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63F" w:rsidRDefault="00CF7D55" w:rsidP="005A3101">
      <w:pPr>
        <w:pStyle w:val="a4"/>
        <w:shd w:val="clear" w:color="auto" w:fill="FFFFFF"/>
        <w:spacing w:before="0" w:beforeAutospacing="0" w:after="0" w:afterAutospacing="0"/>
        <w:rPr>
          <w:rStyle w:val="a6"/>
          <w:color w:val="000000"/>
        </w:rPr>
      </w:pPr>
      <w:r>
        <w:rPr>
          <w:b/>
          <w:bCs/>
          <w:noProof/>
          <w:color w:val="000000"/>
        </w:rPr>
        <w:drawing>
          <wp:anchor distT="0" distB="0" distL="114300" distR="114300" simplePos="0" relativeHeight="251658240" behindDoc="0" locked="0" layoutInCell="1" allowOverlap="1">
            <wp:simplePos x="0" y="0"/>
            <wp:positionH relativeFrom="column">
              <wp:posOffset>-358140</wp:posOffset>
            </wp:positionH>
            <wp:positionV relativeFrom="paragraph">
              <wp:posOffset>-69850</wp:posOffset>
            </wp:positionV>
            <wp:extent cx="5932170" cy="8475345"/>
            <wp:effectExtent l="19050" t="0" r="0" b="0"/>
            <wp:wrapNone/>
            <wp:docPr id="47" name="Рисунок 47" descr="C:\Users\админ\Desktop\на сайт\CCI010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админ\Desktop\на сайт\CCI010321.jpg"/>
                    <pic:cNvPicPr>
                      <a:picLocks noChangeAspect="1" noChangeArrowheads="1"/>
                    </pic:cNvPicPr>
                  </pic:nvPicPr>
                  <pic:blipFill>
                    <a:blip r:embed="rId11" cstate="print"/>
                    <a:srcRect/>
                    <a:stretch>
                      <a:fillRect/>
                    </a:stretch>
                  </pic:blipFill>
                  <pic:spPr bwMode="auto">
                    <a:xfrm>
                      <a:off x="0" y="0"/>
                      <a:ext cx="5932170" cy="8475345"/>
                    </a:xfrm>
                    <a:prstGeom prst="rect">
                      <a:avLst/>
                    </a:prstGeom>
                    <a:noFill/>
                    <a:ln w="9525">
                      <a:noFill/>
                      <a:miter lim="800000"/>
                      <a:headEnd/>
                      <a:tailEnd/>
                    </a:ln>
                  </pic:spPr>
                </pic:pic>
              </a:graphicData>
            </a:graphic>
          </wp:anchor>
        </w:drawing>
      </w:r>
    </w:p>
    <w:p w:rsidR="00CF7D55" w:rsidRDefault="00CF7D55" w:rsidP="005A3101">
      <w:pPr>
        <w:pStyle w:val="a4"/>
        <w:shd w:val="clear" w:color="auto" w:fill="FFFFFF"/>
        <w:spacing w:before="0" w:beforeAutospacing="0" w:after="0" w:afterAutospacing="0"/>
        <w:rPr>
          <w:rStyle w:val="a6"/>
          <w:color w:val="000000"/>
        </w:rPr>
      </w:pPr>
    </w:p>
    <w:p w:rsidR="00CF7D55" w:rsidRDefault="00CF7D55" w:rsidP="005A3101">
      <w:pPr>
        <w:pStyle w:val="a4"/>
        <w:shd w:val="clear" w:color="auto" w:fill="FFFFFF"/>
        <w:spacing w:before="0" w:beforeAutospacing="0" w:after="0" w:afterAutospacing="0"/>
        <w:rPr>
          <w:rStyle w:val="a6"/>
          <w:color w:val="000000"/>
        </w:rPr>
      </w:pPr>
    </w:p>
    <w:p w:rsidR="00CF7D55" w:rsidRDefault="00CF7D55" w:rsidP="005A3101">
      <w:pPr>
        <w:pStyle w:val="a4"/>
        <w:shd w:val="clear" w:color="auto" w:fill="FFFFFF"/>
        <w:spacing w:before="0" w:beforeAutospacing="0" w:after="0" w:afterAutospacing="0"/>
        <w:rPr>
          <w:rStyle w:val="a6"/>
          <w:color w:val="000000"/>
        </w:rPr>
      </w:pPr>
    </w:p>
    <w:p w:rsidR="00CF7D55" w:rsidRDefault="00CF7D55" w:rsidP="005A3101">
      <w:pPr>
        <w:pStyle w:val="a4"/>
        <w:shd w:val="clear" w:color="auto" w:fill="FFFFFF"/>
        <w:spacing w:before="0" w:beforeAutospacing="0" w:after="0" w:afterAutospacing="0"/>
        <w:rPr>
          <w:rStyle w:val="a6"/>
          <w:color w:val="000000"/>
        </w:rPr>
      </w:pPr>
    </w:p>
    <w:p w:rsidR="00CF7D55" w:rsidRDefault="00CF7D55" w:rsidP="005A3101">
      <w:pPr>
        <w:pStyle w:val="a4"/>
        <w:shd w:val="clear" w:color="auto" w:fill="FFFFFF"/>
        <w:spacing w:before="0" w:beforeAutospacing="0" w:after="0" w:afterAutospacing="0"/>
        <w:rPr>
          <w:rStyle w:val="a6"/>
          <w:color w:val="000000"/>
        </w:rPr>
      </w:pPr>
    </w:p>
    <w:p w:rsidR="00CF7D55" w:rsidRDefault="00CF7D55" w:rsidP="005A3101">
      <w:pPr>
        <w:pStyle w:val="a4"/>
        <w:shd w:val="clear" w:color="auto" w:fill="FFFFFF"/>
        <w:spacing w:before="0" w:beforeAutospacing="0" w:after="0" w:afterAutospacing="0"/>
        <w:rPr>
          <w:rStyle w:val="a6"/>
          <w:color w:val="000000"/>
        </w:rPr>
      </w:pPr>
    </w:p>
    <w:p w:rsidR="00CF7D55" w:rsidRDefault="00CF7D55" w:rsidP="005A3101">
      <w:pPr>
        <w:pStyle w:val="a4"/>
        <w:shd w:val="clear" w:color="auto" w:fill="FFFFFF"/>
        <w:spacing w:before="0" w:beforeAutospacing="0" w:after="0" w:afterAutospacing="0"/>
        <w:rPr>
          <w:rStyle w:val="a6"/>
          <w:color w:val="000000"/>
        </w:rPr>
      </w:pPr>
    </w:p>
    <w:p w:rsidR="00CF7D55" w:rsidRDefault="00CF7D55" w:rsidP="005A3101">
      <w:pPr>
        <w:pStyle w:val="a4"/>
        <w:shd w:val="clear" w:color="auto" w:fill="FFFFFF"/>
        <w:spacing w:before="0" w:beforeAutospacing="0" w:after="0" w:afterAutospacing="0"/>
        <w:rPr>
          <w:rStyle w:val="a6"/>
          <w:color w:val="000000"/>
        </w:rPr>
      </w:pPr>
    </w:p>
    <w:p w:rsidR="00CF7D55" w:rsidRDefault="00CF7D55" w:rsidP="005A3101">
      <w:pPr>
        <w:pStyle w:val="a4"/>
        <w:shd w:val="clear" w:color="auto" w:fill="FFFFFF"/>
        <w:spacing w:before="0" w:beforeAutospacing="0" w:after="0" w:afterAutospacing="0"/>
        <w:rPr>
          <w:rStyle w:val="a6"/>
          <w:color w:val="000000"/>
        </w:rPr>
      </w:pPr>
    </w:p>
    <w:p w:rsidR="00CF7D55" w:rsidRDefault="00CF7D55" w:rsidP="005A3101">
      <w:pPr>
        <w:pStyle w:val="a4"/>
        <w:shd w:val="clear" w:color="auto" w:fill="FFFFFF"/>
        <w:spacing w:before="0" w:beforeAutospacing="0" w:after="0" w:afterAutospacing="0"/>
        <w:rPr>
          <w:rStyle w:val="a6"/>
          <w:color w:val="000000"/>
        </w:rPr>
      </w:pPr>
    </w:p>
    <w:p w:rsidR="00CF7D55" w:rsidRDefault="00CF7D55" w:rsidP="005A3101">
      <w:pPr>
        <w:pStyle w:val="a4"/>
        <w:shd w:val="clear" w:color="auto" w:fill="FFFFFF"/>
        <w:spacing w:before="0" w:beforeAutospacing="0" w:after="0" w:afterAutospacing="0"/>
        <w:rPr>
          <w:rStyle w:val="a6"/>
          <w:color w:val="000000"/>
        </w:rPr>
      </w:pPr>
    </w:p>
    <w:p w:rsidR="00CF7D55" w:rsidRDefault="00CF7D55" w:rsidP="005A3101">
      <w:pPr>
        <w:pStyle w:val="a4"/>
        <w:shd w:val="clear" w:color="auto" w:fill="FFFFFF"/>
        <w:spacing w:before="0" w:beforeAutospacing="0" w:after="0" w:afterAutospacing="0"/>
        <w:rPr>
          <w:rStyle w:val="a6"/>
          <w:color w:val="000000"/>
        </w:rPr>
      </w:pPr>
    </w:p>
    <w:p w:rsidR="00CF7D55" w:rsidRDefault="00CF7D55" w:rsidP="005A3101">
      <w:pPr>
        <w:pStyle w:val="a4"/>
        <w:shd w:val="clear" w:color="auto" w:fill="FFFFFF"/>
        <w:spacing w:before="0" w:beforeAutospacing="0" w:after="0" w:afterAutospacing="0"/>
        <w:rPr>
          <w:rStyle w:val="a6"/>
          <w:color w:val="000000"/>
        </w:rPr>
      </w:pPr>
    </w:p>
    <w:p w:rsidR="00CF7D55" w:rsidRDefault="00CF7D55" w:rsidP="005A3101">
      <w:pPr>
        <w:pStyle w:val="a4"/>
        <w:shd w:val="clear" w:color="auto" w:fill="FFFFFF"/>
        <w:spacing w:before="0" w:beforeAutospacing="0" w:after="0" w:afterAutospacing="0"/>
        <w:rPr>
          <w:rStyle w:val="a6"/>
          <w:color w:val="000000"/>
        </w:rPr>
      </w:pPr>
    </w:p>
    <w:p w:rsidR="00CF7D55" w:rsidRDefault="00CF7D55" w:rsidP="005A3101">
      <w:pPr>
        <w:pStyle w:val="a4"/>
        <w:shd w:val="clear" w:color="auto" w:fill="FFFFFF"/>
        <w:spacing w:before="0" w:beforeAutospacing="0" w:after="0" w:afterAutospacing="0"/>
        <w:rPr>
          <w:rStyle w:val="a6"/>
          <w:color w:val="000000"/>
        </w:rPr>
      </w:pPr>
    </w:p>
    <w:p w:rsidR="00CF7D55" w:rsidRDefault="00CF7D55" w:rsidP="005A3101">
      <w:pPr>
        <w:pStyle w:val="a4"/>
        <w:shd w:val="clear" w:color="auto" w:fill="FFFFFF"/>
        <w:spacing w:before="0" w:beforeAutospacing="0" w:after="0" w:afterAutospacing="0"/>
        <w:rPr>
          <w:rStyle w:val="a6"/>
          <w:color w:val="000000"/>
        </w:rPr>
      </w:pPr>
    </w:p>
    <w:p w:rsidR="00CF7D55" w:rsidRDefault="00CF7D55" w:rsidP="005A3101">
      <w:pPr>
        <w:pStyle w:val="a4"/>
        <w:shd w:val="clear" w:color="auto" w:fill="FFFFFF"/>
        <w:spacing w:before="0" w:beforeAutospacing="0" w:after="0" w:afterAutospacing="0"/>
        <w:rPr>
          <w:rStyle w:val="a6"/>
          <w:color w:val="000000"/>
        </w:rPr>
      </w:pPr>
    </w:p>
    <w:p w:rsidR="00CF7D55" w:rsidRDefault="00CF7D55" w:rsidP="005A3101">
      <w:pPr>
        <w:pStyle w:val="a4"/>
        <w:shd w:val="clear" w:color="auto" w:fill="FFFFFF"/>
        <w:spacing w:before="0" w:beforeAutospacing="0" w:after="0" w:afterAutospacing="0"/>
        <w:rPr>
          <w:rStyle w:val="a6"/>
          <w:color w:val="000000"/>
        </w:rPr>
      </w:pPr>
    </w:p>
    <w:p w:rsidR="00CF7D55" w:rsidRDefault="00CF7D55" w:rsidP="005A3101">
      <w:pPr>
        <w:pStyle w:val="a4"/>
        <w:shd w:val="clear" w:color="auto" w:fill="FFFFFF"/>
        <w:spacing w:before="0" w:beforeAutospacing="0" w:after="0" w:afterAutospacing="0"/>
        <w:rPr>
          <w:rStyle w:val="a6"/>
          <w:color w:val="000000"/>
        </w:rPr>
      </w:pPr>
    </w:p>
    <w:p w:rsidR="00CF7D55" w:rsidRDefault="00CF7D55" w:rsidP="005A3101">
      <w:pPr>
        <w:pStyle w:val="a4"/>
        <w:shd w:val="clear" w:color="auto" w:fill="FFFFFF"/>
        <w:spacing w:before="0" w:beforeAutospacing="0" w:after="0" w:afterAutospacing="0"/>
        <w:rPr>
          <w:rStyle w:val="a6"/>
          <w:color w:val="000000"/>
        </w:rPr>
      </w:pPr>
    </w:p>
    <w:p w:rsidR="00CF7D55" w:rsidRDefault="00CF7D55" w:rsidP="005A3101">
      <w:pPr>
        <w:pStyle w:val="a4"/>
        <w:shd w:val="clear" w:color="auto" w:fill="FFFFFF"/>
        <w:spacing w:before="0" w:beforeAutospacing="0" w:after="0" w:afterAutospacing="0"/>
        <w:rPr>
          <w:rStyle w:val="a6"/>
          <w:color w:val="000000"/>
        </w:rPr>
      </w:pPr>
    </w:p>
    <w:p w:rsidR="00CF7D55" w:rsidRDefault="00CF7D55" w:rsidP="005A3101">
      <w:pPr>
        <w:pStyle w:val="a4"/>
        <w:shd w:val="clear" w:color="auto" w:fill="FFFFFF"/>
        <w:spacing w:before="0" w:beforeAutospacing="0" w:after="0" w:afterAutospacing="0"/>
        <w:rPr>
          <w:rStyle w:val="a6"/>
          <w:color w:val="000000"/>
        </w:rPr>
      </w:pPr>
    </w:p>
    <w:p w:rsidR="00CF7D55" w:rsidRDefault="00CF7D55" w:rsidP="005A3101">
      <w:pPr>
        <w:pStyle w:val="a4"/>
        <w:shd w:val="clear" w:color="auto" w:fill="FFFFFF"/>
        <w:spacing w:before="0" w:beforeAutospacing="0" w:after="0" w:afterAutospacing="0"/>
        <w:rPr>
          <w:rStyle w:val="a6"/>
          <w:color w:val="000000"/>
        </w:rPr>
      </w:pPr>
    </w:p>
    <w:p w:rsidR="00CF7D55" w:rsidRDefault="00CF7D55" w:rsidP="005A3101">
      <w:pPr>
        <w:pStyle w:val="a4"/>
        <w:shd w:val="clear" w:color="auto" w:fill="FFFFFF"/>
        <w:spacing w:before="0" w:beforeAutospacing="0" w:after="0" w:afterAutospacing="0"/>
        <w:rPr>
          <w:rStyle w:val="a6"/>
          <w:color w:val="000000"/>
        </w:rPr>
      </w:pPr>
    </w:p>
    <w:p w:rsidR="00CF7D55" w:rsidRDefault="00CF7D55" w:rsidP="005A3101">
      <w:pPr>
        <w:pStyle w:val="a4"/>
        <w:shd w:val="clear" w:color="auto" w:fill="FFFFFF"/>
        <w:spacing w:before="0" w:beforeAutospacing="0" w:after="0" w:afterAutospacing="0"/>
        <w:rPr>
          <w:rStyle w:val="a6"/>
          <w:color w:val="000000"/>
        </w:rPr>
      </w:pPr>
    </w:p>
    <w:p w:rsidR="00CF7D55" w:rsidRDefault="00CF7D55" w:rsidP="005A3101">
      <w:pPr>
        <w:pStyle w:val="a4"/>
        <w:shd w:val="clear" w:color="auto" w:fill="FFFFFF"/>
        <w:spacing w:before="0" w:beforeAutospacing="0" w:after="0" w:afterAutospacing="0"/>
        <w:rPr>
          <w:rStyle w:val="a6"/>
          <w:color w:val="000000"/>
        </w:rPr>
      </w:pPr>
    </w:p>
    <w:p w:rsidR="00CF7D55" w:rsidRDefault="00CF7D55" w:rsidP="005A3101">
      <w:pPr>
        <w:pStyle w:val="a4"/>
        <w:shd w:val="clear" w:color="auto" w:fill="FFFFFF"/>
        <w:spacing w:before="0" w:beforeAutospacing="0" w:after="0" w:afterAutospacing="0"/>
        <w:rPr>
          <w:rStyle w:val="a6"/>
          <w:color w:val="000000"/>
        </w:rPr>
      </w:pPr>
    </w:p>
    <w:p w:rsidR="00CF7D55" w:rsidRDefault="00CF7D55" w:rsidP="005A3101">
      <w:pPr>
        <w:pStyle w:val="a4"/>
        <w:shd w:val="clear" w:color="auto" w:fill="FFFFFF"/>
        <w:spacing w:before="0" w:beforeAutospacing="0" w:after="0" w:afterAutospacing="0"/>
        <w:rPr>
          <w:rStyle w:val="a6"/>
          <w:color w:val="000000"/>
        </w:rPr>
      </w:pPr>
    </w:p>
    <w:p w:rsidR="00CF7D55" w:rsidRDefault="00CF7D55" w:rsidP="005A3101">
      <w:pPr>
        <w:pStyle w:val="a4"/>
        <w:shd w:val="clear" w:color="auto" w:fill="FFFFFF"/>
        <w:spacing w:before="0" w:beforeAutospacing="0" w:after="0" w:afterAutospacing="0"/>
        <w:rPr>
          <w:rStyle w:val="a6"/>
          <w:color w:val="000000"/>
        </w:rPr>
      </w:pPr>
    </w:p>
    <w:p w:rsidR="00CF7D55" w:rsidRDefault="00CF7D55" w:rsidP="005A3101">
      <w:pPr>
        <w:pStyle w:val="a4"/>
        <w:shd w:val="clear" w:color="auto" w:fill="FFFFFF"/>
        <w:spacing w:before="0" w:beforeAutospacing="0" w:after="0" w:afterAutospacing="0"/>
        <w:rPr>
          <w:rStyle w:val="a6"/>
          <w:color w:val="000000"/>
        </w:rPr>
      </w:pPr>
    </w:p>
    <w:p w:rsidR="00CF7D55" w:rsidRDefault="00CF7D55" w:rsidP="005A3101">
      <w:pPr>
        <w:pStyle w:val="a4"/>
        <w:shd w:val="clear" w:color="auto" w:fill="FFFFFF"/>
        <w:spacing w:before="0" w:beforeAutospacing="0" w:after="0" w:afterAutospacing="0"/>
        <w:rPr>
          <w:rStyle w:val="a6"/>
          <w:color w:val="000000"/>
        </w:rPr>
      </w:pPr>
    </w:p>
    <w:p w:rsidR="00CF7D55" w:rsidRDefault="00CF7D55" w:rsidP="005A3101">
      <w:pPr>
        <w:pStyle w:val="a4"/>
        <w:shd w:val="clear" w:color="auto" w:fill="FFFFFF"/>
        <w:spacing w:before="0" w:beforeAutospacing="0" w:after="0" w:afterAutospacing="0"/>
        <w:rPr>
          <w:rStyle w:val="a6"/>
          <w:color w:val="000000"/>
        </w:rPr>
      </w:pPr>
    </w:p>
    <w:p w:rsidR="00CF7D55" w:rsidRDefault="00CF7D55" w:rsidP="005A3101">
      <w:pPr>
        <w:pStyle w:val="a4"/>
        <w:shd w:val="clear" w:color="auto" w:fill="FFFFFF"/>
        <w:spacing w:before="0" w:beforeAutospacing="0" w:after="0" w:afterAutospacing="0"/>
        <w:rPr>
          <w:rStyle w:val="a6"/>
          <w:color w:val="000000"/>
        </w:rPr>
      </w:pPr>
    </w:p>
    <w:p w:rsidR="00CF7D55" w:rsidRDefault="00CF7D55" w:rsidP="005A3101">
      <w:pPr>
        <w:pStyle w:val="a4"/>
        <w:shd w:val="clear" w:color="auto" w:fill="FFFFFF"/>
        <w:spacing w:before="0" w:beforeAutospacing="0" w:after="0" w:afterAutospacing="0"/>
        <w:rPr>
          <w:rStyle w:val="a6"/>
          <w:color w:val="000000"/>
        </w:rPr>
      </w:pPr>
    </w:p>
    <w:p w:rsidR="00CF7D55" w:rsidRDefault="00CF7D55" w:rsidP="005A3101">
      <w:pPr>
        <w:pStyle w:val="a4"/>
        <w:shd w:val="clear" w:color="auto" w:fill="FFFFFF"/>
        <w:spacing w:before="0" w:beforeAutospacing="0" w:after="0" w:afterAutospacing="0"/>
        <w:rPr>
          <w:rStyle w:val="a6"/>
          <w:color w:val="000000"/>
        </w:rPr>
      </w:pPr>
    </w:p>
    <w:p w:rsidR="00CF7D55" w:rsidRDefault="00CF7D55" w:rsidP="005A3101">
      <w:pPr>
        <w:pStyle w:val="a4"/>
        <w:shd w:val="clear" w:color="auto" w:fill="FFFFFF"/>
        <w:spacing w:before="0" w:beforeAutospacing="0" w:after="0" w:afterAutospacing="0"/>
        <w:rPr>
          <w:rStyle w:val="a6"/>
          <w:color w:val="000000"/>
        </w:rPr>
      </w:pPr>
    </w:p>
    <w:p w:rsidR="005A3101" w:rsidRDefault="005A3101" w:rsidP="005A3101">
      <w:pPr>
        <w:pStyle w:val="a4"/>
        <w:shd w:val="clear" w:color="auto" w:fill="FFFFFF"/>
        <w:spacing w:before="0" w:beforeAutospacing="0" w:after="0" w:afterAutospacing="0"/>
        <w:jc w:val="center"/>
        <w:rPr>
          <w:rStyle w:val="a6"/>
          <w:color w:val="000000"/>
        </w:rPr>
      </w:pPr>
    </w:p>
    <w:p w:rsidR="000E478F" w:rsidRDefault="000E478F" w:rsidP="005A3101">
      <w:pPr>
        <w:pStyle w:val="a4"/>
        <w:shd w:val="clear" w:color="auto" w:fill="FFFFFF"/>
        <w:spacing w:before="0" w:beforeAutospacing="0" w:after="0" w:afterAutospacing="0"/>
        <w:jc w:val="center"/>
        <w:rPr>
          <w:rStyle w:val="a6"/>
          <w:color w:val="000000"/>
        </w:rPr>
      </w:pPr>
    </w:p>
    <w:p w:rsidR="00CF7D55" w:rsidRDefault="00CF7D55" w:rsidP="005A3101">
      <w:pPr>
        <w:pStyle w:val="a4"/>
        <w:shd w:val="clear" w:color="auto" w:fill="FFFFFF"/>
        <w:spacing w:before="0" w:beforeAutospacing="0" w:after="0" w:afterAutospacing="0"/>
        <w:jc w:val="center"/>
        <w:rPr>
          <w:rStyle w:val="a6"/>
          <w:color w:val="000000"/>
        </w:rPr>
      </w:pPr>
    </w:p>
    <w:p w:rsidR="00CF7D55" w:rsidRDefault="00CF7D55" w:rsidP="005A3101">
      <w:pPr>
        <w:pStyle w:val="a4"/>
        <w:shd w:val="clear" w:color="auto" w:fill="FFFFFF"/>
        <w:spacing w:before="0" w:beforeAutospacing="0" w:after="0" w:afterAutospacing="0"/>
        <w:jc w:val="center"/>
        <w:rPr>
          <w:rStyle w:val="a6"/>
          <w:color w:val="000000"/>
        </w:rPr>
      </w:pPr>
    </w:p>
    <w:p w:rsidR="00CF7D55" w:rsidRDefault="00CF7D55" w:rsidP="005A3101">
      <w:pPr>
        <w:pStyle w:val="a4"/>
        <w:shd w:val="clear" w:color="auto" w:fill="FFFFFF"/>
        <w:spacing w:before="0" w:beforeAutospacing="0" w:after="0" w:afterAutospacing="0"/>
        <w:jc w:val="center"/>
        <w:rPr>
          <w:rStyle w:val="a6"/>
          <w:color w:val="000000"/>
        </w:rPr>
      </w:pPr>
    </w:p>
    <w:p w:rsidR="00CF7D55" w:rsidRDefault="00CF7D55" w:rsidP="005A3101">
      <w:pPr>
        <w:pStyle w:val="a4"/>
        <w:shd w:val="clear" w:color="auto" w:fill="FFFFFF"/>
        <w:spacing w:before="0" w:beforeAutospacing="0" w:after="0" w:afterAutospacing="0"/>
        <w:jc w:val="center"/>
        <w:rPr>
          <w:rStyle w:val="a6"/>
          <w:color w:val="000000"/>
        </w:rPr>
      </w:pPr>
    </w:p>
    <w:p w:rsidR="00CF7D55" w:rsidRDefault="00CF7D55" w:rsidP="005A3101">
      <w:pPr>
        <w:pStyle w:val="a4"/>
        <w:shd w:val="clear" w:color="auto" w:fill="FFFFFF"/>
        <w:spacing w:before="0" w:beforeAutospacing="0" w:after="0" w:afterAutospacing="0"/>
        <w:jc w:val="center"/>
        <w:rPr>
          <w:rStyle w:val="a6"/>
          <w:color w:val="000000"/>
        </w:rPr>
      </w:pPr>
    </w:p>
    <w:p w:rsidR="00CF7D55" w:rsidRDefault="00CF7D55" w:rsidP="005A3101">
      <w:pPr>
        <w:pStyle w:val="a4"/>
        <w:shd w:val="clear" w:color="auto" w:fill="FFFFFF"/>
        <w:spacing w:before="0" w:beforeAutospacing="0" w:after="0" w:afterAutospacing="0"/>
        <w:jc w:val="center"/>
        <w:rPr>
          <w:rStyle w:val="a6"/>
          <w:color w:val="000000"/>
        </w:rPr>
      </w:pPr>
    </w:p>
    <w:p w:rsidR="00CF7D55" w:rsidRDefault="00CF7D55" w:rsidP="005A3101">
      <w:pPr>
        <w:pStyle w:val="a4"/>
        <w:shd w:val="clear" w:color="auto" w:fill="FFFFFF"/>
        <w:spacing w:before="0" w:beforeAutospacing="0" w:after="0" w:afterAutospacing="0"/>
        <w:jc w:val="center"/>
        <w:rPr>
          <w:rStyle w:val="a6"/>
          <w:color w:val="000000"/>
        </w:rPr>
      </w:pPr>
    </w:p>
    <w:p w:rsidR="00CF7D55" w:rsidRDefault="00CF7D55" w:rsidP="005A3101">
      <w:pPr>
        <w:pStyle w:val="a4"/>
        <w:shd w:val="clear" w:color="auto" w:fill="FFFFFF"/>
        <w:spacing w:before="0" w:beforeAutospacing="0" w:after="0" w:afterAutospacing="0"/>
        <w:jc w:val="center"/>
        <w:rPr>
          <w:rStyle w:val="a6"/>
          <w:color w:val="000000"/>
        </w:rPr>
      </w:pPr>
    </w:p>
    <w:p w:rsidR="00CF7D55" w:rsidRDefault="00CF7D55" w:rsidP="005A3101">
      <w:pPr>
        <w:pStyle w:val="a4"/>
        <w:shd w:val="clear" w:color="auto" w:fill="FFFFFF"/>
        <w:spacing w:before="0" w:beforeAutospacing="0" w:after="0" w:afterAutospacing="0"/>
        <w:jc w:val="center"/>
        <w:rPr>
          <w:rStyle w:val="a6"/>
          <w:color w:val="000000"/>
        </w:rPr>
      </w:pPr>
    </w:p>
    <w:p w:rsidR="00CF7D55" w:rsidRDefault="00CF7D55" w:rsidP="005A3101">
      <w:pPr>
        <w:pStyle w:val="a4"/>
        <w:shd w:val="clear" w:color="auto" w:fill="FFFFFF"/>
        <w:spacing w:before="0" w:beforeAutospacing="0" w:after="0" w:afterAutospacing="0"/>
        <w:jc w:val="center"/>
        <w:rPr>
          <w:rStyle w:val="a6"/>
          <w:color w:val="000000"/>
        </w:rPr>
      </w:pPr>
    </w:p>
    <w:p w:rsidR="00CF7D55" w:rsidRDefault="00CF7D55" w:rsidP="005A3101">
      <w:pPr>
        <w:pStyle w:val="a4"/>
        <w:shd w:val="clear" w:color="auto" w:fill="FFFFFF"/>
        <w:spacing w:before="0" w:beforeAutospacing="0" w:after="0" w:afterAutospacing="0"/>
        <w:jc w:val="center"/>
        <w:rPr>
          <w:rStyle w:val="a6"/>
          <w:color w:val="000000"/>
        </w:rPr>
      </w:pPr>
    </w:p>
    <w:p w:rsidR="00CF7D55" w:rsidRDefault="00CF7D55" w:rsidP="005A3101">
      <w:pPr>
        <w:pStyle w:val="a4"/>
        <w:shd w:val="clear" w:color="auto" w:fill="FFFFFF"/>
        <w:spacing w:before="0" w:beforeAutospacing="0" w:after="0" w:afterAutospacing="0"/>
        <w:jc w:val="center"/>
        <w:rPr>
          <w:rStyle w:val="a6"/>
          <w:color w:val="000000"/>
        </w:rPr>
      </w:pPr>
    </w:p>
    <w:p w:rsidR="00897316" w:rsidRPr="006F370B" w:rsidRDefault="00897316" w:rsidP="005A3101">
      <w:pPr>
        <w:pStyle w:val="a4"/>
        <w:shd w:val="clear" w:color="auto" w:fill="FFFFFF"/>
        <w:spacing w:before="0" w:beforeAutospacing="0" w:after="0" w:afterAutospacing="0"/>
        <w:jc w:val="center"/>
        <w:rPr>
          <w:color w:val="000000"/>
        </w:rPr>
      </w:pPr>
      <w:r w:rsidRPr="006F370B">
        <w:rPr>
          <w:rStyle w:val="a6"/>
          <w:color w:val="000000"/>
        </w:rPr>
        <w:lastRenderedPageBreak/>
        <w:t xml:space="preserve">Содержание Образовательной программы основного общего образования МКОУ </w:t>
      </w:r>
      <w:r w:rsidR="005A3101">
        <w:rPr>
          <w:rStyle w:val="a6"/>
          <w:color w:val="000000"/>
        </w:rPr>
        <w:t>Жажлевской</w:t>
      </w:r>
      <w:r w:rsidRPr="006F370B">
        <w:rPr>
          <w:rStyle w:val="a6"/>
          <w:color w:val="000000"/>
        </w:rPr>
        <w:t xml:space="preserve"> основной общеобразовательной школы</w:t>
      </w:r>
    </w:p>
    <w:p w:rsidR="00897316" w:rsidRPr="006F370B" w:rsidRDefault="00897316" w:rsidP="005A3101">
      <w:pPr>
        <w:pStyle w:val="a4"/>
        <w:shd w:val="clear" w:color="auto" w:fill="FFFFFF"/>
        <w:spacing w:before="0" w:beforeAutospacing="0" w:after="0" w:afterAutospacing="0"/>
        <w:rPr>
          <w:rStyle w:val="a6"/>
          <w:color w:val="000000"/>
        </w:rPr>
      </w:pPr>
    </w:p>
    <w:p w:rsidR="00897316" w:rsidRPr="006F370B" w:rsidRDefault="00897316" w:rsidP="005A3101">
      <w:pPr>
        <w:pStyle w:val="a4"/>
        <w:shd w:val="clear" w:color="auto" w:fill="FFFFFF"/>
        <w:spacing w:before="0" w:beforeAutospacing="0" w:after="0" w:afterAutospacing="0"/>
        <w:rPr>
          <w:color w:val="000000"/>
        </w:rPr>
      </w:pPr>
      <w:r w:rsidRPr="006F370B">
        <w:rPr>
          <w:rStyle w:val="a6"/>
          <w:color w:val="000000"/>
        </w:rPr>
        <w:t>I. Целевой раздел</w:t>
      </w:r>
    </w:p>
    <w:p w:rsidR="00897316" w:rsidRPr="006F370B" w:rsidRDefault="00897316" w:rsidP="005A3101">
      <w:pPr>
        <w:pStyle w:val="a4"/>
        <w:shd w:val="clear" w:color="auto" w:fill="FFFFFF"/>
        <w:spacing w:before="0" w:beforeAutospacing="0" w:after="0" w:afterAutospacing="0"/>
        <w:rPr>
          <w:color w:val="000000"/>
        </w:rPr>
      </w:pPr>
      <w:r w:rsidRPr="006F370B">
        <w:rPr>
          <w:color w:val="000000"/>
        </w:rPr>
        <w:t>1.1. Пояснительная записка</w:t>
      </w:r>
    </w:p>
    <w:p w:rsidR="00897316" w:rsidRPr="006F370B" w:rsidRDefault="00897316" w:rsidP="005A3101">
      <w:pPr>
        <w:pStyle w:val="a4"/>
        <w:shd w:val="clear" w:color="auto" w:fill="FFFFFF"/>
        <w:spacing w:before="0" w:beforeAutospacing="0" w:after="0" w:afterAutospacing="0"/>
        <w:rPr>
          <w:color w:val="000000"/>
        </w:rPr>
      </w:pPr>
      <w:r w:rsidRPr="006F370B">
        <w:rPr>
          <w:color w:val="000000"/>
        </w:rPr>
        <w:t>1.2. Планируемые результаты освоения обучающимися основной образовательной программы основного общего образования.</w:t>
      </w:r>
    </w:p>
    <w:p w:rsidR="00897316" w:rsidRPr="006F370B" w:rsidRDefault="00897316" w:rsidP="005A3101">
      <w:pPr>
        <w:pStyle w:val="a4"/>
        <w:shd w:val="clear" w:color="auto" w:fill="FFFFFF"/>
        <w:spacing w:before="0" w:beforeAutospacing="0" w:after="0" w:afterAutospacing="0"/>
        <w:rPr>
          <w:color w:val="000000"/>
        </w:rPr>
      </w:pPr>
      <w:r w:rsidRPr="006F370B">
        <w:rPr>
          <w:color w:val="000000"/>
        </w:rPr>
        <w:t>1.3. Система оценки достижения планируемых результатов освоения основной образовательной программы основного общего образования.</w:t>
      </w:r>
    </w:p>
    <w:p w:rsidR="00897316" w:rsidRPr="006F370B" w:rsidRDefault="00897316" w:rsidP="005A3101">
      <w:pPr>
        <w:pStyle w:val="a4"/>
        <w:shd w:val="clear" w:color="auto" w:fill="FFFFFF"/>
        <w:spacing w:before="0" w:beforeAutospacing="0" w:after="0" w:afterAutospacing="0"/>
        <w:rPr>
          <w:b/>
          <w:bCs/>
          <w:color w:val="000000"/>
        </w:rPr>
      </w:pPr>
    </w:p>
    <w:p w:rsidR="00897316" w:rsidRPr="006F370B" w:rsidRDefault="00897316" w:rsidP="005A3101">
      <w:pPr>
        <w:pStyle w:val="a4"/>
        <w:shd w:val="clear" w:color="auto" w:fill="FFFFFF"/>
        <w:spacing w:before="0" w:beforeAutospacing="0" w:after="0" w:afterAutospacing="0"/>
        <w:rPr>
          <w:color w:val="000000"/>
        </w:rPr>
      </w:pPr>
      <w:r w:rsidRPr="006F370B">
        <w:rPr>
          <w:b/>
          <w:bCs/>
          <w:color w:val="000000"/>
        </w:rPr>
        <w:t>II. Содержательный раздел</w:t>
      </w:r>
    </w:p>
    <w:p w:rsidR="00897316" w:rsidRPr="006F370B" w:rsidRDefault="00897316" w:rsidP="005A3101">
      <w:pPr>
        <w:pStyle w:val="a4"/>
        <w:shd w:val="clear" w:color="auto" w:fill="FFFFFF"/>
        <w:spacing w:before="0" w:beforeAutospacing="0" w:after="0" w:afterAutospacing="0"/>
        <w:rPr>
          <w:color w:val="000000"/>
        </w:rPr>
      </w:pPr>
      <w:r w:rsidRPr="006F370B">
        <w:rPr>
          <w:color w:val="000000"/>
        </w:rPr>
        <w:t>2.1. Программа развития универсальных учебных действий на ступени основного общего образования.</w:t>
      </w:r>
    </w:p>
    <w:p w:rsidR="00897316" w:rsidRPr="006F370B" w:rsidRDefault="00897316" w:rsidP="005A3101">
      <w:pPr>
        <w:pStyle w:val="a4"/>
        <w:shd w:val="clear" w:color="auto" w:fill="FFFFFF"/>
        <w:spacing w:before="0" w:beforeAutospacing="0" w:after="0" w:afterAutospacing="0"/>
        <w:rPr>
          <w:color w:val="000000"/>
        </w:rPr>
      </w:pPr>
      <w:r w:rsidRPr="006F370B">
        <w:rPr>
          <w:color w:val="000000"/>
        </w:rPr>
        <w:t>2.2. Программы отдельных учебных предметов, курсов.</w:t>
      </w:r>
    </w:p>
    <w:p w:rsidR="00897316" w:rsidRDefault="00897316" w:rsidP="005A3101">
      <w:pPr>
        <w:pStyle w:val="a4"/>
        <w:shd w:val="clear" w:color="auto" w:fill="FFFFFF"/>
        <w:spacing w:before="0" w:beforeAutospacing="0" w:after="0" w:afterAutospacing="0"/>
        <w:rPr>
          <w:color w:val="000000"/>
        </w:rPr>
      </w:pPr>
      <w:r w:rsidRPr="006F370B">
        <w:rPr>
          <w:color w:val="000000"/>
        </w:rPr>
        <w:t>2.3. Программа воспитания и социализации обучающихся.</w:t>
      </w:r>
    </w:p>
    <w:p w:rsidR="00540B22" w:rsidRPr="006F370B" w:rsidRDefault="00540B22" w:rsidP="005A3101">
      <w:pPr>
        <w:pStyle w:val="a4"/>
        <w:shd w:val="clear" w:color="auto" w:fill="FFFFFF"/>
        <w:spacing w:before="0" w:beforeAutospacing="0" w:after="0" w:afterAutospacing="0"/>
        <w:rPr>
          <w:color w:val="000000"/>
        </w:rPr>
      </w:pPr>
      <w:r>
        <w:rPr>
          <w:color w:val="000000"/>
        </w:rPr>
        <w:t>2.4.Программа коррекционной работы.</w:t>
      </w:r>
    </w:p>
    <w:p w:rsidR="00897316" w:rsidRPr="006F370B" w:rsidRDefault="00897316" w:rsidP="005A3101">
      <w:pPr>
        <w:pStyle w:val="a4"/>
        <w:shd w:val="clear" w:color="auto" w:fill="FFFFFF"/>
        <w:spacing w:before="0" w:beforeAutospacing="0" w:after="0" w:afterAutospacing="0"/>
        <w:rPr>
          <w:b/>
          <w:bCs/>
          <w:color w:val="000000"/>
        </w:rPr>
      </w:pPr>
    </w:p>
    <w:p w:rsidR="00897316" w:rsidRDefault="00897316" w:rsidP="005A3101">
      <w:pPr>
        <w:pStyle w:val="a4"/>
        <w:shd w:val="clear" w:color="auto" w:fill="FFFFFF"/>
        <w:spacing w:before="0" w:beforeAutospacing="0" w:after="0" w:afterAutospacing="0"/>
        <w:rPr>
          <w:b/>
          <w:bCs/>
          <w:color w:val="000000"/>
        </w:rPr>
      </w:pPr>
      <w:r w:rsidRPr="006F370B">
        <w:rPr>
          <w:b/>
          <w:bCs/>
          <w:color w:val="000000"/>
        </w:rPr>
        <w:t>III. Организационный раздел.</w:t>
      </w:r>
    </w:p>
    <w:p w:rsidR="00540B22" w:rsidRPr="006F370B" w:rsidRDefault="00540B22" w:rsidP="005A3101">
      <w:pPr>
        <w:pStyle w:val="a4"/>
        <w:shd w:val="clear" w:color="auto" w:fill="FFFFFF"/>
        <w:spacing w:before="0" w:beforeAutospacing="0" w:after="0" w:afterAutospacing="0"/>
        <w:rPr>
          <w:color w:val="000000"/>
        </w:rPr>
      </w:pPr>
    </w:p>
    <w:p w:rsidR="00897316" w:rsidRPr="006F370B" w:rsidRDefault="00897316" w:rsidP="005A3101">
      <w:pPr>
        <w:pStyle w:val="a4"/>
        <w:shd w:val="clear" w:color="auto" w:fill="FFFFFF"/>
        <w:spacing w:before="0" w:beforeAutospacing="0" w:after="0" w:afterAutospacing="0"/>
        <w:rPr>
          <w:color w:val="000000"/>
        </w:rPr>
      </w:pPr>
      <w:r w:rsidRPr="006F370B">
        <w:rPr>
          <w:color w:val="000000"/>
        </w:rPr>
        <w:t>3.1. Учебный план основного общего образования.</w:t>
      </w:r>
    </w:p>
    <w:p w:rsidR="00897316" w:rsidRPr="006F370B" w:rsidRDefault="00897316" w:rsidP="005A3101">
      <w:pPr>
        <w:pStyle w:val="a4"/>
        <w:shd w:val="clear" w:color="auto" w:fill="FFFFFF"/>
        <w:spacing w:before="0" w:beforeAutospacing="0" w:after="0" w:afterAutospacing="0"/>
        <w:rPr>
          <w:color w:val="000000"/>
        </w:rPr>
      </w:pPr>
      <w:r w:rsidRPr="006F370B">
        <w:rPr>
          <w:color w:val="000000"/>
        </w:rPr>
        <w:t>3.2. Система условий реализации основной образовательной программы.</w:t>
      </w:r>
    </w:p>
    <w:p w:rsidR="00897316" w:rsidRPr="006F370B" w:rsidRDefault="00897316" w:rsidP="005A3101">
      <w:pPr>
        <w:pStyle w:val="a4"/>
        <w:shd w:val="clear" w:color="auto" w:fill="FFFFFF"/>
        <w:spacing w:before="0" w:beforeAutospacing="0" w:after="0" w:afterAutospacing="0"/>
        <w:rPr>
          <w:color w:val="000000"/>
        </w:rPr>
      </w:pPr>
    </w:p>
    <w:p w:rsidR="00897316" w:rsidRPr="006F370B" w:rsidRDefault="00897316" w:rsidP="005A3101">
      <w:pPr>
        <w:pStyle w:val="a4"/>
        <w:shd w:val="clear" w:color="auto" w:fill="FFFFFF"/>
        <w:spacing w:before="0" w:beforeAutospacing="0" w:after="0" w:afterAutospacing="0"/>
        <w:rPr>
          <w:color w:val="000000"/>
        </w:rPr>
      </w:pPr>
    </w:p>
    <w:p w:rsidR="00897316" w:rsidRPr="006F370B" w:rsidRDefault="00897316" w:rsidP="005A3101">
      <w:pPr>
        <w:pStyle w:val="a4"/>
        <w:shd w:val="clear" w:color="auto" w:fill="FFFFFF"/>
        <w:spacing w:before="0" w:beforeAutospacing="0" w:after="0" w:afterAutospacing="0"/>
        <w:rPr>
          <w:color w:val="000000"/>
        </w:rPr>
      </w:pPr>
    </w:p>
    <w:p w:rsidR="00897316" w:rsidRPr="006F370B" w:rsidRDefault="00897316" w:rsidP="005A3101">
      <w:pPr>
        <w:pStyle w:val="a4"/>
        <w:shd w:val="clear" w:color="auto" w:fill="FFFFFF"/>
        <w:spacing w:before="0" w:beforeAutospacing="0" w:after="0" w:afterAutospacing="0"/>
        <w:rPr>
          <w:color w:val="000000"/>
        </w:rPr>
      </w:pPr>
    </w:p>
    <w:p w:rsidR="00897316" w:rsidRPr="006F370B" w:rsidRDefault="00897316" w:rsidP="005A3101">
      <w:pPr>
        <w:pStyle w:val="a4"/>
        <w:shd w:val="clear" w:color="auto" w:fill="FFFFFF"/>
        <w:spacing w:before="0" w:beforeAutospacing="0" w:after="0" w:afterAutospacing="0"/>
        <w:rPr>
          <w:color w:val="000000"/>
        </w:rPr>
      </w:pPr>
    </w:p>
    <w:p w:rsidR="00897316" w:rsidRPr="006F370B" w:rsidRDefault="00897316" w:rsidP="005A3101">
      <w:pPr>
        <w:pStyle w:val="a4"/>
        <w:shd w:val="clear" w:color="auto" w:fill="FFFFFF"/>
        <w:spacing w:before="0" w:beforeAutospacing="0" w:after="0" w:afterAutospacing="0"/>
        <w:rPr>
          <w:color w:val="000000"/>
        </w:rPr>
      </w:pPr>
    </w:p>
    <w:p w:rsidR="00897316" w:rsidRPr="006F370B" w:rsidRDefault="00897316" w:rsidP="005A3101">
      <w:pPr>
        <w:pStyle w:val="a4"/>
        <w:shd w:val="clear" w:color="auto" w:fill="FFFFFF"/>
        <w:spacing w:before="0" w:beforeAutospacing="0" w:after="0" w:afterAutospacing="0"/>
        <w:rPr>
          <w:color w:val="000000"/>
        </w:rPr>
      </w:pPr>
    </w:p>
    <w:p w:rsidR="00897316" w:rsidRPr="006F370B" w:rsidRDefault="00897316" w:rsidP="005A3101">
      <w:pPr>
        <w:pStyle w:val="a4"/>
        <w:shd w:val="clear" w:color="auto" w:fill="FFFFFF"/>
        <w:spacing w:before="0" w:beforeAutospacing="0" w:after="0" w:afterAutospacing="0"/>
        <w:rPr>
          <w:color w:val="000000"/>
        </w:rPr>
      </w:pPr>
    </w:p>
    <w:p w:rsidR="00897316" w:rsidRPr="006F370B" w:rsidRDefault="00897316" w:rsidP="005A3101">
      <w:pPr>
        <w:pStyle w:val="a4"/>
        <w:shd w:val="clear" w:color="auto" w:fill="FFFFFF"/>
        <w:spacing w:before="0" w:beforeAutospacing="0" w:after="0" w:afterAutospacing="0"/>
        <w:rPr>
          <w:color w:val="000000"/>
        </w:rPr>
      </w:pPr>
    </w:p>
    <w:p w:rsidR="00897316" w:rsidRPr="006F370B" w:rsidRDefault="00897316" w:rsidP="005A3101">
      <w:pPr>
        <w:pStyle w:val="a4"/>
        <w:shd w:val="clear" w:color="auto" w:fill="FFFFFF"/>
        <w:spacing w:before="0" w:beforeAutospacing="0" w:after="0" w:afterAutospacing="0"/>
        <w:rPr>
          <w:color w:val="000000"/>
        </w:rPr>
      </w:pPr>
    </w:p>
    <w:p w:rsidR="00897316" w:rsidRPr="006F370B" w:rsidRDefault="00897316" w:rsidP="005A3101">
      <w:pPr>
        <w:pStyle w:val="a4"/>
        <w:shd w:val="clear" w:color="auto" w:fill="FFFFFF"/>
        <w:spacing w:before="0" w:beforeAutospacing="0" w:after="0" w:afterAutospacing="0"/>
        <w:rPr>
          <w:color w:val="000000"/>
        </w:rPr>
      </w:pPr>
    </w:p>
    <w:p w:rsidR="00897316" w:rsidRPr="006F370B" w:rsidRDefault="00897316" w:rsidP="005A3101">
      <w:pPr>
        <w:pStyle w:val="a4"/>
        <w:shd w:val="clear" w:color="auto" w:fill="FFFFFF"/>
        <w:spacing w:before="0" w:beforeAutospacing="0" w:after="0" w:afterAutospacing="0"/>
        <w:rPr>
          <w:color w:val="000000"/>
        </w:rPr>
      </w:pPr>
    </w:p>
    <w:p w:rsidR="00897316" w:rsidRPr="006F370B" w:rsidRDefault="00897316" w:rsidP="005A3101">
      <w:pPr>
        <w:pStyle w:val="a4"/>
        <w:shd w:val="clear" w:color="auto" w:fill="FFFFFF"/>
        <w:spacing w:before="0" w:beforeAutospacing="0" w:after="0" w:afterAutospacing="0"/>
        <w:rPr>
          <w:color w:val="000000"/>
        </w:rPr>
      </w:pPr>
    </w:p>
    <w:p w:rsidR="00897316" w:rsidRPr="006F370B" w:rsidRDefault="00897316" w:rsidP="005A3101">
      <w:pPr>
        <w:pStyle w:val="a4"/>
        <w:shd w:val="clear" w:color="auto" w:fill="FFFFFF"/>
        <w:spacing w:before="0" w:beforeAutospacing="0" w:after="0" w:afterAutospacing="0"/>
        <w:rPr>
          <w:color w:val="000000"/>
        </w:rPr>
      </w:pPr>
    </w:p>
    <w:p w:rsidR="00897316" w:rsidRPr="006F370B" w:rsidRDefault="00897316" w:rsidP="005A3101">
      <w:pPr>
        <w:pStyle w:val="a4"/>
        <w:shd w:val="clear" w:color="auto" w:fill="FFFFFF"/>
        <w:spacing w:before="0" w:beforeAutospacing="0" w:after="0" w:afterAutospacing="0"/>
        <w:rPr>
          <w:color w:val="000000"/>
        </w:rPr>
      </w:pPr>
    </w:p>
    <w:p w:rsidR="00897316" w:rsidRPr="006F370B" w:rsidRDefault="00897316" w:rsidP="005A3101">
      <w:pPr>
        <w:pStyle w:val="a4"/>
        <w:shd w:val="clear" w:color="auto" w:fill="FFFFFF"/>
        <w:spacing w:before="0" w:beforeAutospacing="0" w:after="0" w:afterAutospacing="0"/>
        <w:rPr>
          <w:color w:val="000000"/>
        </w:rPr>
      </w:pPr>
    </w:p>
    <w:p w:rsidR="00897316" w:rsidRPr="006F370B" w:rsidRDefault="00897316" w:rsidP="005A3101">
      <w:pPr>
        <w:pStyle w:val="a4"/>
        <w:shd w:val="clear" w:color="auto" w:fill="FFFFFF"/>
        <w:spacing w:before="0" w:beforeAutospacing="0" w:after="0" w:afterAutospacing="0"/>
        <w:rPr>
          <w:color w:val="000000"/>
        </w:rPr>
      </w:pPr>
    </w:p>
    <w:p w:rsidR="00897316" w:rsidRPr="006F370B" w:rsidRDefault="00897316" w:rsidP="005A3101">
      <w:pPr>
        <w:pStyle w:val="a4"/>
        <w:shd w:val="clear" w:color="auto" w:fill="FFFFFF"/>
        <w:spacing w:before="0" w:beforeAutospacing="0" w:after="0" w:afterAutospacing="0"/>
        <w:rPr>
          <w:color w:val="000000"/>
        </w:rPr>
      </w:pPr>
    </w:p>
    <w:p w:rsidR="00897316" w:rsidRPr="006F370B" w:rsidRDefault="00897316" w:rsidP="005A3101">
      <w:pPr>
        <w:pStyle w:val="a4"/>
        <w:shd w:val="clear" w:color="auto" w:fill="FFFFFF"/>
        <w:spacing w:before="0" w:beforeAutospacing="0" w:after="0" w:afterAutospacing="0"/>
        <w:rPr>
          <w:color w:val="000000"/>
        </w:rPr>
      </w:pPr>
    </w:p>
    <w:p w:rsidR="00897316" w:rsidRPr="006F370B" w:rsidRDefault="00897316" w:rsidP="005A3101">
      <w:pPr>
        <w:pStyle w:val="a4"/>
        <w:shd w:val="clear" w:color="auto" w:fill="FFFFFF"/>
        <w:spacing w:before="0" w:beforeAutospacing="0" w:after="0" w:afterAutospacing="0"/>
        <w:rPr>
          <w:color w:val="000000"/>
        </w:rPr>
      </w:pPr>
    </w:p>
    <w:p w:rsidR="009448FA" w:rsidRDefault="009448FA" w:rsidP="005A3101">
      <w:pPr>
        <w:pStyle w:val="a4"/>
        <w:shd w:val="clear" w:color="auto" w:fill="FFFFFF"/>
        <w:spacing w:before="0" w:beforeAutospacing="0" w:after="0" w:afterAutospacing="0"/>
        <w:rPr>
          <w:color w:val="000000"/>
        </w:rPr>
      </w:pPr>
    </w:p>
    <w:p w:rsidR="005A3101" w:rsidRDefault="005A3101" w:rsidP="005A3101">
      <w:pPr>
        <w:pStyle w:val="a4"/>
        <w:shd w:val="clear" w:color="auto" w:fill="FFFFFF"/>
        <w:spacing w:before="0" w:beforeAutospacing="0" w:after="0" w:afterAutospacing="0"/>
        <w:rPr>
          <w:color w:val="000000"/>
        </w:rPr>
      </w:pPr>
    </w:p>
    <w:p w:rsidR="005A3101" w:rsidRDefault="005A3101" w:rsidP="005A3101">
      <w:pPr>
        <w:pStyle w:val="a4"/>
        <w:shd w:val="clear" w:color="auto" w:fill="FFFFFF"/>
        <w:spacing w:before="0" w:beforeAutospacing="0" w:after="0" w:afterAutospacing="0"/>
        <w:rPr>
          <w:color w:val="000000"/>
        </w:rPr>
      </w:pPr>
    </w:p>
    <w:p w:rsidR="005A3101" w:rsidRDefault="005A3101" w:rsidP="005A3101">
      <w:pPr>
        <w:pStyle w:val="a4"/>
        <w:shd w:val="clear" w:color="auto" w:fill="FFFFFF"/>
        <w:spacing w:before="0" w:beforeAutospacing="0" w:after="0" w:afterAutospacing="0"/>
        <w:rPr>
          <w:color w:val="000000"/>
        </w:rPr>
      </w:pPr>
    </w:p>
    <w:p w:rsidR="005A3101" w:rsidRDefault="005A3101" w:rsidP="005A3101">
      <w:pPr>
        <w:pStyle w:val="a4"/>
        <w:shd w:val="clear" w:color="auto" w:fill="FFFFFF"/>
        <w:spacing w:before="0" w:beforeAutospacing="0" w:after="0" w:afterAutospacing="0"/>
        <w:rPr>
          <w:color w:val="000000"/>
        </w:rPr>
      </w:pPr>
    </w:p>
    <w:p w:rsidR="005A3101" w:rsidRDefault="005A3101" w:rsidP="005A3101">
      <w:pPr>
        <w:pStyle w:val="a4"/>
        <w:shd w:val="clear" w:color="auto" w:fill="FFFFFF"/>
        <w:spacing w:before="0" w:beforeAutospacing="0" w:after="0" w:afterAutospacing="0"/>
        <w:rPr>
          <w:color w:val="000000"/>
        </w:rPr>
      </w:pPr>
    </w:p>
    <w:p w:rsidR="005A3101" w:rsidRDefault="005A3101" w:rsidP="005A3101">
      <w:pPr>
        <w:pStyle w:val="a4"/>
        <w:shd w:val="clear" w:color="auto" w:fill="FFFFFF"/>
        <w:spacing w:before="0" w:beforeAutospacing="0" w:after="0" w:afterAutospacing="0"/>
        <w:rPr>
          <w:color w:val="000000"/>
        </w:rPr>
      </w:pPr>
    </w:p>
    <w:p w:rsidR="005A3101" w:rsidRDefault="005A3101" w:rsidP="005A3101">
      <w:pPr>
        <w:pStyle w:val="a4"/>
        <w:shd w:val="clear" w:color="auto" w:fill="FFFFFF"/>
        <w:spacing w:before="0" w:beforeAutospacing="0" w:after="0" w:afterAutospacing="0"/>
        <w:rPr>
          <w:color w:val="000000"/>
        </w:rPr>
      </w:pPr>
    </w:p>
    <w:p w:rsidR="005A3101" w:rsidRDefault="005A3101" w:rsidP="005A3101">
      <w:pPr>
        <w:pStyle w:val="a4"/>
        <w:shd w:val="clear" w:color="auto" w:fill="FFFFFF"/>
        <w:spacing w:before="0" w:beforeAutospacing="0" w:after="0" w:afterAutospacing="0"/>
        <w:rPr>
          <w:color w:val="000000"/>
        </w:rPr>
      </w:pPr>
    </w:p>
    <w:p w:rsidR="005A3101" w:rsidRDefault="005A3101" w:rsidP="005A3101">
      <w:pPr>
        <w:pStyle w:val="a4"/>
        <w:shd w:val="clear" w:color="auto" w:fill="FFFFFF"/>
        <w:spacing w:before="0" w:beforeAutospacing="0" w:after="0" w:afterAutospacing="0"/>
        <w:rPr>
          <w:color w:val="000000"/>
        </w:rPr>
      </w:pPr>
    </w:p>
    <w:p w:rsidR="005A3101" w:rsidRDefault="005A3101" w:rsidP="005A3101">
      <w:pPr>
        <w:pStyle w:val="a4"/>
        <w:shd w:val="clear" w:color="auto" w:fill="FFFFFF"/>
        <w:spacing w:before="0" w:beforeAutospacing="0" w:after="0" w:afterAutospacing="0"/>
        <w:rPr>
          <w:color w:val="000000"/>
        </w:rPr>
      </w:pPr>
    </w:p>
    <w:p w:rsidR="005A3101" w:rsidRPr="006F370B" w:rsidRDefault="005A3101" w:rsidP="005A3101">
      <w:pPr>
        <w:pStyle w:val="a4"/>
        <w:shd w:val="clear" w:color="auto" w:fill="FFFFFF"/>
        <w:spacing w:before="0" w:beforeAutospacing="0" w:after="0" w:afterAutospacing="0"/>
        <w:rPr>
          <w:color w:val="000000"/>
        </w:rPr>
      </w:pPr>
    </w:p>
    <w:p w:rsidR="00492486" w:rsidRPr="006F370B" w:rsidRDefault="00492486" w:rsidP="005A3101">
      <w:pPr>
        <w:pStyle w:val="a4"/>
        <w:shd w:val="clear" w:color="auto" w:fill="FFFFFF"/>
        <w:spacing w:before="0" w:beforeAutospacing="0" w:after="0" w:afterAutospacing="0"/>
        <w:jc w:val="center"/>
        <w:rPr>
          <w:rStyle w:val="Zag11"/>
          <w:color w:val="000000"/>
        </w:rPr>
      </w:pPr>
      <w:bookmarkStart w:id="0" w:name="_Toc409691624"/>
      <w:bookmarkStart w:id="1" w:name="_Toc410653945"/>
      <w:bookmarkStart w:id="2" w:name="_Toc414553126"/>
      <w:r w:rsidRPr="006F370B">
        <w:rPr>
          <w:rStyle w:val="a6"/>
          <w:color w:val="000000"/>
        </w:rPr>
        <w:t>I. Целево</w:t>
      </w:r>
      <w:bookmarkStart w:id="3" w:name="_GoBack"/>
      <w:bookmarkEnd w:id="3"/>
      <w:r w:rsidRPr="006F370B">
        <w:rPr>
          <w:rStyle w:val="a6"/>
          <w:color w:val="000000"/>
        </w:rPr>
        <w:t>й раздел</w:t>
      </w:r>
    </w:p>
    <w:p w:rsidR="00897316" w:rsidRPr="006F370B" w:rsidRDefault="00897316" w:rsidP="005A3101">
      <w:pPr>
        <w:pStyle w:val="2"/>
        <w:spacing w:line="240" w:lineRule="auto"/>
        <w:rPr>
          <w:rStyle w:val="Zag11"/>
          <w:sz w:val="24"/>
          <w:szCs w:val="24"/>
          <w:u w:val="single"/>
        </w:rPr>
      </w:pPr>
      <w:r w:rsidRPr="006F370B">
        <w:rPr>
          <w:rStyle w:val="Zag11"/>
          <w:sz w:val="24"/>
          <w:szCs w:val="24"/>
          <w:u w:val="single"/>
        </w:rPr>
        <w:t>1.1. Пояснительная  записка</w:t>
      </w:r>
      <w:bookmarkEnd w:id="0"/>
      <w:bookmarkEnd w:id="1"/>
      <w:bookmarkEnd w:id="2"/>
    </w:p>
    <w:p w:rsidR="00897316" w:rsidRPr="006F370B" w:rsidRDefault="00897316" w:rsidP="005A3101">
      <w:pPr>
        <w:pStyle w:val="2"/>
        <w:numPr>
          <w:ilvl w:val="2"/>
          <w:numId w:val="4"/>
        </w:numPr>
        <w:spacing w:line="240" w:lineRule="auto"/>
        <w:ind w:left="0" w:firstLine="709"/>
        <w:rPr>
          <w:rStyle w:val="Zag11"/>
          <w:b w:val="0"/>
          <w:bCs w:val="0"/>
          <w:sz w:val="24"/>
          <w:szCs w:val="24"/>
        </w:rPr>
      </w:pPr>
      <w:bookmarkStart w:id="4" w:name="_Toc410653946"/>
      <w:bookmarkStart w:id="5" w:name="_Toc414553127"/>
      <w:r w:rsidRPr="006F370B">
        <w:rPr>
          <w:rStyle w:val="Zag11"/>
          <w:sz w:val="24"/>
          <w:szCs w:val="24"/>
        </w:rPr>
        <w:t>Цели и задачи реализации</w:t>
      </w:r>
      <w:r w:rsidRPr="006F370B">
        <w:rPr>
          <w:sz w:val="24"/>
          <w:szCs w:val="24"/>
        </w:rPr>
        <w:t xml:space="preserve"> образовательной программы основного общего образования</w:t>
      </w:r>
      <w:bookmarkEnd w:id="4"/>
      <w:bookmarkEnd w:id="5"/>
    </w:p>
    <w:p w:rsidR="00897316" w:rsidRPr="006F370B" w:rsidRDefault="00897316" w:rsidP="005A3101">
      <w:pPr>
        <w:ind w:firstLine="709"/>
        <w:jc w:val="both"/>
        <w:rPr>
          <w:rStyle w:val="Zag11"/>
          <w:rFonts w:eastAsia="@Arial Unicode MS"/>
        </w:rPr>
      </w:pPr>
      <w:r w:rsidRPr="006F370B">
        <w:rPr>
          <w:rFonts w:eastAsia="@Arial Unicode MS"/>
        </w:rPr>
        <w:t xml:space="preserve">Основная образовательная программа МКОУ </w:t>
      </w:r>
      <w:r w:rsidR="005A3101">
        <w:rPr>
          <w:rFonts w:eastAsia="@Arial Unicode MS"/>
        </w:rPr>
        <w:t>Жажлевской</w:t>
      </w:r>
      <w:r w:rsidRPr="006F370B">
        <w:rPr>
          <w:rFonts w:eastAsia="@Arial Unicode MS"/>
        </w:rPr>
        <w:t xml:space="preserve"> основной общеобразовательной школы разработана на основе Примерной основной образовательной программы основного общего образования, одобренной Федеральным учебно-методическим объединением по общему образованию (Протокол заседания от 8 апреля 2015 г. № 1/15), в соответствии с Федеральным государственным образовательным стандартом основного общего образования (ФГОС ООО) утвержденным МОиН РФ приказом № 1897 от 17.12.2010 года, с СанПиН 2.4.2821-10 (утверждены от29.12.2010 № 189),  с Уставом школы.</w:t>
      </w:r>
    </w:p>
    <w:p w:rsidR="00897316" w:rsidRPr="006F370B" w:rsidRDefault="00897316" w:rsidP="005A3101">
      <w:pPr>
        <w:ind w:firstLine="709"/>
        <w:jc w:val="both"/>
        <w:rPr>
          <w:rStyle w:val="Zag11"/>
          <w:rFonts w:eastAsia="@Arial Unicode MS"/>
        </w:rPr>
      </w:pPr>
      <w:r w:rsidRPr="006F370B">
        <w:rPr>
          <w:rStyle w:val="Zag11"/>
          <w:rFonts w:eastAsia="@Arial Unicode MS"/>
          <w:b/>
        </w:rPr>
        <w:t>Целями реализации</w:t>
      </w:r>
      <w:r w:rsidRPr="006F370B">
        <w:rPr>
          <w:rStyle w:val="Zag11"/>
          <w:rFonts w:eastAsia="@Arial Unicode MS"/>
        </w:rPr>
        <w:t xml:space="preserve"> образовательной программы основного общего образования являются: </w:t>
      </w:r>
    </w:p>
    <w:p w:rsidR="00897316" w:rsidRPr="006F370B" w:rsidRDefault="00897316" w:rsidP="005A3101">
      <w:pPr>
        <w:widowControl w:val="0"/>
        <w:numPr>
          <w:ilvl w:val="0"/>
          <w:numId w:val="1"/>
        </w:numPr>
        <w:tabs>
          <w:tab w:val="left" w:pos="993"/>
        </w:tabs>
        <w:ind w:left="0" w:firstLine="709"/>
        <w:jc w:val="both"/>
        <w:rPr>
          <w:rStyle w:val="Zag11"/>
          <w:rFonts w:eastAsia="@Arial Unicode MS"/>
        </w:rPr>
      </w:pPr>
      <w:r w:rsidRPr="006F370B">
        <w:rPr>
          <w:rStyle w:val="Zag11"/>
          <w:rFonts w:eastAsia="@Arial Unicode MS"/>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897316" w:rsidRPr="006F370B" w:rsidRDefault="00897316" w:rsidP="005A3101">
      <w:pPr>
        <w:widowControl w:val="0"/>
        <w:numPr>
          <w:ilvl w:val="0"/>
          <w:numId w:val="1"/>
        </w:numPr>
        <w:tabs>
          <w:tab w:val="left" w:pos="993"/>
        </w:tabs>
        <w:ind w:left="0" w:firstLine="709"/>
        <w:jc w:val="both"/>
      </w:pPr>
      <w:r w:rsidRPr="006F370B">
        <w:t>становление и развитие личности обучающегося в ее самобытности, уникальности, неповторимости.</w:t>
      </w:r>
    </w:p>
    <w:p w:rsidR="00897316" w:rsidRPr="006F370B" w:rsidRDefault="00897316" w:rsidP="005A3101">
      <w:pPr>
        <w:ind w:firstLine="709"/>
        <w:jc w:val="both"/>
        <w:rPr>
          <w:rStyle w:val="Zag11"/>
          <w:rFonts w:eastAsia="@Arial Unicode MS"/>
          <w:b/>
          <w:bCs/>
          <w:noProof/>
        </w:rPr>
      </w:pPr>
      <w:r w:rsidRPr="006F370B">
        <w:rPr>
          <w:rStyle w:val="Zag11"/>
          <w:rFonts w:eastAsia="@Arial Unicode MS"/>
          <w:b/>
        </w:rPr>
        <w:t xml:space="preserve">Достижение поставленных целей </w:t>
      </w:r>
      <w:r w:rsidRPr="006F370B">
        <w:rPr>
          <w:rStyle w:val="Zag11"/>
          <w:rFonts w:eastAsia="@Arial Unicode MS"/>
        </w:rPr>
        <w:t>при</w:t>
      </w:r>
      <w:r w:rsidR="00EB3BA8">
        <w:rPr>
          <w:rStyle w:val="Zag11"/>
          <w:rFonts w:eastAsia="@Arial Unicode MS"/>
        </w:rPr>
        <w:t xml:space="preserve"> </w:t>
      </w:r>
      <w:r w:rsidRPr="006F370B">
        <w:rPr>
          <w:rStyle w:val="Zag11"/>
          <w:rFonts w:eastAsia="@Arial Unicode MS"/>
        </w:rPr>
        <w:t>разработке и реализации образовательной организацией основной образовательной программы основного общего образования</w:t>
      </w:r>
      <w:r w:rsidRPr="006F370B">
        <w:rPr>
          <w:rStyle w:val="Zag11"/>
          <w:rFonts w:eastAsia="@Arial Unicode MS"/>
          <w:b/>
        </w:rPr>
        <w:t xml:space="preserve"> предусматривает решение следующих основных задач</w:t>
      </w:r>
      <w:r w:rsidRPr="006F370B">
        <w:rPr>
          <w:rStyle w:val="Zag11"/>
          <w:rFonts w:eastAsia="@Arial Unicode MS"/>
        </w:rPr>
        <w:t xml:space="preserve">: </w:t>
      </w:r>
    </w:p>
    <w:p w:rsidR="00897316" w:rsidRPr="006F370B" w:rsidRDefault="00897316" w:rsidP="005A3101">
      <w:pPr>
        <w:widowControl w:val="0"/>
        <w:numPr>
          <w:ilvl w:val="0"/>
          <w:numId w:val="1"/>
        </w:numPr>
        <w:tabs>
          <w:tab w:val="left" w:pos="993"/>
        </w:tabs>
        <w:ind w:left="0" w:firstLine="709"/>
        <w:jc w:val="both"/>
        <w:rPr>
          <w:rStyle w:val="Zag11"/>
          <w:rFonts w:eastAsia="@Arial Unicode MS"/>
        </w:rPr>
      </w:pPr>
      <w:r w:rsidRPr="006F370B">
        <w:rPr>
          <w:rStyle w:val="Zag11"/>
          <w:rFonts w:eastAsia="@Arial Unicode MS"/>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897316" w:rsidRPr="006F370B" w:rsidRDefault="00897316" w:rsidP="005A3101">
      <w:pPr>
        <w:widowControl w:val="0"/>
        <w:numPr>
          <w:ilvl w:val="0"/>
          <w:numId w:val="1"/>
        </w:numPr>
        <w:tabs>
          <w:tab w:val="left" w:pos="993"/>
        </w:tabs>
        <w:ind w:left="0" w:firstLine="709"/>
        <w:jc w:val="both"/>
        <w:rPr>
          <w:rStyle w:val="Zag11"/>
          <w:rFonts w:eastAsia="@Arial Unicode MS"/>
        </w:rPr>
      </w:pPr>
      <w:r w:rsidRPr="006F370B">
        <w:rPr>
          <w:rStyle w:val="Zag11"/>
          <w:rFonts w:eastAsia="@Arial Unicode MS"/>
        </w:rPr>
        <w:t>обеспечение преемственности начального общего, основного общего, среднего общего образования;</w:t>
      </w:r>
    </w:p>
    <w:p w:rsidR="00897316" w:rsidRPr="006F370B" w:rsidRDefault="00897316" w:rsidP="005A3101">
      <w:pPr>
        <w:widowControl w:val="0"/>
        <w:numPr>
          <w:ilvl w:val="0"/>
          <w:numId w:val="1"/>
        </w:numPr>
        <w:tabs>
          <w:tab w:val="left" w:pos="993"/>
        </w:tabs>
        <w:ind w:left="0" w:firstLine="709"/>
        <w:jc w:val="both"/>
        <w:rPr>
          <w:rStyle w:val="Zag11"/>
          <w:rFonts w:eastAsia="@Arial Unicode MS"/>
        </w:rPr>
      </w:pPr>
      <w:r w:rsidRPr="006F370B">
        <w:rPr>
          <w:rStyle w:val="Zag11"/>
          <w:rFonts w:eastAsia="@Arial Unicode MS"/>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897316" w:rsidRPr="006F370B" w:rsidRDefault="00897316" w:rsidP="005A3101">
      <w:pPr>
        <w:widowControl w:val="0"/>
        <w:numPr>
          <w:ilvl w:val="0"/>
          <w:numId w:val="1"/>
        </w:numPr>
        <w:tabs>
          <w:tab w:val="left" w:pos="993"/>
        </w:tabs>
        <w:ind w:left="0" w:firstLine="709"/>
        <w:jc w:val="both"/>
        <w:rPr>
          <w:rStyle w:val="Zag11"/>
          <w:rFonts w:eastAsia="@Arial Unicode MS"/>
        </w:rPr>
      </w:pPr>
      <w:r w:rsidRPr="006F370B">
        <w:rPr>
          <w:rStyle w:val="Zag11"/>
          <w:rFonts w:eastAsia="@Arial Unicode MS"/>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897316" w:rsidRPr="006F370B" w:rsidRDefault="00897316" w:rsidP="005A3101">
      <w:pPr>
        <w:widowControl w:val="0"/>
        <w:numPr>
          <w:ilvl w:val="0"/>
          <w:numId w:val="1"/>
        </w:numPr>
        <w:tabs>
          <w:tab w:val="left" w:pos="993"/>
        </w:tabs>
        <w:ind w:left="0" w:firstLine="709"/>
        <w:jc w:val="both"/>
        <w:rPr>
          <w:rStyle w:val="Zag11"/>
          <w:rFonts w:eastAsia="@Arial Unicode MS"/>
        </w:rPr>
      </w:pPr>
      <w:r w:rsidRPr="006F370B">
        <w:rPr>
          <w:rStyle w:val="Zag11"/>
          <w:rFonts w:eastAsia="@Arial Unicode MS"/>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897316" w:rsidRPr="006F370B" w:rsidRDefault="00897316" w:rsidP="005A3101">
      <w:pPr>
        <w:widowControl w:val="0"/>
        <w:numPr>
          <w:ilvl w:val="0"/>
          <w:numId w:val="1"/>
        </w:numPr>
        <w:tabs>
          <w:tab w:val="left" w:pos="993"/>
        </w:tabs>
        <w:ind w:left="0" w:firstLine="709"/>
        <w:jc w:val="both"/>
        <w:rPr>
          <w:rStyle w:val="Zag11"/>
          <w:rFonts w:eastAsia="@Arial Unicode MS"/>
        </w:rPr>
      </w:pPr>
      <w:r w:rsidRPr="006F370B">
        <w:rPr>
          <w:rStyle w:val="Zag11"/>
          <w:rFonts w:eastAsia="@Arial Unicode MS"/>
        </w:rPr>
        <w:t>взаимодействие образовательной организации при реализации основной образовательной программы с социальными партнерами;</w:t>
      </w:r>
    </w:p>
    <w:p w:rsidR="00897316" w:rsidRPr="006F370B" w:rsidRDefault="00897316" w:rsidP="005A3101">
      <w:pPr>
        <w:widowControl w:val="0"/>
        <w:numPr>
          <w:ilvl w:val="0"/>
          <w:numId w:val="1"/>
        </w:numPr>
        <w:tabs>
          <w:tab w:val="left" w:pos="993"/>
        </w:tabs>
        <w:ind w:left="0" w:firstLine="709"/>
        <w:jc w:val="both"/>
        <w:rPr>
          <w:rStyle w:val="Zag11"/>
          <w:rFonts w:eastAsia="@Arial Unicode MS"/>
        </w:rPr>
      </w:pPr>
      <w:r w:rsidRPr="006F370B">
        <w:rPr>
          <w:rStyle w:val="Zag11"/>
          <w:rFonts w:eastAsia="@Arial Unicode MS"/>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897316" w:rsidRPr="006F370B" w:rsidRDefault="00897316" w:rsidP="005A3101">
      <w:pPr>
        <w:widowControl w:val="0"/>
        <w:numPr>
          <w:ilvl w:val="0"/>
          <w:numId w:val="1"/>
        </w:numPr>
        <w:tabs>
          <w:tab w:val="left" w:pos="993"/>
        </w:tabs>
        <w:ind w:left="0" w:firstLine="709"/>
        <w:jc w:val="both"/>
        <w:rPr>
          <w:rStyle w:val="Zag11"/>
          <w:rFonts w:eastAsia="@Arial Unicode MS"/>
        </w:rPr>
      </w:pPr>
      <w:r w:rsidRPr="006F370B">
        <w:rPr>
          <w:rStyle w:val="Zag11"/>
          <w:rFonts w:eastAsia="@Arial Unicode MS"/>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897316" w:rsidRPr="006F370B" w:rsidRDefault="00897316" w:rsidP="005A3101">
      <w:pPr>
        <w:widowControl w:val="0"/>
        <w:numPr>
          <w:ilvl w:val="0"/>
          <w:numId w:val="1"/>
        </w:numPr>
        <w:tabs>
          <w:tab w:val="left" w:pos="993"/>
        </w:tabs>
        <w:ind w:left="0" w:firstLine="709"/>
        <w:jc w:val="both"/>
        <w:rPr>
          <w:rStyle w:val="Zag11"/>
          <w:rFonts w:eastAsia="@Arial Unicode MS"/>
        </w:rPr>
      </w:pPr>
      <w:r w:rsidRPr="006F370B">
        <w:rPr>
          <w:rStyle w:val="Zag11"/>
          <w:rFonts w:eastAsia="@Arial Unicode MS"/>
        </w:rPr>
        <w:lastRenderedPageBreak/>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897316" w:rsidRPr="006F370B" w:rsidRDefault="00897316" w:rsidP="005A3101">
      <w:pPr>
        <w:widowControl w:val="0"/>
        <w:numPr>
          <w:ilvl w:val="0"/>
          <w:numId w:val="1"/>
        </w:numPr>
        <w:tabs>
          <w:tab w:val="left" w:pos="993"/>
        </w:tabs>
        <w:ind w:left="0" w:firstLine="709"/>
        <w:jc w:val="both"/>
        <w:rPr>
          <w:rStyle w:val="Zag11"/>
          <w:rFonts w:eastAsia="@Arial Unicode MS"/>
        </w:rPr>
      </w:pPr>
      <w:r w:rsidRPr="006F370B">
        <w:rPr>
          <w:rStyle w:val="Zag11"/>
          <w:rFonts w:eastAsia="@Arial Unicode MS"/>
        </w:rPr>
        <w:t>включение обучающихся в процессы познания и преобразования внешкольной социальной среды (села, района) для приобретения опыта реального управления и действия;</w:t>
      </w:r>
    </w:p>
    <w:p w:rsidR="00897316" w:rsidRPr="006F370B" w:rsidRDefault="00897316" w:rsidP="005A3101">
      <w:pPr>
        <w:widowControl w:val="0"/>
        <w:numPr>
          <w:ilvl w:val="0"/>
          <w:numId w:val="1"/>
        </w:numPr>
        <w:tabs>
          <w:tab w:val="left" w:pos="993"/>
        </w:tabs>
        <w:ind w:left="0" w:firstLine="709"/>
        <w:jc w:val="both"/>
        <w:rPr>
          <w:rStyle w:val="Zag11"/>
          <w:rFonts w:eastAsia="@Arial Unicode MS"/>
        </w:rPr>
      </w:pPr>
      <w:r w:rsidRPr="006F370B">
        <w:rPr>
          <w:rStyle w:val="Zag11"/>
          <w:rFonts w:eastAsia="@Arial Unicode MS"/>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897316" w:rsidRPr="006F370B" w:rsidRDefault="00897316" w:rsidP="005A3101">
      <w:pPr>
        <w:widowControl w:val="0"/>
        <w:numPr>
          <w:ilvl w:val="0"/>
          <w:numId w:val="1"/>
        </w:numPr>
        <w:tabs>
          <w:tab w:val="left" w:pos="993"/>
        </w:tabs>
        <w:ind w:left="0" w:firstLine="709"/>
        <w:jc w:val="both"/>
        <w:rPr>
          <w:rStyle w:val="Zag11"/>
          <w:rFonts w:eastAsia="@Arial Unicode MS"/>
        </w:rPr>
      </w:pPr>
      <w:r w:rsidRPr="006F370B">
        <w:rPr>
          <w:rStyle w:val="Zag11"/>
          <w:rFonts w:eastAsia="@Arial Unicode MS"/>
        </w:rPr>
        <w:t>сохранение</w:t>
      </w:r>
      <w:r w:rsidRPr="006F370B">
        <w:t xml:space="preserve"> и укрепление физического, психологического и социального здоровья обучающихся</w:t>
      </w:r>
      <w:r w:rsidRPr="006F370B">
        <w:rPr>
          <w:rStyle w:val="Zag11"/>
          <w:rFonts w:eastAsia="@Arial Unicode MS"/>
        </w:rPr>
        <w:t>, обеспечение их безопасности.</w:t>
      </w:r>
    </w:p>
    <w:p w:rsidR="00897316" w:rsidRPr="006F370B" w:rsidRDefault="00897316" w:rsidP="005A3101">
      <w:pPr>
        <w:pStyle w:val="2"/>
        <w:numPr>
          <w:ilvl w:val="2"/>
          <w:numId w:val="4"/>
        </w:numPr>
        <w:spacing w:line="240" w:lineRule="auto"/>
        <w:ind w:left="0" w:firstLine="709"/>
        <w:rPr>
          <w:rStyle w:val="Zag11"/>
          <w:b w:val="0"/>
          <w:sz w:val="24"/>
          <w:szCs w:val="24"/>
        </w:rPr>
      </w:pPr>
      <w:bookmarkStart w:id="6" w:name="_Toc414553128"/>
      <w:r w:rsidRPr="006F370B">
        <w:rPr>
          <w:rStyle w:val="Zag11"/>
          <w:sz w:val="24"/>
          <w:szCs w:val="24"/>
        </w:rPr>
        <w:t>Принципы и подходы к формированию образовательной программы основного общего образования</w:t>
      </w:r>
      <w:bookmarkEnd w:id="6"/>
    </w:p>
    <w:p w:rsidR="00897316" w:rsidRPr="006F370B" w:rsidRDefault="00897316" w:rsidP="005A3101">
      <w:pPr>
        <w:ind w:firstLine="709"/>
        <w:jc w:val="both"/>
        <w:rPr>
          <w:rStyle w:val="Zag11"/>
          <w:rFonts w:eastAsia="@Arial Unicode MS"/>
        </w:rPr>
      </w:pPr>
      <w:r w:rsidRPr="006F370B">
        <w:rPr>
          <w:rStyle w:val="Zag11"/>
          <w:rFonts w:eastAsia="@Arial Unicode MS"/>
          <w:b/>
        </w:rPr>
        <w:t>Методологической основой ФГОС является системно-деятельностный подход</w:t>
      </w:r>
      <w:r w:rsidRPr="006F370B">
        <w:rPr>
          <w:rStyle w:val="Zag11"/>
          <w:rFonts w:eastAsia="@Arial Unicode MS"/>
        </w:rPr>
        <w:t>, который предполагает:</w:t>
      </w:r>
    </w:p>
    <w:p w:rsidR="00897316" w:rsidRPr="006F370B" w:rsidRDefault="00897316" w:rsidP="005A3101">
      <w:pPr>
        <w:widowControl w:val="0"/>
        <w:numPr>
          <w:ilvl w:val="0"/>
          <w:numId w:val="1"/>
        </w:numPr>
        <w:tabs>
          <w:tab w:val="left" w:pos="993"/>
        </w:tabs>
        <w:ind w:left="0" w:firstLine="709"/>
        <w:jc w:val="both"/>
        <w:rPr>
          <w:rStyle w:val="Zag11"/>
          <w:rFonts w:eastAsia="@Arial Unicode MS"/>
        </w:rPr>
      </w:pPr>
      <w:r w:rsidRPr="006F370B">
        <w:rPr>
          <w:rStyle w:val="Zag11"/>
          <w:rFonts w:eastAsia="@Arial Unicode MS"/>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897316" w:rsidRPr="006F370B" w:rsidRDefault="00897316" w:rsidP="005A3101">
      <w:pPr>
        <w:widowControl w:val="0"/>
        <w:numPr>
          <w:ilvl w:val="0"/>
          <w:numId w:val="1"/>
        </w:numPr>
        <w:tabs>
          <w:tab w:val="left" w:pos="993"/>
        </w:tabs>
        <w:ind w:left="0" w:firstLine="709"/>
        <w:jc w:val="both"/>
        <w:rPr>
          <w:rStyle w:val="Zag11"/>
          <w:rFonts w:eastAsia="@Arial Unicode MS"/>
        </w:rPr>
      </w:pPr>
      <w:r w:rsidRPr="006F370B">
        <w:rPr>
          <w:rStyle w:val="Zag11"/>
          <w:rFonts w:eastAsia="@Arial Unicode MS"/>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897316" w:rsidRPr="006F370B" w:rsidRDefault="00897316" w:rsidP="005A3101">
      <w:pPr>
        <w:widowControl w:val="0"/>
        <w:numPr>
          <w:ilvl w:val="0"/>
          <w:numId w:val="1"/>
        </w:numPr>
        <w:tabs>
          <w:tab w:val="left" w:pos="993"/>
        </w:tabs>
        <w:ind w:left="0" w:firstLine="709"/>
        <w:jc w:val="both"/>
        <w:rPr>
          <w:rStyle w:val="Zag11"/>
          <w:rFonts w:eastAsia="@Arial Unicode MS"/>
        </w:rPr>
      </w:pPr>
      <w:r w:rsidRPr="006F370B">
        <w:rPr>
          <w:rStyle w:val="Zag11"/>
          <w:rFonts w:eastAsia="@Arial Unicode MS"/>
        </w:rPr>
        <w:t xml:space="preserve">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897316" w:rsidRPr="006F370B" w:rsidRDefault="00897316" w:rsidP="005A3101">
      <w:pPr>
        <w:widowControl w:val="0"/>
        <w:numPr>
          <w:ilvl w:val="0"/>
          <w:numId w:val="1"/>
        </w:numPr>
        <w:tabs>
          <w:tab w:val="left" w:pos="993"/>
        </w:tabs>
        <w:ind w:left="0" w:firstLine="709"/>
        <w:jc w:val="both"/>
        <w:rPr>
          <w:rStyle w:val="Zag11"/>
          <w:rFonts w:eastAsia="@Arial Unicode MS"/>
        </w:rPr>
      </w:pPr>
      <w:r w:rsidRPr="006F370B">
        <w:rPr>
          <w:rStyle w:val="Zag11"/>
          <w:rFonts w:eastAsia="@Arial Unicode MS"/>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97316" w:rsidRPr="006F370B" w:rsidRDefault="00897316" w:rsidP="005A3101">
      <w:pPr>
        <w:widowControl w:val="0"/>
        <w:numPr>
          <w:ilvl w:val="0"/>
          <w:numId w:val="1"/>
        </w:numPr>
        <w:tabs>
          <w:tab w:val="left" w:pos="993"/>
        </w:tabs>
        <w:ind w:left="0" w:firstLine="709"/>
        <w:jc w:val="both"/>
        <w:rPr>
          <w:rStyle w:val="Zag11"/>
          <w:rFonts w:eastAsia="@Arial Unicode MS"/>
        </w:rPr>
      </w:pPr>
      <w:r w:rsidRPr="006F370B">
        <w:rPr>
          <w:rStyle w:val="Zag11"/>
          <w:rFonts w:eastAsia="@Arial Unicode MS"/>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897316" w:rsidRPr="006F370B" w:rsidRDefault="00897316" w:rsidP="005A3101">
      <w:pPr>
        <w:widowControl w:val="0"/>
        <w:numPr>
          <w:ilvl w:val="0"/>
          <w:numId w:val="1"/>
        </w:numPr>
        <w:tabs>
          <w:tab w:val="left" w:pos="993"/>
        </w:tabs>
        <w:ind w:left="0" w:firstLine="709"/>
        <w:jc w:val="both"/>
        <w:rPr>
          <w:rStyle w:val="Zag11"/>
          <w:rFonts w:eastAsia="@Arial Unicode MS"/>
        </w:rPr>
      </w:pPr>
      <w:r w:rsidRPr="006F370B">
        <w:rPr>
          <w:rStyle w:val="Zag11"/>
          <w:rFonts w:eastAsia="@Arial Unicode MS"/>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897316" w:rsidRPr="006F370B" w:rsidRDefault="00897316" w:rsidP="005A3101">
      <w:pPr>
        <w:ind w:firstLine="709"/>
        <w:jc w:val="both"/>
        <w:rPr>
          <w:rStyle w:val="Zag11"/>
          <w:rFonts w:eastAsia="@Arial Unicode MS"/>
        </w:rPr>
      </w:pPr>
      <w:r w:rsidRPr="006F370B">
        <w:rPr>
          <w:rStyle w:val="Zag11"/>
          <w:rFonts w:eastAsia="@Arial Unicode MS"/>
          <w:b/>
        </w:rPr>
        <w:t>Образовательная программа формируется с учетом психолого-педагогических особенностей развития детей 11–15 лет, связанных:</w:t>
      </w:r>
    </w:p>
    <w:p w:rsidR="00897316" w:rsidRPr="006F370B" w:rsidRDefault="00897316" w:rsidP="005A3101">
      <w:pPr>
        <w:widowControl w:val="0"/>
        <w:numPr>
          <w:ilvl w:val="0"/>
          <w:numId w:val="2"/>
        </w:numPr>
        <w:tabs>
          <w:tab w:val="left" w:pos="993"/>
        </w:tabs>
        <w:ind w:left="0" w:firstLine="709"/>
        <w:jc w:val="both"/>
      </w:pPr>
      <w:r w:rsidRPr="006F370B">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41358D">
        <w:t xml:space="preserve"> </w:t>
      </w:r>
      <w:r w:rsidRPr="006F370B">
        <w:t>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897316" w:rsidRPr="006F370B" w:rsidRDefault="00897316" w:rsidP="005A3101">
      <w:pPr>
        <w:widowControl w:val="0"/>
        <w:numPr>
          <w:ilvl w:val="0"/>
          <w:numId w:val="2"/>
        </w:numPr>
        <w:tabs>
          <w:tab w:val="left" w:pos="993"/>
        </w:tabs>
        <w:ind w:left="0" w:firstLine="709"/>
        <w:jc w:val="both"/>
      </w:pPr>
      <w:r w:rsidRPr="006F370B">
        <w:t xml:space="preserve">с осуществлением на каждом возрастном уровне (11–13 и 13–15 лет), благодаря </w:t>
      </w:r>
      <w:r w:rsidRPr="006F370B">
        <w:lastRenderedPageBreak/>
        <w:t>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w:t>
      </w:r>
      <w:r w:rsidR="0041358D">
        <w:t xml:space="preserve"> </w:t>
      </w:r>
      <w:r w:rsidRPr="006F370B">
        <w:t xml:space="preserve">от самостоятельной постановки обучающимися новых учебных задач </w:t>
      </w:r>
      <w:r w:rsidRPr="006F370B">
        <w:rPr>
          <w:i/>
        </w:rPr>
        <w:t xml:space="preserve">к </w:t>
      </w:r>
      <w:r w:rsidRPr="006F370B">
        <w:t>развитию способности проектирования собственной учебной деятельности  и построению жизненных планов во временнóй перспективе;</w:t>
      </w:r>
    </w:p>
    <w:p w:rsidR="00897316" w:rsidRPr="006F370B" w:rsidRDefault="00897316" w:rsidP="005A3101">
      <w:pPr>
        <w:widowControl w:val="0"/>
        <w:numPr>
          <w:ilvl w:val="0"/>
          <w:numId w:val="2"/>
        </w:numPr>
        <w:tabs>
          <w:tab w:val="left" w:pos="993"/>
        </w:tabs>
        <w:ind w:left="0" w:firstLine="709"/>
        <w:jc w:val="both"/>
      </w:pPr>
      <w:r w:rsidRPr="006F370B">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897316" w:rsidRPr="006F370B" w:rsidRDefault="00897316" w:rsidP="005A3101">
      <w:pPr>
        <w:widowControl w:val="0"/>
        <w:numPr>
          <w:ilvl w:val="0"/>
          <w:numId w:val="2"/>
        </w:numPr>
        <w:tabs>
          <w:tab w:val="left" w:pos="993"/>
        </w:tabs>
        <w:ind w:left="0" w:firstLine="709"/>
        <w:jc w:val="both"/>
      </w:pPr>
      <w:r w:rsidRPr="006F370B">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897316" w:rsidRPr="006F370B" w:rsidRDefault="00897316" w:rsidP="005A3101">
      <w:pPr>
        <w:widowControl w:val="0"/>
        <w:numPr>
          <w:ilvl w:val="0"/>
          <w:numId w:val="2"/>
        </w:numPr>
        <w:tabs>
          <w:tab w:val="left" w:pos="993"/>
        </w:tabs>
        <w:ind w:left="0" w:firstLine="709"/>
        <w:jc w:val="both"/>
      </w:pPr>
      <w:r w:rsidRPr="006F370B">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897316" w:rsidRPr="006F370B" w:rsidRDefault="00897316" w:rsidP="005A3101">
      <w:pPr>
        <w:ind w:firstLine="709"/>
        <w:jc w:val="both"/>
      </w:pPr>
      <w:r w:rsidRPr="006F370B">
        <w:t>Переход обучающегося в основную школу совпадает с</w:t>
      </w:r>
      <w:r w:rsidR="0041358D">
        <w:t xml:space="preserve"> </w:t>
      </w:r>
      <w:r w:rsidRPr="006F370B">
        <w:t>первым этапом подросткового развития</w:t>
      </w:r>
      <w:r w:rsidRPr="006F370B">
        <w:rPr>
          <w:b/>
          <w:i/>
        </w:rPr>
        <w:t xml:space="preserve"> -  </w:t>
      </w:r>
      <w:r w:rsidRPr="006F370B">
        <w:t xml:space="preserve">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897316" w:rsidRPr="006F370B" w:rsidRDefault="00897316" w:rsidP="005A3101">
      <w:pPr>
        <w:ind w:firstLine="709"/>
        <w:jc w:val="both"/>
      </w:pPr>
      <w:r w:rsidRPr="006F370B">
        <w:t>Второй этап подросткового развития (14–15 лет, 8–9 классы), характеризуется:</w:t>
      </w:r>
    </w:p>
    <w:p w:rsidR="00897316" w:rsidRPr="006F370B" w:rsidRDefault="00897316" w:rsidP="005A3101">
      <w:pPr>
        <w:widowControl w:val="0"/>
        <w:numPr>
          <w:ilvl w:val="0"/>
          <w:numId w:val="3"/>
        </w:numPr>
        <w:tabs>
          <w:tab w:val="left" w:pos="993"/>
        </w:tabs>
        <w:ind w:left="0" w:firstLine="709"/>
        <w:jc w:val="both"/>
      </w:pPr>
      <w:r w:rsidRPr="006F370B">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897316" w:rsidRPr="006F370B" w:rsidRDefault="00897316" w:rsidP="005A3101">
      <w:pPr>
        <w:widowControl w:val="0"/>
        <w:numPr>
          <w:ilvl w:val="0"/>
          <w:numId w:val="3"/>
        </w:numPr>
        <w:tabs>
          <w:tab w:val="left" w:pos="993"/>
        </w:tabs>
        <w:ind w:left="0" w:firstLine="709"/>
        <w:jc w:val="both"/>
      </w:pPr>
      <w:r w:rsidRPr="006F370B">
        <w:t>стремлением подростка к общению и совместной деятельности со сверстниками;</w:t>
      </w:r>
    </w:p>
    <w:p w:rsidR="00897316" w:rsidRPr="006F370B" w:rsidRDefault="00897316" w:rsidP="005A3101">
      <w:pPr>
        <w:widowControl w:val="0"/>
        <w:numPr>
          <w:ilvl w:val="0"/>
          <w:numId w:val="3"/>
        </w:numPr>
        <w:tabs>
          <w:tab w:val="left" w:pos="993"/>
        </w:tabs>
        <w:ind w:left="0" w:firstLine="709"/>
        <w:jc w:val="both"/>
      </w:pPr>
      <w:r w:rsidRPr="006F370B">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897316" w:rsidRPr="006F370B" w:rsidRDefault="00897316" w:rsidP="005A3101">
      <w:pPr>
        <w:pStyle w:val="Normal1"/>
        <w:numPr>
          <w:ilvl w:val="0"/>
          <w:numId w:val="3"/>
        </w:numPr>
        <w:tabs>
          <w:tab w:val="left" w:pos="993"/>
        </w:tabs>
        <w:ind w:left="0" w:firstLine="709"/>
        <w:rPr>
          <w:sz w:val="24"/>
          <w:szCs w:val="24"/>
        </w:rPr>
      </w:pPr>
      <w:r w:rsidRPr="006F370B">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6F370B">
        <w:rPr>
          <w:bCs/>
          <w:sz w:val="24"/>
          <w:szCs w:val="24"/>
        </w:rPr>
        <w:t xml:space="preserve">интенсивное формирование нравственных понятий и убеждений, выработку принципов, </w:t>
      </w:r>
      <w:r w:rsidRPr="006F370B">
        <w:rPr>
          <w:bCs/>
          <w:iCs/>
          <w:sz w:val="24"/>
          <w:szCs w:val="24"/>
        </w:rPr>
        <w:t xml:space="preserve">моральное развитие личности; </w:t>
      </w:r>
      <w:r w:rsidRPr="006F370B">
        <w:rPr>
          <w:bCs/>
          <w:sz w:val="24"/>
          <w:szCs w:val="24"/>
        </w:rPr>
        <w:t>т.е. моральным развитием личности;</w:t>
      </w:r>
    </w:p>
    <w:p w:rsidR="00897316" w:rsidRPr="006F370B" w:rsidRDefault="00897316" w:rsidP="005A3101">
      <w:pPr>
        <w:widowControl w:val="0"/>
        <w:numPr>
          <w:ilvl w:val="0"/>
          <w:numId w:val="3"/>
        </w:numPr>
        <w:tabs>
          <w:tab w:val="left" w:pos="993"/>
        </w:tabs>
        <w:ind w:left="0" w:firstLine="709"/>
        <w:jc w:val="both"/>
      </w:pPr>
      <w:r w:rsidRPr="006F370B">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897316" w:rsidRPr="006F370B" w:rsidRDefault="00897316" w:rsidP="005A3101">
      <w:pPr>
        <w:widowControl w:val="0"/>
        <w:numPr>
          <w:ilvl w:val="0"/>
          <w:numId w:val="3"/>
        </w:numPr>
        <w:tabs>
          <w:tab w:val="left" w:pos="993"/>
        </w:tabs>
        <w:ind w:left="0" w:firstLine="709"/>
        <w:jc w:val="both"/>
      </w:pPr>
      <w:r w:rsidRPr="006F370B">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897316" w:rsidRPr="006F370B" w:rsidRDefault="00897316" w:rsidP="005A3101">
      <w:pPr>
        <w:ind w:firstLine="709"/>
        <w:jc w:val="both"/>
        <w:rPr>
          <w:rStyle w:val="Zag11"/>
          <w:rFonts w:eastAsia="@Arial Unicode MS"/>
        </w:rPr>
      </w:pPr>
      <w:r w:rsidRPr="006F370B">
        <w:rPr>
          <w:rStyle w:val="Zag11"/>
          <w:rFonts w:eastAsia="@Arial Unicode MS"/>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897316" w:rsidRPr="006F370B" w:rsidRDefault="00897316" w:rsidP="005A3101">
      <w:pPr>
        <w:ind w:firstLine="709"/>
        <w:jc w:val="both"/>
        <w:rPr>
          <w:rStyle w:val="Zag11"/>
          <w:rFonts w:eastAsia="@Arial Unicode MS"/>
        </w:rPr>
      </w:pPr>
      <w:r w:rsidRPr="006F370B">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897316" w:rsidRPr="006F370B" w:rsidRDefault="00897316" w:rsidP="005A3101"/>
    <w:p w:rsidR="00FC5E93" w:rsidRPr="006F370B" w:rsidRDefault="00FC5E93" w:rsidP="005A3101">
      <w:pPr>
        <w:pStyle w:val="2"/>
        <w:spacing w:line="240" w:lineRule="auto"/>
        <w:rPr>
          <w:rStyle w:val="Zag11"/>
          <w:sz w:val="24"/>
          <w:szCs w:val="24"/>
        </w:rPr>
      </w:pPr>
      <w:bookmarkStart w:id="7" w:name="_Toc405145647"/>
      <w:bookmarkStart w:id="8" w:name="_Toc406058976"/>
      <w:bookmarkStart w:id="9" w:name="_Toc409691625"/>
      <w:bookmarkStart w:id="10" w:name="_Toc410653947"/>
      <w:bookmarkStart w:id="11" w:name="_Toc410702952"/>
      <w:bookmarkStart w:id="12" w:name="_Toc414553129"/>
      <w:r w:rsidRPr="006F370B">
        <w:rPr>
          <w:rStyle w:val="Zag11"/>
          <w:sz w:val="24"/>
          <w:szCs w:val="24"/>
        </w:rPr>
        <w:lastRenderedPageBreak/>
        <w:t>1.2. Планируемые результаты освоения обучающимися основной образовательной программы основного общего образования</w:t>
      </w:r>
      <w:bookmarkEnd w:id="7"/>
      <w:bookmarkEnd w:id="8"/>
      <w:bookmarkEnd w:id="9"/>
      <w:bookmarkEnd w:id="10"/>
      <w:bookmarkEnd w:id="11"/>
      <w:bookmarkEnd w:id="12"/>
    </w:p>
    <w:p w:rsidR="00FC5E93" w:rsidRPr="006F370B" w:rsidRDefault="00FC5E93" w:rsidP="005A3101">
      <w:pPr>
        <w:pStyle w:val="3"/>
        <w:spacing w:before="0" w:after="0"/>
        <w:ind w:firstLine="709"/>
        <w:rPr>
          <w:sz w:val="24"/>
          <w:szCs w:val="24"/>
        </w:rPr>
      </w:pPr>
      <w:bookmarkStart w:id="13" w:name="_Toc410653948"/>
      <w:bookmarkStart w:id="14" w:name="_Toc414553130"/>
      <w:r w:rsidRPr="006F370B">
        <w:rPr>
          <w:sz w:val="24"/>
          <w:szCs w:val="24"/>
        </w:rPr>
        <w:t>1.2.1. Общие положения</w:t>
      </w:r>
      <w:bookmarkEnd w:id="13"/>
      <w:bookmarkEnd w:id="14"/>
    </w:p>
    <w:p w:rsidR="00FC5E93" w:rsidRPr="006F370B" w:rsidRDefault="00FC5E93" w:rsidP="005A3101">
      <w:pPr>
        <w:ind w:firstLine="709"/>
        <w:jc w:val="both"/>
      </w:pPr>
      <w:r w:rsidRPr="006F370B">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FC5E93" w:rsidRPr="006F370B" w:rsidRDefault="00FC5E93" w:rsidP="005A3101">
      <w:pPr>
        <w:tabs>
          <w:tab w:val="num" w:pos="1920"/>
        </w:tabs>
        <w:ind w:firstLine="709"/>
        <w:jc w:val="both"/>
      </w:pPr>
      <w:r w:rsidRPr="006F370B">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FC5E93" w:rsidRPr="006F370B" w:rsidRDefault="00FC5E93" w:rsidP="005A3101">
      <w:pPr>
        <w:pStyle w:val="aff9"/>
        <w:tabs>
          <w:tab w:val="clear" w:pos="4677"/>
          <w:tab w:val="clear" w:pos="9355"/>
        </w:tabs>
        <w:overflowPunct w:val="0"/>
        <w:ind w:firstLine="709"/>
        <w:jc w:val="both"/>
        <w:textAlignment w:val="baseline"/>
        <w:rPr>
          <w:bCs/>
        </w:rPr>
      </w:pPr>
      <w:r w:rsidRPr="006F370B">
        <w:t xml:space="preserve">В соответствии с реализуемой ФГОС ООО деятельностной парадигмой образования система планируемых результатов строится на основе </w:t>
      </w:r>
      <w:r w:rsidRPr="006F370B">
        <w:rPr>
          <w:b/>
        </w:rPr>
        <w:t>уровневого подхода</w:t>
      </w:r>
      <w:r w:rsidRPr="006F370B">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6F370B">
        <w:rPr>
          <w:bCs/>
        </w:rPr>
        <w:t>поощрять продвижение обучающихся, выстраивать индивидуальные траектории обучения с учетом зоны ближайшего развития ребенка.</w:t>
      </w:r>
    </w:p>
    <w:p w:rsidR="00FC5E93" w:rsidRPr="006F370B" w:rsidRDefault="00FC5E93" w:rsidP="005A3101">
      <w:pPr>
        <w:pStyle w:val="3"/>
        <w:spacing w:before="0" w:after="0"/>
        <w:rPr>
          <w:sz w:val="24"/>
          <w:szCs w:val="24"/>
        </w:rPr>
      </w:pPr>
      <w:bookmarkStart w:id="15" w:name="_Toc414553131"/>
      <w:bookmarkStart w:id="16" w:name="_Toc410653949"/>
      <w:r w:rsidRPr="006F370B">
        <w:rPr>
          <w:sz w:val="24"/>
          <w:szCs w:val="24"/>
        </w:rPr>
        <w:t>1.2.2. Структура планируемых результатов</w:t>
      </w:r>
      <w:bookmarkEnd w:id="15"/>
    </w:p>
    <w:bookmarkEnd w:id="16"/>
    <w:p w:rsidR="00FC5E93" w:rsidRPr="006F370B" w:rsidRDefault="00FC5E93" w:rsidP="005A3101">
      <w:pPr>
        <w:pStyle w:val="aff9"/>
        <w:tabs>
          <w:tab w:val="clear" w:pos="4677"/>
          <w:tab w:val="clear" w:pos="9355"/>
        </w:tabs>
        <w:overflowPunct w:val="0"/>
        <w:ind w:firstLine="709"/>
        <w:jc w:val="both"/>
        <w:textAlignment w:val="baseline"/>
      </w:pPr>
      <w:r w:rsidRPr="006F370B">
        <w:rPr>
          <w:bCs/>
        </w:rPr>
        <w:t xml:space="preserve">Планируемые результаты опираются на </w:t>
      </w:r>
      <w:r w:rsidRPr="006F370B">
        <w:rPr>
          <w:b/>
          <w:bCs/>
        </w:rPr>
        <w:t>ведущие целевые установки</w:t>
      </w:r>
      <w:r w:rsidRPr="006F370B">
        <w:rPr>
          <w:b/>
        </w:rPr>
        <w:t xml:space="preserve">, </w:t>
      </w:r>
      <w:r w:rsidRPr="006F370B">
        <w:t>отражающие основной, сущностный вклад каждой изучаемой программы в развитие личности обучающихся, их способностей.</w:t>
      </w:r>
    </w:p>
    <w:p w:rsidR="00FC5E93" w:rsidRPr="006F370B" w:rsidRDefault="00FC5E93" w:rsidP="005A3101">
      <w:pPr>
        <w:pStyle w:val="aff9"/>
        <w:tabs>
          <w:tab w:val="clear" w:pos="4677"/>
          <w:tab w:val="clear" w:pos="9355"/>
        </w:tabs>
        <w:overflowPunct w:val="0"/>
        <w:ind w:firstLine="709"/>
        <w:jc w:val="both"/>
        <w:textAlignment w:val="baseline"/>
      </w:pPr>
      <w:r w:rsidRPr="006F370B">
        <w:rPr>
          <w:bCs/>
        </w:rPr>
        <w:t>В стру</w:t>
      </w:r>
      <w:r w:rsidRPr="006F370B">
        <w:t xml:space="preserve">ктуре планируемых результатов выделяется </w:t>
      </w:r>
      <w:r w:rsidRPr="006F370B">
        <w:rPr>
          <w:b/>
        </w:rPr>
        <w:t xml:space="preserve">следующие группы: </w:t>
      </w:r>
    </w:p>
    <w:p w:rsidR="00FC5E93" w:rsidRPr="006F370B" w:rsidRDefault="00FC5E93" w:rsidP="005A3101">
      <w:pPr>
        <w:pStyle w:val="aff9"/>
        <w:tabs>
          <w:tab w:val="clear" w:pos="4677"/>
          <w:tab w:val="clear" w:pos="9355"/>
        </w:tabs>
        <w:overflowPunct w:val="0"/>
        <w:ind w:firstLine="709"/>
        <w:jc w:val="both"/>
        <w:textAlignment w:val="baseline"/>
      </w:pPr>
      <w:r w:rsidRPr="006F370B">
        <w:rPr>
          <w:b/>
        </w:rPr>
        <w:t xml:space="preserve">1. Личностные результаты освоения основной образовательной программы </w:t>
      </w:r>
      <w:r w:rsidRPr="006F370B">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6F370B">
        <w:rPr>
          <w:b/>
        </w:rPr>
        <w:t>исключительно неперсонифицированной</w:t>
      </w:r>
      <w:r w:rsidRPr="006F370B">
        <w:t xml:space="preserve"> информации.</w:t>
      </w:r>
    </w:p>
    <w:p w:rsidR="00FC5E93" w:rsidRPr="005643D8" w:rsidRDefault="00FC5E93" w:rsidP="005A3101">
      <w:pPr>
        <w:ind w:firstLine="709"/>
        <w:jc w:val="both"/>
      </w:pPr>
      <w:r w:rsidRPr="006F370B">
        <w:rPr>
          <w:b/>
        </w:rPr>
        <w:t xml:space="preserve">2. Метапредметные результаты освоения основной образовательной программы </w:t>
      </w:r>
      <w:r w:rsidRPr="006F370B">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FC5E93" w:rsidRPr="006F370B" w:rsidRDefault="00FC5E93" w:rsidP="005A3101">
      <w:pPr>
        <w:ind w:firstLine="709"/>
        <w:jc w:val="both"/>
      </w:pPr>
      <w:r w:rsidRPr="006F370B">
        <w:rPr>
          <w:b/>
        </w:rPr>
        <w:t xml:space="preserve">3. Предметные результаты освоения основной образовательной программы </w:t>
      </w:r>
      <w:r w:rsidRPr="006F370B">
        <w:t>представлены в соответствии с группами результатов учебных предметов, раскрывают и детализируют их.</w:t>
      </w:r>
    </w:p>
    <w:p w:rsidR="00FC5E93" w:rsidRPr="006F370B" w:rsidRDefault="00FC5E93" w:rsidP="005A3101">
      <w:pPr>
        <w:ind w:firstLine="709"/>
        <w:jc w:val="both"/>
      </w:pPr>
      <w:r w:rsidRPr="006F370B">
        <w:t>Предметные результаты приводятся в блоках</w:t>
      </w:r>
      <w:r w:rsidRPr="006F370B">
        <w:rPr>
          <w:b/>
        </w:rPr>
        <w:t xml:space="preserve"> «</w:t>
      </w:r>
      <w:r w:rsidRPr="006F370B">
        <w:t>Выпускник научится» и «Выпускник получит возможность научиться»,</w:t>
      </w:r>
      <w:r w:rsidRPr="006F370B">
        <w:rPr>
          <w:b/>
        </w:rPr>
        <w:t xml:space="preserve"> относящихся  </w:t>
      </w:r>
      <w:r w:rsidRPr="006F370B">
        <w:t>к</w:t>
      </w:r>
      <w:r w:rsidR="00AC6A2F">
        <w:t xml:space="preserve"> </w:t>
      </w:r>
      <w:r w:rsidRPr="006F370B">
        <w:t>каждому учебному предмету: «Русский язык», «Литература», «Иностранный язык»,  «Иностранный язык (второй)», «История России</w:t>
      </w:r>
      <w:r w:rsidR="0041358D">
        <w:t>,</w:t>
      </w:r>
      <w:r w:rsidRPr="006F370B">
        <w:t xml:space="preserve">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w:t>
      </w:r>
    </w:p>
    <w:p w:rsidR="00FC5E93" w:rsidRPr="006F370B" w:rsidRDefault="00FC5E93" w:rsidP="005A3101">
      <w:pPr>
        <w:ind w:firstLine="709"/>
        <w:jc w:val="both"/>
      </w:pPr>
      <w:r w:rsidRPr="006F370B">
        <w:t xml:space="preserve">Планируемые предметные результаты освоения родного языка и родной литературы разрабатываются в соответствии с содержанием и особенностями изучения </w:t>
      </w:r>
      <w:r w:rsidRPr="006F370B">
        <w:lastRenderedPageBreak/>
        <w:t>этих курсов учебно-методическими объединениями (УМО) субъектов Российской Федерации.</w:t>
      </w:r>
    </w:p>
    <w:p w:rsidR="00FC5E93" w:rsidRPr="006F370B" w:rsidRDefault="00FC5E93" w:rsidP="005A3101">
      <w:pPr>
        <w:ind w:firstLine="709"/>
        <w:jc w:val="both"/>
      </w:pPr>
      <w:r w:rsidRPr="006F370B">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FC5E93" w:rsidRPr="006F370B" w:rsidRDefault="00FC5E93" w:rsidP="005A3101">
      <w:pPr>
        <w:ind w:firstLine="709"/>
        <w:jc w:val="both"/>
      </w:pPr>
      <w:r w:rsidRPr="006F370B">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FC5E93" w:rsidRPr="006F370B" w:rsidRDefault="00FC5E93" w:rsidP="005A3101">
      <w:pPr>
        <w:ind w:firstLine="709"/>
        <w:jc w:val="both"/>
      </w:pPr>
      <w:r w:rsidRPr="006F370B">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FC5E93" w:rsidRPr="006F370B" w:rsidRDefault="00FC5E93" w:rsidP="005A3101">
      <w:pPr>
        <w:ind w:firstLine="709"/>
        <w:jc w:val="both"/>
      </w:pPr>
      <w:r w:rsidRPr="006F370B">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FC5E93" w:rsidRDefault="00FC5E93" w:rsidP="005A3101">
      <w:pPr>
        <w:ind w:firstLine="709"/>
        <w:jc w:val="both"/>
      </w:pPr>
      <w:r w:rsidRPr="006F370B">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6F370B">
        <w:rPr>
          <w:bCs/>
          <w:iCs/>
        </w:rPr>
        <w:t>дифференциации требований</w:t>
      </w:r>
      <w:r w:rsidRPr="006F370B">
        <w:t xml:space="preserve"> к подготовке обучающихся.</w:t>
      </w:r>
    </w:p>
    <w:p w:rsidR="005643D8" w:rsidRPr="006F370B" w:rsidRDefault="005643D8" w:rsidP="005A3101">
      <w:pPr>
        <w:ind w:firstLine="709"/>
        <w:jc w:val="both"/>
      </w:pPr>
    </w:p>
    <w:p w:rsidR="00FC5E93" w:rsidRPr="005643D8" w:rsidRDefault="00FC5E93" w:rsidP="005A3101">
      <w:pPr>
        <w:pStyle w:val="2"/>
        <w:spacing w:line="240" w:lineRule="auto"/>
        <w:jc w:val="center"/>
        <w:rPr>
          <w:rStyle w:val="20"/>
          <w:b/>
          <w:sz w:val="24"/>
          <w:szCs w:val="24"/>
        </w:rPr>
      </w:pPr>
      <w:bookmarkStart w:id="17" w:name="_Toc405145648"/>
      <w:bookmarkStart w:id="18" w:name="_Toc406058977"/>
      <w:bookmarkStart w:id="19" w:name="_Toc409691626"/>
      <w:r w:rsidRPr="005643D8">
        <w:rPr>
          <w:rStyle w:val="20"/>
          <w:b/>
          <w:sz w:val="24"/>
          <w:szCs w:val="24"/>
        </w:rPr>
        <w:lastRenderedPageBreak/>
        <w:t xml:space="preserve">1.2.3. Личностные результаты освоения </w:t>
      </w:r>
      <w:bookmarkEnd w:id="17"/>
      <w:bookmarkEnd w:id="18"/>
      <w:bookmarkEnd w:id="19"/>
      <w:r w:rsidRPr="005643D8">
        <w:rPr>
          <w:rStyle w:val="20"/>
          <w:b/>
          <w:sz w:val="24"/>
          <w:szCs w:val="24"/>
        </w:rPr>
        <w:t>основной образовательной программы:</w:t>
      </w:r>
    </w:p>
    <w:p w:rsidR="00FC5E93" w:rsidRPr="006F370B" w:rsidRDefault="00FC5E93" w:rsidP="005A3101">
      <w:pPr>
        <w:ind w:firstLine="709"/>
        <w:jc w:val="both"/>
        <w:rPr>
          <w:rStyle w:val="dash041e005f0431005f044b005f0447005f043d005f044b005f0439005f005fchar1char1"/>
        </w:rPr>
      </w:pPr>
      <w:r w:rsidRPr="006F370B">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FC5E93" w:rsidRPr="006F370B" w:rsidRDefault="00FC5E93" w:rsidP="005A3101">
      <w:pPr>
        <w:ind w:firstLine="709"/>
        <w:jc w:val="both"/>
        <w:rPr>
          <w:rStyle w:val="dash041e005f0431005f044b005f0447005f043d005f044b005f0439005f005fchar1char1"/>
        </w:rPr>
      </w:pPr>
      <w:r w:rsidRPr="006F370B">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FC5E93" w:rsidRPr="006F370B" w:rsidRDefault="00FC5E93" w:rsidP="005A3101">
      <w:pPr>
        <w:ind w:firstLine="709"/>
        <w:jc w:val="both"/>
        <w:rPr>
          <w:rStyle w:val="dash041e005f0431005f044b005f0447005f043d005f044b005f0439005f005fchar1char1"/>
        </w:rPr>
      </w:pPr>
      <w:r w:rsidRPr="006F370B">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C5E93" w:rsidRPr="006F370B" w:rsidRDefault="00FC5E93" w:rsidP="005A3101">
      <w:pPr>
        <w:ind w:firstLine="709"/>
        <w:jc w:val="both"/>
        <w:rPr>
          <w:rStyle w:val="dash041e005f0431005f044b005f0447005f043d005f044b005f0439005f005fchar1char1"/>
        </w:rPr>
      </w:pPr>
      <w:r w:rsidRPr="006F370B">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C6A2F" w:rsidRDefault="00FC5E93" w:rsidP="005A3101">
      <w:pPr>
        <w:ind w:firstLine="709"/>
        <w:jc w:val="both"/>
        <w:rPr>
          <w:rStyle w:val="dash041e005f0431005f044b005f0447005f043d005f044b005f0439005f005fchar1char1"/>
        </w:rPr>
      </w:pPr>
      <w:r w:rsidRPr="006F370B">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FC5E93" w:rsidRPr="006F370B" w:rsidRDefault="00FC5E93" w:rsidP="005A3101">
      <w:pPr>
        <w:ind w:firstLine="709"/>
        <w:jc w:val="both"/>
        <w:rPr>
          <w:rStyle w:val="dash041e005f0431005f044b005f0447005f043d005f044b005f0439005f005fchar1char1"/>
        </w:rPr>
      </w:pPr>
      <w:r w:rsidRPr="006F370B">
        <w:rPr>
          <w:rStyle w:val="dash041e005f0431005f044b005f0447005f043d005f044b005f0439005f005fchar1char1"/>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w:t>
      </w:r>
      <w:r w:rsidRPr="006F370B">
        <w:rPr>
          <w:rStyle w:val="dash041e005f0431005f044b005f0447005f043d005f044b005f0439005f005fchar1char1"/>
        </w:rPr>
        <w:lastRenderedPageBreak/>
        <w:t>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r w:rsidR="0041358D">
        <w:rPr>
          <w:rStyle w:val="dash041e005f0431005f044b005f0447005f043d005f044b005f0439005f005fchar1char1"/>
        </w:rPr>
        <w:t xml:space="preserve"> </w:t>
      </w:r>
      <w:r w:rsidRPr="006F370B">
        <w:rPr>
          <w:rStyle w:val="dash041e005f0431005f044b005f0447005f043d005f044b005f0439005f005fchar1char1"/>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FC5E93" w:rsidRPr="006F370B" w:rsidRDefault="00FC5E93" w:rsidP="005A3101">
      <w:pPr>
        <w:ind w:firstLine="709"/>
        <w:jc w:val="both"/>
        <w:rPr>
          <w:rStyle w:val="dash041e005f0431005f044b005f0447005f043d005f044b005f0439005f005fchar1char1"/>
        </w:rPr>
      </w:pPr>
      <w:r w:rsidRPr="006F370B">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C5E93" w:rsidRPr="006F370B" w:rsidRDefault="00FC5E93" w:rsidP="005A3101">
      <w:pPr>
        <w:ind w:firstLine="709"/>
        <w:jc w:val="both"/>
        <w:rPr>
          <w:rStyle w:val="dash041e005f0431005f044b005f0447005f043d005f044b005f0439005f005fchar1char1"/>
        </w:rPr>
      </w:pPr>
      <w:r w:rsidRPr="006F370B">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FC5E93" w:rsidRPr="006F370B" w:rsidRDefault="00FC5E93" w:rsidP="005A3101">
      <w:pPr>
        <w:ind w:firstLine="709"/>
        <w:jc w:val="both"/>
      </w:pPr>
      <w:r w:rsidRPr="006F370B">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FC5E93" w:rsidRPr="006F370B" w:rsidRDefault="00FC5E93" w:rsidP="005A3101">
      <w:pPr>
        <w:ind w:firstLine="709"/>
        <w:jc w:val="both"/>
        <w:rPr>
          <w:b/>
        </w:rPr>
      </w:pPr>
    </w:p>
    <w:p w:rsidR="00FC5E93" w:rsidRPr="006F370B" w:rsidRDefault="00FC5E93" w:rsidP="005A3101">
      <w:pPr>
        <w:pStyle w:val="2"/>
        <w:spacing w:line="240" w:lineRule="auto"/>
        <w:jc w:val="center"/>
        <w:rPr>
          <w:sz w:val="24"/>
          <w:szCs w:val="24"/>
        </w:rPr>
      </w:pPr>
      <w:bookmarkStart w:id="20" w:name="_Toc405145649"/>
      <w:bookmarkStart w:id="21" w:name="_Toc406058978"/>
      <w:bookmarkStart w:id="22" w:name="_Toc409691627"/>
      <w:bookmarkStart w:id="23" w:name="_Toc410653951"/>
      <w:bookmarkStart w:id="24" w:name="_Toc414553132"/>
      <w:r w:rsidRPr="006F370B">
        <w:rPr>
          <w:sz w:val="24"/>
          <w:szCs w:val="24"/>
        </w:rPr>
        <w:t>1.2.4. Метапредметные результаты освоения ООП</w:t>
      </w:r>
      <w:bookmarkEnd w:id="20"/>
      <w:bookmarkEnd w:id="21"/>
      <w:bookmarkEnd w:id="22"/>
      <w:bookmarkEnd w:id="23"/>
      <w:bookmarkEnd w:id="24"/>
    </w:p>
    <w:p w:rsidR="00FC5E93" w:rsidRPr="006F370B" w:rsidRDefault="00FC5E93" w:rsidP="005A3101">
      <w:pPr>
        <w:ind w:firstLine="709"/>
        <w:jc w:val="both"/>
        <w:rPr>
          <w:b/>
          <w:i/>
        </w:rPr>
      </w:pPr>
      <w:r w:rsidRPr="006F370B">
        <w:t>Метапредметные результаты, включают освоенные обучающимися</w:t>
      </w:r>
      <w:r w:rsidR="0041358D">
        <w:t xml:space="preserve"> </w:t>
      </w:r>
      <w:r w:rsidRPr="006F370B">
        <w:t xml:space="preserve">межпредметные понятия и универсальные учебные </w:t>
      </w:r>
      <w:r w:rsidR="0041358D">
        <w:t xml:space="preserve">действия </w:t>
      </w:r>
      <w:r w:rsidRPr="006F370B">
        <w:t>(регулятивные, познавательные,</w:t>
      </w:r>
      <w:r w:rsidRPr="006F370B">
        <w:tab/>
        <w:t>коммуникативные).</w:t>
      </w:r>
    </w:p>
    <w:p w:rsidR="00FC5E93" w:rsidRPr="006F370B" w:rsidRDefault="00FC5E93" w:rsidP="005A3101">
      <w:pPr>
        <w:ind w:firstLine="709"/>
        <w:jc w:val="both"/>
        <w:rPr>
          <w:b/>
        </w:rPr>
      </w:pPr>
      <w:r w:rsidRPr="006F370B">
        <w:rPr>
          <w:b/>
        </w:rPr>
        <w:t>Межпредметные понятия</w:t>
      </w:r>
    </w:p>
    <w:p w:rsidR="00FC5E93" w:rsidRPr="006F370B" w:rsidRDefault="00FC5E93" w:rsidP="005A3101">
      <w:pPr>
        <w:jc w:val="both"/>
      </w:pPr>
      <w:r w:rsidRPr="006F370B">
        <w:t>Условием формирования межпредметных понятий, например</w:t>
      </w:r>
      <w:r w:rsidR="0041358D">
        <w:t>,</w:t>
      </w:r>
      <w:r w:rsidRPr="006F370B">
        <w:t xml:space="preserve"> таких как система, </w:t>
      </w:r>
      <w:r w:rsidRPr="006F370B">
        <w:rPr>
          <w:shd w:val="clear" w:color="auto" w:fill="FFFFFF"/>
        </w:rPr>
        <w:t>факт, закономерность, феномен, анализ, синтез</w:t>
      </w:r>
      <w:r w:rsidRPr="006F370B">
        <w:t xml:space="preserve">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6F370B">
        <w:rPr>
          <w:b/>
        </w:rPr>
        <w:t>основ читательской компетенции</w:t>
      </w:r>
      <w:r w:rsidRPr="006F370B">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FC5E93" w:rsidRPr="006F370B" w:rsidRDefault="00FC5E93" w:rsidP="005A3101">
      <w:pPr>
        <w:ind w:firstLine="709"/>
        <w:jc w:val="both"/>
        <w:rPr>
          <w:i/>
        </w:rPr>
      </w:pPr>
      <w:r w:rsidRPr="006F370B">
        <w:t xml:space="preserve">При изучении учебных предметов обучающиеся усовершенствуют приобретённые на первом уровне </w:t>
      </w:r>
      <w:r w:rsidRPr="006F370B">
        <w:rPr>
          <w:b/>
        </w:rPr>
        <w:t>навыки работы с информацией</w:t>
      </w:r>
      <w:r w:rsidRPr="006F370B">
        <w:t xml:space="preserve"> и пополнят их. Они смогут работать с </w:t>
      </w:r>
      <w:r w:rsidRPr="006F370B">
        <w:lastRenderedPageBreak/>
        <w:t>текстами, преобразовывать и интерпретировать содержащуюся в них информацию, в том числе:</w:t>
      </w:r>
    </w:p>
    <w:p w:rsidR="00FC5E93" w:rsidRPr="006F370B" w:rsidRDefault="00FC5E93" w:rsidP="005A3101">
      <w:pPr>
        <w:ind w:firstLine="709"/>
        <w:jc w:val="both"/>
      </w:pPr>
      <w:r w:rsidRPr="006F370B">
        <w:t>• систематизировать, сопоставлять, анализировать, обобщать и интерпретировать информацию, содержащуюся в готовых информационных объектах;</w:t>
      </w:r>
    </w:p>
    <w:p w:rsidR="00FC5E93" w:rsidRPr="006F370B" w:rsidRDefault="00FC5E93" w:rsidP="005A3101">
      <w:pPr>
        <w:ind w:firstLine="709"/>
        <w:jc w:val="both"/>
      </w:pPr>
      <w:r w:rsidRPr="006F370B">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FC5E93" w:rsidRPr="006F370B" w:rsidRDefault="00FC5E93" w:rsidP="005A3101">
      <w:pPr>
        <w:ind w:firstLine="709"/>
        <w:jc w:val="both"/>
      </w:pPr>
      <w:r w:rsidRPr="006F370B">
        <w:t>• заполнять и дополнять таблицы, схемы, диаграммы, тексты.</w:t>
      </w:r>
    </w:p>
    <w:p w:rsidR="00FC5E93" w:rsidRPr="006F370B" w:rsidRDefault="00FC5E93" w:rsidP="005A3101">
      <w:pPr>
        <w:suppressAutoHyphens/>
        <w:ind w:firstLine="709"/>
        <w:jc w:val="both"/>
      </w:pPr>
      <w:r w:rsidRPr="006F370B">
        <w:t xml:space="preserve">В ходе изучения всех учебных предметов обучающиеся </w:t>
      </w:r>
      <w:r w:rsidRPr="006F370B">
        <w:rPr>
          <w:b/>
        </w:rPr>
        <w:t>приобретут опыт проектной деятельности</w:t>
      </w:r>
      <w:r w:rsidRPr="006F370B">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FC5E93" w:rsidRPr="006F370B" w:rsidRDefault="00FC5E93" w:rsidP="005A3101">
      <w:pPr>
        <w:suppressAutoHyphens/>
        <w:ind w:firstLine="709"/>
        <w:jc w:val="both"/>
      </w:pPr>
      <w:r w:rsidRPr="006F370B">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FC5E93" w:rsidRPr="006F370B" w:rsidRDefault="00FC5E93" w:rsidP="005A3101">
      <w:pPr>
        <w:ind w:firstLine="709"/>
        <w:jc w:val="both"/>
      </w:pPr>
      <w:r w:rsidRPr="006F370B">
        <w:t>В соответствии ФГОС ООО выделяются три группы универсальных учебных действий: регулятивные, познавательные, коммуникативные.</w:t>
      </w:r>
    </w:p>
    <w:p w:rsidR="00FC5E93" w:rsidRPr="006F370B" w:rsidRDefault="00FC5E93" w:rsidP="005A3101">
      <w:pPr>
        <w:ind w:firstLine="709"/>
        <w:jc w:val="both"/>
        <w:rPr>
          <w:b/>
        </w:rPr>
      </w:pPr>
      <w:r w:rsidRPr="006F370B">
        <w:rPr>
          <w:b/>
        </w:rPr>
        <w:t>Регулятивные УУД</w:t>
      </w:r>
    </w:p>
    <w:p w:rsidR="00FC5E93" w:rsidRPr="006F370B" w:rsidRDefault="00FC5E93" w:rsidP="005A3101">
      <w:pPr>
        <w:widowControl w:val="0"/>
        <w:numPr>
          <w:ilvl w:val="0"/>
          <w:numId w:val="84"/>
        </w:numPr>
        <w:tabs>
          <w:tab w:val="left" w:pos="1134"/>
        </w:tabs>
        <w:ind w:left="0" w:firstLine="709"/>
        <w:jc w:val="both"/>
      </w:pPr>
      <w:r w:rsidRPr="006F370B">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FC5E93" w:rsidRPr="006F370B" w:rsidRDefault="00FC5E93" w:rsidP="005A3101">
      <w:pPr>
        <w:widowControl w:val="0"/>
        <w:numPr>
          <w:ilvl w:val="0"/>
          <w:numId w:val="85"/>
        </w:numPr>
        <w:tabs>
          <w:tab w:val="left" w:pos="993"/>
        </w:tabs>
        <w:ind w:left="0" w:firstLine="709"/>
        <w:jc w:val="both"/>
      </w:pPr>
      <w:r w:rsidRPr="006F370B">
        <w:t>анализировать существующие и планировать будущие образовательные результаты;</w:t>
      </w:r>
    </w:p>
    <w:p w:rsidR="00FC5E93" w:rsidRPr="006F370B" w:rsidRDefault="00FC5E93" w:rsidP="005A3101">
      <w:pPr>
        <w:widowControl w:val="0"/>
        <w:numPr>
          <w:ilvl w:val="0"/>
          <w:numId w:val="85"/>
        </w:numPr>
        <w:tabs>
          <w:tab w:val="left" w:pos="993"/>
        </w:tabs>
        <w:ind w:left="0" w:firstLine="709"/>
        <w:jc w:val="both"/>
      </w:pPr>
      <w:r w:rsidRPr="006F370B">
        <w:t>идентифицировать собственные проблемы и определять главную проблему;</w:t>
      </w:r>
    </w:p>
    <w:p w:rsidR="00FC5E93" w:rsidRPr="006F370B" w:rsidRDefault="00FC5E93" w:rsidP="005A3101">
      <w:pPr>
        <w:widowControl w:val="0"/>
        <w:numPr>
          <w:ilvl w:val="0"/>
          <w:numId w:val="85"/>
        </w:numPr>
        <w:tabs>
          <w:tab w:val="left" w:pos="993"/>
        </w:tabs>
        <w:ind w:left="0" w:firstLine="709"/>
        <w:jc w:val="both"/>
      </w:pPr>
      <w:r w:rsidRPr="006F370B">
        <w:t>выдвигать версии решения проблемы, формулировать гипотезы, предвосхищать конечный результат;</w:t>
      </w:r>
    </w:p>
    <w:p w:rsidR="00FC5E93" w:rsidRPr="006F370B" w:rsidRDefault="00FC5E93" w:rsidP="005A3101">
      <w:pPr>
        <w:widowControl w:val="0"/>
        <w:numPr>
          <w:ilvl w:val="0"/>
          <w:numId w:val="85"/>
        </w:numPr>
        <w:tabs>
          <w:tab w:val="left" w:pos="993"/>
        </w:tabs>
        <w:ind w:left="0" w:firstLine="709"/>
        <w:jc w:val="both"/>
      </w:pPr>
      <w:r w:rsidRPr="006F370B">
        <w:t>ставить цель деятельности на основе определенной проблемы и существующих возможностей;</w:t>
      </w:r>
    </w:p>
    <w:p w:rsidR="00FC5E93" w:rsidRPr="006F370B" w:rsidRDefault="00FC5E93" w:rsidP="005A3101">
      <w:pPr>
        <w:widowControl w:val="0"/>
        <w:numPr>
          <w:ilvl w:val="0"/>
          <w:numId w:val="85"/>
        </w:numPr>
        <w:tabs>
          <w:tab w:val="left" w:pos="993"/>
        </w:tabs>
        <w:ind w:left="0" w:firstLine="709"/>
        <w:jc w:val="both"/>
      </w:pPr>
      <w:r w:rsidRPr="006F370B">
        <w:t>формулировать учебные задачи как шаги достижения поставленной цели деятельности;</w:t>
      </w:r>
    </w:p>
    <w:p w:rsidR="00FC5E93" w:rsidRPr="006F370B" w:rsidRDefault="00FC5E93" w:rsidP="005A3101">
      <w:pPr>
        <w:widowControl w:val="0"/>
        <w:numPr>
          <w:ilvl w:val="0"/>
          <w:numId w:val="85"/>
        </w:numPr>
        <w:tabs>
          <w:tab w:val="left" w:pos="993"/>
        </w:tabs>
        <w:ind w:left="0" w:firstLine="709"/>
        <w:jc w:val="both"/>
      </w:pPr>
      <w:r w:rsidRPr="006F370B">
        <w:t>обосновывать целевые ориентиры и приоритеты ссылками на ценности, указывая и обосновывая логическую последовательность шагов.</w:t>
      </w:r>
    </w:p>
    <w:p w:rsidR="00FC5E93" w:rsidRPr="006F370B" w:rsidRDefault="00FC5E93" w:rsidP="005A3101">
      <w:pPr>
        <w:widowControl w:val="0"/>
        <w:numPr>
          <w:ilvl w:val="0"/>
          <w:numId w:val="84"/>
        </w:numPr>
        <w:tabs>
          <w:tab w:val="left" w:pos="1134"/>
        </w:tabs>
        <w:ind w:left="0" w:firstLine="709"/>
        <w:jc w:val="both"/>
        <w:rPr>
          <w:b/>
        </w:rPr>
      </w:pPr>
      <w:r w:rsidRPr="006F370B">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FC5E93" w:rsidRPr="006F370B" w:rsidRDefault="00FC5E93" w:rsidP="005A3101">
      <w:pPr>
        <w:widowControl w:val="0"/>
        <w:numPr>
          <w:ilvl w:val="0"/>
          <w:numId w:val="85"/>
        </w:numPr>
        <w:tabs>
          <w:tab w:val="left" w:pos="993"/>
        </w:tabs>
        <w:ind w:left="0" w:firstLine="709"/>
        <w:jc w:val="both"/>
      </w:pPr>
      <w:r w:rsidRPr="006F370B">
        <w:t>определять необходимые действие(я) в соответствии с учебной и познавательной задачей и составлять алгоритм их выполнения;</w:t>
      </w:r>
    </w:p>
    <w:p w:rsidR="00FC5E93" w:rsidRPr="006F370B" w:rsidRDefault="00FC5E93" w:rsidP="005A3101">
      <w:pPr>
        <w:widowControl w:val="0"/>
        <w:numPr>
          <w:ilvl w:val="0"/>
          <w:numId w:val="85"/>
        </w:numPr>
        <w:tabs>
          <w:tab w:val="left" w:pos="993"/>
        </w:tabs>
        <w:ind w:left="0" w:firstLine="709"/>
        <w:jc w:val="both"/>
      </w:pPr>
      <w:r w:rsidRPr="006F370B">
        <w:t>обосновывать и осуществлять выбор наиболее эффективных способов решения учебных и познавательных задач;</w:t>
      </w:r>
    </w:p>
    <w:p w:rsidR="00FC5E93" w:rsidRPr="006F370B" w:rsidRDefault="00FC5E93" w:rsidP="005A3101">
      <w:pPr>
        <w:widowControl w:val="0"/>
        <w:numPr>
          <w:ilvl w:val="0"/>
          <w:numId w:val="85"/>
        </w:numPr>
        <w:tabs>
          <w:tab w:val="left" w:pos="993"/>
        </w:tabs>
        <w:ind w:left="0" w:firstLine="709"/>
        <w:jc w:val="both"/>
      </w:pPr>
      <w:r w:rsidRPr="006F370B">
        <w:t>определять/находить, в том числе из предложенных вариантов, условия для выполнения учебной и познавательной задачи;</w:t>
      </w:r>
    </w:p>
    <w:p w:rsidR="00FC5E93" w:rsidRPr="006F370B" w:rsidRDefault="00FC5E93" w:rsidP="005A3101">
      <w:pPr>
        <w:widowControl w:val="0"/>
        <w:numPr>
          <w:ilvl w:val="0"/>
          <w:numId w:val="85"/>
        </w:numPr>
        <w:tabs>
          <w:tab w:val="left" w:pos="993"/>
        </w:tabs>
        <w:ind w:left="0" w:firstLine="709"/>
        <w:jc w:val="both"/>
      </w:pPr>
      <w:r w:rsidRPr="006F370B">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FC5E93" w:rsidRPr="006F370B" w:rsidRDefault="00FC5E93" w:rsidP="005A3101">
      <w:pPr>
        <w:widowControl w:val="0"/>
        <w:numPr>
          <w:ilvl w:val="0"/>
          <w:numId w:val="85"/>
        </w:numPr>
        <w:tabs>
          <w:tab w:val="left" w:pos="993"/>
        </w:tabs>
        <w:ind w:left="0" w:firstLine="709"/>
        <w:jc w:val="both"/>
      </w:pPr>
      <w:r w:rsidRPr="006F370B">
        <w:lastRenderedPageBreak/>
        <w:t>выбирать из предложенных вариантов и самостоятельно искать средства/ресурсы для решения задачи/достижения цели;</w:t>
      </w:r>
    </w:p>
    <w:p w:rsidR="00FC5E93" w:rsidRPr="006F370B" w:rsidRDefault="00FC5E93" w:rsidP="005A3101">
      <w:pPr>
        <w:widowControl w:val="0"/>
        <w:numPr>
          <w:ilvl w:val="0"/>
          <w:numId w:val="85"/>
        </w:numPr>
        <w:tabs>
          <w:tab w:val="left" w:pos="993"/>
        </w:tabs>
        <w:ind w:left="0" w:firstLine="709"/>
        <w:jc w:val="both"/>
      </w:pPr>
      <w:r w:rsidRPr="006F370B">
        <w:t>составлять план решения проблемы (выполнения проекта, проведения исследования);</w:t>
      </w:r>
    </w:p>
    <w:p w:rsidR="00FC5E93" w:rsidRPr="006F370B" w:rsidRDefault="00FC5E93" w:rsidP="005A3101">
      <w:pPr>
        <w:widowControl w:val="0"/>
        <w:numPr>
          <w:ilvl w:val="0"/>
          <w:numId w:val="85"/>
        </w:numPr>
        <w:tabs>
          <w:tab w:val="left" w:pos="993"/>
        </w:tabs>
        <w:ind w:left="0" w:firstLine="709"/>
        <w:jc w:val="both"/>
      </w:pPr>
      <w:r w:rsidRPr="006F370B">
        <w:t>определять потенциальные затруднения при решении учебной и познавательной задачи и находить средства для их устранения;</w:t>
      </w:r>
    </w:p>
    <w:p w:rsidR="00FC5E93" w:rsidRPr="006F370B" w:rsidRDefault="00FC5E93" w:rsidP="005A3101">
      <w:pPr>
        <w:widowControl w:val="0"/>
        <w:numPr>
          <w:ilvl w:val="0"/>
          <w:numId w:val="85"/>
        </w:numPr>
        <w:tabs>
          <w:tab w:val="left" w:pos="993"/>
        </w:tabs>
        <w:ind w:left="0" w:firstLine="709"/>
        <w:jc w:val="both"/>
      </w:pPr>
      <w:r w:rsidRPr="006F370B">
        <w:t>описывать свой опыт, оформляя его для передачи другим людям в виде технологии решения практических задач определенного класса;</w:t>
      </w:r>
    </w:p>
    <w:p w:rsidR="00FC5E93" w:rsidRPr="006F370B" w:rsidRDefault="00FC5E93" w:rsidP="005A3101">
      <w:pPr>
        <w:widowControl w:val="0"/>
        <w:numPr>
          <w:ilvl w:val="0"/>
          <w:numId w:val="85"/>
        </w:numPr>
        <w:tabs>
          <w:tab w:val="left" w:pos="993"/>
        </w:tabs>
        <w:ind w:left="0" w:firstLine="709"/>
        <w:jc w:val="both"/>
      </w:pPr>
      <w:r w:rsidRPr="006F370B">
        <w:t>планировать и корректировать свою индивидуальную образовательную траекторию.</w:t>
      </w:r>
    </w:p>
    <w:p w:rsidR="00FC5E93" w:rsidRPr="006F370B" w:rsidRDefault="00FC5E93" w:rsidP="005A3101">
      <w:pPr>
        <w:widowControl w:val="0"/>
        <w:numPr>
          <w:ilvl w:val="0"/>
          <w:numId w:val="84"/>
        </w:numPr>
        <w:tabs>
          <w:tab w:val="left" w:pos="1134"/>
        </w:tabs>
        <w:ind w:left="0" w:firstLine="709"/>
        <w:jc w:val="both"/>
      </w:pPr>
      <w:r w:rsidRPr="006F370B">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FC5E93" w:rsidRPr="006F370B" w:rsidRDefault="00FC5E93" w:rsidP="005A3101">
      <w:pPr>
        <w:widowControl w:val="0"/>
        <w:numPr>
          <w:ilvl w:val="0"/>
          <w:numId w:val="86"/>
        </w:numPr>
        <w:tabs>
          <w:tab w:val="left" w:pos="993"/>
        </w:tabs>
        <w:ind w:left="0" w:firstLine="709"/>
        <w:jc w:val="both"/>
      </w:pPr>
      <w:r w:rsidRPr="006F370B">
        <w:t>определять совместно с педагогом и сверстниками критерии планируемых результатов и критерии оценки своей учебной деятельности;</w:t>
      </w:r>
    </w:p>
    <w:p w:rsidR="00FC5E93" w:rsidRPr="006F370B" w:rsidRDefault="00FC5E93" w:rsidP="005A3101">
      <w:pPr>
        <w:widowControl w:val="0"/>
        <w:numPr>
          <w:ilvl w:val="0"/>
          <w:numId w:val="86"/>
        </w:numPr>
        <w:tabs>
          <w:tab w:val="left" w:pos="993"/>
        </w:tabs>
        <w:ind w:left="0" w:firstLine="709"/>
        <w:jc w:val="both"/>
      </w:pPr>
      <w:r w:rsidRPr="006F370B">
        <w:t>систематизировать (в том числе выбирать приоритетные) критерии планируемых результатов и оценки своей деятельности;</w:t>
      </w:r>
    </w:p>
    <w:p w:rsidR="00FC5E93" w:rsidRPr="006F370B" w:rsidRDefault="00FC5E93" w:rsidP="005A3101">
      <w:pPr>
        <w:widowControl w:val="0"/>
        <w:numPr>
          <w:ilvl w:val="0"/>
          <w:numId w:val="86"/>
        </w:numPr>
        <w:tabs>
          <w:tab w:val="left" w:pos="993"/>
        </w:tabs>
        <w:ind w:left="0" w:firstLine="709"/>
        <w:jc w:val="both"/>
      </w:pPr>
      <w:r w:rsidRPr="006F370B">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FC5E93" w:rsidRPr="006F370B" w:rsidRDefault="00FC5E93" w:rsidP="005A3101">
      <w:pPr>
        <w:widowControl w:val="0"/>
        <w:numPr>
          <w:ilvl w:val="0"/>
          <w:numId w:val="86"/>
        </w:numPr>
        <w:tabs>
          <w:tab w:val="left" w:pos="993"/>
        </w:tabs>
        <w:ind w:left="0" w:firstLine="709"/>
        <w:jc w:val="both"/>
      </w:pPr>
      <w:r w:rsidRPr="006F370B">
        <w:t>оценивать свою деятельность, аргументируя причины достижения или отсутствия планируемого результата;</w:t>
      </w:r>
    </w:p>
    <w:p w:rsidR="00FC5E93" w:rsidRPr="006F370B" w:rsidRDefault="00FC5E93" w:rsidP="005A3101">
      <w:pPr>
        <w:widowControl w:val="0"/>
        <w:numPr>
          <w:ilvl w:val="0"/>
          <w:numId w:val="86"/>
        </w:numPr>
        <w:tabs>
          <w:tab w:val="left" w:pos="993"/>
        </w:tabs>
        <w:ind w:left="0" w:firstLine="709"/>
        <w:jc w:val="both"/>
      </w:pPr>
      <w:r w:rsidRPr="006F370B">
        <w:t>находить достаточные средства для выполнения учебных действий в изменяющейся ситуации и/или при отсутствии планируемого результата;</w:t>
      </w:r>
    </w:p>
    <w:p w:rsidR="00FC5E93" w:rsidRPr="006F370B" w:rsidRDefault="00FC5E93" w:rsidP="005A3101">
      <w:pPr>
        <w:widowControl w:val="0"/>
        <w:numPr>
          <w:ilvl w:val="0"/>
          <w:numId w:val="86"/>
        </w:numPr>
        <w:tabs>
          <w:tab w:val="left" w:pos="993"/>
        </w:tabs>
        <w:ind w:left="0" w:firstLine="709"/>
        <w:jc w:val="both"/>
      </w:pPr>
      <w:r w:rsidRPr="006F370B">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FC5E93" w:rsidRPr="006F370B" w:rsidRDefault="00FC5E93" w:rsidP="005A3101">
      <w:pPr>
        <w:widowControl w:val="0"/>
        <w:numPr>
          <w:ilvl w:val="0"/>
          <w:numId w:val="86"/>
        </w:numPr>
        <w:tabs>
          <w:tab w:val="left" w:pos="993"/>
        </w:tabs>
        <w:ind w:left="0" w:firstLine="709"/>
        <w:jc w:val="both"/>
      </w:pPr>
      <w:r w:rsidRPr="006F370B">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FC5E93" w:rsidRPr="006F370B" w:rsidRDefault="00FC5E93" w:rsidP="005A3101">
      <w:pPr>
        <w:widowControl w:val="0"/>
        <w:numPr>
          <w:ilvl w:val="0"/>
          <w:numId w:val="86"/>
        </w:numPr>
        <w:tabs>
          <w:tab w:val="left" w:pos="993"/>
        </w:tabs>
        <w:ind w:left="0" w:firstLine="709"/>
        <w:jc w:val="both"/>
      </w:pPr>
      <w:r w:rsidRPr="006F370B">
        <w:t>сверять свои действия с целью и, при необходимости, исправлять ошибки самостоятельно.</w:t>
      </w:r>
    </w:p>
    <w:p w:rsidR="00FC5E93" w:rsidRPr="006F370B" w:rsidRDefault="00FC5E93" w:rsidP="005A3101">
      <w:pPr>
        <w:widowControl w:val="0"/>
        <w:numPr>
          <w:ilvl w:val="0"/>
          <w:numId w:val="84"/>
        </w:numPr>
        <w:tabs>
          <w:tab w:val="left" w:pos="1134"/>
        </w:tabs>
        <w:ind w:left="0" w:firstLine="709"/>
        <w:jc w:val="both"/>
      </w:pPr>
      <w:r w:rsidRPr="006F370B">
        <w:t>Умение оценивать правильность выполнения учебной задачи, собственные возможности ее решения. Обучающийся сможет:</w:t>
      </w:r>
    </w:p>
    <w:p w:rsidR="00FC5E93" w:rsidRPr="006F370B" w:rsidRDefault="00FC5E93" w:rsidP="005A3101">
      <w:pPr>
        <w:widowControl w:val="0"/>
        <w:numPr>
          <w:ilvl w:val="0"/>
          <w:numId w:val="86"/>
        </w:numPr>
        <w:tabs>
          <w:tab w:val="left" w:pos="993"/>
        </w:tabs>
        <w:ind w:left="0" w:firstLine="709"/>
        <w:jc w:val="both"/>
      </w:pPr>
      <w:r w:rsidRPr="006F370B">
        <w:t>определять критерии правильности (корректности) выполнения учебной задачи;</w:t>
      </w:r>
    </w:p>
    <w:p w:rsidR="00FC5E93" w:rsidRPr="006F370B" w:rsidRDefault="00FC5E93" w:rsidP="005A3101">
      <w:pPr>
        <w:widowControl w:val="0"/>
        <w:numPr>
          <w:ilvl w:val="0"/>
          <w:numId w:val="86"/>
        </w:numPr>
        <w:tabs>
          <w:tab w:val="left" w:pos="993"/>
        </w:tabs>
        <w:ind w:left="0" w:firstLine="709"/>
        <w:jc w:val="both"/>
      </w:pPr>
      <w:r w:rsidRPr="006F370B">
        <w:t>анализировать и обосновывать применение соответствующего инструментария для выполнения учебной задачи;</w:t>
      </w:r>
    </w:p>
    <w:p w:rsidR="00FC5E93" w:rsidRPr="006F370B" w:rsidRDefault="00FC5E93" w:rsidP="005A3101">
      <w:pPr>
        <w:widowControl w:val="0"/>
        <w:numPr>
          <w:ilvl w:val="0"/>
          <w:numId w:val="86"/>
        </w:numPr>
        <w:tabs>
          <w:tab w:val="left" w:pos="993"/>
        </w:tabs>
        <w:ind w:left="0" w:firstLine="709"/>
        <w:jc w:val="both"/>
      </w:pPr>
      <w:r w:rsidRPr="006F370B">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FC5E93" w:rsidRPr="006F370B" w:rsidRDefault="00FC5E93" w:rsidP="005A3101">
      <w:pPr>
        <w:widowControl w:val="0"/>
        <w:numPr>
          <w:ilvl w:val="0"/>
          <w:numId w:val="86"/>
        </w:numPr>
        <w:tabs>
          <w:tab w:val="left" w:pos="993"/>
        </w:tabs>
        <w:ind w:left="0" w:firstLine="709"/>
        <w:jc w:val="both"/>
      </w:pPr>
      <w:r w:rsidRPr="006F370B">
        <w:t>оценивать продукт своей деятельности по заданным и/или самостоятельно определенным критериям в соответствии с целью деятельности;</w:t>
      </w:r>
    </w:p>
    <w:p w:rsidR="00FC5E93" w:rsidRPr="006F370B" w:rsidRDefault="00FC5E93" w:rsidP="005A3101">
      <w:pPr>
        <w:widowControl w:val="0"/>
        <w:numPr>
          <w:ilvl w:val="0"/>
          <w:numId w:val="86"/>
        </w:numPr>
        <w:tabs>
          <w:tab w:val="left" w:pos="993"/>
        </w:tabs>
        <w:ind w:left="0" w:firstLine="709"/>
        <w:jc w:val="both"/>
      </w:pPr>
      <w:r w:rsidRPr="006F370B">
        <w:t>обосновывать достижимость цели выбранным способом на основе оценки своих внутренних ресурсов и доступных внешних ресурсов;</w:t>
      </w:r>
    </w:p>
    <w:p w:rsidR="00FC5E93" w:rsidRPr="006F370B" w:rsidRDefault="00FC5E93" w:rsidP="005A3101">
      <w:pPr>
        <w:widowControl w:val="0"/>
        <w:numPr>
          <w:ilvl w:val="0"/>
          <w:numId w:val="86"/>
        </w:numPr>
        <w:tabs>
          <w:tab w:val="left" w:pos="993"/>
        </w:tabs>
        <w:ind w:left="0" w:firstLine="709"/>
        <w:jc w:val="both"/>
      </w:pPr>
      <w:r w:rsidRPr="006F370B">
        <w:t>фиксировать и анализировать динамику собственных образовательных результатов.</w:t>
      </w:r>
    </w:p>
    <w:p w:rsidR="00FC5E93" w:rsidRPr="006F370B" w:rsidRDefault="00FC5E93" w:rsidP="005A3101">
      <w:pPr>
        <w:widowControl w:val="0"/>
        <w:numPr>
          <w:ilvl w:val="0"/>
          <w:numId w:val="84"/>
        </w:numPr>
        <w:tabs>
          <w:tab w:val="left" w:pos="1134"/>
        </w:tabs>
        <w:ind w:left="0" w:firstLine="709"/>
        <w:jc w:val="both"/>
        <w:rPr>
          <w:b/>
        </w:rPr>
      </w:pPr>
      <w:r w:rsidRPr="006F370B">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FC5E93" w:rsidRPr="006F370B" w:rsidRDefault="00FC5E93" w:rsidP="005A3101">
      <w:pPr>
        <w:widowControl w:val="0"/>
        <w:numPr>
          <w:ilvl w:val="0"/>
          <w:numId w:val="86"/>
        </w:numPr>
        <w:tabs>
          <w:tab w:val="left" w:pos="993"/>
        </w:tabs>
        <w:ind w:left="0" w:firstLine="709"/>
        <w:jc w:val="both"/>
      </w:pPr>
      <w:r w:rsidRPr="006F370B">
        <w:t>наблюдать и анализировать собственную учебную и познавательную деятельность и деятельность других обучающихся в процессе взаимопроверки;</w:t>
      </w:r>
    </w:p>
    <w:p w:rsidR="00FC5E93" w:rsidRPr="006F370B" w:rsidRDefault="00FC5E93" w:rsidP="005A3101">
      <w:pPr>
        <w:widowControl w:val="0"/>
        <w:numPr>
          <w:ilvl w:val="0"/>
          <w:numId w:val="86"/>
        </w:numPr>
        <w:tabs>
          <w:tab w:val="left" w:pos="993"/>
        </w:tabs>
        <w:ind w:left="0" w:firstLine="709"/>
        <w:jc w:val="both"/>
      </w:pPr>
      <w:r w:rsidRPr="006F370B">
        <w:t>соотносить реальные и планируемые результаты индивидуальной образовательной деятельности и делать выводы;</w:t>
      </w:r>
    </w:p>
    <w:p w:rsidR="00FC5E93" w:rsidRPr="006F370B" w:rsidRDefault="00FC5E93" w:rsidP="005A3101">
      <w:pPr>
        <w:widowControl w:val="0"/>
        <w:numPr>
          <w:ilvl w:val="0"/>
          <w:numId w:val="86"/>
        </w:numPr>
        <w:tabs>
          <w:tab w:val="left" w:pos="993"/>
        </w:tabs>
        <w:ind w:left="0" w:firstLine="709"/>
        <w:jc w:val="both"/>
      </w:pPr>
      <w:r w:rsidRPr="006F370B">
        <w:lastRenderedPageBreak/>
        <w:t>принимать решение в учебной ситуации и нести за него ответственность;</w:t>
      </w:r>
    </w:p>
    <w:p w:rsidR="00FC5E93" w:rsidRPr="006F370B" w:rsidRDefault="00FC5E93" w:rsidP="005A3101">
      <w:pPr>
        <w:widowControl w:val="0"/>
        <w:numPr>
          <w:ilvl w:val="0"/>
          <w:numId w:val="86"/>
        </w:numPr>
        <w:tabs>
          <w:tab w:val="left" w:pos="993"/>
        </w:tabs>
        <w:ind w:left="0" w:firstLine="709"/>
        <w:jc w:val="both"/>
      </w:pPr>
      <w:r w:rsidRPr="006F370B">
        <w:t>самостоятельно определять причины своего успеха или неуспеха и находить способы выхода из ситуации неуспеха;</w:t>
      </w:r>
    </w:p>
    <w:p w:rsidR="00FC5E93" w:rsidRPr="006F370B" w:rsidRDefault="00FC5E93" w:rsidP="005A3101">
      <w:pPr>
        <w:widowControl w:val="0"/>
        <w:numPr>
          <w:ilvl w:val="0"/>
          <w:numId w:val="86"/>
        </w:numPr>
        <w:tabs>
          <w:tab w:val="left" w:pos="993"/>
        </w:tabs>
        <w:ind w:left="0" w:firstLine="709"/>
        <w:jc w:val="both"/>
      </w:pPr>
      <w:r w:rsidRPr="006F370B">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FC5E93" w:rsidRPr="006F370B" w:rsidRDefault="00FC5E93" w:rsidP="005A3101">
      <w:pPr>
        <w:widowControl w:val="0"/>
        <w:numPr>
          <w:ilvl w:val="0"/>
          <w:numId w:val="86"/>
        </w:numPr>
        <w:tabs>
          <w:tab w:val="left" w:pos="993"/>
        </w:tabs>
        <w:ind w:left="0" w:firstLine="709"/>
        <w:jc w:val="both"/>
      </w:pPr>
      <w:r w:rsidRPr="006F370B">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FC5E93" w:rsidRPr="006F370B" w:rsidRDefault="00FC5E93" w:rsidP="005A3101">
      <w:pPr>
        <w:ind w:firstLine="709"/>
        <w:jc w:val="both"/>
        <w:rPr>
          <w:b/>
        </w:rPr>
      </w:pPr>
      <w:r w:rsidRPr="006F370B">
        <w:rPr>
          <w:b/>
        </w:rPr>
        <w:t>Познавательные УУД</w:t>
      </w:r>
    </w:p>
    <w:p w:rsidR="00FC5E93" w:rsidRPr="006F370B" w:rsidRDefault="00FC5E93" w:rsidP="005A3101">
      <w:pPr>
        <w:widowControl w:val="0"/>
        <w:numPr>
          <w:ilvl w:val="0"/>
          <w:numId w:val="84"/>
        </w:numPr>
        <w:tabs>
          <w:tab w:val="left" w:pos="1134"/>
        </w:tabs>
        <w:ind w:left="0" w:firstLine="709"/>
        <w:jc w:val="both"/>
      </w:pPr>
      <w:r w:rsidRPr="006F370B">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FC5E93" w:rsidRPr="006F370B" w:rsidRDefault="00FC5E93" w:rsidP="005A3101">
      <w:pPr>
        <w:widowControl w:val="0"/>
        <w:numPr>
          <w:ilvl w:val="0"/>
          <w:numId w:val="86"/>
        </w:numPr>
        <w:tabs>
          <w:tab w:val="left" w:pos="993"/>
        </w:tabs>
        <w:ind w:left="0" w:firstLine="709"/>
        <w:jc w:val="both"/>
      </w:pPr>
      <w:r w:rsidRPr="006F370B">
        <w:t>подбирать слова, соподчиненные ключевому слову, определяющие его признаки и свойства;</w:t>
      </w:r>
    </w:p>
    <w:p w:rsidR="00FC5E93" w:rsidRPr="006F370B" w:rsidRDefault="00FC5E93" w:rsidP="005A3101">
      <w:pPr>
        <w:widowControl w:val="0"/>
        <w:numPr>
          <w:ilvl w:val="0"/>
          <w:numId w:val="86"/>
        </w:numPr>
        <w:tabs>
          <w:tab w:val="left" w:pos="993"/>
        </w:tabs>
        <w:ind w:left="0" w:firstLine="709"/>
        <w:jc w:val="both"/>
      </w:pPr>
      <w:r w:rsidRPr="006F370B">
        <w:t>выстраивать логическую цепочку, состоящую из ключевого слова и соподчиненных ему слов;</w:t>
      </w:r>
    </w:p>
    <w:p w:rsidR="00FC5E93" w:rsidRPr="006F370B" w:rsidRDefault="00FC5E93" w:rsidP="005A3101">
      <w:pPr>
        <w:widowControl w:val="0"/>
        <w:numPr>
          <w:ilvl w:val="0"/>
          <w:numId w:val="86"/>
        </w:numPr>
        <w:tabs>
          <w:tab w:val="left" w:pos="993"/>
        </w:tabs>
        <w:ind w:left="0" w:firstLine="709"/>
        <w:jc w:val="both"/>
      </w:pPr>
      <w:r w:rsidRPr="006F370B">
        <w:t>выделять общий признак двух или нескольких предметов или явлений и объяснять их сходство;</w:t>
      </w:r>
    </w:p>
    <w:p w:rsidR="00FC5E93" w:rsidRPr="006F370B" w:rsidRDefault="00FC5E93" w:rsidP="005A3101">
      <w:pPr>
        <w:widowControl w:val="0"/>
        <w:numPr>
          <w:ilvl w:val="0"/>
          <w:numId w:val="86"/>
        </w:numPr>
        <w:tabs>
          <w:tab w:val="left" w:pos="993"/>
        </w:tabs>
        <w:ind w:left="0" w:firstLine="709"/>
        <w:jc w:val="both"/>
      </w:pPr>
      <w:r w:rsidRPr="006F370B">
        <w:t>объединять предметы и явления в группы по определенным признакам, сравнивать, классифицировать и обобщать факты и явления;</w:t>
      </w:r>
    </w:p>
    <w:p w:rsidR="00FC5E93" w:rsidRPr="006F370B" w:rsidRDefault="00FC5E93" w:rsidP="005A3101">
      <w:pPr>
        <w:widowControl w:val="0"/>
        <w:numPr>
          <w:ilvl w:val="0"/>
          <w:numId w:val="86"/>
        </w:numPr>
        <w:tabs>
          <w:tab w:val="left" w:pos="993"/>
        </w:tabs>
        <w:ind w:left="0" w:firstLine="709"/>
        <w:jc w:val="both"/>
      </w:pPr>
      <w:r w:rsidRPr="006F370B">
        <w:t>выделять явление из общего ряда других явлений;</w:t>
      </w:r>
    </w:p>
    <w:p w:rsidR="00FC5E93" w:rsidRPr="006F370B" w:rsidRDefault="00FC5E93" w:rsidP="005A3101">
      <w:pPr>
        <w:widowControl w:val="0"/>
        <w:numPr>
          <w:ilvl w:val="0"/>
          <w:numId w:val="86"/>
        </w:numPr>
        <w:tabs>
          <w:tab w:val="left" w:pos="993"/>
        </w:tabs>
        <w:ind w:left="0" w:firstLine="709"/>
        <w:jc w:val="both"/>
      </w:pPr>
      <w:r w:rsidRPr="006F370B">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FC5E93" w:rsidRPr="006F370B" w:rsidRDefault="00FC5E93" w:rsidP="005A3101">
      <w:pPr>
        <w:widowControl w:val="0"/>
        <w:numPr>
          <w:ilvl w:val="0"/>
          <w:numId w:val="86"/>
        </w:numPr>
        <w:tabs>
          <w:tab w:val="left" w:pos="993"/>
        </w:tabs>
        <w:ind w:left="0" w:firstLine="709"/>
        <w:jc w:val="both"/>
      </w:pPr>
      <w:r w:rsidRPr="006F370B">
        <w:t>строить рассуждение от общих закономерностей к частным явлениям и от частных явлений к общим закономерностям;</w:t>
      </w:r>
    </w:p>
    <w:p w:rsidR="00FC5E93" w:rsidRPr="006F370B" w:rsidRDefault="00FC5E93" w:rsidP="005A3101">
      <w:pPr>
        <w:widowControl w:val="0"/>
        <w:numPr>
          <w:ilvl w:val="0"/>
          <w:numId w:val="86"/>
        </w:numPr>
        <w:tabs>
          <w:tab w:val="left" w:pos="993"/>
        </w:tabs>
        <w:ind w:left="0" w:firstLine="709"/>
        <w:jc w:val="both"/>
      </w:pPr>
      <w:r w:rsidRPr="006F370B">
        <w:t>строить рассуждение на основе сравнения предметов и явлений, выделяя при этом общие признаки;</w:t>
      </w:r>
    </w:p>
    <w:p w:rsidR="00FC5E93" w:rsidRPr="006F370B" w:rsidRDefault="00FC5E93" w:rsidP="005A3101">
      <w:pPr>
        <w:widowControl w:val="0"/>
        <w:numPr>
          <w:ilvl w:val="0"/>
          <w:numId w:val="86"/>
        </w:numPr>
        <w:tabs>
          <w:tab w:val="left" w:pos="993"/>
        </w:tabs>
        <w:ind w:left="0" w:firstLine="709"/>
        <w:jc w:val="both"/>
      </w:pPr>
      <w:r w:rsidRPr="006F370B">
        <w:t>излагать полученную информацию, интерпретируя ее в контексте решаемой задачи;</w:t>
      </w:r>
    </w:p>
    <w:p w:rsidR="00FC5E93" w:rsidRPr="006F370B" w:rsidRDefault="00FC5E93" w:rsidP="005A3101">
      <w:pPr>
        <w:widowControl w:val="0"/>
        <w:numPr>
          <w:ilvl w:val="0"/>
          <w:numId w:val="86"/>
        </w:numPr>
        <w:tabs>
          <w:tab w:val="left" w:pos="993"/>
        </w:tabs>
        <w:ind w:left="0" w:firstLine="709"/>
        <w:jc w:val="both"/>
      </w:pPr>
      <w:r w:rsidRPr="006F370B">
        <w:t>самостоятельно указывать на информацию, нуждающуюся в проверке, предлагать и применять способ проверки достоверности информации;</w:t>
      </w:r>
    </w:p>
    <w:p w:rsidR="00FC5E93" w:rsidRPr="006F370B" w:rsidRDefault="00FC5E93" w:rsidP="005A3101">
      <w:pPr>
        <w:widowControl w:val="0"/>
        <w:numPr>
          <w:ilvl w:val="0"/>
          <w:numId w:val="86"/>
        </w:numPr>
        <w:tabs>
          <w:tab w:val="left" w:pos="993"/>
        </w:tabs>
        <w:ind w:left="0" w:firstLine="709"/>
        <w:jc w:val="both"/>
      </w:pPr>
      <w:r w:rsidRPr="006F370B">
        <w:t>вербализовать эмоциональное впечатление, оказанное на него источником;</w:t>
      </w:r>
    </w:p>
    <w:p w:rsidR="00FC5E93" w:rsidRPr="006F370B" w:rsidRDefault="00FC5E93" w:rsidP="005A3101">
      <w:pPr>
        <w:widowControl w:val="0"/>
        <w:numPr>
          <w:ilvl w:val="0"/>
          <w:numId w:val="86"/>
        </w:numPr>
        <w:tabs>
          <w:tab w:val="left" w:pos="993"/>
        </w:tabs>
        <w:ind w:left="0" w:firstLine="709"/>
        <w:jc w:val="both"/>
      </w:pPr>
      <w:r w:rsidRPr="006F370B">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FC5E93" w:rsidRPr="006F370B" w:rsidRDefault="00FC5E93" w:rsidP="005A3101">
      <w:pPr>
        <w:widowControl w:val="0"/>
        <w:numPr>
          <w:ilvl w:val="0"/>
          <w:numId w:val="86"/>
        </w:numPr>
        <w:tabs>
          <w:tab w:val="left" w:pos="993"/>
        </w:tabs>
        <w:ind w:left="0" w:firstLine="709"/>
        <w:jc w:val="both"/>
      </w:pPr>
      <w:r w:rsidRPr="006F370B">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FC5E93" w:rsidRPr="006F370B" w:rsidRDefault="00FC5E93" w:rsidP="005A3101">
      <w:pPr>
        <w:widowControl w:val="0"/>
        <w:numPr>
          <w:ilvl w:val="0"/>
          <w:numId w:val="86"/>
        </w:numPr>
        <w:tabs>
          <w:tab w:val="left" w:pos="993"/>
        </w:tabs>
        <w:ind w:left="0" w:firstLine="709"/>
        <w:jc w:val="both"/>
      </w:pPr>
      <w:r w:rsidRPr="006F370B">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FC5E93" w:rsidRPr="006F370B" w:rsidRDefault="00FC5E93" w:rsidP="005A3101">
      <w:pPr>
        <w:widowControl w:val="0"/>
        <w:numPr>
          <w:ilvl w:val="0"/>
          <w:numId w:val="84"/>
        </w:numPr>
        <w:tabs>
          <w:tab w:val="left" w:pos="1134"/>
        </w:tabs>
        <w:ind w:left="0" w:firstLine="709"/>
        <w:jc w:val="both"/>
      </w:pPr>
      <w:r w:rsidRPr="006F370B">
        <w:t>Умение создавать, применять и преобразовывать знаки и символы, модели и схемы для решения учебных и познавательных задач. Обучающийся сможет:</w:t>
      </w:r>
    </w:p>
    <w:p w:rsidR="00FC5E93" w:rsidRPr="006F370B" w:rsidRDefault="00FC5E93" w:rsidP="005A3101">
      <w:pPr>
        <w:widowControl w:val="0"/>
        <w:numPr>
          <w:ilvl w:val="0"/>
          <w:numId w:val="86"/>
        </w:numPr>
        <w:tabs>
          <w:tab w:val="left" w:pos="993"/>
        </w:tabs>
        <w:ind w:left="0" w:firstLine="709"/>
        <w:jc w:val="both"/>
      </w:pPr>
      <w:r w:rsidRPr="006F370B">
        <w:t>обозначать символом и знаком предмет и/или явление;</w:t>
      </w:r>
    </w:p>
    <w:p w:rsidR="00FC5E93" w:rsidRPr="006F370B" w:rsidRDefault="00FC5E93" w:rsidP="005A3101">
      <w:pPr>
        <w:widowControl w:val="0"/>
        <w:numPr>
          <w:ilvl w:val="0"/>
          <w:numId w:val="86"/>
        </w:numPr>
        <w:tabs>
          <w:tab w:val="left" w:pos="993"/>
        </w:tabs>
        <w:ind w:left="0" w:firstLine="709"/>
        <w:jc w:val="both"/>
      </w:pPr>
      <w:r w:rsidRPr="006F370B">
        <w:t xml:space="preserve">определять логические связи между предметами и/или явлениями, обозначать </w:t>
      </w:r>
      <w:r w:rsidRPr="006F370B">
        <w:lastRenderedPageBreak/>
        <w:t>данные логические связи с помощью знаков в схеме;</w:t>
      </w:r>
    </w:p>
    <w:p w:rsidR="00FC5E93" w:rsidRPr="006F370B" w:rsidRDefault="00FC5E93" w:rsidP="005A3101">
      <w:pPr>
        <w:widowControl w:val="0"/>
        <w:numPr>
          <w:ilvl w:val="0"/>
          <w:numId w:val="86"/>
        </w:numPr>
        <w:tabs>
          <w:tab w:val="left" w:pos="993"/>
        </w:tabs>
        <w:ind w:left="0" w:firstLine="709"/>
        <w:jc w:val="both"/>
      </w:pPr>
      <w:r w:rsidRPr="006F370B">
        <w:t>создавать абстрактный или реальный образ предмета и/или явления;</w:t>
      </w:r>
    </w:p>
    <w:p w:rsidR="00FC5E93" w:rsidRPr="006F370B" w:rsidRDefault="00FC5E93" w:rsidP="005A3101">
      <w:pPr>
        <w:widowControl w:val="0"/>
        <w:numPr>
          <w:ilvl w:val="0"/>
          <w:numId w:val="86"/>
        </w:numPr>
        <w:tabs>
          <w:tab w:val="left" w:pos="993"/>
        </w:tabs>
        <w:ind w:left="0" w:firstLine="709"/>
        <w:jc w:val="both"/>
      </w:pPr>
      <w:r w:rsidRPr="006F370B">
        <w:t>строить модель/схему на основе условий задачи и/или способа ее решения;</w:t>
      </w:r>
    </w:p>
    <w:p w:rsidR="00FC5E93" w:rsidRPr="006F370B" w:rsidRDefault="00FC5E93" w:rsidP="005A3101">
      <w:pPr>
        <w:widowControl w:val="0"/>
        <w:numPr>
          <w:ilvl w:val="0"/>
          <w:numId w:val="86"/>
        </w:numPr>
        <w:tabs>
          <w:tab w:val="left" w:pos="993"/>
        </w:tabs>
        <w:ind w:left="0" w:firstLine="709"/>
        <w:jc w:val="both"/>
      </w:pPr>
      <w:r w:rsidRPr="006F370B">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FC5E93" w:rsidRPr="006F370B" w:rsidRDefault="00FC5E93" w:rsidP="005A3101">
      <w:pPr>
        <w:widowControl w:val="0"/>
        <w:numPr>
          <w:ilvl w:val="0"/>
          <w:numId w:val="86"/>
        </w:numPr>
        <w:tabs>
          <w:tab w:val="left" w:pos="993"/>
        </w:tabs>
        <w:ind w:left="0" w:firstLine="709"/>
        <w:jc w:val="both"/>
      </w:pPr>
      <w:r w:rsidRPr="006F370B">
        <w:t>преобразовывать модели с целью выявления общих законов, определяющих данную предметную область;</w:t>
      </w:r>
    </w:p>
    <w:p w:rsidR="00FC5E93" w:rsidRPr="006F370B" w:rsidRDefault="00FC5E93" w:rsidP="005A3101">
      <w:pPr>
        <w:widowControl w:val="0"/>
        <w:numPr>
          <w:ilvl w:val="0"/>
          <w:numId w:val="86"/>
        </w:numPr>
        <w:tabs>
          <w:tab w:val="left" w:pos="993"/>
        </w:tabs>
        <w:ind w:left="0" w:firstLine="709"/>
        <w:jc w:val="both"/>
      </w:pPr>
      <w:r w:rsidRPr="006F370B">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FC5E93" w:rsidRPr="006F370B" w:rsidRDefault="00FC5E93" w:rsidP="005A3101">
      <w:pPr>
        <w:widowControl w:val="0"/>
        <w:numPr>
          <w:ilvl w:val="0"/>
          <w:numId w:val="86"/>
        </w:numPr>
        <w:tabs>
          <w:tab w:val="left" w:pos="993"/>
        </w:tabs>
        <w:ind w:left="0" w:firstLine="709"/>
        <w:jc w:val="both"/>
      </w:pPr>
      <w:r w:rsidRPr="006F370B">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FC5E93" w:rsidRPr="006F370B" w:rsidRDefault="00FC5E93" w:rsidP="005A3101">
      <w:pPr>
        <w:widowControl w:val="0"/>
        <w:numPr>
          <w:ilvl w:val="0"/>
          <w:numId w:val="86"/>
        </w:numPr>
        <w:tabs>
          <w:tab w:val="left" w:pos="993"/>
        </w:tabs>
        <w:ind w:left="0" w:firstLine="709"/>
        <w:jc w:val="both"/>
      </w:pPr>
      <w:r w:rsidRPr="006F370B">
        <w:t>строить доказательство: прямое, косвенное, от противного;</w:t>
      </w:r>
    </w:p>
    <w:p w:rsidR="00FC5E93" w:rsidRPr="006F370B" w:rsidRDefault="00FC5E93" w:rsidP="005A3101">
      <w:pPr>
        <w:widowControl w:val="0"/>
        <w:numPr>
          <w:ilvl w:val="0"/>
          <w:numId w:val="86"/>
        </w:numPr>
        <w:tabs>
          <w:tab w:val="left" w:pos="993"/>
        </w:tabs>
        <w:ind w:left="0" w:firstLine="709"/>
        <w:jc w:val="both"/>
      </w:pPr>
      <w:r w:rsidRPr="006F370B">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FC5E93" w:rsidRPr="006F370B" w:rsidRDefault="00FC5E93" w:rsidP="005A3101">
      <w:pPr>
        <w:widowControl w:val="0"/>
        <w:numPr>
          <w:ilvl w:val="0"/>
          <w:numId w:val="84"/>
        </w:numPr>
        <w:tabs>
          <w:tab w:val="left" w:pos="1134"/>
        </w:tabs>
        <w:ind w:left="0" w:firstLine="709"/>
        <w:jc w:val="both"/>
      </w:pPr>
      <w:r w:rsidRPr="006F370B">
        <w:t>Смысловое чтение. Обучающийся сможет:</w:t>
      </w:r>
    </w:p>
    <w:p w:rsidR="00FC5E93" w:rsidRPr="006F370B" w:rsidRDefault="00FC5E93" w:rsidP="005A3101">
      <w:pPr>
        <w:widowControl w:val="0"/>
        <w:numPr>
          <w:ilvl w:val="0"/>
          <w:numId w:val="86"/>
        </w:numPr>
        <w:tabs>
          <w:tab w:val="left" w:pos="993"/>
        </w:tabs>
        <w:ind w:left="0" w:firstLine="709"/>
        <w:jc w:val="both"/>
      </w:pPr>
      <w:r w:rsidRPr="006F370B">
        <w:t>находить в тексте требуемую информацию (в соответствии с целями своей деятельности);</w:t>
      </w:r>
    </w:p>
    <w:p w:rsidR="00FC5E93" w:rsidRPr="006F370B" w:rsidRDefault="00FC5E93" w:rsidP="005A3101">
      <w:pPr>
        <w:widowControl w:val="0"/>
        <w:numPr>
          <w:ilvl w:val="0"/>
          <w:numId w:val="86"/>
        </w:numPr>
        <w:tabs>
          <w:tab w:val="left" w:pos="993"/>
        </w:tabs>
        <w:ind w:left="0" w:firstLine="709"/>
        <w:jc w:val="both"/>
      </w:pPr>
      <w:r w:rsidRPr="006F370B">
        <w:t>ориентироваться в содержании текста, понимать целостный смысл текста, структурировать текст;</w:t>
      </w:r>
    </w:p>
    <w:p w:rsidR="00FC5E93" w:rsidRPr="006F370B" w:rsidRDefault="00FC5E93" w:rsidP="005A3101">
      <w:pPr>
        <w:widowControl w:val="0"/>
        <w:numPr>
          <w:ilvl w:val="0"/>
          <w:numId w:val="86"/>
        </w:numPr>
        <w:tabs>
          <w:tab w:val="left" w:pos="993"/>
        </w:tabs>
        <w:ind w:left="0" w:firstLine="709"/>
        <w:jc w:val="both"/>
      </w:pPr>
      <w:r w:rsidRPr="006F370B">
        <w:t>устанавливать взаимосвязь описанных в тексте событий, явлений, процессов;</w:t>
      </w:r>
    </w:p>
    <w:p w:rsidR="00FC5E93" w:rsidRPr="006F370B" w:rsidRDefault="00FC5E93" w:rsidP="005A3101">
      <w:pPr>
        <w:widowControl w:val="0"/>
        <w:numPr>
          <w:ilvl w:val="0"/>
          <w:numId w:val="86"/>
        </w:numPr>
        <w:tabs>
          <w:tab w:val="left" w:pos="993"/>
        </w:tabs>
        <w:ind w:left="0" w:firstLine="709"/>
        <w:jc w:val="both"/>
      </w:pPr>
      <w:r w:rsidRPr="006F370B">
        <w:t>резюмировать главную идею текста;</w:t>
      </w:r>
    </w:p>
    <w:p w:rsidR="00FC5E93" w:rsidRPr="006F370B" w:rsidRDefault="00FC5E93" w:rsidP="005A3101">
      <w:pPr>
        <w:widowControl w:val="0"/>
        <w:numPr>
          <w:ilvl w:val="0"/>
          <w:numId w:val="86"/>
        </w:numPr>
        <w:tabs>
          <w:tab w:val="left" w:pos="993"/>
        </w:tabs>
        <w:ind w:left="0" w:firstLine="709"/>
        <w:jc w:val="both"/>
      </w:pPr>
      <w:r w:rsidRPr="006F370B">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FC5E93" w:rsidRPr="006F370B" w:rsidRDefault="00FC5E93" w:rsidP="005A3101">
      <w:pPr>
        <w:widowControl w:val="0"/>
        <w:numPr>
          <w:ilvl w:val="0"/>
          <w:numId w:val="86"/>
        </w:numPr>
        <w:tabs>
          <w:tab w:val="left" w:pos="993"/>
        </w:tabs>
        <w:ind w:left="0" w:firstLine="709"/>
        <w:jc w:val="both"/>
      </w:pPr>
      <w:r w:rsidRPr="006F370B">
        <w:t>критически оценивать содержание и форму текста.</w:t>
      </w:r>
    </w:p>
    <w:p w:rsidR="00FC5E93" w:rsidRPr="006F370B" w:rsidRDefault="00FC5E93" w:rsidP="005A3101">
      <w:pPr>
        <w:widowControl w:val="0"/>
        <w:numPr>
          <w:ilvl w:val="0"/>
          <w:numId w:val="84"/>
        </w:numPr>
        <w:tabs>
          <w:tab w:val="left" w:pos="1134"/>
        </w:tabs>
        <w:ind w:left="0" w:firstLine="709"/>
        <w:jc w:val="both"/>
      </w:pPr>
      <w:r w:rsidRPr="006F370B">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FC5E93" w:rsidRPr="006F370B" w:rsidRDefault="00FC5E93" w:rsidP="005A3101">
      <w:pPr>
        <w:widowControl w:val="0"/>
        <w:numPr>
          <w:ilvl w:val="0"/>
          <w:numId w:val="86"/>
        </w:numPr>
        <w:tabs>
          <w:tab w:val="left" w:pos="993"/>
        </w:tabs>
        <w:ind w:left="0" w:firstLine="709"/>
        <w:jc w:val="both"/>
      </w:pPr>
      <w:r w:rsidRPr="006F370B">
        <w:t>определять свое отношение к природной среде;</w:t>
      </w:r>
    </w:p>
    <w:p w:rsidR="00FC5E93" w:rsidRPr="006F370B" w:rsidRDefault="00FC5E93" w:rsidP="005A3101">
      <w:pPr>
        <w:widowControl w:val="0"/>
        <w:numPr>
          <w:ilvl w:val="0"/>
          <w:numId w:val="86"/>
        </w:numPr>
        <w:tabs>
          <w:tab w:val="left" w:pos="993"/>
        </w:tabs>
        <w:ind w:left="0" w:firstLine="709"/>
        <w:jc w:val="both"/>
      </w:pPr>
      <w:r w:rsidRPr="006F370B">
        <w:t>анализировать влияние экологических факторов на среду обитания живых организмов;</w:t>
      </w:r>
    </w:p>
    <w:p w:rsidR="00FC5E93" w:rsidRPr="006F370B" w:rsidRDefault="00FC5E93" w:rsidP="005A3101">
      <w:pPr>
        <w:widowControl w:val="0"/>
        <w:numPr>
          <w:ilvl w:val="0"/>
          <w:numId w:val="86"/>
        </w:numPr>
        <w:tabs>
          <w:tab w:val="left" w:pos="993"/>
        </w:tabs>
        <w:ind w:left="0" w:firstLine="709"/>
        <w:jc w:val="both"/>
      </w:pPr>
      <w:r w:rsidRPr="006F370B">
        <w:t>проводить причинный и вероятностный анализ экологических ситуаций;</w:t>
      </w:r>
    </w:p>
    <w:p w:rsidR="00FC5E93" w:rsidRPr="006F370B" w:rsidRDefault="00FC5E93" w:rsidP="005A3101">
      <w:pPr>
        <w:widowControl w:val="0"/>
        <w:numPr>
          <w:ilvl w:val="0"/>
          <w:numId w:val="86"/>
        </w:numPr>
        <w:tabs>
          <w:tab w:val="left" w:pos="993"/>
        </w:tabs>
        <w:ind w:left="0" w:firstLine="709"/>
        <w:jc w:val="both"/>
      </w:pPr>
      <w:r w:rsidRPr="006F370B">
        <w:t>прогнозировать изменения ситуации при смене действия одного фактора на действие другого фактора;</w:t>
      </w:r>
    </w:p>
    <w:p w:rsidR="00FC5E93" w:rsidRPr="006F370B" w:rsidRDefault="00FC5E93" w:rsidP="005A3101">
      <w:pPr>
        <w:widowControl w:val="0"/>
        <w:numPr>
          <w:ilvl w:val="0"/>
          <w:numId w:val="86"/>
        </w:numPr>
        <w:tabs>
          <w:tab w:val="left" w:pos="993"/>
        </w:tabs>
        <w:ind w:left="0" w:firstLine="709"/>
        <w:jc w:val="both"/>
      </w:pPr>
      <w:r w:rsidRPr="006F370B">
        <w:t>распространять экологические знания и участвовать в практических делах по защите окружающей среды;</w:t>
      </w:r>
    </w:p>
    <w:p w:rsidR="00FC5E93" w:rsidRPr="006F370B" w:rsidRDefault="00FC5E93" w:rsidP="005A3101">
      <w:pPr>
        <w:widowControl w:val="0"/>
        <w:numPr>
          <w:ilvl w:val="0"/>
          <w:numId w:val="86"/>
        </w:numPr>
        <w:tabs>
          <w:tab w:val="left" w:pos="993"/>
        </w:tabs>
        <w:ind w:left="0" w:firstLine="709"/>
        <w:jc w:val="both"/>
      </w:pPr>
      <w:r w:rsidRPr="006F370B">
        <w:t>выражать свое отношение к природе через рисунки, сочинения, модели, проектные работы.</w:t>
      </w:r>
    </w:p>
    <w:p w:rsidR="00FC5E93" w:rsidRPr="006F370B" w:rsidRDefault="00FC5E93" w:rsidP="005A3101">
      <w:pPr>
        <w:ind w:firstLine="709"/>
        <w:jc w:val="both"/>
      </w:pPr>
      <w:r w:rsidRPr="006F370B">
        <w:t>10. Развитие мотивации к овладению культурой активного использования словарей и других поисковых систем. Обучающийся сможет:</w:t>
      </w:r>
    </w:p>
    <w:p w:rsidR="00FC5E93" w:rsidRPr="006F370B" w:rsidRDefault="00FC5E93" w:rsidP="0041358D">
      <w:pPr>
        <w:pStyle w:val="afff1"/>
        <w:numPr>
          <w:ilvl w:val="0"/>
          <w:numId w:val="86"/>
        </w:numPr>
        <w:spacing w:after="0" w:line="240" w:lineRule="auto"/>
        <w:ind w:left="1134" w:hanging="425"/>
        <w:jc w:val="both"/>
        <w:rPr>
          <w:rFonts w:ascii="Times New Roman" w:hAnsi="Times New Roman"/>
          <w:sz w:val="24"/>
          <w:szCs w:val="24"/>
        </w:rPr>
      </w:pPr>
      <w:r w:rsidRPr="006F370B">
        <w:rPr>
          <w:rFonts w:ascii="Times New Roman" w:hAnsi="Times New Roman"/>
          <w:sz w:val="24"/>
          <w:szCs w:val="24"/>
        </w:rPr>
        <w:t>определять необходимые ключевые поисковые слова и запросы;</w:t>
      </w:r>
    </w:p>
    <w:p w:rsidR="00FC5E93" w:rsidRPr="006F370B" w:rsidRDefault="00FC5E93" w:rsidP="0041358D">
      <w:pPr>
        <w:pStyle w:val="afff1"/>
        <w:numPr>
          <w:ilvl w:val="0"/>
          <w:numId w:val="86"/>
        </w:numPr>
        <w:spacing w:after="0" w:line="240" w:lineRule="auto"/>
        <w:ind w:left="1134" w:hanging="425"/>
        <w:jc w:val="both"/>
        <w:rPr>
          <w:rFonts w:ascii="Times New Roman" w:hAnsi="Times New Roman"/>
          <w:sz w:val="24"/>
          <w:szCs w:val="24"/>
        </w:rPr>
      </w:pPr>
      <w:r w:rsidRPr="006F370B">
        <w:rPr>
          <w:rFonts w:ascii="Times New Roman" w:hAnsi="Times New Roman"/>
          <w:sz w:val="24"/>
          <w:szCs w:val="24"/>
        </w:rPr>
        <w:t>осуществлять взаимодействие с электронными поисковыми системами, словарями;</w:t>
      </w:r>
    </w:p>
    <w:p w:rsidR="00FC5E93" w:rsidRPr="006F370B" w:rsidRDefault="00FC5E93" w:rsidP="0041358D">
      <w:pPr>
        <w:pStyle w:val="afff1"/>
        <w:numPr>
          <w:ilvl w:val="0"/>
          <w:numId w:val="86"/>
        </w:numPr>
        <w:spacing w:after="0" w:line="240" w:lineRule="auto"/>
        <w:ind w:left="1134" w:hanging="425"/>
        <w:jc w:val="both"/>
        <w:rPr>
          <w:rFonts w:ascii="Times New Roman" w:hAnsi="Times New Roman"/>
          <w:sz w:val="24"/>
          <w:szCs w:val="24"/>
        </w:rPr>
      </w:pPr>
      <w:r w:rsidRPr="006F370B">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FC5E93" w:rsidRPr="006F370B" w:rsidRDefault="00FC5E93" w:rsidP="005A3101">
      <w:pPr>
        <w:widowControl w:val="0"/>
        <w:numPr>
          <w:ilvl w:val="0"/>
          <w:numId w:val="86"/>
        </w:numPr>
        <w:tabs>
          <w:tab w:val="left" w:pos="993"/>
        </w:tabs>
        <w:ind w:left="0" w:firstLine="709"/>
        <w:jc w:val="both"/>
      </w:pPr>
      <w:r w:rsidRPr="006F370B">
        <w:t>соотносить полученные результаты поиска со своей деятельностью.</w:t>
      </w:r>
    </w:p>
    <w:p w:rsidR="00FC5E93" w:rsidRPr="006F370B" w:rsidRDefault="00FC5E93" w:rsidP="005A3101">
      <w:pPr>
        <w:tabs>
          <w:tab w:val="left" w:pos="993"/>
        </w:tabs>
        <w:ind w:firstLine="709"/>
        <w:jc w:val="both"/>
        <w:rPr>
          <w:b/>
        </w:rPr>
      </w:pPr>
      <w:r w:rsidRPr="006F370B">
        <w:rPr>
          <w:b/>
        </w:rPr>
        <w:lastRenderedPageBreak/>
        <w:t>Коммуникативные УУД</w:t>
      </w:r>
    </w:p>
    <w:p w:rsidR="00FC5E93" w:rsidRPr="006F370B" w:rsidRDefault="00FC5E93" w:rsidP="005A3101">
      <w:pPr>
        <w:pStyle w:val="afff1"/>
        <w:widowControl w:val="0"/>
        <w:numPr>
          <w:ilvl w:val="0"/>
          <w:numId w:val="87"/>
        </w:numPr>
        <w:tabs>
          <w:tab w:val="left" w:pos="426"/>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FC5E93" w:rsidRPr="006F370B" w:rsidRDefault="00FC5E93" w:rsidP="005A3101">
      <w:pPr>
        <w:widowControl w:val="0"/>
        <w:numPr>
          <w:ilvl w:val="0"/>
          <w:numId w:val="88"/>
        </w:numPr>
        <w:tabs>
          <w:tab w:val="left" w:pos="993"/>
        </w:tabs>
        <w:ind w:left="0" w:firstLine="709"/>
        <w:jc w:val="both"/>
      </w:pPr>
      <w:r w:rsidRPr="006F370B">
        <w:t>определять возможные роли в совместной деятельности;</w:t>
      </w:r>
    </w:p>
    <w:p w:rsidR="00FC5E93" w:rsidRPr="006F370B" w:rsidRDefault="00FC5E93" w:rsidP="005A3101">
      <w:pPr>
        <w:widowControl w:val="0"/>
        <w:numPr>
          <w:ilvl w:val="0"/>
          <w:numId w:val="88"/>
        </w:numPr>
        <w:tabs>
          <w:tab w:val="left" w:pos="993"/>
        </w:tabs>
        <w:ind w:left="0" w:firstLine="709"/>
        <w:jc w:val="both"/>
      </w:pPr>
      <w:r w:rsidRPr="006F370B">
        <w:t>играть определенную роль в совместной деятельности;</w:t>
      </w:r>
    </w:p>
    <w:p w:rsidR="00FC5E93" w:rsidRPr="006F370B" w:rsidRDefault="00FC5E93" w:rsidP="005A3101">
      <w:pPr>
        <w:widowControl w:val="0"/>
        <w:numPr>
          <w:ilvl w:val="0"/>
          <w:numId w:val="88"/>
        </w:numPr>
        <w:tabs>
          <w:tab w:val="left" w:pos="993"/>
        </w:tabs>
        <w:ind w:left="0" w:firstLine="709"/>
        <w:jc w:val="both"/>
      </w:pPr>
      <w:r w:rsidRPr="006F370B">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FC5E93" w:rsidRPr="006F370B" w:rsidRDefault="00FC5E93" w:rsidP="005A3101">
      <w:pPr>
        <w:widowControl w:val="0"/>
        <w:numPr>
          <w:ilvl w:val="0"/>
          <w:numId w:val="88"/>
        </w:numPr>
        <w:tabs>
          <w:tab w:val="left" w:pos="993"/>
        </w:tabs>
        <w:ind w:left="0" w:firstLine="709"/>
        <w:jc w:val="both"/>
      </w:pPr>
      <w:r w:rsidRPr="006F370B">
        <w:t>определять свои действия и действия партнера, которые способствовали или препятствовали продуктивной коммуникации;</w:t>
      </w:r>
    </w:p>
    <w:p w:rsidR="00FC5E93" w:rsidRPr="006F370B" w:rsidRDefault="00FC5E93" w:rsidP="005A3101">
      <w:pPr>
        <w:widowControl w:val="0"/>
        <w:numPr>
          <w:ilvl w:val="0"/>
          <w:numId w:val="88"/>
        </w:numPr>
        <w:tabs>
          <w:tab w:val="left" w:pos="993"/>
        </w:tabs>
        <w:ind w:left="0" w:firstLine="709"/>
        <w:jc w:val="both"/>
      </w:pPr>
      <w:r w:rsidRPr="006F370B">
        <w:t>строить позитивные отношения в процессе учебной и познавательной деятельности;</w:t>
      </w:r>
    </w:p>
    <w:p w:rsidR="00FC5E93" w:rsidRPr="006F370B" w:rsidRDefault="00FC5E93" w:rsidP="005A3101">
      <w:pPr>
        <w:widowControl w:val="0"/>
        <w:numPr>
          <w:ilvl w:val="0"/>
          <w:numId w:val="88"/>
        </w:numPr>
        <w:tabs>
          <w:tab w:val="left" w:pos="993"/>
        </w:tabs>
        <w:ind w:left="0" w:firstLine="709"/>
        <w:jc w:val="both"/>
      </w:pPr>
      <w:r w:rsidRPr="006F370B">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FC5E93" w:rsidRPr="006F370B" w:rsidRDefault="00FC5E93" w:rsidP="005A3101">
      <w:pPr>
        <w:widowControl w:val="0"/>
        <w:numPr>
          <w:ilvl w:val="0"/>
          <w:numId w:val="88"/>
        </w:numPr>
        <w:tabs>
          <w:tab w:val="left" w:pos="993"/>
        </w:tabs>
        <w:ind w:left="0" w:firstLine="709"/>
        <w:jc w:val="both"/>
      </w:pPr>
      <w:r w:rsidRPr="006F370B">
        <w:t>критически относиться к собственному мнению, с достоинством признавать ошибочность своего мнения (если оно таково) и корректировать его;</w:t>
      </w:r>
    </w:p>
    <w:p w:rsidR="00FC5E93" w:rsidRPr="006F370B" w:rsidRDefault="00FC5E93" w:rsidP="005A3101">
      <w:pPr>
        <w:widowControl w:val="0"/>
        <w:numPr>
          <w:ilvl w:val="0"/>
          <w:numId w:val="88"/>
        </w:numPr>
        <w:tabs>
          <w:tab w:val="left" w:pos="993"/>
        </w:tabs>
        <w:ind w:left="0" w:firstLine="709"/>
        <w:jc w:val="both"/>
      </w:pPr>
      <w:r w:rsidRPr="006F370B">
        <w:t>предлагать альтернативное решение в конфликтной ситуации;</w:t>
      </w:r>
    </w:p>
    <w:p w:rsidR="00FC5E93" w:rsidRPr="006F370B" w:rsidRDefault="00FC5E93" w:rsidP="005A3101">
      <w:pPr>
        <w:widowControl w:val="0"/>
        <w:numPr>
          <w:ilvl w:val="0"/>
          <w:numId w:val="88"/>
        </w:numPr>
        <w:tabs>
          <w:tab w:val="left" w:pos="993"/>
        </w:tabs>
        <w:ind w:left="0" w:firstLine="709"/>
        <w:jc w:val="both"/>
      </w:pPr>
      <w:r w:rsidRPr="006F370B">
        <w:t>выделять общую точку зрения в дискуссии;</w:t>
      </w:r>
    </w:p>
    <w:p w:rsidR="00FC5E93" w:rsidRPr="006F370B" w:rsidRDefault="00FC5E93" w:rsidP="005A3101">
      <w:pPr>
        <w:widowControl w:val="0"/>
        <w:numPr>
          <w:ilvl w:val="0"/>
          <w:numId w:val="88"/>
        </w:numPr>
        <w:tabs>
          <w:tab w:val="left" w:pos="993"/>
        </w:tabs>
        <w:ind w:left="0" w:firstLine="709"/>
        <w:jc w:val="both"/>
      </w:pPr>
      <w:r w:rsidRPr="006F370B">
        <w:t>договариваться о правилах и вопросах для обсуждения в соответствии с поставленной перед группой задачей;</w:t>
      </w:r>
    </w:p>
    <w:p w:rsidR="00FC5E93" w:rsidRPr="006F370B" w:rsidRDefault="00FC5E93" w:rsidP="005A3101">
      <w:pPr>
        <w:widowControl w:val="0"/>
        <w:numPr>
          <w:ilvl w:val="0"/>
          <w:numId w:val="88"/>
        </w:numPr>
        <w:tabs>
          <w:tab w:val="left" w:pos="993"/>
        </w:tabs>
        <w:ind w:left="0" w:firstLine="709"/>
        <w:jc w:val="both"/>
      </w:pPr>
      <w:r w:rsidRPr="006F370B">
        <w:t>организовывать учебное взаимодействие в группе (определять общие цели, распределять роли, договариваться друг с другом и т. д.);</w:t>
      </w:r>
    </w:p>
    <w:p w:rsidR="00FC5E93" w:rsidRPr="006F370B" w:rsidRDefault="00FC5E93" w:rsidP="005A3101">
      <w:pPr>
        <w:widowControl w:val="0"/>
        <w:numPr>
          <w:ilvl w:val="0"/>
          <w:numId w:val="88"/>
        </w:numPr>
        <w:tabs>
          <w:tab w:val="left" w:pos="993"/>
        </w:tabs>
        <w:ind w:left="0" w:firstLine="709"/>
        <w:jc w:val="both"/>
      </w:pPr>
      <w:r w:rsidRPr="006F370B">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FC5E93" w:rsidRPr="006F370B" w:rsidRDefault="00FC5E93" w:rsidP="005A3101">
      <w:pPr>
        <w:widowControl w:val="0"/>
        <w:numPr>
          <w:ilvl w:val="0"/>
          <w:numId w:val="87"/>
        </w:numPr>
        <w:tabs>
          <w:tab w:val="left" w:pos="142"/>
        </w:tabs>
        <w:ind w:left="0" w:firstLine="709"/>
        <w:jc w:val="both"/>
      </w:pPr>
      <w:r w:rsidRPr="006F370B">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FC5E93" w:rsidRPr="006F370B" w:rsidRDefault="00FC5E93" w:rsidP="005A3101">
      <w:pPr>
        <w:widowControl w:val="0"/>
        <w:numPr>
          <w:ilvl w:val="0"/>
          <w:numId w:val="86"/>
        </w:numPr>
        <w:tabs>
          <w:tab w:val="left" w:pos="993"/>
        </w:tabs>
        <w:ind w:left="0" w:firstLine="709"/>
        <w:jc w:val="both"/>
      </w:pPr>
      <w:r w:rsidRPr="006F370B">
        <w:t>определять задачу коммуникации и в соответствии с ней отбирать речевые средства;</w:t>
      </w:r>
    </w:p>
    <w:p w:rsidR="00FC5E93" w:rsidRPr="006F370B" w:rsidRDefault="00FC5E93" w:rsidP="005A3101">
      <w:pPr>
        <w:widowControl w:val="0"/>
        <w:numPr>
          <w:ilvl w:val="0"/>
          <w:numId w:val="86"/>
        </w:numPr>
        <w:tabs>
          <w:tab w:val="left" w:pos="993"/>
        </w:tabs>
        <w:ind w:left="0" w:firstLine="709"/>
        <w:jc w:val="both"/>
      </w:pPr>
      <w:r w:rsidRPr="006F370B">
        <w:t>отбирать и использовать речевые средства в процессе коммуникации с другими людьми (диалог в паре, в малой группе и т. д.);</w:t>
      </w:r>
    </w:p>
    <w:p w:rsidR="00FC5E93" w:rsidRPr="006F370B" w:rsidRDefault="00FC5E93" w:rsidP="005A3101">
      <w:pPr>
        <w:widowControl w:val="0"/>
        <w:numPr>
          <w:ilvl w:val="0"/>
          <w:numId w:val="86"/>
        </w:numPr>
        <w:tabs>
          <w:tab w:val="left" w:pos="993"/>
        </w:tabs>
        <w:ind w:left="0" w:firstLine="709"/>
        <w:jc w:val="both"/>
      </w:pPr>
      <w:r w:rsidRPr="006F370B">
        <w:t>представлять в устной или письменной форме развернутый план собственной деятельности;</w:t>
      </w:r>
    </w:p>
    <w:p w:rsidR="00FC5E93" w:rsidRPr="006F370B" w:rsidRDefault="00FC5E93" w:rsidP="005A3101">
      <w:pPr>
        <w:widowControl w:val="0"/>
        <w:numPr>
          <w:ilvl w:val="0"/>
          <w:numId w:val="86"/>
        </w:numPr>
        <w:tabs>
          <w:tab w:val="left" w:pos="993"/>
        </w:tabs>
        <w:ind w:left="0" w:firstLine="709"/>
        <w:jc w:val="both"/>
      </w:pPr>
      <w:r w:rsidRPr="006F370B">
        <w:t>соблюдать нормы публичной речи, регламент в монологе и дискуссии в соответствии с коммуникативной задачей;</w:t>
      </w:r>
    </w:p>
    <w:p w:rsidR="00FC5E93" w:rsidRPr="006F370B" w:rsidRDefault="00FC5E93" w:rsidP="005A3101">
      <w:pPr>
        <w:widowControl w:val="0"/>
        <w:numPr>
          <w:ilvl w:val="0"/>
          <w:numId w:val="86"/>
        </w:numPr>
        <w:tabs>
          <w:tab w:val="left" w:pos="993"/>
        </w:tabs>
        <w:ind w:left="0" w:firstLine="709"/>
        <w:jc w:val="both"/>
      </w:pPr>
      <w:r w:rsidRPr="006F370B">
        <w:t>высказывать и обосновывать мнение (суждение) и запрашивать мнение партнера в рамках диалога;</w:t>
      </w:r>
    </w:p>
    <w:p w:rsidR="00FC5E93" w:rsidRPr="006F370B" w:rsidRDefault="00FC5E93" w:rsidP="005A3101">
      <w:pPr>
        <w:widowControl w:val="0"/>
        <w:numPr>
          <w:ilvl w:val="0"/>
          <w:numId w:val="86"/>
        </w:numPr>
        <w:tabs>
          <w:tab w:val="left" w:pos="993"/>
        </w:tabs>
        <w:ind w:left="0" w:firstLine="709"/>
        <w:jc w:val="both"/>
      </w:pPr>
      <w:r w:rsidRPr="006F370B">
        <w:t>принимать решение в ходе диалога и согласовывать его с собеседником;</w:t>
      </w:r>
    </w:p>
    <w:p w:rsidR="00FC5E93" w:rsidRPr="006F370B" w:rsidRDefault="00FC5E93" w:rsidP="005A3101">
      <w:pPr>
        <w:widowControl w:val="0"/>
        <w:numPr>
          <w:ilvl w:val="0"/>
          <w:numId w:val="86"/>
        </w:numPr>
        <w:tabs>
          <w:tab w:val="left" w:pos="993"/>
        </w:tabs>
        <w:ind w:left="0" w:firstLine="709"/>
        <w:jc w:val="both"/>
      </w:pPr>
      <w:r w:rsidRPr="006F370B">
        <w:t>создавать письменные «клишированные» и оригинальные тексты с использованием необходимых речевых средств;</w:t>
      </w:r>
    </w:p>
    <w:p w:rsidR="00FC5E93" w:rsidRPr="006F370B" w:rsidRDefault="00FC5E93" w:rsidP="005A3101">
      <w:pPr>
        <w:widowControl w:val="0"/>
        <w:numPr>
          <w:ilvl w:val="0"/>
          <w:numId w:val="86"/>
        </w:numPr>
        <w:tabs>
          <w:tab w:val="left" w:pos="993"/>
        </w:tabs>
        <w:ind w:left="0" w:firstLine="709"/>
        <w:jc w:val="both"/>
      </w:pPr>
      <w:r w:rsidRPr="006F370B">
        <w:t>использовать вербальные средства (средства логической связи) для выделения смысловых блоков своего выступления;</w:t>
      </w:r>
    </w:p>
    <w:p w:rsidR="00FC5E93" w:rsidRPr="006F370B" w:rsidRDefault="00FC5E93" w:rsidP="005A3101">
      <w:pPr>
        <w:widowControl w:val="0"/>
        <w:numPr>
          <w:ilvl w:val="0"/>
          <w:numId w:val="86"/>
        </w:numPr>
        <w:tabs>
          <w:tab w:val="left" w:pos="993"/>
        </w:tabs>
        <w:ind w:left="0" w:firstLine="709"/>
        <w:jc w:val="both"/>
      </w:pPr>
      <w:r w:rsidRPr="006F370B">
        <w:t>использовать невербальные средства или наглядные материалы, подготовленные/отобранные под руководством учителя;</w:t>
      </w:r>
    </w:p>
    <w:p w:rsidR="00FC5E93" w:rsidRPr="006F370B" w:rsidRDefault="00FC5E93" w:rsidP="005A3101">
      <w:pPr>
        <w:widowControl w:val="0"/>
        <w:numPr>
          <w:ilvl w:val="0"/>
          <w:numId w:val="86"/>
        </w:numPr>
        <w:tabs>
          <w:tab w:val="left" w:pos="993"/>
        </w:tabs>
        <w:ind w:left="0" w:firstLine="709"/>
        <w:jc w:val="both"/>
      </w:pPr>
      <w:r w:rsidRPr="006F370B">
        <w:t xml:space="preserve">делать оценочный вывод о достижении цели коммуникации непосредственно </w:t>
      </w:r>
      <w:r w:rsidRPr="006F370B">
        <w:lastRenderedPageBreak/>
        <w:t>после завершения коммуникативного контакта и обосновывать его.</w:t>
      </w:r>
    </w:p>
    <w:p w:rsidR="00FC5E93" w:rsidRPr="006F370B" w:rsidRDefault="00FC5E93" w:rsidP="005A3101">
      <w:pPr>
        <w:widowControl w:val="0"/>
        <w:numPr>
          <w:ilvl w:val="0"/>
          <w:numId w:val="87"/>
        </w:numPr>
        <w:tabs>
          <w:tab w:val="left" w:pos="993"/>
        </w:tabs>
        <w:ind w:left="0" w:firstLine="709"/>
        <w:jc w:val="both"/>
      </w:pPr>
      <w:r w:rsidRPr="006F370B">
        <w:t>Формирование и развитие компетентности в области использования информационно-коммуникационных технологий (далее – ИКТ). Обучающийся сможет:</w:t>
      </w:r>
    </w:p>
    <w:p w:rsidR="00FC5E93" w:rsidRPr="006F370B" w:rsidRDefault="00FC5E93" w:rsidP="005A3101">
      <w:pPr>
        <w:widowControl w:val="0"/>
        <w:numPr>
          <w:ilvl w:val="0"/>
          <w:numId w:val="86"/>
        </w:numPr>
        <w:tabs>
          <w:tab w:val="left" w:pos="993"/>
        </w:tabs>
        <w:ind w:left="0" w:firstLine="709"/>
        <w:jc w:val="both"/>
      </w:pPr>
      <w:r w:rsidRPr="006F370B">
        <w:t>целенаправленно искать и использовать информационные ресурсы, необходимые для решения учебных и практических задач с помощью средств ИКТ;</w:t>
      </w:r>
    </w:p>
    <w:p w:rsidR="00FC5E93" w:rsidRPr="006F370B" w:rsidRDefault="00FC5E93" w:rsidP="005A3101">
      <w:pPr>
        <w:widowControl w:val="0"/>
        <w:numPr>
          <w:ilvl w:val="0"/>
          <w:numId w:val="86"/>
        </w:numPr>
        <w:tabs>
          <w:tab w:val="left" w:pos="993"/>
        </w:tabs>
        <w:ind w:left="0" w:firstLine="709"/>
        <w:jc w:val="both"/>
      </w:pPr>
      <w:r w:rsidRPr="006F370B">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C5E93" w:rsidRPr="006F370B" w:rsidRDefault="00FC5E93" w:rsidP="005A3101">
      <w:pPr>
        <w:widowControl w:val="0"/>
        <w:numPr>
          <w:ilvl w:val="0"/>
          <w:numId w:val="86"/>
        </w:numPr>
        <w:tabs>
          <w:tab w:val="left" w:pos="993"/>
        </w:tabs>
        <w:ind w:left="0" w:firstLine="709"/>
        <w:jc w:val="both"/>
      </w:pPr>
      <w:r w:rsidRPr="006F370B">
        <w:t>выделять информационный аспект задачи, оперировать данными, использовать модель решения задачи;</w:t>
      </w:r>
    </w:p>
    <w:p w:rsidR="00FC5E93" w:rsidRPr="006F370B" w:rsidRDefault="00FC5E93" w:rsidP="005A3101">
      <w:pPr>
        <w:widowControl w:val="0"/>
        <w:numPr>
          <w:ilvl w:val="0"/>
          <w:numId w:val="86"/>
        </w:numPr>
        <w:tabs>
          <w:tab w:val="left" w:pos="993"/>
        </w:tabs>
        <w:ind w:left="0" w:firstLine="709"/>
        <w:jc w:val="both"/>
      </w:pPr>
      <w:r w:rsidRPr="006F370B">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FC5E93" w:rsidRPr="006F370B" w:rsidRDefault="00FC5E93" w:rsidP="005A3101">
      <w:pPr>
        <w:widowControl w:val="0"/>
        <w:numPr>
          <w:ilvl w:val="0"/>
          <w:numId w:val="86"/>
        </w:numPr>
        <w:tabs>
          <w:tab w:val="left" w:pos="993"/>
        </w:tabs>
        <w:ind w:left="0" w:firstLine="709"/>
        <w:jc w:val="both"/>
      </w:pPr>
      <w:r w:rsidRPr="006F370B">
        <w:t>использовать информацию с учетом этических и правовых норм;</w:t>
      </w:r>
    </w:p>
    <w:p w:rsidR="00FC5E93" w:rsidRDefault="00FC5E93" w:rsidP="005A3101">
      <w:pPr>
        <w:widowControl w:val="0"/>
        <w:numPr>
          <w:ilvl w:val="0"/>
          <w:numId w:val="86"/>
        </w:numPr>
        <w:tabs>
          <w:tab w:val="left" w:pos="993"/>
        </w:tabs>
        <w:ind w:left="0" w:firstLine="709"/>
        <w:jc w:val="both"/>
      </w:pPr>
      <w:r w:rsidRPr="006F370B">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5643D8" w:rsidRPr="006F370B" w:rsidRDefault="005643D8" w:rsidP="005A3101">
      <w:pPr>
        <w:widowControl w:val="0"/>
        <w:tabs>
          <w:tab w:val="left" w:pos="993"/>
        </w:tabs>
        <w:ind w:left="709"/>
        <w:jc w:val="both"/>
      </w:pPr>
    </w:p>
    <w:p w:rsidR="00A03F51" w:rsidRPr="006F370B" w:rsidRDefault="00A03F51" w:rsidP="005A3101">
      <w:pPr>
        <w:pStyle w:val="2"/>
        <w:spacing w:line="240" w:lineRule="auto"/>
        <w:jc w:val="center"/>
        <w:rPr>
          <w:sz w:val="24"/>
          <w:szCs w:val="24"/>
        </w:rPr>
      </w:pPr>
      <w:r w:rsidRPr="006F370B">
        <w:rPr>
          <w:sz w:val="24"/>
          <w:szCs w:val="24"/>
        </w:rPr>
        <w:t>1.2.5. Предметные результаты</w:t>
      </w:r>
    </w:p>
    <w:p w:rsidR="00A03F51" w:rsidRPr="006F370B" w:rsidRDefault="00A03F51" w:rsidP="005A3101">
      <w:pPr>
        <w:pStyle w:val="3"/>
        <w:spacing w:before="0" w:after="0"/>
        <w:ind w:firstLine="709"/>
        <w:rPr>
          <w:sz w:val="24"/>
          <w:szCs w:val="24"/>
        </w:rPr>
      </w:pPr>
      <w:bookmarkStart w:id="25" w:name="_Toc409691628"/>
      <w:bookmarkStart w:id="26" w:name="_Toc410653953"/>
      <w:bookmarkStart w:id="27" w:name="_Toc414553133"/>
      <w:r w:rsidRPr="006F370B">
        <w:rPr>
          <w:sz w:val="24"/>
          <w:szCs w:val="24"/>
        </w:rPr>
        <w:t>1.2.5.1. Русский язык</w:t>
      </w:r>
      <w:bookmarkEnd w:id="25"/>
      <w:bookmarkEnd w:id="26"/>
      <w:bookmarkEnd w:id="27"/>
    </w:p>
    <w:p w:rsidR="00A03F51" w:rsidRPr="006F370B" w:rsidRDefault="00A03F51" w:rsidP="005A3101">
      <w:pPr>
        <w:pStyle w:val="2"/>
        <w:spacing w:line="240" w:lineRule="auto"/>
        <w:rPr>
          <w:sz w:val="24"/>
          <w:szCs w:val="24"/>
        </w:rPr>
      </w:pPr>
      <w:bookmarkStart w:id="28" w:name="_Toc287934277"/>
      <w:bookmarkStart w:id="29" w:name="_Toc414553134"/>
      <w:bookmarkStart w:id="30" w:name="_Toc287551922"/>
      <w:r w:rsidRPr="006F370B">
        <w:rPr>
          <w:sz w:val="24"/>
          <w:szCs w:val="24"/>
        </w:rPr>
        <w:t>Выпускник научится:</w:t>
      </w:r>
      <w:bookmarkEnd w:id="28"/>
      <w:bookmarkEnd w:id="29"/>
    </w:p>
    <w:p w:rsidR="00A03F51" w:rsidRPr="006F370B" w:rsidRDefault="00A03F51" w:rsidP="005A3101">
      <w:pPr>
        <w:pStyle w:val="afff1"/>
        <w:widowControl w:val="0"/>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A03F51" w:rsidRPr="006F370B" w:rsidRDefault="00A03F51" w:rsidP="005A3101">
      <w:pPr>
        <w:pStyle w:val="afff1"/>
        <w:widowControl w:val="0"/>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A03F51" w:rsidRPr="006F370B" w:rsidRDefault="00A03F51" w:rsidP="005A3101">
      <w:pPr>
        <w:pStyle w:val="afff1"/>
        <w:widowControl w:val="0"/>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A03F51" w:rsidRPr="006F370B" w:rsidRDefault="00A03F51" w:rsidP="005A3101">
      <w:pPr>
        <w:pStyle w:val="afff1"/>
        <w:widowControl w:val="0"/>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A03F51" w:rsidRPr="006F370B" w:rsidRDefault="00A03F51" w:rsidP="005A3101">
      <w:pPr>
        <w:pStyle w:val="afff1"/>
        <w:widowControl w:val="0"/>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A03F51" w:rsidRPr="006F370B" w:rsidRDefault="00A03F51" w:rsidP="005A3101">
      <w:pPr>
        <w:pStyle w:val="afff1"/>
        <w:widowControl w:val="0"/>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A03F51" w:rsidRPr="006F370B" w:rsidRDefault="00A03F51" w:rsidP="005A3101">
      <w:pPr>
        <w:pStyle w:val="afff1"/>
        <w:widowControl w:val="0"/>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A03F51" w:rsidRPr="006F370B" w:rsidRDefault="00A03F51" w:rsidP="005A3101">
      <w:pPr>
        <w:pStyle w:val="afff1"/>
        <w:widowControl w:val="0"/>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использовать знание алфавита при поиске информации;</w:t>
      </w:r>
    </w:p>
    <w:p w:rsidR="00A03F51" w:rsidRPr="006F370B" w:rsidRDefault="00A03F51" w:rsidP="005A3101">
      <w:pPr>
        <w:pStyle w:val="afff1"/>
        <w:widowControl w:val="0"/>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различать значимые и незначимые единицы языка;</w:t>
      </w:r>
    </w:p>
    <w:p w:rsidR="00A03F51" w:rsidRPr="006F370B" w:rsidRDefault="00A03F51" w:rsidP="005A3101">
      <w:pPr>
        <w:pStyle w:val="afff1"/>
        <w:widowControl w:val="0"/>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проводить фонетический и орфоэпический анализ слова;</w:t>
      </w:r>
    </w:p>
    <w:p w:rsidR="00A03F51" w:rsidRPr="006F370B" w:rsidRDefault="00A03F51" w:rsidP="005A3101">
      <w:pPr>
        <w:pStyle w:val="afff1"/>
        <w:widowControl w:val="0"/>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A03F51" w:rsidRPr="006F370B" w:rsidRDefault="00A03F51" w:rsidP="005A3101">
      <w:pPr>
        <w:pStyle w:val="afff1"/>
        <w:widowControl w:val="0"/>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членить слова на слоги и правильно их переносить;</w:t>
      </w:r>
    </w:p>
    <w:p w:rsidR="00A03F51" w:rsidRPr="006F370B" w:rsidRDefault="00A03F51" w:rsidP="005A3101">
      <w:pPr>
        <w:pStyle w:val="afff1"/>
        <w:widowControl w:val="0"/>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A03F51" w:rsidRPr="006F370B" w:rsidRDefault="00A03F51" w:rsidP="005A3101">
      <w:pPr>
        <w:pStyle w:val="afff1"/>
        <w:widowControl w:val="0"/>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опознавать морфемы и членить слова на морфемы на основе смыслового, грамматического и словообразовательного анализа; характеризовать морфемный состав </w:t>
      </w:r>
      <w:r w:rsidRPr="006F370B">
        <w:rPr>
          <w:rFonts w:ascii="Times New Roman" w:hAnsi="Times New Roman"/>
          <w:sz w:val="24"/>
          <w:szCs w:val="24"/>
        </w:rPr>
        <w:lastRenderedPageBreak/>
        <w:t>слова, уточнять лексическое значение слова с опорой на его морфемный состав;</w:t>
      </w:r>
    </w:p>
    <w:p w:rsidR="00A03F51" w:rsidRPr="006F370B" w:rsidRDefault="00A03F51" w:rsidP="005A3101">
      <w:pPr>
        <w:pStyle w:val="afff1"/>
        <w:widowControl w:val="0"/>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проводить морфемный и словообразовательный анализ слов;</w:t>
      </w:r>
    </w:p>
    <w:p w:rsidR="00A03F51" w:rsidRPr="006F370B" w:rsidRDefault="00A03F51" w:rsidP="005A3101">
      <w:pPr>
        <w:pStyle w:val="afff1"/>
        <w:widowControl w:val="0"/>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проводить лексический анализ слова;</w:t>
      </w:r>
    </w:p>
    <w:p w:rsidR="00A03F51" w:rsidRPr="006F370B" w:rsidRDefault="00A03F51" w:rsidP="005A3101">
      <w:pPr>
        <w:pStyle w:val="afff1"/>
        <w:widowControl w:val="0"/>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A03F51" w:rsidRPr="006F370B" w:rsidRDefault="00A03F51" w:rsidP="005A3101">
      <w:pPr>
        <w:pStyle w:val="afff1"/>
        <w:widowControl w:val="0"/>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опознавать самостоятельные части речи и их формы, а также служебные части речи и междометия;</w:t>
      </w:r>
    </w:p>
    <w:p w:rsidR="00A03F51" w:rsidRPr="006F370B" w:rsidRDefault="00A03F51" w:rsidP="005A3101">
      <w:pPr>
        <w:pStyle w:val="afff1"/>
        <w:widowControl w:val="0"/>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проводить морфологический анализ слова;</w:t>
      </w:r>
    </w:p>
    <w:p w:rsidR="00A03F51" w:rsidRPr="006F370B" w:rsidRDefault="00A03F51" w:rsidP="005A3101">
      <w:pPr>
        <w:pStyle w:val="afff1"/>
        <w:widowControl w:val="0"/>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применять знания и умения по морфемике и словообразованию при проведении морфологического анализа слов;</w:t>
      </w:r>
    </w:p>
    <w:p w:rsidR="00A03F51" w:rsidRPr="006F370B" w:rsidRDefault="00A03F51" w:rsidP="005A3101">
      <w:pPr>
        <w:pStyle w:val="afff1"/>
        <w:widowControl w:val="0"/>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опознавать основные единицы синтаксиса (словосочетание, предложение, текст);</w:t>
      </w:r>
    </w:p>
    <w:p w:rsidR="00A03F51" w:rsidRPr="006F370B" w:rsidRDefault="00A03F51" w:rsidP="005A3101">
      <w:pPr>
        <w:pStyle w:val="afff1"/>
        <w:widowControl w:val="0"/>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A03F51" w:rsidRPr="006F370B" w:rsidRDefault="00A03F51" w:rsidP="005A3101">
      <w:pPr>
        <w:pStyle w:val="afff1"/>
        <w:widowControl w:val="0"/>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находить грамматическую основу предложения;</w:t>
      </w:r>
    </w:p>
    <w:p w:rsidR="00A03F51" w:rsidRPr="006F370B" w:rsidRDefault="00A03F51" w:rsidP="005A3101">
      <w:pPr>
        <w:pStyle w:val="afff1"/>
        <w:widowControl w:val="0"/>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распознавать главные и второстепенные члены предложения;</w:t>
      </w:r>
    </w:p>
    <w:p w:rsidR="00A03F51" w:rsidRPr="006F370B" w:rsidRDefault="00A03F51" w:rsidP="005A3101">
      <w:pPr>
        <w:pStyle w:val="afff1"/>
        <w:widowControl w:val="0"/>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опознавать предложения простые и сложные, предложения осложненной структуры;</w:t>
      </w:r>
    </w:p>
    <w:p w:rsidR="00A03F51" w:rsidRPr="006F370B" w:rsidRDefault="00A03F51" w:rsidP="005A3101">
      <w:pPr>
        <w:pStyle w:val="afff1"/>
        <w:widowControl w:val="0"/>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проводить синтаксический анализ словосочетания и предложения;</w:t>
      </w:r>
    </w:p>
    <w:p w:rsidR="00A03F51" w:rsidRPr="006F370B" w:rsidRDefault="00A03F51" w:rsidP="005A3101">
      <w:pPr>
        <w:pStyle w:val="afff1"/>
        <w:widowControl w:val="0"/>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соблюдать основные языковые нормы в устной и письменной речи;</w:t>
      </w:r>
    </w:p>
    <w:p w:rsidR="00A03F51" w:rsidRPr="006F370B" w:rsidRDefault="00A03F51" w:rsidP="005A3101">
      <w:pPr>
        <w:pStyle w:val="afff1"/>
        <w:widowControl w:val="0"/>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опираться на фонетический, морфемный, словообразовательный и морфологический анализ в практике правописания ;</w:t>
      </w:r>
    </w:p>
    <w:p w:rsidR="00A03F51" w:rsidRPr="006F370B" w:rsidRDefault="00A03F51" w:rsidP="005A3101">
      <w:pPr>
        <w:pStyle w:val="afff1"/>
        <w:widowControl w:val="0"/>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опираться на грамматико-интонационный анализ при объяснении расстановки знаков препинания в предложении;</w:t>
      </w:r>
    </w:p>
    <w:p w:rsidR="00A03F51" w:rsidRPr="006F370B" w:rsidRDefault="00A03F51" w:rsidP="005A3101">
      <w:pPr>
        <w:pStyle w:val="afff1"/>
        <w:widowControl w:val="0"/>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использовать орфографические словари.</w:t>
      </w:r>
    </w:p>
    <w:p w:rsidR="00A03F51" w:rsidRPr="006F370B" w:rsidRDefault="00A03F51" w:rsidP="005A3101">
      <w:pPr>
        <w:pStyle w:val="2"/>
        <w:spacing w:line="240" w:lineRule="auto"/>
        <w:rPr>
          <w:sz w:val="24"/>
          <w:szCs w:val="24"/>
        </w:rPr>
      </w:pPr>
      <w:bookmarkStart w:id="31" w:name="_Toc414553135"/>
      <w:r w:rsidRPr="006F370B">
        <w:rPr>
          <w:sz w:val="24"/>
          <w:szCs w:val="24"/>
        </w:rPr>
        <w:t>Выпускник получит возможность научиться:</w:t>
      </w:r>
      <w:bookmarkEnd w:id="31"/>
    </w:p>
    <w:p w:rsidR="00A03F51" w:rsidRPr="006F370B" w:rsidRDefault="00A03F51" w:rsidP="005A3101">
      <w:pPr>
        <w:pStyle w:val="afff1"/>
        <w:widowControl w:val="0"/>
        <w:numPr>
          <w:ilvl w:val="0"/>
          <w:numId w:val="8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A03F51" w:rsidRPr="006F370B" w:rsidRDefault="00A03F51" w:rsidP="005A3101">
      <w:pPr>
        <w:pStyle w:val="afff1"/>
        <w:widowControl w:val="0"/>
        <w:numPr>
          <w:ilvl w:val="0"/>
          <w:numId w:val="8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оценивать собственную и чужую речь с точки зрения точного, уместного и выразительного словоупотребления;</w:t>
      </w:r>
    </w:p>
    <w:p w:rsidR="00A03F51" w:rsidRPr="006F370B" w:rsidRDefault="00A03F51" w:rsidP="005A3101">
      <w:pPr>
        <w:pStyle w:val="afff1"/>
        <w:widowControl w:val="0"/>
        <w:numPr>
          <w:ilvl w:val="0"/>
          <w:numId w:val="8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 xml:space="preserve">опознавать различные выразительные средства языка; </w:t>
      </w:r>
    </w:p>
    <w:p w:rsidR="00A03F51" w:rsidRPr="006F370B" w:rsidRDefault="00A03F51" w:rsidP="005A3101">
      <w:pPr>
        <w:pStyle w:val="afff1"/>
        <w:widowControl w:val="0"/>
        <w:numPr>
          <w:ilvl w:val="0"/>
          <w:numId w:val="8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писать конспект, отзыв, тезисы, рефераты, статьи, рецензии, доклады, интервью, очерки, доверенности, резюме и другие жанры;</w:t>
      </w:r>
    </w:p>
    <w:p w:rsidR="00A03F51" w:rsidRPr="006F370B" w:rsidRDefault="00A03F51" w:rsidP="005A3101">
      <w:pPr>
        <w:pStyle w:val="afff1"/>
        <w:widowControl w:val="0"/>
        <w:numPr>
          <w:ilvl w:val="0"/>
          <w:numId w:val="8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A03F51" w:rsidRPr="006F370B" w:rsidRDefault="00A03F51" w:rsidP="005A3101">
      <w:pPr>
        <w:pStyle w:val="afff1"/>
        <w:widowControl w:val="0"/>
        <w:numPr>
          <w:ilvl w:val="0"/>
          <w:numId w:val="8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A03F51" w:rsidRPr="006F370B" w:rsidRDefault="00A03F51" w:rsidP="005A3101">
      <w:pPr>
        <w:pStyle w:val="afff1"/>
        <w:widowControl w:val="0"/>
        <w:numPr>
          <w:ilvl w:val="0"/>
          <w:numId w:val="8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характеризовать словообразовательные цепочки и словообразовательные гнезда;</w:t>
      </w:r>
    </w:p>
    <w:p w:rsidR="00A03F51" w:rsidRPr="006F370B" w:rsidRDefault="00A03F51" w:rsidP="005A3101">
      <w:pPr>
        <w:pStyle w:val="afff1"/>
        <w:widowControl w:val="0"/>
        <w:numPr>
          <w:ilvl w:val="0"/>
          <w:numId w:val="8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использовать этимологические данные для объяснения правописания и лексического значения слова;</w:t>
      </w:r>
    </w:p>
    <w:p w:rsidR="00A03F51" w:rsidRPr="006F370B" w:rsidRDefault="00A03F51" w:rsidP="005A3101">
      <w:pPr>
        <w:pStyle w:val="afff1"/>
        <w:widowControl w:val="0"/>
        <w:numPr>
          <w:ilvl w:val="0"/>
          <w:numId w:val="8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03F51" w:rsidRPr="006F370B" w:rsidRDefault="00A03F51" w:rsidP="005A3101">
      <w:pPr>
        <w:pStyle w:val="afff1"/>
        <w:widowControl w:val="0"/>
        <w:numPr>
          <w:ilvl w:val="0"/>
          <w:numId w:val="8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0"/>
    <w:p w:rsidR="00A03F51" w:rsidRPr="006F370B" w:rsidRDefault="00A03F51" w:rsidP="005A3101">
      <w:pPr>
        <w:ind w:firstLine="709"/>
        <w:jc w:val="both"/>
      </w:pPr>
    </w:p>
    <w:p w:rsidR="00A03F51" w:rsidRPr="006F370B" w:rsidRDefault="00A03F51" w:rsidP="005A3101">
      <w:pPr>
        <w:pStyle w:val="2"/>
        <w:spacing w:line="240" w:lineRule="auto"/>
        <w:ind w:left="709" w:firstLine="0"/>
        <w:rPr>
          <w:rStyle w:val="dash041e005f0431005f044b005f0447005f043d005f044b005f0439005f005fchar1char1"/>
          <w:rFonts w:eastAsia="Calibri"/>
          <w:b w:val="0"/>
          <w:bCs w:val="0"/>
          <w:sz w:val="24"/>
          <w:szCs w:val="24"/>
          <w:lang w:eastAsia="en-US"/>
        </w:rPr>
      </w:pPr>
      <w:bookmarkStart w:id="32" w:name="_Toc409691629"/>
      <w:bookmarkStart w:id="33" w:name="_Toc410653954"/>
      <w:bookmarkStart w:id="34" w:name="_Toc414553136"/>
      <w:r w:rsidRPr="006F370B">
        <w:rPr>
          <w:sz w:val="24"/>
          <w:szCs w:val="24"/>
        </w:rPr>
        <w:lastRenderedPageBreak/>
        <w:t>1.2.5.2. Литература</w:t>
      </w:r>
      <w:bookmarkEnd w:id="32"/>
      <w:bookmarkEnd w:id="33"/>
      <w:bookmarkEnd w:id="34"/>
    </w:p>
    <w:p w:rsidR="00A03F51" w:rsidRPr="006F370B" w:rsidRDefault="00A03F51" w:rsidP="005A3101">
      <w:pPr>
        <w:autoSpaceDE w:val="0"/>
        <w:autoSpaceDN w:val="0"/>
        <w:adjustRightInd w:val="0"/>
        <w:ind w:firstLine="539"/>
        <w:jc w:val="both"/>
        <w:rPr>
          <w:rFonts w:eastAsia="MS Mincho"/>
        </w:rPr>
      </w:pPr>
      <w:r w:rsidRPr="006F370B">
        <w:rPr>
          <w:rFonts w:eastAsia="MS Mincho"/>
        </w:rPr>
        <w:t xml:space="preserve">В соответствии с Федеральным государственным образовательным стандартом основного общего образования </w:t>
      </w:r>
      <w:r w:rsidRPr="006F370B">
        <w:rPr>
          <w:rFonts w:eastAsia="MS Mincho"/>
          <w:b/>
        </w:rPr>
        <w:t>предметными</w:t>
      </w:r>
      <w:r w:rsidR="0041358D">
        <w:rPr>
          <w:rFonts w:eastAsia="MS Mincho"/>
          <w:b/>
        </w:rPr>
        <w:t xml:space="preserve"> </w:t>
      </w:r>
      <w:r w:rsidRPr="006F370B">
        <w:rPr>
          <w:rFonts w:eastAsia="MS Mincho"/>
          <w:b/>
        </w:rPr>
        <w:t>результатами</w:t>
      </w:r>
      <w:r w:rsidRPr="006F370B">
        <w:rPr>
          <w:rFonts w:eastAsia="MS Mincho"/>
        </w:rPr>
        <w:t xml:space="preserve"> изучения предмета «Литература» являются:</w:t>
      </w:r>
    </w:p>
    <w:p w:rsidR="00A03F51" w:rsidRPr="006F370B" w:rsidRDefault="00A03F51" w:rsidP="005A3101">
      <w:pPr>
        <w:numPr>
          <w:ilvl w:val="0"/>
          <w:numId w:val="166"/>
        </w:numPr>
        <w:tabs>
          <w:tab w:val="left" w:pos="993"/>
        </w:tabs>
        <w:ind w:left="0" w:firstLine="633"/>
        <w:jc w:val="both"/>
      </w:pPr>
      <w:r w:rsidRPr="006F370B">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A03F51" w:rsidRPr="006F370B" w:rsidRDefault="00A03F51" w:rsidP="005A3101">
      <w:pPr>
        <w:numPr>
          <w:ilvl w:val="0"/>
          <w:numId w:val="166"/>
        </w:numPr>
        <w:tabs>
          <w:tab w:val="left" w:pos="993"/>
        </w:tabs>
        <w:ind w:left="0" w:firstLine="633"/>
        <w:jc w:val="both"/>
      </w:pPr>
      <w:r w:rsidRPr="006F370B">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A03F51" w:rsidRPr="006F370B" w:rsidRDefault="00A03F51" w:rsidP="005A3101">
      <w:pPr>
        <w:numPr>
          <w:ilvl w:val="0"/>
          <w:numId w:val="92"/>
        </w:numPr>
        <w:tabs>
          <w:tab w:val="left" w:pos="993"/>
        </w:tabs>
        <w:ind w:left="0" w:firstLine="709"/>
        <w:jc w:val="both"/>
        <w:rPr>
          <w:b/>
          <w:bCs/>
        </w:rPr>
      </w:pPr>
      <w:r w:rsidRPr="006F370B">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A03F51" w:rsidRPr="006F370B" w:rsidRDefault="00A03F51" w:rsidP="005A3101">
      <w:pPr>
        <w:numPr>
          <w:ilvl w:val="0"/>
          <w:numId w:val="92"/>
        </w:numPr>
        <w:tabs>
          <w:tab w:val="left" w:pos="993"/>
        </w:tabs>
        <w:ind w:left="0" w:firstLine="709"/>
        <w:jc w:val="both"/>
      </w:pPr>
      <w:r w:rsidRPr="006F370B">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A03F51" w:rsidRPr="006F370B" w:rsidRDefault="00A03F51" w:rsidP="005A3101">
      <w:pPr>
        <w:numPr>
          <w:ilvl w:val="0"/>
          <w:numId w:val="92"/>
        </w:numPr>
        <w:tabs>
          <w:tab w:val="left" w:pos="993"/>
        </w:tabs>
        <w:ind w:left="0" w:firstLine="709"/>
        <w:jc w:val="both"/>
      </w:pPr>
      <w:r w:rsidRPr="006F370B">
        <w:t>развитие способности понимать литературные художественные произведения, воплощающие разные этнокультурные традиции;</w:t>
      </w:r>
    </w:p>
    <w:p w:rsidR="00A03F51" w:rsidRPr="006F370B" w:rsidRDefault="00A03F51" w:rsidP="005A3101">
      <w:pPr>
        <w:numPr>
          <w:ilvl w:val="0"/>
          <w:numId w:val="92"/>
        </w:numPr>
        <w:tabs>
          <w:tab w:val="left" w:pos="993"/>
        </w:tabs>
        <w:ind w:left="0" w:firstLine="709"/>
        <w:jc w:val="both"/>
      </w:pPr>
      <w:r w:rsidRPr="006F370B">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A03F51" w:rsidRPr="006F370B" w:rsidRDefault="00A03F51" w:rsidP="005A3101">
      <w:pPr>
        <w:autoSpaceDE w:val="0"/>
        <w:autoSpaceDN w:val="0"/>
        <w:adjustRightInd w:val="0"/>
        <w:ind w:firstLine="709"/>
        <w:jc w:val="both"/>
        <w:rPr>
          <w:rFonts w:eastAsia="MS Mincho"/>
        </w:rPr>
      </w:pPr>
      <w:r w:rsidRPr="006F370B">
        <w:rPr>
          <w:rFonts w:eastAsia="MS Mincho"/>
        </w:rPr>
        <w:t xml:space="preserve">Конкретизируя эти общие результаты, обозначим наиболее важные </w:t>
      </w:r>
      <w:r w:rsidRPr="006F370B">
        <w:rPr>
          <w:rFonts w:eastAsia="MS Mincho"/>
          <w:b/>
        </w:rPr>
        <w:t>предметные</w:t>
      </w:r>
      <w:r w:rsidR="00AC6A2F">
        <w:rPr>
          <w:rFonts w:eastAsia="MS Mincho"/>
          <w:b/>
        </w:rPr>
        <w:t xml:space="preserve"> </w:t>
      </w:r>
      <w:r w:rsidRPr="006F370B">
        <w:rPr>
          <w:rFonts w:eastAsia="MS Mincho"/>
          <w:b/>
        </w:rPr>
        <w:t>умения</w:t>
      </w:r>
      <w:r w:rsidRPr="006F370B">
        <w:rPr>
          <w:rFonts w:eastAsia="MS Mincho"/>
        </w:rPr>
        <w:t xml:space="preserve">, формируемые у </w:t>
      </w:r>
      <w:r w:rsidRPr="006F370B">
        <w:t xml:space="preserve">обучающихся </w:t>
      </w:r>
      <w:r w:rsidRPr="006F370B">
        <w:rPr>
          <w:rFonts w:eastAsia="MS Mincho"/>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A03F51" w:rsidRPr="006F370B" w:rsidRDefault="00A03F51" w:rsidP="005A3101">
      <w:pPr>
        <w:widowControl w:val="0"/>
        <w:numPr>
          <w:ilvl w:val="0"/>
          <w:numId w:val="91"/>
        </w:numPr>
        <w:tabs>
          <w:tab w:val="left" w:pos="993"/>
        </w:tabs>
        <w:autoSpaceDE w:val="0"/>
        <w:autoSpaceDN w:val="0"/>
        <w:adjustRightInd w:val="0"/>
        <w:ind w:left="0" w:firstLine="709"/>
        <w:jc w:val="both"/>
        <w:rPr>
          <w:rFonts w:eastAsia="MS Mincho"/>
        </w:rPr>
      </w:pPr>
      <w:r w:rsidRPr="006F370B">
        <w:rPr>
          <w:rFonts w:eastAsia="MS Mincho"/>
        </w:rPr>
        <w:t>определять тему и основную мысль произведения (5</w:t>
      </w:r>
      <w:r w:rsidRPr="006F370B">
        <w:t>–</w:t>
      </w:r>
      <w:r w:rsidRPr="006F370B">
        <w:rPr>
          <w:rFonts w:eastAsia="MS Mincho"/>
        </w:rPr>
        <w:t>6 кл.);</w:t>
      </w:r>
    </w:p>
    <w:p w:rsidR="00A03F51" w:rsidRPr="006F370B" w:rsidRDefault="00A03F51" w:rsidP="005A3101">
      <w:pPr>
        <w:widowControl w:val="0"/>
        <w:numPr>
          <w:ilvl w:val="0"/>
          <w:numId w:val="91"/>
        </w:numPr>
        <w:tabs>
          <w:tab w:val="left" w:pos="993"/>
        </w:tabs>
        <w:autoSpaceDE w:val="0"/>
        <w:autoSpaceDN w:val="0"/>
        <w:adjustRightInd w:val="0"/>
        <w:ind w:left="0" w:firstLine="709"/>
        <w:jc w:val="both"/>
        <w:rPr>
          <w:rFonts w:eastAsia="MS Mincho"/>
        </w:rPr>
      </w:pPr>
      <w:r w:rsidRPr="006F370B">
        <w:rPr>
          <w:rFonts w:eastAsia="MS Mincho"/>
        </w:rPr>
        <w:t>владеть различными видами пересказа (5</w:t>
      </w:r>
      <w:r w:rsidRPr="006F370B">
        <w:t>–</w:t>
      </w:r>
      <w:r w:rsidRPr="006F370B">
        <w:rPr>
          <w:rFonts w:eastAsia="MS Mincho"/>
        </w:rPr>
        <w:t>6 кл.), пересказывать сюжет; выявлять особенности композиции, основной конфликт, вычленять фабулу (6</w:t>
      </w:r>
      <w:r w:rsidRPr="006F370B">
        <w:t>–</w:t>
      </w:r>
      <w:r w:rsidRPr="006F370B">
        <w:rPr>
          <w:rFonts w:eastAsia="MS Mincho"/>
        </w:rPr>
        <w:t>7 кл.);</w:t>
      </w:r>
    </w:p>
    <w:p w:rsidR="00A03F51" w:rsidRPr="006F370B" w:rsidRDefault="00A03F51" w:rsidP="005A3101">
      <w:pPr>
        <w:widowControl w:val="0"/>
        <w:numPr>
          <w:ilvl w:val="0"/>
          <w:numId w:val="91"/>
        </w:numPr>
        <w:tabs>
          <w:tab w:val="left" w:pos="993"/>
        </w:tabs>
        <w:autoSpaceDE w:val="0"/>
        <w:autoSpaceDN w:val="0"/>
        <w:adjustRightInd w:val="0"/>
        <w:ind w:left="0" w:firstLine="709"/>
        <w:jc w:val="both"/>
        <w:rPr>
          <w:rFonts w:eastAsia="MS Mincho"/>
        </w:rPr>
      </w:pPr>
      <w:r w:rsidRPr="006F370B">
        <w:rPr>
          <w:rFonts w:eastAsia="MS Mincho"/>
        </w:rPr>
        <w:t>характеризовать героев-персонажей, давать их сравнительные характеристики (5</w:t>
      </w:r>
      <w:r w:rsidRPr="006F370B">
        <w:t>–</w:t>
      </w:r>
      <w:r w:rsidRPr="006F370B">
        <w:rPr>
          <w:rFonts w:eastAsia="MS Mincho"/>
        </w:rPr>
        <w:t>6 кл.); оценивать систему персонажей (6</w:t>
      </w:r>
      <w:r w:rsidRPr="006F370B">
        <w:t>–</w:t>
      </w:r>
      <w:r w:rsidRPr="006F370B">
        <w:rPr>
          <w:rFonts w:eastAsia="MS Mincho"/>
        </w:rPr>
        <w:t>7 кл.);</w:t>
      </w:r>
    </w:p>
    <w:p w:rsidR="00A03F51" w:rsidRPr="006F370B" w:rsidRDefault="00A03F51" w:rsidP="005A3101">
      <w:pPr>
        <w:widowControl w:val="0"/>
        <w:numPr>
          <w:ilvl w:val="0"/>
          <w:numId w:val="91"/>
        </w:numPr>
        <w:tabs>
          <w:tab w:val="left" w:pos="993"/>
        </w:tabs>
        <w:autoSpaceDE w:val="0"/>
        <w:autoSpaceDN w:val="0"/>
        <w:adjustRightInd w:val="0"/>
        <w:ind w:left="0" w:firstLine="709"/>
        <w:jc w:val="both"/>
        <w:rPr>
          <w:rFonts w:eastAsia="MS Mincho"/>
        </w:rPr>
      </w:pPr>
      <w:r w:rsidRPr="006F370B">
        <w:rPr>
          <w:rFonts w:eastAsia="MS Mincho"/>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6F370B">
        <w:t>–</w:t>
      </w:r>
      <w:r w:rsidRPr="006F370B">
        <w:rPr>
          <w:rFonts w:eastAsia="MS Mincho"/>
        </w:rPr>
        <w:t>7 кл.); выявлять особенности языка и стиля писателя (7</w:t>
      </w:r>
      <w:r w:rsidRPr="006F370B">
        <w:t>–</w:t>
      </w:r>
      <w:r w:rsidRPr="006F370B">
        <w:rPr>
          <w:rFonts w:eastAsia="MS Mincho"/>
        </w:rPr>
        <w:t>9 кл.);</w:t>
      </w:r>
    </w:p>
    <w:p w:rsidR="00A03F51" w:rsidRPr="006F370B" w:rsidRDefault="00A03F51" w:rsidP="005A3101">
      <w:pPr>
        <w:widowControl w:val="0"/>
        <w:numPr>
          <w:ilvl w:val="0"/>
          <w:numId w:val="91"/>
        </w:numPr>
        <w:tabs>
          <w:tab w:val="left" w:pos="993"/>
        </w:tabs>
        <w:autoSpaceDE w:val="0"/>
        <w:autoSpaceDN w:val="0"/>
        <w:adjustRightInd w:val="0"/>
        <w:ind w:left="0" w:firstLine="709"/>
        <w:jc w:val="both"/>
        <w:rPr>
          <w:rFonts w:eastAsia="MS Mincho"/>
        </w:rPr>
      </w:pPr>
      <w:r w:rsidRPr="006F370B">
        <w:rPr>
          <w:rFonts w:eastAsia="MS Mincho"/>
        </w:rPr>
        <w:t>определять родо-жанровую специфику художественного произведения (5</w:t>
      </w:r>
      <w:r w:rsidRPr="006F370B">
        <w:t>–</w:t>
      </w:r>
      <w:r w:rsidRPr="006F370B">
        <w:rPr>
          <w:rFonts w:eastAsia="MS Mincho"/>
        </w:rPr>
        <w:t xml:space="preserve">9 кл.); </w:t>
      </w:r>
    </w:p>
    <w:p w:rsidR="00A03F51" w:rsidRPr="006F370B" w:rsidRDefault="00A03F51" w:rsidP="005A3101">
      <w:pPr>
        <w:widowControl w:val="0"/>
        <w:numPr>
          <w:ilvl w:val="0"/>
          <w:numId w:val="91"/>
        </w:numPr>
        <w:tabs>
          <w:tab w:val="left" w:pos="993"/>
        </w:tabs>
        <w:autoSpaceDE w:val="0"/>
        <w:autoSpaceDN w:val="0"/>
        <w:adjustRightInd w:val="0"/>
        <w:ind w:left="0" w:firstLine="709"/>
        <w:jc w:val="both"/>
        <w:rPr>
          <w:rFonts w:eastAsia="MS Mincho"/>
        </w:rPr>
      </w:pPr>
      <w:r w:rsidRPr="006F370B">
        <w:rPr>
          <w:rFonts w:eastAsia="MS Mincho"/>
        </w:rPr>
        <w:t>объяснять свое понимание нравственно-философской, социально-исторической и эстетической проблематики произведений (7</w:t>
      </w:r>
      <w:r w:rsidRPr="006F370B">
        <w:t>–</w:t>
      </w:r>
      <w:r w:rsidRPr="006F370B">
        <w:rPr>
          <w:rFonts w:eastAsia="MS Mincho"/>
        </w:rPr>
        <w:t>9 кл.);</w:t>
      </w:r>
    </w:p>
    <w:p w:rsidR="00A03F51" w:rsidRPr="006F370B" w:rsidRDefault="00A03F51" w:rsidP="005A3101">
      <w:pPr>
        <w:widowControl w:val="0"/>
        <w:numPr>
          <w:ilvl w:val="0"/>
          <w:numId w:val="91"/>
        </w:numPr>
        <w:tabs>
          <w:tab w:val="left" w:pos="993"/>
        </w:tabs>
        <w:autoSpaceDE w:val="0"/>
        <w:autoSpaceDN w:val="0"/>
        <w:adjustRightInd w:val="0"/>
        <w:ind w:left="0" w:firstLine="709"/>
        <w:jc w:val="both"/>
        <w:rPr>
          <w:rFonts w:eastAsia="MS Mincho"/>
        </w:rPr>
      </w:pPr>
      <w:r w:rsidRPr="006F370B">
        <w:rPr>
          <w:rFonts w:eastAsia="MS Mincho"/>
        </w:rPr>
        <w:t>выделять в произведениях элементы художественной формы и обнаруживать связи между ними (5</w:t>
      </w:r>
      <w:r w:rsidRPr="006F370B">
        <w:t>–</w:t>
      </w:r>
      <w:r w:rsidRPr="006F370B">
        <w:rPr>
          <w:rFonts w:eastAsia="MS Mincho"/>
        </w:rPr>
        <w:t>7 кл.), постепенно переходя к анализу текста; анализировать литературные произведения разных жанров (8</w:t>
      </w:r>
      <w:r w:rsidRPr="006F370B">
        <w:t>–</w:t>
      </w:r>
      <w:r w:rsidRPr="006F370B">
        <w:rPr>
          <w:rFonts w:eastAsia="MS Mincho"/>
        </w:rPr>
        <w:t>9 кл.);</w:t>
      </w:r>
    </w:p>
    <w:p w:rsidR="00A03F51" w:rsidRPr="006F370B" w:rsidRDefault="00A03F51" w:rsidP="005A3101">
      <w:pPr>
        <w:widowControl w:val="0"/>
        <w:numPr>
          <w:ilvl w:val="0"/>
          <w:numId w:val="91"/>
        </w:numPr>
        <w:tabs>
          <w:tab w:val="left" w:pos="993"/>
        </w:tabs>
        <w:autoSpaceDE w:val="0"/>
        <w:autoSpaceDN w:val="0"/>
        <w:adjustRightInd w:val="0"/>
        <w:ind w:left="0" w:firstLine="709"/>
        <w:jc w:val="both"/>
        <w:rPr>
          <w:rFonts w:eastAsia="MS Mincho"/>
        </w:rPr>
      </w:pPr>
      <w:r w:rsidRPr="006F370B">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6F370B">
        <w:rPr>
          <w:rFonts w:eastAsia="MS Mincho"/>
        </w:rPr>
        <w:t xml:space="preserve"> (в каждом классе – на своем уровне); </w:t>
      </w:r>
    </w:p>
    <w:p w:rsidR="00A03F51" w:rsidRPr="006F370B" w:rsidRDefault="00A03F51" w:rsidP="005A3101">
      <w:pPr>
        <w:widowControl w:val="0"/>
        <w:numPr>
          <w:ilvl w:val="0"/>
          <w:numId w:val="91"/>
        </w:numPr>
        <w:tabs>
          <w:tab w:val="left" w:pos="993"/>
        </w:tabs>
        <w:autoSpaceDE w:val="0"/>
        <w:autoSpaceDN w:val="0"/>
        <w:adjustRightInd w:val="0"/>
        <w:ind w:left="0" w:firstLine="709"/>
        <w:jc w:val="both"/>
        <w:rPr>
          <w:rFonts w:eastAsia="MS Mincho"/>
        </w:rPr>
      </w:pPr>
      <w:r w:rsidRPr="006F370B">
        <w:rPr>
          <w:rFonts w:eastAsia="MS Mincho"/>
        </w:rPr>
        <w:t xml:space="preserve">пользоваться основными теоретико-литературными терминами и понятиями (в каждом классе – умение пользоваться терминами, изученными в этом и предыдущих </w:t>
      </w:r>
      <w:r w:rsidRPr="006F370B">
        <w:rPr>
          <w:rFonts w:eastAsia="MS Mincho"/>
        </w:rPr>
        <w:lastRenderedPageBreak/>
        <w:t>классах) как инструментом анализа и интерпретации художественного текста;</w:t>
      </w:r>
    </w:p>
    <w:p w:rsidR="00A03F51" w:rsidRPr="006F370B" w:rsidRDefault="00A03F51" w:rsidP="005A3101">
      <w:pPr>
        <w:widowControl w:val="0"/>
        <w:numPr>
          <w:ilvl w:val="0"/>
          <w:numId w:val="91"/>
        </w:numPr>
        <w:tabs>
          <w:tab w:val="left" w:pos="993"/>
        </w:tabs>
        <w:autoSpaceDE w:val="0"/>
        <w:autoSpaceDN w:val="0"/>
        <w:adjustRightInd w:val="0"/>
        <w:ind w:left="0" w:firstLine="709"/>
        <w:jc w:val="both"/>
        <w:rPr>
          <w:rFonts w:eastAsia="MS Mincho"/>
        </w:rPr>
      </w:pPr>
      <w:r w:rsidRPr="006F370B">
        <w:rPr>
          <w:rFonts w:eastAsia="MS Mincho"/>
        </w:rPr>
        <w:t>представлять развернутый устный или письменный ответ на поставленные вопросы (в каждом классе – на своем уровне); вести учебные дискуссии (7</w:t>
      </w:r>
      <w:r w:rsidRPr="006F370B">
        <w:t>–</w:t>
      </w:r>
      <w:r w:rsidRPr="006F370B">
        <w:rPr>
          <w:rFonts w:eastAsia="MS Mincho"/>
        </w:rPr>
        <w:t>9 кл.);</w:t>
      </w:r>
    </w:p>
    <w:p w:rsidR="00A03F51" w:rsidRPr="006F370B" w:rsidRDefault="00A03F51" w:rsidP="005A3101">
      <w:pPr>
        <w:numPr>
          <w:ilvl w:val="0"/>
          <w:numId w:val="91"/>
        </w:numPr>
        <w:ind w:left="0" w:firstLine="709"/>
        <w:jc w:val="both"/>
        <w:rPr>
          <w:rFonts w:eastAsia="MS Mincho"/>
        </w:rPr>
      </w:pPr>
      <w:r w:rsidRPr="006F370B">
        <w:rPr>
          <w:rFonts w:eastAsia="MS Mincho"/>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6F370B">
        <w:rPr>
          <w:bCs/>
        </w:rPr>
        <w:t xml:space="preserve">организации дискуссии </w:t>
      </w:r>
      <w:r w:rsidRPr="006F370B">
        <w:rPr>
          <w:rFonts w:eastAsia="MS Mincho"/>
        </w:rPr>
        <w:t xml:space="preserve"> (в каждом классе – на своем уровне);</w:t>
      </w:r>
    </w:p>
    <w:p w:rsidR="00A03F51" w:rsidRPr="006F370B" w:rsidRDefault="00A03F51" w:rsidP="005A3101">
      <w:pPr>
        <w:widowControl w:val="0"/>
        <w:numPr>
          <w:ilvl w:val="0"/>
          <w:numId w:val="91"/>
        </w:numPr>
        <w:tabs>
          <w:tab w:val="left" w:pos="993"/>
        </w:tabs>
        <w:autoSpaceDE w:val="0"/>
        <w:autoSpaceDN w:val="0"/>
        <w:adjustRightInd w:val="0"/>
        <w:ind w:left="0" w:firstLine="709"/>
        <w:jc w:val="both"/>
        <w:rPr>
          <w:rFonts w:eastAsia="MS Mincho"/>
        </w:rPr>
      </w:pPr>
      <w:r w:rsidRPr="006F370B">
        <w:rPr>
          <w:rFonts w:eastAsia="MS Mincho"/>
        </w:rPr>
        <w:t>выражать личное отношение к художественному произведению, аргументировать свою точку зрения (в каждом классе – на своем уровне);</w:t>
      </w:r>
    </w:p>
    <w:p w:rsidR="00A03F51" w:rsidRPr="006F370B" w:rsidRDefault="00A03F51" w:rsidP="005A3101">
      <w:pPr>
        <w:widowControl w:val="0"/>
        <w:numPr>
          <w:ilvl w:val="0"/>
          <w:numId w:val="91"/>
        </w:numPr>
        <w:autoSpaceDE w:val="0"/>
        <w:autoSpaceDN w:val="0"/>
        <w:adjustRightInd w:val="0"/>
        <w:ind w:left="0" w:firstLine="709"/>
        <w:jc w:val="both"/>
        <w:rPr>
          <w:rFonts w:eastAsia="MS Mincho"/>
        </w:rPr>
      </w:pPr>
      <w:r w:rsidRPr="006F370B">
        <w:rPr>
          <w:rFonts w:eastAsia="MS Mincho"/>
        </w:rPr>
        <w:t>выразительно читать с листа и наизусть произведения/фрагменты</w:t>
      </w:r>
    </w:p>
    <w:p w:rsidR="00A03F51" w:rsidRPr="006F370B" w:rsidRDefault="00A03F51" w:rsidP="005A3101">
      <w:pPr>
        <w:widowControl w:val="0"/>
        <w:autoSpaceDE w:val="0"/>
        <w:autoSpaceDN w:val="0"/>
        <w:adjustRightInd w:val="0"/>
        <w:jc w:val="both"/>
        <w:rPr>
          <w:rFonts w:eastAsia="MS Mincho"/>
        </w:rPr>
      </w:pPr>
      <w:r w:rsidRPr="006F370B">
        <w:rPr>
          <w:rFonts w:eastAsia="MS Mincho"/>
        </w:rPr>
        <w:t xml:space="preserve">произведений художественной литературы, передавая личное отношение к произведению (5-9 класс); </w:t>
      </w:r>
    </w:p>
    <w:p w:rsidR="00A03F51" w:rsidRPr="006F370B" w:rsidRDefault="00A03F51" w:rsidP="005A3101">
      <w:pPr>
        <w:widowControl w:val="0"/>
        <w:numPr>
          <w:ilvl w:val="0"/>
          <w:numId w:val="91"/>
        </w:numPr>
        <w:tabs>
          <w:tab w:val="left" w:pos="993"/>
        </w:tabs>
        <w:autoSpaceDE w:val="0"/>
        <w:autoSpaceDN w:val="0"/>
        <w:adjustRightInd w:val="0"/>
        <w:ind w:left="0" w:firstLine="709"/>
        <w:jc w:val="both"/>
        <w:rPr>
          <w:rFonts w:eastAsia="MS Mincho"/>
        </w:rPr>
      </w:pPr>
      <w:r w:rsidRPr="006F370B">
        <w:rPr>
          <w:rFonts w:eastAsia="MS Mincho"/>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6F370B">
        <w:t>–</w:t>
      </w:r>
      <w:r w:rsidRPr="006F370B">
        <w:rPr>
          <w:rFonts w:eastAsia="MS Mincho"/>
        </w:rPr>
        <w:t>9 кл.); пользоваться каталогами библиотек, библиографическими указателями, системой поиска в Интернете (5</w:t>
      </w:r>
      <w:r w:rsidRPr="006F370B">
        <w:t>–</w:t>
      </w:r>
      <w:r w:rsidRPr="006F370B">
        <w:rPr>
          <w:rFonts w:eastAsia="MS Mincho"/>
        </w:rPr>
        <w:t>9 кл.) (в каждом классе – на своем уровне).</w:t>
      </w:r>
    </w:p>
    <w:p w:rsidR="00A03F51" w:rsidRPr="006F370B" w:rsidRDefault="00A03F51" w:rsidP="005A3101">
      <w:pPr>
        <w:autoSpaceDE w:val="0"/>
        <w:autoSpaceDN w:val="0"/>
        <w:adjustRightInd w:val="0"/>
        <w:ind w:firstLine="709"/>
        <w:jc w:val="both"/>
        <w:rPr>
          <w:rFonts w:eastAsia="MS Mincho"/>
        </w:rPr>
      </w:pPr>
      <w:r w:rsidRPr="006F370B">
        <w:rPr>
          <w:rFonts w:eastAsia="MS Mincho"/>
        </w:rPr>
        <w:t xml:space="preserve">При планировании </w:t>
      </w:r>
      <w:r w:rsidRPr="006F370B">
        <w:rPr>
          <w:rFonts w:eastAsia="MS Mincho"/>
          <w:b/>
        </w:rPr>
        <w:t xml:space="preserve">предметных </w:t>
      </w:r>
      <w:r w:rsidRPr="006F370B">
        <w:rPr>
          <w:rFonts w:eastAsia="MS Mincho"/>
        </w:rPr>
        <w:t xml:space="preserve">результатов освоения программы следует учитывать, что формирование различных умений, навыков, компетенций происходит у разных </w:t>
      </w:r>
      <w:r w:rsidRPr="006F370B">
        <w:t xml:space="preserve">обучающихся </w:t>
      </w:r>
      <w:r w:rsidRPr="006F370B">
        <w:rPr>
          <w:rFonts w:eastAsia="MS Mincho"/>
        </w:rPr>
        <w:t xml:space="preserve">с разной скоростью и в разной степени и не заканчивается в школе. </w:t>
      </w:r>
    </w:p>
    <w:p w:rsidR="00A03F51" w:rsidRPr="006F370B" w:rsidRDefault="00A03F51" w:rsidP="005A3101">
      <w:pPr>
        <w:pStyle w:val="24"/>
        <w:autoSpaceDE w:val="0"/>
        <w:autoSpaceDN w:val="0"/>
        <w:adjustRightInd w:val="0"/>
        <w:spacing w:after="0" w:line="240" w:lineRule="auto"/>
        <w:ind w:firstLine="709"/>
      </w:pPr>
      <w:r w:rsidRPr="006F370B">
        <w:t xml:space="preserve">При оценке предметных результатов обучения литературе следует учитывать несколько </w:t>
      </w:r>
      <w:r w:rsidRPr="006F370B">
        <w:rPr>
          <w:b/>
        </w:rPr>
        <w:t>основных уровней сформированности читательской культуры</w:t>
      </w:r>
      <w:r w:rsidRPr="006F370B">
        <w:t xml:space="preserve">. </w:t>
      </w:r>
    </w:p>
    <w:p w:rsidR="00A03F51" w:rsidRPr="006F370B" w:rsidRDefault="00A03F51" w:rsidP="005A3101">
      <w:pPr>
        <w:overflowPunct w:val="0"/>
        <w:autoSpaceDE w:val="0"/>
        <w:autoSpaceDN w:val="0"/>
        <w:adjustRightInd w:val="0"/>
        <w:ind w:firstLine="709"/>
        <w:jc w:val="both"/>
        <w:rPr>
          <w:bCs/>
          <w:iCs/>
        </w:rPr>
      </w:pPr>
      <w:r w:rsidRPr="006F370B">
        <w:rPr>
          <w:b/>
          <w:bCs/>
        </w:rPr>
        <w:t>I уровень</w:t>
      </w:r>
      <w:r w:rsidRPr="006F370B">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6F370B">
        <w:rPr>
          <w:bCs/>
          <w:iCs/>
        </w:rPr>
        <w:t>эмоциональное непосредственное восприятие</w:t>
      </w:r>
      <w:r w:rsidRPr="006F370B">
        <w:t xml:space="preserve">, создает основу для формирования осмысленного и глубокого чтения, но с точки зрения эстетической еще не является достаточным. Оно </w:t>
      </w:r>
      <w:r w:rsidRPr="006F370B">
        <w:rPr>
          <w:i/>
        </w:rPr>
        <w:t>характеризуется способностями читателя воспроизводить содержание литературного произведения, отвечая на тестовые вопросы</w:t>
      </w:r>
      <w:r w:rsidRPr="006F370B">
        <w:t xml:space="preserve"> (устно, письменно) типа </w:t>
      </w:r>
      <w:r w:rsidRPr="006F370B">
        <w:rPr>
          <w:bCs/>
          <w:iCs/>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A03F51" w:rsidRPr="006F370B" w:rsidRDefault="00A03F51" w:rsidP="005A3101">
      <w:pPr>
        <w:overflowPunct w:val="0"/>
        <w:autoSpaceDE w:val="0"/>
        <w:autoSpaceDN w:val="0"/>
        <w:adjustRightInd w:val="0"/>
        <w:ind w:firstLine="709"/>
        <w:jc w:val="both"/>
      </w:pPr>
      <w:r w:rsidRPr="006F370B">
        <w:rPr>
          <w:iCs/>
        </w:rPr>
        <w:t xml:space="preserve">К основным </w:t>
      </w:r>
      <w:r w:rsidRPr="006F370B">
        <w:rPr>
          <w:b/>
          <w:bCs/>
          <w:iCs/>
        </w:rPr>
        <w:t>видам деятельности</w:t>
      </w:r>
      <w:r w:rsidRPr="006F370B">
        <w:rPr>
          <w:iCs/>
        </w:rPr>
        <w:t xml:space="preserve">, позволяющим диагностировать возможности читателей </w:t>
      </w:r>
      <w:r w:rsidRPr="006F370B">
        <w:rPr>
          <w:iCs/>
          <w:lang w:val="en-US"/>
        </w:rPr>
        <w:t>I</w:t>
      </w:r>
      <w:r w:rsidRPr="006F370B">
        <w:rPr>
          <w:iCs/>
        </w:rPr>
        <w:t xml:space="preserve"> уровня, относятся </w:t>
      </w:r>
      <w:r w:rsidRPr="006F370B">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A03F51" w:rsidRPr="006F370B" w:rsidRDefault="00A03F51" w:rsidP="005A3101">
      <w:pPr>
        <w:overflowPunct w:val="0"/>
        <w:autoSpaceDE w:val="0"/>
        <w:autoSpaceDN w:val="0"/>
        <w:adjustRightInd w:val="0"/>
        <w:ind w:firstLine="709"/>
        <w:jc w:val="both"/>
      </w:pPr>
      <w:r w:rsidRPr="006F370B">
        <w:t xml:space="preserve">Условно им соответствуют следующие типы диагностических </w:t>
      </w:r>
      <w:r w:rsidRPr="006F370B">
        <w:rPr>
          <w:b/>
          <w:bCs/>
        </w:rPr>
        <w:t>заданий</w:t>
      </w:r>
      <w:r w:rsidRPr="006F370B">
        <w:t xml:space="preserve">: </w:t>
      </w:r>
    </w:p>
    <w:p w:rsidR="00A03F51" w:rsidRPr="006F370B" w:rsidRDefault="00A03F51" w:rsidP="005A3101">
      <w:pPr>
        <w:numPr>
          <w:ilvl w:val="0"/>
          <w:numId w:val="93"/>
        </w:numPr>
        <w:tabs>
          <w:tab w:val="left" w:pos="993"/>
        </w:tabs>
        <w:overflowPunct w:val="0"/>
        <w:autoSpaceDE w:val="0"/>
        <w:autoSpaceDN w:val="0"/>
        <w:adjustRightInd w:val="0"/>
        <w:ind w:left="0" w:firstLine="709"/>
        <w:jc w:val="both"/>
      </w:pPr>
      <w:r w:rsidRPr="006F370B">
        <w:t xml:space="preserve">выразительно прочтите следующий фрагмент; </w:t>
      </w:r>
    </w:p>
    <w:p w:rsidR="00A03F51" w:rsidRPr="006F370B" w:rsidRDefault="00A03F51" w:rsidP="005A3101">
      <w:pPr>
        <w:numPr>
          <w:ilvl w:val="0"/>
          <w:numId w:val="93"/>
        </w:numPr>
        <w:tabs>
          <w:tab w:val="left" w:pos="993"/>
        </w:tabs>
        <w:overflowPunct w:val="0"/>
        <w:autoSpaceDE w:val="0"/>
        <w:autoSpaceDN w:val="0"/>
        <w:adjustRightInd w:val="0"/>
        <w:ind w:left="0" w:firstLine="709"/>
        <w:jc w:val="both"/>
      </w:pPr>
      <w:r w:rsidRPr="006F370B">
        <w:t>определите, какие события в произведении являются центральными;</w:t>
      </w:r>
    </w:p>
    <w:p w:rsidR="00A03F51" w:rsidRPr="006F370B" w:rsidRDefault="00A03F51" w:rsidP="005A3101">
      <w:pPr>
        <w:numPr>
          <w:ilvl w:val="0"/>
          <w:numId w:val="93"/>
        </w:numPr>
        <w:tabs>
          <w:tab w:val="left" w:pos="993"/>
        </w:tabs>
        <w:overflowPunct w:val="0"/>
        <w:autoSpaceDE w:val="0"/>
        <w:autoSpaceDN w:val="0"/>
        <w:adjustRightInd w:val="0"/>
        <w:ind w:left="0" w:firstLine="709"/>
        <w:jc w:val="both"/>
      </w:pPr>
      <w:r w:rsidRPr="006F370B">
        <w:t>определите, где и когда происходят описываемые события;</w:t>
      </w:r>
    </w:p>
    <w:p w:rsidR="00A03F51" w:rsidRPr="006F370B" w:rsidRDefault="00A03F51" w:rsidP="005A3101">
      <w:pPr>
        <w:numPr>
          <w:ilvl w:val="0"/>
          <w:numId w:val="93"/>
        </w:numPr>
        <w:tabs>
          <w:tab w:val="left" w:pos="993"/>
        </w:tabs>
        <w:overflowPunct w:val="0"/>
        <w:autoSpaceDE w:val="0"/>
        <w:autoSpaceDN w:val="0"/>
        <w:adjustRightInd w:val="0"/>
        <w:ind w:left="0" w:firstLine="709"/>
        <w:jc w:val="both"/>
      </w:pPr>
      <w:r w:rsidRPr="006F370B">
        <w:t xml:space="preserve">опишите, каким вам представляется герой произведения, прокомментируйте слова героя; </w:t>
      </w:r>
    </w:p>
    <w:p w:rsidR="00A03F51" w:rsidRPr="006F370B" w:rsidRDefault="00A03F51" w:rsidP="005A3101">
      <w:pPr>
        <w:numPr>
          <w:ilvl w:val="0"/>
          <w:numId w:val="93"/>
        </w:numPr>
        <w:tabs>
          <w:tab w:val="left" w:pos="993"/>
        </w:tabs>
        <w:overflowPunct w:val="0"/>
        <w:autoSpaceDE w:val="0"/>
        <w:autoSpaceDN w:val="0"/>
        <w:adjustRightInd w:val="0"/>
        <w:ind w:left="0" w:firstLine="709"/>
        <w:jc w:val="both"/>
      </w:pPr>
      <w:r w:rsidRPr="006F370B">
        <w:t xml:space="preserve">выделите в тексте наиболее непонятные (загадочные, удивительные и т. п.) для вас места; </w:t>
      </w:r>
    </w:p>
    <w:p w:rsidR="00A03F51" w:rsidRPr="006F370B" w:rsidRDefault="00A03F51" w:rsidP="005A3101">
      <w:pPr>
        <w:numPr>
          <w:ilvl w:val="0"/>
          <w:numId w:val="93"/>
        </w:numPr>
        <w:tabs>
          <w:tab w:val="left" w:pos="993"/>
        </w:tabs>
        <w:overflowPunct w:val="0"/>
        <w:autoSpaceDE w:val="0"/>
        <w:autoSpaceDN w:val="0"/>
        <w:adjustRightInd w:val="0"/>
        <w:ind w:left="0" w:firstLine="709"/>
        <w:jc w:val="both"/>
      </w:pPr>
      <w:r w:rsidRPr="006F370B">
        <w:t xml:space="preserve">ответьте на поставленный учителем/автором учебника вопрос; </w:t>
      </w:r>
    </w:p>
    <w:p w:rsidR="00A03F51" w:rsidRPr="006F370B" w:rsidRDefault="00A03F51" w:rsidP="005A3101">
      <w:pPr>
        <w:numPr>
          <w:ilvl w:val="0"/>
          <w:numId w:val="93"/>
        </w:numPr>
        <w:tabs>
          <w:tab w:val="left" w:pos="993"/>
        </w:tabs>
        <w:overflowPunct w:val="0"/>
        <w:autoSpaceDE w:val="0"/>
        <w:autoSpaceDN w:val="0"/>
        <w:adjustRightInd w:val="0"/>
        <w:ind w:left="0" w:firstLine="709"/>
        <w:jc w:val="both"/>
      </w:pPr>
      <w:r w:rsidRPr="006F370B">
        <w:t xml:space="preserve">определите, выделите, найдите, перечислите признаки, черты, повторяющиеся детали и т. п. </w:t>
      </w:r>
    </w:p>
    <w:p w:rsidR="00A03F51" w:rsidRPr="006F370B" w:rsidRDefault="00A03F51" w:rsidP="005A3101">
      <w:pPr>
        <w:ind w:firstLine="708"/>
        <w:jc w:val="both"/>
      </w:pPr>
      <w:r w:rsidRPr="006F370B">
        <w:rPr>
          <w:b/>
          <w:bCs/>
        </w:rPr>
        <w:lastRenderedPageBreak/>
        <w:t>II уровень</w:t>
      </w:r>
      <w:r w:rsidR="0041358D">
        <w:rPr>
          <w:b/>
          <w:bCs/>
        </w:rPr>
        <w:t xml:space="preserve"> </w:t>
      </w:r>
      <w:r w:rsidRPr="006F370B">
        <w:t>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A03F51" w:rsidRPr="006F370B" w:rsidRDefault="00A03F51" w:rsidP="005A3101">
      <w:pPr>
        <w:pStyle w:val="29"/>
        <w:ind w:left="0" w:right="0" w:firstLine="709"/>
      </w:pPr>
      <w:r w:rsidRPr="006F370B">
        <w:t xml:space="preserve">У читателей этого уровня формируется стремление размышлять над прочитанным, появляется </w:t>
      </w:r>
      <w:r w:rsidRPr="006F370B">
        <w:rPr>
          <w:bCs/>
          <w:iCs/>
        </w:rPr>
        <w:t>умение выделять в произведении</w:t>
      </w:r>
      <w:r w:rsidRPr="006F370B">
        <w:t xml:space="preserve">значимые в смысловом и эстетическом плане отдельные элементы художественного произведения, а также возникает стремление </w:t>
      </w:r>
      <w:r w:rsidRPr="006F370B">
        <w:rPr>
          <w:bCs/>
          <w:iCs/>
        </w:rPr>
        <w:t>находить и объяснять связи между ними</w:t>
      </w:r>
      <w:r w:rsidRPr="006F370B">
        <w:t xml:space="preserve">. </w:t>
      </w:r>
      <w:r w:rsidRPr="006F370B">
        <w:rPr>
          <w:iCs/>
        </w:rPr>
        <w:t>Читатель</w:t>
      </w:r>
      <w:r w:rsidRPr="006F370B">
        <w:t xml:space="preserve">этого уровня пытается аргументированно отвечать на вопрос </w:t>
      </w:r>
      <w:r w:rsidRPr="006F370B">
        <w:rPr>
          <w:bCs/>
          <w:iCs/>
        </w:rPr>
        <w:t>«Как устроен текст?»,</w:t>
      </w:r>
      <w:r w:rsidRPr="006F370B">
        <w:rPr>
          <w:i/>
        </w:rPr>
        <w:t xml:space="preserve">умеет выделять </w:t>
      </w:r>
      <w:r w:rsidRPr="006F370B">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A03F51" w:rsidRPr="006F370B" w:rsidRDefault="00A03F51" w:rsidP="005A3101">
      <w:pPr>
        <w:pStyle w:val="29"/>
        <w:numPr>
          <w:ilvl w:val="12"/>
          <w:numId w:val="90"/>
        </w:numPr>
        <w:tabs>
          <w:tab w:val="left" w:pos="851"/>
        </w:tabs>
        <w:ind w:left="0" w:right="0" w:firstLine="709"/>
      </w:pPr>
      <w:r w:rsidRPr="006F370B">
        <w:rPr>
          <w:iCs/>
        </w:rPr>
        <w:t xml:space="preserve">К основным </w:t>
      </w:r>
      <w:r w:rsidRPr="006F370B">
        <w:rPr>
          <w:b/>
          <w:bCs/>
          <w:iCs/>
        </w:rPr>
        <w:t>видам деятельности</w:t>
      </w:r>
      <w:r w:rsidRPr="006F370B">
        <w:rPr>
          <w:iCs/>
        </w:rPr>
        <w:t xml:space="preserve">, позволяющим диагностировать возможности читателей, достигших  </w:t>
      </w:r>
      <w:r w:rsidRPr="006F370B">
        <w:rPr>
          <w:iCs/>
          <w:lang w:val="en-US"/>
        </w:rPr>
        <w:t>II</w:t>
      </w:r>
      <w:r w:rsidRPr="006F370B">
        <w:rPr>
          <w:iCs/>
        </w:rPr>
        <w:t xml:space="preserve"> уровня, можно отнести</w:t>
      </w:r>
      <w:r w:rsidRPr="006F370B">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6F370B">
        <w:rPr>
          <w:i/>
        </w:rPr>
        <w:t>пофразового</w:t>
      </w:r>
      <w:r w:rsidRPr="006F370B">
        <w:t xml:space="preserve"> (при анализе стихотворений и небольших прозаических произведений – рассказов, новелл) или </w:t>
      </w:r>
      <w:r w:rsidRPr="006F370B">
        <w:rPr>
          <w:i/>
        </w:rPr>
        <w:t>поэпизодного</w:t>
      </w:r>
      <w:r w:rsidRPr="006F370B">
        <w:t xml:space="preserve">; проведение целостного и межтекстового анализа). </w:t>
      </w:r>
    </w:p>
    <w:p w:rsidR="00A03F51" w:rsidRPr="006F370B" w:rsidRDefault="00A03F51" w:rsidP="005A3101">
      <w:pPr>
        <w:pStyle w:val="29"/>
        <w:numPr>
          <w:ilvl w:val="12"/>
          <w:numId w:val="90"/>
        </w:numPr>
        <w:tabs>
          <w:tab w:val="left" w:pos="851"/>
        </w:tabs>
        <w:ind w:left="0" w:right="0" w:firstLine="709"/>
      </w:pPr>
      <w:r w:rsidRPr="006F370B">
        <w:t xml:space="preserve">Условно им соответствуют следующие типы диагностических </w:t>
      </w:r>
      <w:r w:rsidRPr="006F370B">
        <w:rPr>
          <w:b/>
          <w:bCs/>
        </w:rPr>
        <w:t>заданий</w:t>
      </w:r>
      <w:r w:rsidRPr="006F370B">
        <w:t xml:space="preserve">: </w:t>
      </w:r>
    </w:p>
    <w:p w:rsidR="00A03F51" w:rsidRPr="006F370B" w:rsidRDefault="00A03F51" w:rsidP="005A3101">
      <w:pPr>
        <w:pStyle w:val="afff1"/>
        <w:numPr>
          <w:ilvl w:val="0"/>
          <w:numId w:val="90"/>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выделите, определите, найдите, перечислите признаки, черты, повторяющиеся детали и т. п.; </w:t>
      </w:r>
    </w:p>
    <w:p w:rsidR="00A03F51" w:rsidRPr="006F370B" w:rsidRDefault="00A03F51" w:rsidP="005A3101">
      <w:pPr>
        <w:pStyle w:val="afff1"/>
        <w:widowControl w:val="0"/>
        <w:numPr>
          <w:ilvl w:val="0"/>
          <w:numId w:val="90"/>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покажите, какие особенности художественного текста проявляют позицию его автора;</w:t>
      </w:r>
    </w:p>
    <w:p w:rsidR="00A03F51" w:rsidRPr="006F370B" w:rsidRDefault="00A03F51" w:rsidP="0081236A">
      <w:pPr>
        <w:numPr>
          <w:ilvl w:val="0"/>
          <w:numId w:val="90"/>
        </w:numPr>
        <w:tabs>
          <w:tab w:val="clear" w:pos="1287"/>
          <w:tab w:val="num" w:pos="993"/>
        </w:tabs>
        <w:ind w:left="0" w:firstLine="709"/>
        <w:jc w:val="both"/>
      </w:pPr>
      <w:r w:rsidRPr="006F370B">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A03F51" w:rsidRPr="006F370B" w:rsidRDefault="00A03F51" w:rsidP="005A3101">
      <w:pPr>
        <w:pStyle w:val="afff1"/>
        <w:numPr>
          <w:ilvl w:val="0"/>
          <w:numId w:val="90"/>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проанализируйте фрагменты, эпизоды текста (по предложенному алгоритму и без него);</w:t>
      </w:r>
    </w:p>
    <w:p w:rsidR="00A03F51" w:rsidRPr="006F370B" w:rsidRDefault="00A03F51" w:rsidP="005A3101">
      <w:pPr>
        <w:pStyle w:val="afff1"/>
        <w:numPr>
          <w:ilvl w:val="0"/>
          <w:numId w:val="90"/>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сопоставьте, сравните, найдите сходства и различия (как в одном тексте, так и между разными произведениями); </w:t>
      </w:r>
    </w:p>
    <w:p w:rsidR="00A03F51" w:rsidRPr="006F370B" w:rsidRDefault="00A03F51" w:rsidP="005A3101">
      <w:pPr>
        <w:pStyle w:val="afff1"/>
        <w:numPr>
          <w:ilvl w:val="0"/>
          <w:numId w:val="90"/>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определите жанр произведения, охарактеризуйте его особенности; </w:t>
      </w:r>
    </w:p>
    <w:p w:rsidR="00A03F51" w:rsidRPr="006F370B" w:rsidRDefault="00A03F51" w:rsidP="005A3101">
      <w:pPr>
        <w:pStyle w:val="afff1"/>
        <w:numPr>
          <w:ilvl w:val="0"/>
          <w:numId w:val="90"/>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дайте свое рабочее определение следующему теоретико-литературному понятию.</w:t>
      </w:r>
    </w:p>
    <w:p w:rsidR="00A03F51" w:rsidRPr="006F370B" w:rsidRDefault="00A03F51" w:rsidP="0081236A">
      <w:pPr>
        <w:pStyle w:val="24"/>
        <w:autoSpaceDE w:val="0"/>
        <w:autoSpaceDN w:val="0"/>
        <w:adjustRightInd w:val="0"/>
        <w:spacing w:after="0" w:line="240" w:lineRule="auto"/>
        <w:ind w:left="0" w:firstLine="709"/>
      </w:pPr>
      <w:r w:rsidRPr="006F370B">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A03F51" w:rsidRPr="006F370B" w:rsidRDefault="00A03F51" w:rsidP="005A3101">
      <w:pPr>
        <w:ind w:firstLine="708"/>
        <w:jc w:val="both"/>
        <w:rPr>
          <w:b/>
        </w:rPr>
      </w:pPr>
      <w:r w:rsidRPr="006F370B">
        <w:rPr>
          <w:b/>
          <w:bCs/>
        </w:rPr>
        <w:t>III уровень</w:t>
      </w:r>
      <w:r w:rsidRPr="006F370B">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6F370B">
        <w:rPr>
          <w:bCs/>
          <w:iCs/>
        </w:rPr>
        <w:t>сумеет интерпретировать художественный смысл произведения</w:t>
      </w:r>
      <w:r w:rsidRPr="006F370B">
        <w:t xml:space="preserve">, то есть отвечать на вопросы: </w:t>
      </w:r>
      <w:r w:rsidRPr="006F370B">
        <w:rPr>
          <w:bCs/>
          <w:iCs/>
        </w:rPr>
        <w:t xml:space="preserve">«Почему (с какой целью?) произведение построено так, а не иначе? </w:t>
      </w:r>
      <w:r w:rsidRPr="006F370B">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A03F51" w:rsidRPr="006F370B" w:rsidRDefault="00A03F51" w:rsidP="005A3101">
      <w:pPr>
        <w:ind w:firstLine="708"/>
        <w:jc w:val="both"/>
        <w:rPr>
          <w:rFonts w:eastAsia="MS Mincho"/>
        </w:rPr>
      </w:pPr>
      <w:r w:rsidRPr="006F370B">
        <w:rPr>
          <w:iCs/>
        </w:rPr>
        <w:t xml:space="preserve">К основным </w:t>
      </w:r>
      <w:r w:rsidRPr="006F370B">
        <w:rPr>
          <w:b/>
          <w:bCs/>
          <w:iCs/>
        </w:rPr>
        <w:t>видам деятельности</w:t>
      </w:r>
      <w:r w:rsidRPr="006F370B">
        <w:rPr>
          <w:iCs/>
        </w:rPr>
        <w:t xml:space="preserve">, позволяющим диагностировать возможности читателей, достигших  </w:t>
      </w:r>
      <w:r w:rsidRPr="006F370B">
        <w:rPr>
          <w:iCs/>
          <w:lang w:val="en-US"/>
        </w:rPr>
        <w:t>III</w:t>
      </w:r>
      <w:r w:rsidRPr="006F370B">
        <w:rPr>
          <w:iCs/>
        </w:rPr>
        <w:t xml:space="preserve"> уровня, можно отнести</w:t>
      </w:r>
      <w:r w:rsidRPr="006F370B">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w:t>
      </w:r>
      <w:r w:rsidRPr="006F370B">
        <w:lastRenderedPageBreak/>
        <w:t xml:space="preserve">создание эссе, научно-исследовательских заметок (статьи), доклада на конференцию, рецензии, сценария и т.п. </w:t>
      </w:r>
    </w:p>
    <w:p w:rsidR="00A03F51" w:rsidRPr="006F370B" w:rsidRDefault="00A03F51" w:rsidP="005A3101">
      <w:pPr>
        <w:pStyle w:val="29"/>
        <w:numPr>
          <w:ilvl w:val="12"/>
          <w:numId w:val="90"/>
        </w:numPr>
        <w:tabs>
          <w:tab w:val="left" w:pos="709"/>
        </w:tabs>
        <w:ind w:left="0" w:right="0" w:firstLine="709"/>
      </w:pPr>
      <w:r w:rsidRPr="006F370B">
        <w:t>Условно и</w:t>
      </w:r>
      <w:r w:rsidRPr="006F370B">
        <w:rPr>
          <w:iCs/>
        </w:rPr>
        <w:t xml:space="preserve">м соответствуют следующие типы диагностических </w:t>
      </w:r>
      <w:r w:rsidRPr="006F370B">
        <w:rPr>
          <w:b/>
          <w:bCs/>
          <w:iCs/>
        </w:rPr>
        <w:t>заданий</w:t>
      </w:r>
      <w:r w:rsidRPr="006F370B">
        <w:t xml:space="preserve">: </w:t>
      </w:r>
    </w:p>
    <w:p w:rsidR="00A03F51" w:rsidRPr="006F370B" w:rsidRDefault="00A03F51" w:rsidP="005A3101">
      <w:pPr>
        <w:pStyle w:val="afff1"/>
        <w:numPr>
          <w:ilvl w:val="0"/>
          <w:numId w:val="90"/>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выделите, определите, найдите, перечислите признаки, черты, повторяющиеся детали и т. п. </w:t>
      </w:r>
    </w:p>
    <w:p w:rsidR="00A03F51" w:rsidRPr="006F370B" w:rsidRDefault="00A03F51" w:rsidP="005A3101">
      <w:pPr>
        <w:pStyle w:val="afff1"/>
        <w:numPr>
          <w:ilvl w:val="0"/>
          <w:numId w:val="90"/>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определите художественную функцию той или иной детали, приема и т. п.;</w:t>
      </w:r>
    </w:p>
    <w:p w:rsidR="00A03F51" w:rsidRPr="006F370B" w:rsidRDefault="00A03F51" w:rsidP="005A3101">
      <w:pPr>
        <w:pStyle w:val="afff1"/>
        <w:numPr>
          <w:ilvl w:val="0"/>
          <w:numId w:val="90"/>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определите позицию автора и способы ее выражения;</w:t>
      </w:r>
    </w:p>
    <w:p w:rsidR="00A03F51" w:rsidRPr="006F370B" w:rsidRDefault="00A03F51" w:rsidP="005A3101">
      <w:pPr>
        <w:pStyle w:val="afff1"/>
        <w:numPr>
          <w:ilvl w:val="0"/>
          <w:numId w:val="90"/>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проинтерпретируйте выбранный фрагмент произведения; </w:t>
      </w:r>
    </w:p>
    <w:p w:rsidR="00A03F51" w:rsidRPr="006F370B" w:rsidRDefault="00A03F51" w:rsidP="005A3101">
      <w:pPr>
        <w:pStyle w:val="afff1"/>
        <w:numPr>
          <w:ilvl w:val="0"/>
          <w:numId w:val="90"/>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объясните (устно, письменно) смысл названия произведения;</w:t>
      </w:r>
    </w:p>
    <w:p w:rsidR="00A03F51" w:rsidRPr="006F370B" w:rsidRDefault="00A03F51" w:rsidP="005A3101">
      <w:pPr>
        <w:pStyle w:val="afff1"/>
        <w:numPr>
          <w:ilvl w:val="0"/>
          <w:numId w:val="90"/>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озаглавьте предложенный текст (в случае если у литературного произведения нет заглавия);</w:t>
      </w:r>
    </w:p>
    <w:p w:rsidR="00A03F51" w:rsidRPr="006F370B" w:rsidRDefault="00A03F51" w:rsidP="005A3101">
      <w:pPr>
        <w:pStyle w:val="afff1"/>
        <w:numPr>
          <w:ilvl w:val="0"/>
          <w:numId w:val="90"/>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напишите сочинение-интерпретацию; </w:t>
      </w:r>
    </w:p>
    <w:p w:rsidR="00A03F51" w:rsidRPr="006F370B" w:rsidRDefault="00A03F51" w:rsidP="005A3101">
      <w:pPr>
        <w:pStyle w:val="afff1"/>
        <w:numPr>
          <w:ilvl w:val="0"/>
          <w:numId w:val="90"/>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напишите рецензию на произведение, не изучавшееся на уроках литературы.</w:t>
      </w:r>
    </w:p>
    <w:p w:rsidR="00A03F51" w:rsidRPr="006F370B" w:rsidRDefault="00A03F51" w:rsidP="0081236A">
      <w:pPr>
        <w:pStyle w:val="24"/>
        <w:autoSpaceDE w:val="0"/>
        <w:autoSpaceDN w:val="0"/>
        <w:adjustRightInd w:val="0"/>
        <w:spacing w:after="0" w:line="240" w:lineRule="auto"/>
        <w:ind w:left="0" w:firstLine="709"/>
      </w:pPr>
      <w:r w:rsidRPr="006F370B">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6F370B">
        <w:rPr>
          <w:rStyle w:val="afff0"/>
        </w:rPr>
        <w:footnoteReference w:id="2"/>
      </w:r>
      <w:r w:rsidRPr="006F370B">
        <w:t xml:space="preserve">). </w:t>
      </w:r>
    </w:p>
    <w:p w:rsidR="00A03F51" w:rsidRPr="006F370B" w:rsidRDefault="00A03F51" w:rsidP="005A3101">
      <w:pPr>
        <w:overflowPunct w:val="0"/>
        <w:autoSpaceDE w:val="0"/>
        <w:autoSpaceDN w:val="0"/>
        <w:adjustRightInd w:val="0"/>
        <w:ind w:firstLine="709"/>
        <w:jc w:val="both"/>
      </w:pPr>
      <w:r w:rsidRPr="006F370B">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6F370B">
        <w:rPr>
          <w:b/>
        </w:rPr>
        <w:t>5</w:t>
      </w:r>
      <w:r w:rsidRPr="006F370B">
        <w:t>–</w:t>
      </w:r>
      <w:r w:rsidRPr="006F370B">
        <w:rPr>
          <w:b/>
        </w:rPr>
        <w:t>6 классах</w:t>
      </w:r>
      <w:r w:rsidRPr="006F370B">
        <w:t xml:space="preserve">, соответствует </w:t>
      </w:r>
      <w:r w:rsidRPr="006F370B">
        <w:rPr>
          <w:b/>
        </w:rPr>
        <w:t>первому уровню</w:t>
      </w:r>
      <w:r w:rsidRPr="006F370B">
        <w:t xml:space="preserve">; в процессе литературного образования учеников </w:t>
      </w:r>
      <w:r w:rsidRPr="006F370B">
        <w:rPr>
          <w:b/>
        </w:rPr>
        <w:t>7</w:t>
      </w:r>
      <w:r w:rsidRPr="006F370B">
        <w:t>–</w:t>
      </w:r>
      <w:r w:rsidRPr="006F370B">
        <w:rPr>
          <w:b/>
        </w:rPr>
        <w:t>8 классов</w:t>
      </w:r>
      <w:r w:rsidRPr="006F370B">
        <w:t xml:space="preserve"> формируется </w:t>
      </w:r>
      <w:r w:rsidRPr="006F370B">
        <w:rPr>
          <w:b/>
        </w:rPr>
        <w:t>второй</w:t>
      </w:r>
      <w:r w:rsidRPr="006F370B">
        <w:t xml:space="preserve"> ее </w:t>
      </w:r>
      <w:r w:rsidRPr="006F370B">
        <w:rPr>
          <w:b/>
        </w:rPr>
        <w:t>уровень</w:t>
      </w:r>
      <w:r w:rsidRPr="006F370B">
        <w:t xml:space="preserve">; читательская культура учеников </w:t>
      </w:r>
      <w:r w:rsidRPr="006F370B">
        <w:rPr>
          <w:b/>
        </w:rPr>
        <w:t>9 класса</w:t>
      </w:r>
      <w:r w:rsidRPr="006F370B">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A03F51" w:rsidRPr="006F370B" w:rsidRDefault="00A03F51" w:rsidP="0081236A">
      <w:pPr>
        <w:pStyle w:val="24"/>
        <w:autoSpaceDE w:val="0"/>
        <w:autoSpaceDN w:val="0"/>
        <w:adjustRightInd w:val="0"/>
        <w:spacing w:after="0" w:line="240" w:lineRule="auto"/>
        <w:ind w:left="0" w:firstLine="709"/>
        <w:jc w:val="both"/>
      </w:pPr>
      <w:r w:rsidRPr="006F370B">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6F370B">
        <w:rPr>
          <w:b/>
        </w:rPr>
        <w:t>качество</w:t>
      </w:r>
      <w:r w:rsidRPr="006F370B">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0A6FB3" w:rsidRPr="000A6FB3" w:rsidRDefault="00A03F51" w:rsidP="005A3101">
      <w:pPr>
        <w:pStyle w:val="4"/>
        <w:spacing w:before="0"/>
        <w:rPr>
          <w:rFonts w:ascii="Times New Roman" w:hAnsi="Times New Roman" w:cs="Times New Roman"/>
          <w:i w:val="0"/>
          <w:color w:val="auto"/>
        </w:rPr>
      </w:pPr>
      <w:bookmarkStart w:id="35" w:name="_Toc409691630"/>
      <w:bookmarkStart w:id="36" w:name="_Toc410653955"/>
      <w:bookmarkStart w:id="37" w:name="_Toc414553137"/>
      <w:r w:rsidRPr="000A6FB3">
        <w:rPr>
          <w:rFonts w:ascii="Times New Roman" w:hAnsi="Times New Roman" w:cs="Times New Roman"/>
          <w:i w:val="0"/>
          <w:color w:val="auto"/>
        </w:rPr>
        <w:t xml:space="preserve">1.2.5.3. </w:t>
      </w:r>
      <w:bookmarkStart w:id="38" w:name="_Toc409691632"/>
      <w:bookmarkStart w:id="39" w:name="_Toc410653957"/>
      <w:bookmarkStart w:id="40" w:name="_Toc414553139"/>
      <w:bookmarkEnd w:id="35"/>
      <w:bookmarkEnd w:id="36"/>
      <w:bookmarkEnd w:id="37"/>
      <w:r w:rsidR="000A6FB3" w:rsidRPr="000A6FB3">
        <w:rPr>
          <w:i w:val="0"/>
          <w:color w:val="auto"/>
        </w:rPr>
        <w:t xml:space="preserve">Иностранный язык </w:t>
      </w:r>
      <w:r w:rsidR="000A6FB3">
        <w:rPr>
          <w:i w:val="0"/>
          <w:color w:val="auto"/>
        </w:rPr>
        <w:t>(</w:t>
      </w:r>
      <w:r w:rsidR="000A6FB3" w:rsidRPr="000A6FB3">
        <w:rPr>
          <w:i w:val="0"/>
          <w:color w:val="auto"/>
        </w:rPr>
        <w:t>немецкий  язык)</w:t>
      </w:r>
    </w:p>
    <w:p w:rsidR="000A6FB3" w:rsidRPr="000A6FB3" w:rsidRDefault="000A6FB3" w:rsidP="005A3101">
      <w:pPr>
        <w:jc w:val="center"/>
        <w:rPr>
          <w:b/>
        </w:rPr>
      </w:pPr>
      <w:r w:rsidRPr="000A6FB3">
        <w:rPr>
          <w:b/>
        </w:rPr>
        <w:t>Коммуникативные умения</w:t>
      </w:r>
    </w:p>
    <w:p w:rsidR="000A6FB3" w:rsidRPr="000A6FB3" w:rsidRDefault="000A6FB3" w:rsidP="005A3101">
      <w:pPr>
        <w:ind w:firstLine="454"/>
        <w:jc w:val="both"/>
        <w:rPr>
          <w:b/>
          <w:i/>
        </w:rPr>
      </w:pPr>
      <w:r w:rsidRPr="000A6FB3">
        <w:rPr>
          <w:b/>
          <w:i/>
        </w:rPr>
        <w:t>Говорение. Диалогическая речь</w:t>
      </w:r>
    </w:p>
    <w:p w:rsidR="000A6FB3" w:rsidRPr="000A6FB3" w:rsidRDefault="000A6FB3" w:rsidP="005A3101">
      <w:pPr>
        <w:widowControl w:val="0"/>
        <w:suppressAutoHyphens/>
        <w:ind w:firstLine="454"/>
        <w:jc w:val="both"/>
        <w:rPr>
          <w:rFonts w:eastAsia="Lucida Sans Unicode"/>
          <w:kern w:val="1"/>
          <w:lang w:eastAsia="hi-IN" w:bidi="hi-IN"/>
        </w:rPr>
      </w:pPr>
      <w:r w:rsidRPr="000A6FB3">
        <w:rPr>
          <w:rFonts w:eastAsia="Lucida Sans Unicode"/>
          <w:kern w:val="1"/>
          <w:u w:val="single"/>
          <w:lang w:eastAsia="hi-IN" w:bidi="hi-IN"/>
        </w:rPr>
        <w:t>Выпускник научится</w:t>
      </w:r>
      <w:r w:rsidRPr="000A6FB3">
        <w:rPr>
          <w:rFonts w:eastAsia="Lucida Sans Unicode"/>
          <w:kern w:val="1"/>
          <w:lang w:eastAsia="hi-IN" w:bidi="hi-IN"/>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0A6FB3" w:rsidRPr="000A6FB3" w:rsidRDefault="000A6FB3" w:rsidP="005A3101">
      <w:pPr>
        <w:ind w:firstLine="454"/>
        <w:jc w:val="both"/>
        <w:rPr>
          <w:i/>
          <w:iCs/>
        </w:rPr>
      </w:pPr>
      <w:r w:rsidRPr="000A6FB3">
        <w:rPr>
          <w:i/>
          <w:iCs/>
          <w:u w:val="single"/>
        </w:rPr>
        <w:t>Выпускник получит возможность</w:t>
      </w:r>
      <w:r w:rsidRPr="000A6FB3">
        <w:rPr>
          <w:i/>
          <w:iCs/>
        </w:rPr>
        <w:t xml:space="preserve"> научиться братьи давать интервью.</w:t>
      </w:r>
    </w:p>
    <w:p w:rsidR="000A6FB3" w:rsidRPr="000A6FB3" w:rsidRDefault="000A6FB3" w:rsidP="005A3101">
      <w:pPr>
        <w:ind w:firstLine="454"/>
        <w:jc w:val="both"/>
        <w:rPr>
          <w:i/>
          <w:iCs/>
          <w:sz w:val="10"/>
          <w:szCs w:val="10"/>
        </w:rPr>
      </w:pPr>
    </w:p>
    <w:p w:rsidR="000A6FB3" w:rsidRPr="000A6FB3" w:rsidRDefault="000A6FB3" w:rsidP="005A3101">
      <w:pPr>
        <w:ind w:firstLine="454"/>
        <w:rPr>
          <w:b/>
          <w:i/>
        </w:rPr>
      </w:pPr>
      <w:r w:rsidRPr="000A6FB3">
        <w:rPr>
          <w:b/>
          <w:i/>
        </w:rPr>
        <w:t>Говорение. Монологическая речь</w:t>
      </w:r>
    </w:p>
    <w:p w:rsidR="000A6FB3" w:rsidRPr="000A6FB3" w:rsidRDefault="000A6FB3" w:rsidP="005A3101">
      <w:pPr>
        <w:widowControl w:val="0"/>
        <w:suppressAutoHyphens/>
        <w:ind w:firstLine="454"/>
        <w:jc w:val="both"/>
        <w:rPr>
          <w:rFonts w:eastAsia="Lucida Sans Unicode"/>
          <w:kern w:val="1"/>
          <w:u w:val="single"/>
          <w:lang w:eastAsia="hi-IN" w:bidi="hi-IN"/>
        </w:rPr>
      </w:pPr>
      <w:r w:rsidRPr="000A6FB3">
        <w:rPr>
          <w:rFonts w:eastAsia="Lucida Sans Unicode"/>
          <w:kern w:val="1"/>
          <w:u w:val="single"/>
          <w:lang w:eastAsia="hi-IN" w:bidi="hi-IN"/>
        </w:rPr>
        <w:t>Выпускник научится:</w:t>
      </w:r>
    </w:p>
    <w:p w:rsidR="000A6FB3" w:rsidRPr="000A6FB3" w:rsidRDefault="000A6FB3" w:rsidP="005A3101">
      <w:pPr>
        <w:widowControl w:val="0"/>
        <w:numPr>
          <w:ilvl w:val="0"/>
          <w:numId w:val="183"/>
        </w:numPr>
        <w:tabs>
          <w:tab w:val="left" w:pos="284"/>
        </w:tabs>
        <w:suppressAutoHyphens/>
        <w:ind w:left="284" w:hanging="284"/>
        <w:jc w:val="both"/>
        <w:rPr>
          <w:rFonts w:eastAsia="Lucida Sans Unicode"/>
          <w:kern w:val="1"/>
          <w:lang w:eastAsia="hi-IN" w:bidi="hi-IN"/>
        </w:rPr>
      </w:pPr>
      <w:r w:rsidRPr="000A6FB3">
        <w:rPr>
          <w:rFonts w:eastAsia="Lucida Sans Unicode"/>
          <w:kern w:val="1"/>
          <w:lang w:eastAsia="hi-IN" w:bidi="hi-IN"/>
        </w:rPr>
        <w:t>рассказывать о себе, своей семье, друзьях, школе, своих интересах, планах на будущее; о своём селе, своей стране и странах изучаемого языка с опорой на зрительную наглядность и/или вербальные опоры (ключевые слова, план, вопросы);</w:t>
      </w:r>
    </w:p>
    <w:p w:rsidR="000A6FB3" w:rsidRPr="000A6FB3" w:rsidRDefault="000A6FB3" w:rsidP="005A3101">
      <w:pPr>
        <w:widowControl w:val="0"/>
        <w:numPr>
          <w:ilvl w:val="0"/>
          <w:numId w:val="183"/>
        </w:numPr>
        <w:tabs>
          <w:tab w:val="left" w:pos="284"/>
        </w:tabs>
        <w:suppressAutoHyphens/>
        <w:ind w:left="284" w:hanging="284"/>
        <w:jc w:val="both"/>
        <w:rPr>
          <w:rFonts w:eastAsia="Lucida Sans Unicode"/>
          <w:kern w:val="1"/>
          <w:lang w:eastAsia="hi-IN" w:bidi="hi-IN"/>
        </w:rPr>
      </w:pPr>
      <w:r w:rsidRPr="000A6FB3">
        <w:rPr>
          <w:rFonts w:eastAsia="Lucida Sans Unicode"/>
          <w:kern w:val="1"/>
          <w:lang w:eastAsia="hi-IN" w:bidi="hi-IN"/>
        </w:rPr>
        <w:t>описывать события с опорой на зрительную наглядность и/или вербальные опоры (ключевые слова, план, вопросы);</w:t>
      </w:r>
    </w:p>
    <w:p w:rsidR="000A6FB3" w:rsidRPr="000A6FB3" w:rsidRDefault="000A6FB3" w:rsidP="005A3101">
      <w:pPr>
        <w:widowControl w:val="0"/>
        <w:numPr>
          <w:ilvl w:val="0"/>
          <w:numId w:val="183"/>
        </w:numPr>
        <w:tabs>
          <w:tab w:val="left" w:pos="284"/>
        </w:tabs>
        <w:suppressAutoHyphens/>
        <w:ind w:left="284" w:hanging="284"/>
        <w:jc w:val="both"/>
        <w:rPr>
          <w:rFonts w:eastAsia="Lucida Sans Unicode"/>
          <w:kern w:val="1"/>
          <w:lang w:eastAsia="hi-IN" w:bidi="hi-IN"/>
        </w:rPr>
      </w:pPr>
      <w:r w:rsidRPr="000A6FB3">
        <w:rPr>
          <w:rFonts w:eastAsia="Lucida Sans Unicode"/>
          <w:kern w:val="1"/>
          <w:lang w:eastAsia="hi-IN" w:bidi="hi-IN"/>
        </w:rPr>
        <w:lastRenderedPageBreak/>
        <w:t>давать краткую характеристику реальных людей и литературных персонажей;</w:t>
      </w:r>
    </w:p>
    <w:p w:rsidR="000A6FB3" w:rsidRPr="000A6FB3" w:rsidRDefault="000A6FB3" w:rsidP="005A3101">
      <w:pPr>
        <w:widowControl w:val="0"/>
        <w:numPr>
          <w:ilvl w:val="0"/>
          <w:numId w:val="183"/>
        </w:numPr>
        <w:tabs>
          <w:tab w:val="left" w:pos="284"/>
        </w:tabs>
        <w:suppressAutoHyphens/>
        <w:ind w:left="284" w:hanging="284"/>
        <w:jc w:val="both"/>
        <w:rPr>
          <w:rFonts w:eastAsia="Lucida Sans Unicode"/>
          <w:kern w:val="1"/>
          <w:lang w:eastAsia="hi-IN" w:bidi="hi-IN"/>
        </w:rPr>
      </w:pPr>
      <w:r w:rsidRPr="000A6FB3">
        <w:rPr>
          <w:rFonts w:eastAsia="Lucida Sans Unicode"/>
          <w:kern w:val="1"/>
          <w:lang w:eastAsia="hi-IN" w:bidi="hi-IN"/>
        </w:rPr>
        <w:t>передавать основное содержание прочитанного текста с опорой или без опоры на текст/ключевые слова/план/вопросы.</w:t>
      </w:r>
    </w:p>
    <w:p w:rsidR="000A6FB3" w:rsidRPr="000A6FB3" w:rsidRDefault="000A6FB3" w:rsidP="005A3101">
      <w:pPr>
        <w:ind w:firstLine="454"/>
        <w:jc w:val="both"/>
        <w:rPr>
          <w:i/>
          <w:iCs/>
          <w:u w:val="single"/>
        </w:rPr>
      </w:pPr>
      <w:r w:rsidRPr="000A6FB3">
        <w:rPr>
          <w:i/>
          <w:iCs/>
          <w:u w:val="single"/>
        </w:rPr>
        <w:t>Выпускник получит возможность научиться:</w:t>
      </w:r>
    </w:p>
    <w:p w:rsidR="000A6FB3" w:rsidRPr="000A6FB3" w:rsidRDefault="000A6FB3" w:rsidP="005A3101">
      <w:pPr>
        <w:numPr>
          <w:ilvl w:val="0"/>
          <w:numId w:val="184"/>
        </w:numPr>
        <w:tabs>
          <w:tab w:val="left" w:pos="284"/>
        </w:tabs>
        <w:ind w:left="284" w:hanging="284"/>
        <w:jc w:val="both"/>
        <w:rPr>
          <w:i/>
          <w:iCs/>
        </w:rPr>
      </w:pPr>
      <w:r w:rsidRPr="000A6FB3">
        <w:rPr>
          <w:i/>
          <w:iCs/>
        </w:rPr>
        <w:t>делать сообщение на заданную тему на основе прочитанного;</w:t>
      </w:r>
    </w:p>
    <w:p w:rsidR="000A6FB3" w:rsidRPr="000A6FB3" w:rsidRDefault="000A6FB3" w:rsidP="005A3101">
      <w:pPr>
        <w:numPr>
          <w:ilvl w:val="0"/>
          <w:numId w:val="184"/>
        </w:numPr>
        <w:tabs>
          <w:tab w:val="left" w:pos="284"/>
        </w:tabs>
        <w:ind w:left="284" w:hanging="284"/>
        <w:jc w:val="both"/>
        <w:rPr>
          <w:i/>
          <w:iCs/>
        </w:rPr>
      </w:pPr>
      <w:r w:rsidRPr="000A6FB3">
        <w:rPr>
          <w:i/>
          <w:iCs/>
        </w:rPr>
        <w:t>комментировать факты из прочитанного/прослушанного текста, аргументировать своё отношение к прочитанному/прослушанному;</w:t>
      </w:r>
    </w:p>
    <w:p w:rsidR="000A6FB3" w:rsidRPr="000A6FB3" w:rsidRDefault="000A6FB3" w:rsidP="005A3101">
      <w:pPr>
        <w:numPr>
          <w:ilvl w:val="0"/>
          <w:numId w:val="184"/>
        </w:numPr>
        <w:tabs>
          <w:tab w:val="left" w:pos="284"/>
        </w:tabs>
        <w:ind w:left="284" w:hanging="284"/>
        <w:jc w:val="both"/>
        <w:rPr>
          <w:i/>
          <w:iCs/>
        </w:rPr>
      </w:pPr>
      <w:r w:rsidRPr="000A6FB3">
        <w:rPr>
          <w:i/>
          <w:iCs/>
        </w:rPr>
        <w:t>кратко высказываться без предварительной подготовки на заданную тему в соответствии с предложенной ситуацией общения;</w:t>
      </w:r>
    </w:p>
    <w:p w:rsidR="000A6FB3" w:rsidRPr="000A6FB3" w:rsidRDefault="000A6FB3" w:rsidP="005A3101">
      <w:pPr>
        <w:numPr>
          <w:ilvl w:val="0"/>
          <w:numId w:val="184"/>
        </w:numPr>
        <w:tabs>
          <w:tab w:val="left" w:pos="284"/>
        </w:tabs>
        <w:ind w:left="284" w:hanging="284"/>
        <w:jc w:val="both"/>
        <w:rPr>
          <w:i/>
          <w:iCs/>
        </w:rPr>
      </w:pPr>
      <w:r w:rsidRPr="000A6FB3">
        <w:rPr>
          <w:i/>
          <w:iCs/>
        </w:rPr>
        <w:t>кратко излагать результаты выполненной проектной</w:t>
      </w:r>
      <w:r w:rsidR="00AC6A2F">
        <w:rPr>
          <w:i/>
          <w:iCs/>
        </w:rPr>
        <w:t xml:space="preserve"> </w:t>
      </w:r>
      <w:r w:rsidRPr="000A6FB3">
        <w:rPr>
          <w:i/>
          <w:iCs/>
        </w:rPr>
        <w:t>работы.</w:t>
      </w:r>
    </w:p>
    <w:p w:rsidR="000A6FB3" w:rsidRPr="000A6FB3" w:rsidRDefault="000A6FB3" w:rsidP="005A3101">
      <w:pPr>
        <w:tabs>
          <w:tab w:val="left" w:pos="284"/>
        </w:tabs>
        <w:jc w:val="both"/>
        <w:rPr>
          <w:i/>
          <w:iCs/>
          <w:sz w:val="10"/>
          <w:szCs w:val="10"/>
        </w:rPr>
      </w:pPr>
    </w:p>
    <w:p w:rsidR="000A6FB3" w:rsidRPr="000A6FB3" w:rsidRDefault="000A6FB3" w:rsidP="005A3101">
      <w:pPr>
        <w:tabs>
          <w:tab w:val="left" w:pos="683"/>
        </w:tabs>
        <w:ind w:firstLine="454"/>
        <w:jc w:val="both"/>
        <w:rPr>
          <w:b/>
          <w:i/>
          <w:iCs/>
        </w:rPr>
      </w:pPr>
      <w:r w:rsidRPr="000A6FB3">
        <w:rPr>
          <w:b/>
          <w:i/>
          <w:iCs/>
        </w:rPr>
        <w:t>Аудирование</w:t>
      </w:r>
    </w:p>
    <w:p w:rsidR="000A6FB3" w:rsidRPr="000A6FB3" w:rsidRDefault="000A6FB3" w:rsidP="005A3101">
      <w:pPr>
        <w:widowControl w:val="0"/>
        <w:suppressAutoHyphens/>
        <w:ind w:firstLine="454"/>
        <w:jc w:val="both"/>
        <w:rPr>
          <w:rFonts w:eastAsia="Lucida Sans Unicode"/>
          <w:kern w:val="1"/>
          <w:u w:val="single"/>
          <w:lang w:eastAsia="hi-IN" w:bidi="hi-IN"/>
        </w:rPr>
      </w:pPr>
      <w:r w:rsidRPr="000A6FB3">
        <w:rPr>
          <w:rFonts w:eastAsia="Lucida Sans Unicode"/>
          <w:kern w:val="1"/>
          <w:u w:val="single"/>
          <w:lang w:eastAsia="hi-IN" w:bidi="hi-IN"/>
        </w:rPr>
        <w:t>Выпускник научится:</w:t>
      </w:r>
    </w:p>
    <w:p w:rsidR="000A6FB3" w:rsidRPr="000A6FB3" w:rsidRDefault="000A6FB3" w:rsidP="005A3101">
      <w:pPr>
        <w:widowControl w:val="0"/>
        <w:numPr>
          <w:ilvl w:val="0"/>
          <w:numId w:val="185"/>
        </w:numPr>
        <w:tabs>
          <w:tab w:val="left" w:pos="284"/>
        </w:tabs>
        <w:suppressAutoHyphens/>
        <w:ind w:left="284" w:hanging="284"/>
        <w:jc w:val="both"/>
        <w:rPr>
          <w:rFonts w:eastAsia="Lucida Sans Unicode"/>
          <w:kern w:val="1"/>
          <w:lang w:eastAsia="hi-IN" w:bidi="hi-IN"/>
        </w:rPr>
      </w:pPr>
      <w:r w:rsidRPr="000A6FB3">
        <w:rPr>
          <w:rFonts w:eastAsia="Lucida Sans Unicode"/>
          <w:kern w:val="1"/>
          <w:lang w:eastAsia="hi-IN" w:bidi="hi-IN"/>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0A6FB3" w:rsidRPr="000A6FB3" w:rsidRDefault="000A6FB3" w:rsidP="005A3101">
      <w:pPr>
        <w:widowControl w:val="0"/>
        <w:numPr>
          <w:ilvl w:val="0"/>
          <w:numId w:val="185"/>
        </w:numPr>
        <w:tabs>
          <w:tab w:val="left" w:pos="284"/>
        </w:tabs>
        <w:suppressAutoHyphens/>
        <w:ind w:left="284" w:hanging="284"/>
        <w:jc w:val="both"/>
        <w:rPr>
          <w:rFonts w:eastAsia="Lucida Sans Unicode"/>
          <w:kern w:val="1"/>
          <w:lang w:eastAsia="hi-IN" w:bidi="hi-IN"/>
        </w:rPr>
      </w:pPr>
      <w:r w:rsidRPr="000A6FB3">
        <w:rPr>
          <w:rFonts w:eastAsia="Lucida Sans Unicode"/>
          <w:kern w:val="1"/>
          <w:lang w:eastAsia="hi-IN" w:bidi="hi-IN"/>
        </w:rPr>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0A6FB3" w:rsidRPr="000A6FB3" w:rsidRDefault="000A6FB3" w:rsidP="005A3101">
      <w:pPr>
        <w:ind w:firstLine="454"/>
        <w:jc w:val="both"/>
        <w:rPr>
          <w:i/>
          <w:iCs/>
          <w:u w:val="single"/>
        </w:rPr>
      </w:pPr>
      <w:r w:rsidRPr="000A6FB3">
        <w:rPr>
          <w:i/>
          <w:iCs/>
          <w:u w:val="single"/>
        </w:rPr>
        <w:t>Выпускник получит возможность научиться:</w:t>
      </w:r>
    </w:p>
    <w:p w:rsidR="000A6FB3" w:rsidRPr="000A6FB3" w:rsidRDefault="000A6FB3" w:rsidP="005A3101">
      <w:pPr>
        <w:numPr>
          <w:ilvl w:val="0"/>
          <w:numId w:val="186"/>
        </w:numPr>
        <w:tabs>
          <w:tab w:val="left" w:pos="284"/>
        </w:tabs>
        <w:ind w:left="284" w:hanging="284"/>
        <w:jc w:val="both"/>
        <w:rPr>
          <w:i/>
          <w:iCs/>
        </w:rPr>
      </w:pPr>
      <w:r w:rsidRPr="000A6FB3">
        <w:rPr>
          <w:i/>
          <w:iCs/>
        </w:rPr>
        <w:t>выделять основную мысль в воспринимаемом на слух</w:t>
      </w:r>
      <w:r w:rsidR="00AC6A2F">
        <w:rPr>
          <w:i/>
          <w:iCs/>
        </w:rPr>
        <w:t xml:space="preserve"> </w:t>
      </w:r>
      <w:r w:rsidRPr="000A6FB3">
        <w:rPr>
          <w:i/>
          <w:iCs/>
        </w:rPr>
        <w:t>тексте;</w:t>
      </w:r>
    </w:p>
    <w:p w:rsidR="000A6FB3" w:rsidRPr="000A6FB3" w:rsidRDefault="000A6FB3" w:rsidP="005A3101">
      <w:pPr>
        <w:numPr>
          <w:ilvl w:val="0"/>
          <w:numId w:val="186"/>
        </w:numPr>
        <w:tabs>
          <w:tab w:val="left" w:pos="284"/>
        </w:tabs>
        <w:ind w:left="284" w:hanging="284"/>
        <w:jc w:val="both"/>
        <w:rPr>
          <w:i/>
          <w:iCs/>
        </w:rPr>
      </w:pPr>
      <w:r w:rsidRPr="000A6FB3">
        <w:rPr>
          <w:i/>
          <w:iCs/>
        </w:rPr>
        <w:t>отделять в тексте, воспринимаемом на слух, главные</w:t>
      </w:r>
      <w:r w:rsidR="00AC6A2F">
        <w:rPr>
          <w:i/>
          <w:iCs/>
        </w:rPr>
        <w:t xml:space="preserve"> </w:t>
      </w:r>
      <w:r w:rsidRPr="000A6FB3">
        <w:rPr>
          <w:i/>
          <w:iCs/>
        </w:rPr>
        <w:t>факты от второстепенных;</w:t>
      </w:r>
    </w:p>
    <w:p w:rsidR="000A6FB3" w:rsidRPr="000A6FB3" w:rsidRDefault="000A6FB3" w:rsidP="005A3101">
      <w:pPr>
        <w:numPr>
          <w:ilvl w:val="0"/>
          <w:numId w:val="186"/>
        </w:numPr>
        <w:tabs>
          <w:tab w:val="left" w:pos="284"/>
        </w:tabs>
        <w:ind w:left="284" w:hanging="284"/>
        <w:jc w:val="both"/>
        <w:rPr>
          <w:i/>
          <w:iCs/>
        </w:rPr>
      </w:pPr>
      <w:r w:rsidRPr="000A6FB3">
        <w:rPr>
          <w:i/>
          <w:iCs/>
        </w:rPr>
        <w:t>использовать контекстуальную или языковую догадку</w:t>
      </w:r>
      <w:r w:rsidR="00AC6A2F">
        <w:rPr>
          <w:i/>
          <w:iCs/>
        </w:rPr>
        <w:t xml:space="preserve"> </w:t>
      </w:r>
      <w:r w:rsidRPr="000A6FB3">
        <w:rPr>
          <w:i/>
          <w:iCs/>
        </w:rPr>
        <w:t>при восприятии на слух текстов, содержащих незнакомые</w:t>
      </w:r>
      <w:r w:rsidR="00AC6A2F">
        <w:rPr>
          <w:i/>
          <w:iCs/>
        </w:rPr>
        <w:t xml:space="preserve"> </w:t>
      </w:r>
      <w:r w:rsidRPr="000A6FB3">
        <w:rPr>
          <w:i/>
          <w:iCs/>
        </w:rPr>
        <w:t>слова;</w:t>
      </w:r>
    </w:p>
    <w:p w:rsidR="000A6FB3" w:rsidRPr="000A6FB3" w:rsidRDefault="000A6FB3" w:rsidP="005A3101">
      <w:pPr>
        <w:numPr>
          <w:ilvl w:val="0"/>
          <w:numId w:val="186"/>
        </w:numPr>
        <w:tabs>
          <w:tab w:val="left" w:pos="284"/>
        </w:tabs>
        <w:ind w:left="284" w:hanging="284"/>
        <w:jc w:val="both"/>
        <w:rPr>
          <w:i/>
          <w:iCs/>
        </w:rPr>
      </w:pPr>
      <w:r w:rsidRPr="000A6FB3">
        <w:rPr>
          <w:i/>
          <w:iCs/>
        </w:rPr>
        <w:t>игнорировать незнакомые языковые явления, несущественные для понимания основного содержания воспринимаемого на слух текста.</w:t>
      </w:r>
    </w:p>
    <w:p w:rsidR="000A6FB3" w:rsidRPr="000A6FB3" w:rsidRDefault="000A6FB3" w:rsidP="005A3101">
      <w:pPr>
        <w:tabs>
          <w:tab w:val="left" w:pos="284"/>
        </w:tabs>
        <w:ind w:left="284"/>
        <w:jc w:val="both"/>
        <w:rPr>
          <w:i/>
          <w:iCs/>
          <w:sz w:val="10"/>
          <w:szCs w:val="10"/>
        </w:rPr>
      </w:pPr>
    </w:p>
    <w:p w:rsidR="000A6FB3" w:rsidRPr="000A6FB3" w:rsidRDefault="000A6FB3" w:rsidP="005A3101">
      <w:pPr>
        <w:tabs>
          <w:tab w:val="left" w:pos="659"/>
        </w:tabs>
        <w:ind w:firstLine="454"/>
        <w:jc w:val="both"/>
        <w:rPr>
          <w:b/>
          <w:i/>
          <w:iCs/>
        </w:rPr>
      </w:pPr>
      <w:r w:rsidRPr="000A6FB3">
        <w:rPr>
          <w:b/>
          <w:i/>
          <w:iCs/>
        </w:rPr>
        <w:t>Чтение</w:t>
      </w:r>
    </w:p>
    <w:p w:rsidR="000A6FB3" w:rsidRPr="000A6FB3" w:rsidRDefault="000A6FB3" w:rsidP="005A3101">
      <w:pPr>
        <w:widowControl w:val="0"/>
        <w:suppressAutoHyphens/>
        <w:ind w:firstLine="454"/>
        <w:jc w:val="both"/>
        <w:rPr>
          <w:rFonts w:eastAsia="Lucida Sans Unicode"/>
          <w:kern w:val="1"/>
          <w:u w:val="single"/>
          <w:lang w:eastAsia="hi-IN" w:bidi="hi-IN"/>
        </w:rPr>
      </w:pPr>
      <w:r w:rsidRPr="000A6FB3">
        <w:rPr>
          <w:rFonts w:eastAsia="Lucida Sans Unicode"/>
          <w:kern w:val="1"/>
          <w:u w:val="single"/>
          <w:lang w:eastAsia="hi-IN" w:bidi="hi-IN"/>
        </w:rPr>
        <w:t>Выпускник научится:</w:t>
      </w:r>
    </w:p>
    <w:p w:rsidR="000A6FB3" w:rsidRPr="000A6FB3" w:rsidRDefault="000A6FB3" w:rsidP="005A3101">
      <w:pPr>
        <w:widowControl w:val="0"/>
        <w:numPr>
          <w:ilvl w:val="0"/>
          <w:numId w:val="187"/>
        </w:numPr>
        <w:tabs>
          <w:tab w:val="left" w:pos="284"/>
        </w:tabs>
        <w:suppressAutoHyphens/>
        <w:ind w:left="284" w:hanging="284"/>
        <w:jc w:val="both"/>
        <w:rPr>
          <w:rFonts w:eastAsia="Lucida Sans Unicode"/>
          <w:kern w:val="1"/>
          <w:lang w:eastAsia="hi-IN" w:bidi="hi-IN"/>
        </w:rPr>
      </w:pPr>
      <w:r w:rsidRPr="000A6FB3">
        <w:rPr>
          <w:rFonts w:eastAsia="Lucida Sans Unicode"/>
          <w:kern w:val="1"/>
          <w:lang w:eastAsia="hi-IN" w:bidi="hi-IN"/>
        </w:rPr>
        <w:t>читать и понимать основное содержание несложных аутентичных текстов, содержащих некоторое количество неизученных языковых явлений;</w:t>
      </w:r>
    </w:p>
    <w:p w:rsidR="000A6FB3" w:rsidRPr="000A6FB3" w:rsidRDefault="000A6FB3" w:rsidP="005A3101">
      <w:pPr>
        <w:widowControl w:val="0"/>
        <w:numPr>
          <w:ilvl w:val="0"/>
          <w:numId w:val="187"/>
        </w:numPr>
        <w:tabs>
          <w:tab w:val="left" w:pos="284"/>
          <w:tab w:val="left" w:pos="1084"/>
        </w:tabs>
        <w:suppressAutoHyphens/>
        <w:ind w:left="284" w:hanging="284"/>
        <w:jc w:val="both"/>
        <w:rPr>
          <w:rFonts w:eastAsia="Lucida Sans Unicode"/>
          <w:kern w:val="1"/>
          <w:lang w:eastAsia="hi-IN" w:bidi="hi-IN"/>
        </w:rPr>
      </w:pPr>
      <w:r w:rsidRPr="000A6FB3">
        <w:rPr>
          <w:rFonts w:eastAsia="Lucida Sans Unicode"/>
          <w:kern w:val="1"/>
          <w:lang w:eastAsia="hi-IN" w:bidi="hi-IN"/>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0A6FB3" w:rsidRPr="000A6FB3" w:rsidRDefault="000A6FB3" w:rsidP="005A3101">
      <w:pPr>
        <w:ind w:firstLine="454"/>
        <w:jc w:val="both"/>
        <w:rPr>
          <w:i/>
          <w:iCs/>
          <w:u w:val="single"/>
        </w:rPr>
      </w:pPr>
      <w:r w:rsidRPr="000A6FB3">
        <w:rPr>
          <w:i/>
          <w:iCs/>
          <w:u w:val="single"/>
        </w:rPr>
        <w:t>Выпускник получит возможность научиться:</w:t>
      </w:r>
    </w:p>
    <w:p w:rsidR="000A6FB3" w:rsidRPr="000A6FB3" w:rsidRDefault="000A6FB3" w:rsidP="005A3101">
      <w:pPr>
        <w:numPr>
          <w:ilvl w:val="0"/>
          <w:numId w:val="188"/>
        </w:numPr>
        <w:tabs>
          <w:tab w:val="left" w:pos="284"/>
        </w:tabs>
        <w:ind w:left="284" w:hanging="284"/>
        <w:jc w:val="both"/>
        <w:rPr>
          <w:i/>
          <w:iCs/>
        </w:rPr>
      </w:pPr>
      <w:r w:rsidRPr="000A6FB3">
        <w:rPr>
          <w:i/>
          <w:iCs/>
        </w:rPr>
        <w:t>читать и полностью понимать несложные аутентичные тексты, построенные в основном на изученном языковом материале;</w:t>
      </w:r>
    </w:p>
    <w:p w:rsidR="000A6FB3" w:rsidRPr="000A6FB3" w:rsidRDefault="000A6FB3" w:rsidP="005A3101">
      <w:pPr>
        <w:numPr>
          <w:ilvl w:val="0"/>
          <w:numId w:val="188"/>
        </w:numPr>
        <w:tabs>
          <w:tab w:val="left" w:pos="284"/>
        </w:tabs>
        <w:ind w:left="284" w:hanging="284"/>
        <w:jc w:val="both"/>
        <w:rPr>
          <w:i/>
          <w:iCs/>
        </w:rPr>
      </w:pPr>
      <w:r w:rsidRPr="000A6FB3">
        <w:rPr>
          <w:i/>
          <w:iCs/>
        </w:rPr>
        <w:t>догадываться о значении незнакомых слов по сходству с русским языком, по словообразовательным элементам, по контексту;</w:t>
      </w:r>
    </w:p>
    <w:p w:rsidR="000A6FB3" w:rsidRPr="000A6FB3" w:rsidRDefault="000A6FB3" w:rsidP="005A3101">
      <w:pPr>
        <w:numPr>
          <w:ilvl w:val="0"/>
          <w:numId w:val="188"/>
        </w:numPr>
        <w:tabs>
          <w:tab w:val="left" w:pos="284"/>
        </w:tabs>
        <w:ind w:left="284" w:hanging="284"/>
        <w:jc w:val="both"/>
        <w:rPr>
          <w:i/>
          <w:iCs/>
        </w:rPr>
      </w:pPr>
      <w:r w:rsidRPr="000A6FB3">
        <w:rPr>
          <w:i/>
          <w:iCs/>
        </w:rPr>
        <w:t>игнорировать в процессе чтения незнакомые слова,</w:t>
      </w:r>
      <w:r w:rsidR="00AC6A2F">
        <w:rPr>
          <w:i/>
          <w:iCs/>
        </w:rPr>
        <w:t xml:space="preserve"> </w:t>
      </w:r>
      <w:r w:rsidRPr="000A6FB3">
        <w:rPr>
          <w:i/>
          <w:iCs/>
        </w:rPr>
        <w:t>не мешающие понимать основное содержание текста;</w:t>
      </w:r>
    </w:p>
    <w:p w:rsidR="000A6FB3" w:rsidRPr="000A6FB3" w:rsidRDefault="000A6FB3" w:rsidP="005A3101">
      <w:pPr>
        <w:numPr>
          <w:ilvl w:val="0"/>
          <w:numId w:val="188"/>
        </w:numPr>
        <w:tabs>
          <w:tab w:val="left" w:pos="284"/>
        </w:tabs>
        <w:ind w:left="284" w:hanging="284"/>
        <w:jc w:val="both"/>
        <w:rPr>
          <w:i/>
          <w:iCs/>
        </w:rPr>
      </w:pPr>
      <w:r w:rsidRPr="000A6FB3">
        <w:rPr>
          <w:i/>
          <w:iCs/>
        </w:rPr>
        <w:t>пользоваться сносками и лингвострановедческим справочником.</w:t>
      </w:r>
    </w:p>
    <w:p w:rsidR="000A6FB3" w:rsidRPr="000A6FB3" w:rsidRDefault="000A6FB3" w:rsidP="005A3101">
      <w:pPr>
        <w:tabs>
          <w:tab w:val="left" w:pos="1074"/>
        </w:tabs>
        <w:ind w:firstLine="454"/>
        <w:jc w:val="both"/>
        <w:rPr>
          <w:b/>
          <w:i/>
          <w:iCs/>
          <w:sz w:val="10"/>
          <w:szCs w:val="10"/>
        </w:rPr>
      </w:pPr>
    </w:p>
    <w:p w:rsidR="000A6FB3" w:rsidRPr="000A6FB3" w:rsidRDefault="000A6FB3" w:rsidP="005A3101">
      <w:pPr>
        <w:tabs>
          <w:tab w:val="left" w:pos="1074"/>
        </w:tabs>
        <w:ind w:firstLine="454"/>
        <w:jc w:val="both"/>
        <w:rPr>
          <w:b/>
          <w:i/>
          <w:iCs/>
        </w:rPr>
      </w:pPr>
      <w:r w:rsidRPr="000A6FB3">
        <w:rPr>
          <w:b/>
          <w:i/>
          <w:iCs/>
        </w:rPr>
        <w:t>Письменная речь</w:t>
      </w:r>
    </w:p>
    <w:p w:rsidR="000A6FB3" w:rsidRPr="000A6FB3" w:rsidRDefault="000A6FB3" w:rsidP="005A3101">
      <w:pPr>
        <w:widowControl w:val="0"/>
        <w:suppressAutoHyphens/>
        <w:ind w:firstLine="454"/>
        <w:jc w:val="both"/>
        <w:rPr>
          <w:rFonts w:eastAsia="Lucida Sans Unicode"/>
          <w:kern w:val="1"/>
          <w:lang w:eastAsia="hi-IN" w:bidi="hi-IN"/>
        </w:rPr>
      </w:pPr>
      <w:r w:rsidRPr="000A6FB3">
        <w:rPr>
          <w:rFonts w:eastAsia="Lucida Sans Unicode"/>
          <w:kern w:val="1"/>
          <w:u w:val="single"/>
          <w:lang w:eastAsia="hi-IN" w:bidi="hi-IN"/>
        </w:rPr>
        <w:t>Выпускник научится</w:t>
      </w:r>
      <w:r w:rsidRPr="000A6FB3">
        <w:rPr>
          <w:rFonts w:eastAsia="Lucida Sans Unicode"/>
          <w:kern w:val="1"/>
          <w:lang w:eastAsia="hi-IN" w:bidi="hi-IN"/>
        </w:rPr>
        <w:t>:</w:t>
      </w:r>
    </w:p>
    <w:p w:rsidR="000A6FB3" w:rsidRPr="000A6FB3" w:rsidRDefault="000A6FB3" w:rsidP="005A3101">
      <w:pPr>
        <w:widowControl w:val="0"/>
        <w:numPr>
          <w:ilvl w:val="0"/>
          <w:numId w:val="189"/>
        </w:numPr>
        <w:tabs>
          <w:tab w:val="left" w:pos="284"/>
        </w:tabs>
        <w:suppressAutoHyphens/>
        <w:ind w:left="284" w:hanging="284"/>
        <w:jc w:val="both"/>
        <w:rPr>
          <w:rFonts w:eastAsia="Lucida Sans Unicode"/>
          <w:kern w:val="1"/>
          <w:lang w:eastAsia="hi-IN" w:bidi="hi-IN"/>
        </w:rPr>
      </w:pPr>
      <w:r w:rsidRPr="000A6FB3">
        <w:rPr>
          <w:rFonts w:eastAsia="Lucida Sans Unicode"/>
          <w:kern w:val="1"/>
          <w:lang w:eastAsia="hi-IN" w:bidi="hi-IN"/>
        </w:rPr>
        <w:t>заполнять анкеты и формуляры в соответствии с нормами, принятыми в стране изучаемого языка;</w:t>
      </w:r>
    </w:p>
    <w:p w:rsidR="000A6FB3" w:rsidRPr="000A6FB3" w:rsidRDefault="000A6FB3" w:rsidP="005A3101">
      <w:pPr>
        <w:widowControl w:val="0"/>
        <w:numPr>
          <w:ilvl w:val="0"/>
          <w:numId w:val="189"/>
        </w:numPr>
        <w:tabs>
          <w:tab w:val="left" w:pos="284"/>
        </w:tabs>
        <w:suppressAutoHyphens/>
        <w:ind w:left="284" w:hanging="284"/>
        <w:jc w:val="both"/>
        <w:rPr>
          <w:rFonts w:eastAsia="Lucida Sans Unicode"/>
          <w:kern w:val="1"/>
          <w:lang w:eastAsia="hi-IN" w:bidi="hi-IN"/>
        </w:rPr>
      </w:pPr>
      <w:r w:rsidRPr="000A6FB3">
        <w:rPr>
          <w:rFonts w:eastAsia="Lucida Sans Unicode"/>
          <w:kern w:val="1"/>
          <w:lang w:eastAsia="hi-IN" w:bidi="hi-IN"/>
        </w:rPr>
        <w:t>писать личное письмо в ответ на письмо-стимул с употреблением формул речевого этикета, принятых в стране изучаемого языка.</w:t>
      </w:r>
    </w:p>
    <w:p w:rsidR="000A6FB3" w:rsidRPr="000A6FB3" w:rsidRDefault="000A6FB3" w:rsidP="005A3101">
      <w:pPr>
        <w:ind w:firstLine="454"/>
        <w:jc w:val="both"/>
        <w:rPr>
          <w:i/>
          <w:iCs/>
          <w:u w:val="single"/>
        </w:rPr>
      </w:pPr>
      <w:r w:rsidRPr="000A6FB3">
        <w:rPr>
          <w:i/>
          <w:iCs/>
          <w:u w:val="single"/>
        </w:rPr>
        <w:t>Выпускник получит возможность научиться:</w:t>
      </w:r>
    </w:p>
    <w:p w:rsidR="000A6FB3" w:rsidRPr="000A6FB3" w:rsidRDefault="000A6FB3" w:rsidP="005A3101">
      <w:pPr>
        <w:numPr>
          <w:ilvl w:val="0"/>
          <w:numId w:val="190"/>
        </w:numPr>
        <w:ind w:left="284" w:hanging="284"/>
        <w:jc w:val="both"/>
        <w:rPr>
          <w:i/>
          <w:iCs/>
        </w:rPr>
      </w:pPr>
      <w:r w:rsidRPr="000A6FB3">
        <w:rPr>
          <w:i/>
          <w:iCs/>
        </w:rPr>
        <w:t>делать краткие выписки из текста с целью их использования в собственных устных высказываниях;</w:t>
      </w:r>
    </w:p>
    <w:p w:rsidR="000A6FB3" w:rsidRPr="000A6FB3" w:rsidRDefault="000A6FB3" w:rsidP="005A3101">
      <w:pPr>
        <w:numPr>
          <w:ilvl w:val="0"/>
          <w:numId w:val="190"/>
        </w:numPr>
        <w:ind w:left="284" w:hanging="284"/>
        <w:jc w:val="both"/>
        <w:rPr>
          <w:i/>
          <w:iCs/>
        </w:rPr>
      </w:pPr>
      <w:r w:rsidRPr="000A6FB3">
        <w:rPr>
          <w:i/>
          <w:iCs/>
        </w:rPr>
        <w:t>составлять план/тезисы устного или письменного сообщения;</w:t>
      </w:r>
    </w:p>
    <w:p w:rsidR="000A6FB3" w:rsidRPr="000A6FB3" w:rsidRDefault="000A6FB3" w:rsidP="005A3101">
      <w:pPr>
        <w:numPr>
          <w:ilvl w:val="0"/>
          <w:numId w:val="190"/>
        </w:numPr>
        <w:ind w:left="284" w:hanging="284"/>
        <w:jc w:val="both"/>
        <w:rPr>
          <w:i/>
          <w:iCs/>
        </w:rPr>
      </w:pPr>
      <w:r w:rsidRPr="000A6FB3">
        <w:rPr>
          <w:i/>
          <w:iCs/>
        </w:rPr>
        <w:lastRenderedPageBreak/>
        <w:t>кратко излагать в письменном виде результаты своей</w:t>
      </w:r>
      <w:r w:rsidR="00AC6A2F">
        <w:rPr>
          <w:i/>
          <w:iCs/>
        </w:rPr>
        <w:t xml:space="preserve"> </w:t>
      </w:r>
      <w:r w:rsidRPr="000A6FB3">
        <w:rPr>
          <w:i/>
          <w:iCs/>
        </w:rPr>
        <w:t>проектной деятельности;</w:t>
      </w:r>
    </w:p>
    <w:p w:rsidR="000A6FB3" w:rsidRPr="000A6FB3" w:rsidRDefault="000A6FB3" w:rsidP="005A3101">
      <w:pPr>
        <w:numPr>
          <w:ilvl w:val="0"/>
          <w:numId w:val="190"/>
        </w:numPr>
        <w:tabs>
          <w:tab w:val="left" w:pos="284"/>
        </w:tabs>
        <w:ind w:hanging="1174"/>
        <w:jc w:val="both"/>
        <w:rPr>
          <w:i/>
          <w:iCs/>
        </w:rPr>
      </w:pPr>
      <w:r w:rsidRPr="000A6FB3">
        <w:rPr>
          <w:i/>
          <w:iCs/>
        </w:rPr>
        <w:t>писать небольшие письменные высказывания с опорой</w:t>
      </w:r>
      <w:r w:rsidR="00AC6A2F">
        <w:rPr>
          <w:i/>
          <w:iCs/>
        </w:rPr>
        <w:t xml:space="preserve"> </w:t>
      </w:r>
      <w:r w:rsidRPr="000A6FB3">
        <w:rPr>
          <w:i/>
          <w:iCs/>
        </w:rPr>
        <w:t>на образец.</w:t>
      </w:r>
    </w:p>
    <w:p w:rsidR="000A6FB3" w:rsidRPr="000A6FB3" w:rsidRDefault="000A6FB3" w:rsidP="005A3101">
      <w:pPr>
        <w:tabs>
          <w:tab w:val="left" w:pos="284"/>
        </w:tabs>
        <w:ind w:left="1174"/>
        <w:jc w:val="both"/>
        <w:rPr>
          <w:i/>
          <w:iCs/>
          <w:sz w:val="10"/>
          <w:szCs w:val="10"/>
        </w:rPr>
      </w:pPr>
    </w:p>
    <w:p w:rsidR="000A6FB3" w:rsidRPr="000A6FB3" w:rsidRDefault="000A6FB3" w:rsidP="005A3101">
      <w:pPr>
        <w:tabs>
          <w:tab w:val="left" w:pos="1079"/>
        </w:tabs>
        <w:jc w:val="center"/>
        <w:rPr>
          <w:b/>
          <w:iCs/>
        </w:rPr>
      </w:pPr>
      <w:r w:rsidRPr="000A6FB3">
        <w:rPr>
          <w:b/>
          <w:iCs/>
        </w:rPr>
        <w:t>Языковая компетентность(владение языковыми средствами)</w:t>
      </w:r>
    </w:p>
    <w:p w:rsidR="000A6FB3" w:rsidRPr="000A6FB3" w:rsidRDefault="000A6FB3" w:rsidP="005A3101">
      <w:pPr>
        <w:tabs>
          <w:tab w:val="left" w:pos="1079"/>
        </w:tabs>
        <w:ind w:firstLine="454"/>
        <w:jc w:val="both"/>
        <w:rPr>
          <w:b/>
          <w:iCs/>
        </w:rPr>
      </w:pPr>
      <w:r w:rsidRPr="000A6FB3">
        <w:rPr>
          <w:b/>
          <w:i/>
          <w:iCs/>
        </w:rPr>
        <w:t>Фонетическая сторона речи</w:t>
      </w:r>
    </w:p>
    <w:p w:rsidR="000A6FB3" w:rsidRPr="000A6FB3" w:rsidRDefault="000A6FB3" w:rsidP="005A3101">
      <w:pPr>
        <w:widowControl w:val="0"/>
        <w:suppressAutoHyphens/>
        <w:ind w:firstLine="454"/>
        <w:jc w:val="both"/>
        <w:rPr>
          <w:rFonts w:eastAsia="Lucida Sans Unicode"/>
          <w:kern w:val="1"/>
          <w:u w:val="single"/>
          <w:lang w:eastAsia="hi-IN" w:bidi="hi-IN"/>
        </w:rPr>
      </w:pPr>
      <w:r w:rsidRPr="000A6FB3">
        <w:rPr>
          <w:rFonts w:eastAsia="Lucida Sans Unicode"/>
          <w:kern w:val="1"/>
          <w:u w:val="single"/>
          <w:lang w:eastAsia="hi-IN" w:bidi="hi-IN"/>
        </w:rPr>
        <w:t>Выпускник научится:</w:t>
      </w:r>
    </w:p>
    <w:p w:rsidR="000A6FB3" w:rsidRPr="000A6FB3" w:rsidRDefault="000A6FB3" w:rsidP="005A3101">
      <w:pPr>
        <w:widowControl w:val="0"/>
        <w:numPr>
          <w:ilvl w:val="0"/>
          <w:numId w:val="191"/>
        </w:numPr>
        <w:tabs>
          <w:tab w:val="left" w:pos="284"/>
        </w:tabs>
        <w:suppressAutoHyphens/>
        <w:ind w:left="284" w:hanging="284"/>
        <w:jc w:val="both"/>
        <w:rPr>
          <w:rFonts w:eastAsia="Lucida Sans Unicode"/>
          <w:kern w:val="1"/>
          <w:lang w:eastAsia="hi-IN" w:bidi="hi-IN"/>
        </w:rPr>
      </w:pPr>
      <w:r w:rsidRPr="000A6FB3">
        <w:rPr>
          <w:rFonts w:eastAsia="Lucida Sans Unicode"/>
          <w:kern w:val="1"/>
          <w:lang w:eastAsia="hi-IN" w:bidi="hi-IN"/>
        </w:rPr>
        <w:t>различать на слух и адекватно, без фонематических ошибок, ведущих к сбою коммуникации, произносить все звуки немецкого языка;</w:t>
      </w:r>
    </w:p>
    <w:p w:rsidR="000A6FB3" w:rsidRPr="000A6FB3" w:rsidRDefault="000A6FB3" w:rsidP="005A3101">
      <w:pPr>
        <w:widowControl w:val="0"/>
        <w:numPr>
          <w:ilvl w:val="0"/>
          <w:numId w:val="191"/>
        </w:numPr>
        <w:tabs>
          <w:tab w:val="left" w:pos="284"/>
        </w:tabs>
        <w:suppressAutoHyphens/>
        <w:ind w:left="284" w:hanging="284"/>
        <w:jc w:val="both"/>
        <w:rPr>
          <w:rFonts w:eastAsia="Lucida Sans Unicode"/>
          <w:kern w:val="1"/>
          <w:lang w:eastAsia="hi-IN" w:bidi="hi-IN"/>
        </w:rPr>
      </w:pPr>
      <w:r w:rsidRPr="000A6FB3">
        <w:rPr>
          <w:rFonts w:eastAsia="Lucida Sans Unicode"/>
          <w:kern w:val="1"/>
          <w:lang w:eastAsia="hi-IN" w:bidi="hi-IN"/>
        </w:rPr>
        <w:t>соблюдать правильное ударение в изученных словах;</w:t>
      </w:r>
    </w:p>
    <w:p w:rsidR="000A6FB3" w:rsidRPr="000A6FB3" w:rsidRDefault="000A6FB3" w:rsidP="005A3101">
      <w:pPr>
        <w:widowControl w:val="0"/>
        <w:numPr>
          <w:ilvl w:val="0"/>
          <w:numId w:val="191"/>
        </w:numPr>
        <w:tabs>
          <w:tab w:val="left" w:pos="284"/>
        </w:tabs>
        <w:suppressAutoHyphens/>
        <w:ind w:left="284" w:hanging="284"/>
        <w:jc w:val="both"/>
        <w:rPr>
          <w:rFonts w:eastAsia="Lucida Sans Unicode"/>
          <w:kern w:val="1"/>
          <w:lang w:eastAsia="hi-IN" w:bidi="hi-IN"/>
        </w:rPr>
      </w:pPr>
      <w:r w:rsidRPr="000A6FB3">
        <w:rPr>
          <w:rFonts w:eastAsia="Lucida Sans Unicode"/>
          <w:kern w:val="1"/>
          <w:lang w:eastAsia="hi-IN" w:bidi="hi-IN"/>
        </w:rPr>
        <w:t>различать коммуникативные типы предложения по интонации;</w:t>
      </w:r>
    </w:p>
    <w:p w:rsidR="000A6FB3" w:rsidRPr="000A6FB3" w:rsidRDefault="000A6FB3" w:rsidP="005A3101">
      <w:pPr>
        <w:widowControl w:val="0"/>
        <w:numPr>
          <w:ilvl w:val="0"/>
          <w:numId w:val="191"/>
        </w:numPr>
        <w:tabs>
          <w:tab w:val="left" w:pos="284"/>
        </w:tabs>
        <w:suppressAutoHyphens/>
        <w:ind w:left="284" w:hanging="284"/>
        <w:jc w:val="both"/>
        <w:rPr>
          <w:rFonts w:eastAsia="Lucida Sans Unicode"/>
          <w:kern w:val="1"/>
          <w:lang w:eastAsia="hi-IN" w:bidi="hi-IN"/>
        </w:rPr>
      </w:pPr>
      <w:r w:rsidRPr="000A6FB3">
        <w:rPr>
          <w:rFonts w:eastAsia="Lucida Sans Unicode"/>
          <w:kern w:val="1"/>
          <w:lang w:eastAsia="hi-IN" w:bidi="hi-IN"/>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0A6FB3" w:rsidRPr="000A6FB3" w:rsidRDefault="000A6FB3" w:rsidP="005A3101">
      <w:pPr>
        <w:ind w:firstLine="454"/>
        <w:jc w:val="both"/>
        <w:rPr>
          <w:i/>
          <w:iCs/>
          <w:u w:val="single"/>
        </w:rPr>
      </w:pPr>
      <w:r w:rsidRPr="000A6FB3">
        <w:rPr>
          <w:i/>
          <w:iCs/>
          <w:u w:val="single"/>
        </w:rPr>
        <w:t>Выпускник получит возможность научиться:</w:t>
      </w:r>
    </w:p>
    <w:p w:rsidR="000A6FB3" w:rsidRPr="000A6FB3" w:rsidRDefault="000A6FB3" w:rsidP="005A3101">
      <w:pPr>
        <w:tabs>
          <w:tab w:val="left" w:pos="639"/>
        </w:tabs>
        <w:jc w:val="both"/>
        <w:rPr>
          <w:i/>
          <w:iCs/>
        </w:rPr>
      </w:pPr>
      <w:r w:rsidRPr="000A6FB3">
        <w:rPr>
          <w:iCs/>
        </w:rPr>
        <w:t> </w:t>
      </w:r>
      <w:r w:rsidRPr="000A6FB3">
        <w:rPr>
          <w:i/>
          <w:iCs/>
        </w:rPr>
        <w:t xml:space="preserve">выражать модальные значения, чувства и </w:t>
      </w:r>
      <w:r w:rsidR="00AC6A2F">
        <w:rPr>
          <w:i/>
          <w:iCs/>
        </w:rPr>
        <w:t xml:space="preserve">эмоции </w:t>
      </w:r>
      <w:r w:rsidRPr="000A6FB3">
        <w:rPr>
          <w:i/>
          <w:iCs/>
        </w:rPr>
        <w:t>и</w:t>
      </w:r>
      <w:r w:rsidR="00AC6A2F">
        <w:rPr>
          <w:i/>
          <w:iCs/>
        </w:rPr>
        <w:t xml:space="preserve"> </w:t>
      </w:r>
      <w:r w:rsidRPr="000A6FB3">
        <w:rPr>
          <w:i/>
          <w:iCs/>
        </w:rPr>
        <w:t>с помощью интонации</w:t>
      </w:r>
    </w:p>
    <w:p w:rsidR="000A6FB3" w:rsidRPr="000A6FB3" w:rsidRDefault="000A6FB3" w:rsidP="005A3101">
      <w:pPr>
        <w:tabs>
          <w:tab w:val="left" w:pos="639"/>
        </w:tabs>
        <w:jc w:val="both"/>
        <w:rPr>
          <w:i/>
          <w:iCs/>
          <w:sz w:val="10"/>
          <w:szCs w:val="10"/>
        </w:rPr>
      </w:pPr>
    </w:p>
    <w:p w:rsidR="000A6FB3" w:rsidRPr="000A6FB3" w:rsidRDefault="000A6FB3" w:rsidP="005A3101">
      <w:pPr>
        <w:tabs>
          <w:tab w:val="left" w:pos="606"/>
        </w:tabs>
        <w:ind w:firstLine="454"/>
        <w:jc w:val="both"/>
        <w:rPr>
          <w:b/>
          <w:i/>
          <w:iCs/>
        </w:rPr>
      </w:pPr>
      <w:r w:rsidRPr="000A6FB3">
        <w:rPr>
          <w:b/>
          <w:i/>
          <w:iCs/>
        </w:rPr>
        <w:t>Орфография</w:t>
      </w:r>
    </w:p>
    <w:p w:rsidR="000A6FB3" w:rsidRPr="000A6FB3" w:rsidRDefault="000A6FB3" w:rsidP="005A3101">
      <w:pPr>
        <w:widowControl w:val="0"/>
        <w:suppressAutoHyphens/>
        <w:ind w:firstLine="454"/>
        <w:jc w:val="both"/>
        <w:rPr>
          <w:rFonts w:eastAsia="Lucida Sans Unicode"/>
          <w:kern w:val="1"/>
          <w:lang w:eastAsia="hi-IN" w:bidi="hi-IN"/>
        </w:rPr>
      </w:pPr>
      <w:r w:rsidRPr="000A6FB3">
        <w:rPr>
          <w:rFonts w:eastAsia="Lucida Sans Unicode"/>
          <w:kern w:val="1"/>
          <w:u w:val="single"/>
          <w:lang w:eastAsia="hi-IN" w:bidi="hi-IN"/>
        </w:rPr>
        <w:t>Выпускник научится</w:t>
      </w:r>
      <w:r w:rsidRPr="000A6FB3">
        <w:rPr>
          <w:rFonts w:eastAsia="Lucida Sans Unicode"/>
          <w:kern w:val="1"/>
          <w:lang w:eastAsia="hi-IN" w:bidi="hi-IN"/>
        </w:rPr>
        <w:t xml:space="preserve"> правильно писать изученные слова.</w:t>
      </w:r>
    </w:p>
    <w:p w:rsidR="000A6FB3" w:rsidRPr="000A6FB3" w:rsidRDefault="000A6FB3" w:rsidP="005A3101">
      <w:pPr>
        <w:ind w:firstLine="454"/>
        <w:jc w:val="both"/>
        <w:rPr>
          <w:i/>
          <w:iCs/>
        </w:rPr>
      </w:pPr>
      <w:r w:rsidRPr="000A6FB3">
        <w:rPr>
          <w:i/>
          <w:iCs/>
          <w:u w:val="single"/>
        </w:rPr>
        <w:t>Выпускник получит возможность научиться</w:t>
      </w:r>
      <w:r w:rsidRPr="000A6FB3">
        <w:rPr>
          <w:i/>
          <w:iCs/>
        </w:rPr>
        <w:t xml:space="preserve"> сравнивать и анализировать буквосочетания немецкого языка и</w:t>
      </w:r>
      <w:r w:rsidR="00AC6A2F">
        <w:rPr>
          <w:i/>
          <w:iCs/>
        </w:rPr>
        <w:t xml:space="preserve"> </w:t>
      </w:r>
      <w:r w:rsidRPr="000A6FB3">
        <w:rPr>
          <w:i/>
          <w:iCs/>
        </w:rPr>
        <w:t>их транскрипцию.</w:t>
      </w:r>
    </w:p>
    <w:p w:rsidR="000A6FB3" w:rsidRPr="000A6FB3" w:rsidRDefault="000A6FB3" w:rsidP="005A3101">
      <w:pPr>
        <w:ind w:firstLine="454"/>
        <w:jc w:val="both"/>
        <w:rPr>
          <w:i/>
          <w:iCs/>
          <w:sz w:val="10"/>
          <w:szCs w:val="10"/>
        </w:rPr>
      </w:pPr>
    </w:p>
    <w:p w:rsidR="000A6FB3" w:rsidRPr="000A6FB3" w:rsidRDefault="000A6FB3" w:rsidP="005A3101">
      <w:pPr>
        <w:ind w:firstLine="454"/>
        <w:jc w:val="both"/>
        <w:rPr>
          <w:b/>
          <w:i/>
          <w:iCs/>
        </w:rPr>
      </w:pPr>
      <w:r w:rsidRPr="000A6FB3">
        <w:rPr>
          <w:b/>
          <w:i/>
          <w:iCs/>
        </w:rPr>
        <w:t>Лексическая сторона речи</w:t>
      </w:r>
    </w:p>
    <w:p w:rsidR="000A6FB3" w:rsidRPr="000A6FB3" w:rsidRDefault="000A6FB3" w:rsidP="005A3101">
      <w:pPr>
        <w:widowControl w:val="0"/>
        <w:suppressAutoHyphens/>
        <w:ind w:firstLine="454"/>
        <w:jc w:val="both"/>
        <w:rPr>
          <w:rFonts w:eastAsia="Lucida Sans Unicode"/>
          <w:kern w:val="1"/>
          <w:u w:val="single"/>
          <w:lang w:eastAsia="hi-IN" w:bidi="hi-IN"/>
        </w:rPr>
      </w:pPr>
      <w:r w:rsidRPr="000A6FB3">
        <w:rPr>
          <w:rFonts w:eastAsia="Lucida Sans Unicode"/>
          <w:kern w:val="1"/>
          <w:u w:val="single"/>
          <w:lang w:eastAsia="hi-IN" w:bidi="hi-IN"/>
        </w:rPr>
        <w:t>Выпускник научится:</w:t>
      </w:r>
    </w:p>
    <w:p w:rsidR="000A6FB3" w:rsidRPr="000A6FB3" w:rsidRDefault="000A6FB3" w:rsidP="005A3101">
      <w:pPr>
        <w:widowControl w:val="0"/>
        <w:numPr>
          <w:ilvl w:val="0"/>
          <w:numId w:val="192"/>
        </w:numPr>
        <w:tabs>
          <w:tab w:val="left" w:pos="284"/>
        </w:tabs>
        <w:suppressAutoHyphens/>
        <w:ind w:left="284" w:hanging="284"/>
        <w:jc w:val="both"/>
        <w:rPr>
          <w:rFonts w:eastAsia="Lucida Sans Unicode"/>
          <w:kern w:val="1"/>
          <w:lang w:eastAsia="hi-IN" w:bidi="hi-IN"/>
        </w:rPr>
      </w:pPr>
      <w:r w:rsidRPr="000A6FB3">
        <w:rPr>
          <w:rFonts w:eastAsia="Lucida Sans Unicode"/>
          <w:kern w:val="1"/>
          <w:lang w:eastAsia="hi-IN" w:bidi="hi-IN"/>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0A6FB3" w:rsidRPr="000A6FB3" w:rsidRDefault="000A6FB3" w:rsidP="005A3101">
      <w:pPr>
        <w:widowControl w:val="0"/>
        <w:numPr>
          <w:ilvl w:val="0"/>
          <w:numId w:val="192"/>
        </w:numPr>
        <w:tabs>
          <w:tab w:val="left" w:pos="284"/>
        </w:tabs>
        <w:suppressAutoHyphens/>
        <w:ind w:left="284" w:hanging="284"/>
        <w:jc w:val="both"/>
        <w:rPr>
          <w:rFonts w:eastAsia="Lucida Sans Unicode"/>
          <w:kern w:val="1"/>
          <w:lang w:eastAsia="hi-IN" w:bidi="hi-IN"/>
        </w:rPr>
      </w:pPr>
      <w:r w:rsidRPr="000A6FB3">
        <w:rPr>
          <w:rFonts w:eastAsia="Lucida Sans Unicode"/>
          <w:kern w:val="1"/>
          <w:lang w:eastAsia="hi-IN" w:bidi="hi-IN"/>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0A6FB3" w:rsidRPr="000A6FB3" w:rsidRDefault="000A6FB3" w:rsidP="005A3101">
      <w:pPr>
        <w:widowControl w:val="0"/>
        <w:numPr>
          <w:ilvl w:val="0"/>
          <w:numId w:val="192"/>
        </w:numPr>
        <w:tabs>
          <w:tab w:val="left" w:pos="284"/>
        </w:tabs>
        <w:suppressAutoHyphens/>
        <w:ind w:left="284" w:hanging="284"/>
        <w:jc w:val="both"/>
        <w:rPr>
          <w:rFonts w:eastAsia="Lucida Sans Unicode"/>
          <w:kern w:val="1"/>
          <w:lang w:eastAsia="hi-IN" w:bidi="hi-IN"/>
        </w:rPr>
      </w:pPr>
      <w:r w:rsidRPr="000A6FB3">
        <w:rPr>
          <w:rFonts w:eastAsia="Lucida Sans Unicode"/>
          <w:kern w:val="1"/>
          <w:lang w:eastAsia="hi-IN" w:bidi="hi-IN"/>
        </w:rPr>
        <w:t>соблюдать существующие в немецком языке нормы лексической сочетаемости;</w:t>
      </w:r>
    </w:p>
    <w:p w:rsidR="000A6FB3" w:rsidRPr="000A6FB3" w:rsidRDefault="000A6FB3" w:rsidP="005A3101">
      <w:pPr>
        <w:widowControl w:val="0"/>
        <w:numPr>
          <w:ilvl w:val="0"/>
          <w:numId w:val="192"/>
        </w:numPr>
        <w:tabs>
          <w:tab w:val="left" w:pos="284"/>
        </w:tabs>
        <w:suppressAutoHyphens/>
        <w:ind w:left="284" w:hanging="284"/>
        <w:jc w:val="both"/>
        <w:rPr>
          <w:rFonts w:eastAsia="Lucida Sans Unicode"/>
          <w:kern w:val="1"/>
          <w:lang w:eastAsia="hi-IN" w:bidi="hi-IN"/>
        </w:rPr>
      </w:pPr>
      <w:r w:rsidRPr="000A6FB3">
        <w:rPr>
          <w:rFonts w:eastAsia="Lucida Sans Unicode"/>
          <w:kern w:val="1"/>
          <w:lang w:eastAsia="hi-IN" w:bidi="hi-IN"/>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0A6FB3" w:rsidRPr="000A6FB3" w:rsidRDefault="000A6FB3" w:rsidP="005A3101">
      <w:pPr>
        <w:ind w:firstLine="454"/>
        <w:jc w:val="both"/>
        <w:rPr>
          <w:i/>
          <w:iCs/>
          <w:u w:val="single"/>
        </w:rPr>
      </w:pPr>
      <w:r w:rsidRPr="000A6FB3">
        <w:rPr>
          <w:i/>
          <w:iCs/>
          <w:u w:val="single"/>
        </w:rPr>
        <w:t>Выпускник получит возможность научиться:</w:t>
      </w:r>
    </w:p>
    <w:p w:rsidR="000A6FB3" w:rsidRPr="000A6FB3" w:rsidRDefault="000A6FB3" w:rsidP="005A3101">
      <w:pPr>
        <w:numPr>
          <w:ilvl w:val="0"/>
          <w:numId w:val="193"/>
        </w:numPr>
        <w:tabs>
          <w:tab w:val="left" w:pos="284"/>
        </w:tabs>
        <w:ind w:left="284" w:hanging="284"/>
        <w:jc w:val="both"/>
        <w:rPr>
          <w:i/>
          <w:iCs/>
        </w:rPr>
      </w:pPr>
      <w:r w:rsidRPr="000A6FB3">
        <w:rPr>
          <w:i/>
          <w:iCs/>
        </w:rPr>
        <w:t>употреблять в речи в нескольких значениях многозначные слова, изученные в пределах тематики основной</w:t>
      </w:r>
      <w:r w:rsidR="00AC6A2F">
        <w:rPr>
          <w:i/>
          <w:iCs/>
        </w:rPr>
        <w:t xml:space="preserve"> </w:t>
      </w:r>
      <w:r w:rsidRPr="000A6FB3">
        <w:rPr>
          <w:i/>
          <w:iCs/>
        </w:rPr>
        <w:t>школы;</w:t>
      </w:r>
    </w:p>
    <w:p w:rsidR="000A6FB3" w:rsidRPr="000A6FB3" w:rsidRDefault="000A6FB3" w:rsidP="005A3101">
      <w:pPr>
        <w:numPr>
          <w:ilvl w:val="0"/>
          <w:numId w:val="193"/>
        </w:numPr>
        <w:tabs>
          <w:tab w:val="left" w:pos="284"/>
        </w:tabs>
        <w:ind w:left="284" w:hanging="284"/>
        <w:jc w:val="both"/>
        <w:rPr>
          <w:i/>
          <w:iCs/>
        </w:rPr>
      </w:pPr>
      <w:r w:rsidRPr="000A6FB3">
        <w:rPr>
          <w:i/>
          <w:iCs/>
        </w:rPr>
        <w:t>находить различия между явлениями синонимии и антонимии;</w:t>
      </w:r>
    </w:p>
    <w:p w:rsidR="000A6FB3" w:rsidRPr="000A6FB3" w:rsidRDefault="000A6FB3" w:rsidP="005A3101">
      <w:pPr>
        <w:numPr>
          <w:ilvl w:val="0"/>
          <w:numId w:val="193"/>
        </w:numPr>
        <w:tabs>
          <w:tab w:val="left" w:pos="284"/>
        </w:tabs>
        <w:ind w:left="284" w:hanging="284"/>
        <w:jc w:val="both"/>
        <w:rPr>
          <w:i/>
          <w:iCs/>
        </w:rPr>
      </w:pPr>
      <w:r w:rsidRPr="000A6FB3">
        <w:rPr>
          <w:i/>
          <w:iCs/>
        </w:rPr>
        <w:t>распознавать принадлежность слов к частям речи</w:t>
      </w:r>
      <w:r w:rsidR="00AC6A2F">
        <w:rPr>
          <w:i/>
          <w:iCs/>
        </w:rPr>
        <w:t xml:space="preserve"> </w:t>
      </w:r>
      <w:r w:rsidRPr="000A6FB3">
        <w:rPr>
          <w:i/>
          <w:iCs/>
        </w:rPr>
        <w:t>по определённым признакам (артиклям, аффиксам и др.);</w:t>
      </w:r>
    </w:p>
    <w:p w:rsidR="000A6FB3" w:rsidRPr="000A6FB3" w:rsidRDefault="000A6FB3" w:rsidP="005A3101">
      <w:pPr>
        <w:numPr>
          <w:ilvl w:val="0"/>
          <w:numId w:val="193"/>
        </w:numPr>
        <w:tabs>
          <w:tab w:val="left" w:pos="284"/>
        </w:tabs>
        <w:ind w:left="284" w:hanging="284"/>
        <w:jc w:val="both"/>
        <w:rPr>
          <w:i/>
          <w:iCs/>
        </w:rPr>
      </w:pPr>
      <w:r w:rsidRPr="000A6FB3">
        <w:rPr>
          <w:i/>
          <w:iCs/>
        </w:rPr>
        <w:t>использовать языковую догадку в процессе чтения</w:t>
      </w:r>
      <w:r w:rsidR="0081236A">
        <w:rPr>
          <w:i/>
          <w:iCs/>
        </w:rPr>
        <w:t xml:space="preserve"> </w:t>
      </w:r>
      <w:r w:rsidRPr="000A6FB3">
        <w:rPr>
          <w:i/>
          <w:iCs/>
        </w:rPr>
        <w:t>и аудирования (догадываться о значении незнакомых слов</w:t>
      </w:r>
      <w:r w:rsidR="00AC6A2F">
        <w:rPr>
          <w:i/>
          <w:iCs/>
        </w:rPr>
        <w:t xml:space="preserve"> </w:t>
      </w:r>
      <w:r w:rsidRPr="000A6FB3">
        <w:rPr>
          <w:i/>
          <w:iCs/>
        </w:rPr>
        <w:t>по контексту и по словообразовательным элементам).</w:t>
      </w:r>
    </w:p>
    <w:p w:rsidR="000A6FB3" w:rsidRPr="000A6FB3" w:rsidRDefault="000A6FB3" w:rsidP="005A3101">
      <w:pPr>
        <w:tabs>
          <w:tab w:val="left" w:pos="284"/>
        </w:tabs>
        <w:ind w:left="284"/>
        <w:jc w:val="both"/>
        <w:rPr>
          <w:i/>
          <w:iCs/>
          <w:sz w:val="10"/>
          <w:szCs w:val="10"/>
        </w:rPr>
      </w:pPr>
    </w:p>
    <w:p w:rsidR="000A6FB3" w:rsidRPr="000A6FB3" w:rsidRDefault="000A6FB3" w:rsidP="005A3101">
      <w:pPr>
        <w:tabs>
          <w:tab w:val="left" w:pos="639"/>
        </w:tabs>
        <w:ind w:firstLine="454"/>
        <w:jc w:val="both"/>
        <w:rPr>
          <w:b/>
          <w:i/>
          <w:iCs/>
        </w:rPr>
      </w:pPr>
      <w:r w:rsidRPr="000A6FB3">
        <w:rPr>
          <w:b/>
          <w:i/>
          <w:iCs/>
        </w:rPr>
        <w:t>Грамматическая сторона речи</w:t>
      </w:r>
    </w:p>
    <w:p w:rsidR="000A6FB3" w:rsidRPr="000A6FB3" w:rsidRDefault="000A6FB3" w:rsidP="005A3101">
      <w:pPr>
        <w:widowControl w:val="0"/>
        <w:suppressAutoHyphens/>
        <w:ind w:firstLine="454"/>
        <w:jc w:val="both"/>
        <w:rPr>
          <w:rFonts w:eastAsia="Lucida Sans Unicode"/>
          <w:kern w:val="1"/>
          <w:u w:val="single"/>
          <w:lang w:eastAsia="hi-IN" w:bidi="hi-IN"/>
        </w:rPr>
      </w:pPr>
      <w:r w:rsidRPr="000A6FB3">
        <w:rPr>
          <w:rFonts w:eastAsia="Lucida Sans Unicode"/>
          <w:kern w:val="1"/>
          <w:u w:val="single"/>
          <w:lang w:eastAsia="hi-IN" w:bidi="hi-IN"/>
        </w:rPr>
        <w:t>Выпускник научится:</w:t>
      </w:r>
    </w:p>
    <w:p w:rsidR="000A6FB3" w:rsidRPr="000A6FB3" w:rsidRDefault="000A6FB3" w:rsidP="005A3101">
      <w:pPr>
        <w:widowControl w:val="0"/>
        <w:numPr>
          <w:ilvl w:val="0"/>
          <w:numId w:val="194"/>
        </w:numPr>
        <w:tabs>
          <w:tab w:val="left" w:pos="284"/>
        </w:tabs>
        <w:suppressAutoHyphens/>
        <w:ind w:left="284" w:hanging="284"/>
        <w:jc w:val="both"/>
        <w:rPr>
          <w:rFonts w:eastAsia="Lucida Sans Unicode"/>
          <w:kern w:val="1"/>
          <w:lang w:eastAsia="hi-IN" w:bidi="hi-IN"/>
        </w:rPr>
      </w:pPr>
      <w:r w:rsidRPr="000A6FB3">
        <w:rPr>
          <w:rFonts w:eastAsia="Lucida Sans Unicode"/>
          <w:kern w:val="1"/>
          <w:lang w:eastAsia="hi-IN" w:bidi="hi-IN"/>
        </w:rPr>
        <w:t>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коммуникативно-значимом контексте;</w:t>
      </w:r>
    </w:p>
    <w:p w:rsidR="000A6FB3" w:rsidRPr="000A6FB3" w:rsidRDefault="000A6FB3" w:rsidP="005A3101">
      <w:pPr>
        <w:widowControl w:val="0"/>
        <w:numPr>
          <w:ilvl w:val="0"/>
          <w:numId w:val="194"/>
        </w:numPr>
        <w:tabs>
          <w:tab w:val="left" w:pos="284"/>
        </w:tabs>
        <w:suppressAutoHyphens/>
        <w:ind w:left="284" w:hanging="284"/>
        <w:jc w:val="both"/>
        <w:rPr>
          <w:rFonts w:eastAsia="Lucida Sans Unicode"/>
          <w:kern w:val="1"/>
          <w:lang w:eastAsia="hi-IN" w:bidi="hi-IN"/>
        </w:rPr>
      </w:pPr>
      <w:r w:rsidRPr="000A6FB3">
        <w:rPr>
          <w:rFonts w:eastAsia="Lucida Sans Unicode"/>
          <w:kern w:val="1"/>
          <w:lang w:eastAsia="hi-IN" w:bidi="hi-IN"/>
        </w:rPr>
        <w:t>распознавать и употреблять в речи:</w:t>
      </w:r>
    </w:p>
    <w:p w:rsidR="000A6FB3" w:rsidRPr="000A6FB3" w:rsidRDefault="000A6FB3" w:rsidP="005A3101">
      <w:pPr>
        <w:widowControl w:val="0"/>
        <w:numPr>
          <w:ilvl w:val="0"/>
          <w:numId w:val="195"/>
        </w:numPr>
        <w:suppressAutoHyphens/>
        <w:ind w:left="567" w:hanging="283"/>
        <w:jc w:val="both"/>
        <w:rPr>
          <w:rFonts w:eastAsia="Lucida Sans Unicode"/>
          <w:kern w:val="1"/>
          <w:lang w:eastAsia="hi-IN" w:bidi="hi-IN"/>
        </w:rPr>
      </w:pPr>
      <w:r w:rsidRPr="000A6FB3">
        <w:rPr>
          <w:rFonts w:eastAsia="Lucida Sans Unicode"/>
          <w:kern w:val="1"/>
          <w:lang w:eastAsia="hi-IN" w:bidi="hi-IN"/>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0A6FB3" w:rsidRPr="000A6FB3" w:rsidRDefault="000A6FB3" w:rsidP="005A3101">
      <w:pPr>
        <w:widowControl w:val="0"/>
        <w:numPr>
          <w:ilvl w:val="0"/>
          <w:numId w:val="195"/>
        </w:numPr>
        <w:tabs>
          <w:tab w:val="left" w:pos="567"/>
        </w:tabs>
        <w:suppressAutoHyphens/>
        <w:ind w:left="567" w:hanging="283"/>
        <w:jc w:val="both"/>
        <w:rPr>
          <w:rFonts w:eastAsia="Lucida Sans Unicode"/>
          <w:kern w:val="1"/>
          <w:lang w:eastAsia="hi-IN" w:bidi="hi-IN"/>
        </w:rPr>
      </w:pPr>
      <w:r w:rsidRPr="000A6FB3">
        <w:rPr>
          <w:rFonts w:eastAsia="Lucida Sans Unicode"/>
          <w:kern w:val="1"/>
          <w:lang w:eastAsia="hi-IN" w:bidi="hi-IN"/>
        </w:rPr>
        <w:t xml:space="preserve">распространённые простые предложения, в том числе с несколькими </w:t>
      </w:r>
      <w:r w:rsidRPr="000A6FB3">
        <w:rPr>
          <w:rFonts w:eastAsia="Lucida Sans Unicode"/>
          <w:kern w:val="1"/>
          <w:lang w:eastAsia="hi-IN" w:bidi="hi-IN"/>
        </w:rPr>
        <w:lastRenderedPageBreak/>
        <w:t xml:space="preserve">обстоятельствами, следующими в определённом порядке </w:t>
      </w:r>
      <w:r w:rsidRPr="000A6FB3">
        <w:rPr>
          <w:rFonts w:eastAsia="Lucida Sans Unicode"/>
          <w:kern w:val="1"/>
          <w:lang w:eastAsia="en-US" w:bidi="hi-IN"/>
        </w:rPr>
        <w:t>(</w:t>
      </w:r>
      <w:r w:rsidRPr="000A6FB3">
        <w:rPr>
          <w:rFonts w:eastAsia="Lucida Sans Unicode"/>
          <w:kern w:val="1"/>
          <w:lang w:val="en-US" w:eastAsia="en-US" w:bidi="hi-IN"/>
        </w:rPr>
        <w:t>Wemovedtoanewhouselastyear</w:t>
      </w:r>
      <w:r w:rsidRPr="000A6FB3">
        <w:rPr>
          <w:rFonts w:eastAsia="Lucida Sans Unicode"/>
          <w:kern w:val="1"/>
          <w:lang w:eastAsia="en-US" w:bidi="hi-IN"/>
        </w:rPr>
        <w:t>);</w:t>
      </w:r>
    </w:p>
    <w:p w:rsidR="000A6FB3" w:rsidRPr="000A6FB3" w:rsidRDefault="000A6FB3" w:rsidP="005A3101">
      <w:pPr>
        <w:widowControl w:val="0"/>
        <w:numPr>
          <w:ilvl w:val="0"/>
          <w:numId w:val="195"/>
        </w:numPr>
        <w:suppressAutoHyphens/>
        <w:ind w:left="567" w:hanging="283"/>
        <w:jc w:val="both"/>
        <w:rPr>
          <w:rFonts w:eastAsia="Lucida Sans Unicode"/>
          <w:kern w:val="1"/>
          <w:lang w:val="en-US" w:eastAsia="hi-IN" w:bidi="hi-IN"/>
        </w:rPr>
      </w:pPr>
      <w:r w:rsidRPr="000A6FB3">
        <w:rPr>
          <w:rFonts w:eastAsia="Lucida Sans Unicode"/>
          <w:kern w:val="1"/>
          <w:lang w:eastAsia="hi-IN" w:bidi="hi-IN"/>
        </w:rPr>
        <w:t xml:space="preserve">предложения с начальным </w:t>
      </w:r>
      <w:r w:rsidRPr="000A6FB3">
        <w:rPr>
          <w:rFonts w:eastAsia="Lucida Sans Unicode"/>
          <w:kern w:val="1"/>
          <w:lang w:val="en-US" w:eastAsia="en-US" w:bidi="hi-IN"/>
        </w:rPr>
        <w:t>It</w:t>
      </w:r>
      <w:r w:rsidRPr="000A6FB3">
        <w:rPr>
          <w:rFonts w:eastAsia="Lucida Sans Unicode"/>
          <w:kern w:val="1"/>
          <w:lang w:eastAsia="en-US" w:bidi="hi-IN"/>
        </w:rPr>
        <w:t xml:space="preserve"> (</w:t>
      </w:r>
      <w:r w:rsidRPr="000A6FB3">
        <w:rPr>
          <w:rFonts w:eastAsia="Lucida Sans Unicode"/>
          <w:kern w:val="1"/>
          <w:lang w:val="en-US" w:eastAsia="en-US" w:bidi="hi-IN"/>
        </w:rPr>
        <w:t>It</w:t>
      </w:r>
      <w:r w:rsidRPr="000A6FB3">
        <w:rPr>
          <w:rFonts w:eastAsia="Lucida Sans Unicode"/>
          <w:kern w:val="1"/>
          <w:lang w:eastAsia="en-US" w:bidi="hi-IN"/>
        </w:rPr>
        <w:t>'</w:t>
      </w:r>
      <w:r w:rsidRPr="000A6FB3">
        <w:rPr>
          <w:rFonts w:eastAsia="Lucida Sans Unicode"/>
          <w:kern w:val="1"/>
          <w:lang w:val="en-US" w:eastAsia="en-US" w:bidi="hi-IN"/>
        </w:rPr>
        <w:t>scold</w:t>
      </w:r>
      <w:r w:rsidRPr="000A6FB3">
        <w:rPr>
          <w:rFonts w:eastAsia="Lucida Sans Unicode"/>
          <w:kern w:val="1"/>
          <w:lang w:eastAsia="en-US" w:bidi="hi-IN"/>
        </w:rPr>
        <w:t>.</w:t>
      </w:r>
      <w:r w:rsidRPr="000A6FB3">
        <w:rPr>
          <w:rFonts w:eastAsia="Lucida Sans Unicode"/>
          <w:kern w:val="1"/>
          <w:lang w:val="en-US" w:eastAsia="en-US" w:bidi="hi-IN"/>
        </w:rPr>
        <w:t>It</w:t>
      </w:r>
      <w:r w:rsidRPr="005A3101">
        <w:rPr>
          <w:rFonts w:eastAsia="Lucida Sans Unicode"/>
          <w:kern w:val="1"/>
          <w:lang w:eastAsia="en-US" w:bidi="hi-IN"/>
        </w:rPr>
        <w:t>'</w:t>
      </w:r>
      <w:r w:rsidRPr="000A6FB3">
        <w:rPr>
          <w:rFonts w:eastAsia="Lucida Sans Unicode"/>
          <w:kern w:val="1"/>
          <w:lang w:val="en-US" w:eastAsia="en-US" w:bidi="hi-IN"/>
        </w:rPr>
        <w:t>s</w:t>
      </w:r>
      <w:r w:rsidRPr="005A3101">
        <w:rPr>
          <w:rFonts w:eastAsia="Lucida Sans Unicode"/>
          <w:kern w:val="1"/>
          <w:lang w:eastAsia="en-US" w:bidi="hi-IN"/>
        </w:rPr>
        <w:t xml:space="preserve"> </w:t>
      </w:r>
      <w:r w:rsidRPr="000A6FB3">
        <w:rPr>
          <w:rFonts w:eastAsia="Lucida Sans Unicode"/>
          <w:kern w:val="1"/>
          <w:lang w:val="en-US" w:eastAsia="en-US" w:bidi="hi-IN"/>
        </w:rPr>
        <w:t>five</w:t>
      </w:r>
      <w:r w:rsidRPr="005A3101">
        <w:rPr>
          <w:rFonts w:eastAsia="Lucida Sans Unicode"/>
          <w:kern w:val="1"/>
          <w:lang w:eastAsia="en-US" w:bidi="hi-IN"/>
        </w:rPr>
        <w:t xml:space="preserve"> </w:t>
      </w:r>
      <w:r w:rsidRPr="000A6FB3">
        <w:rPr>
          <w:rFonts w:eastAsia="Lucida Sans Unicode"/>
          <w:kern w:val="1"/>
          <w:lang w:val="en-US" w:eastAsia="en-US" w:bidi="hi-IN"/>
        </w:rPr>
        <w:t>o</w:t>
      </w:r>
      <w:r w:rsidRPr="005A3101">
        <w:rPr>
          <w:rFonts w:eastAsia="Lucida Sans Unicode"/>
          <w:kern w:val="1"/>
          <w:lang w:eastAsia="en-US" w:bidi="hi-IN"/>
        </w:rPr>
        <w:t>'</w:t>
      </w:r>
      <w:r w:rsidRPr="000A6FB3">
        <w:rPr>
          <w:rFonts w:eastAsia="Lucida Sans Unicode"/>
          <w:kern w:val="1"/>
          <w:lang w:val="en-US" w:eastAsia="en-US" w:bidi="hi-IN"/>
        </w:rPr>
        <w:t>clock</w:t>
      </w:r>
      <w:r w:rsidRPr="005A3101">
        <w:rPr>
          <w:rFonts w:eastAsia="Lucida Sans Unicode"/>
          <w:kern w:val="1"/>
          <w:lang w:eastAsia="en-US" w:bidi="hi-IN"/>
        </w:rPr>
        <w:t xml:space="preserve">. </w:t>
      </w:r>
      <w:r w:rsidRPr="000A6FB3">
        <w:rPr>
          <w:rFonts w:eastAsia="Lucida Sans Unicode"/>
          <w:kern w:val="1"/>
          <w:lang w:val="en-US" w:eastAsia="en-US" w:bidi="hi-IN"/>
        </w:rPr>
        <w:t>It's interesting. It's winter);</w:t>
      </w:r>
    </w:p>
    <w:p w:rsidR="000A6FB3" w:rsidRPr="000A6FB3" w:rsidRDefault="000A6FB3" w:rsidP="005A3101">
      <w:pPr>
        <w:widowControl w:val="0"/>
        <w:numPr>
          <w:ilvl w:val="2"/>
          <w:numId w:val="195"/>
        </w:numPr>
        <w:suppressAutoHyphens/>
        <w:ind w:left="567" w:hanging="283"/>
        <w:jc w:val="both"/>
        <w:rPr>
          <w:rFonts w:eastAsia="Lucida Sans Unicode"/>
          <w:kern w:val="1"/>
          <w:lang w:val="en-US" w:eastAsia="hi-IN" w:bidi="hi-IN"/>
        </w:rPr>
      </w:pPr>
      <w:r w:rsidRPr="000A6FB3">
        <w:rPr>
          <w:rFonts w:eastAsia="Lucida Sans Unicode"/>
          <w:kern w:val="1"/>
          <w:lang w:eastAsia="hi-IN" w:bidi="hi-IN"/>
        </w:rPr>
        <w:t>предложения</w:t>
      </w:r>
      <w:r w:rsidR="00AC6A2F" w:rsidRPr="00AC6A2F">
        <w:rPr>
          <w:rFonts w:eastAsia="Lucida Sans Unicode"/>
          <w:kern w:val="1"/>
          <w:lang w:val="en-US" w:eastAsia="hi-IN" w:bidi="hi-IN"/>
        </w:rPr>
        <w:t xml:space="preserve"> </w:t>
      </w:r>
      <w:r w:rsidRPr="000A6FB3">
        <w:rPr>
          <w:rFonts w:eastAsia="Lucida Sans Unicode"/>
          <w:kern w:val="1"/>
          <w:lang w:eastAsia="hi-IN" w:bidi="hi-IN"/>
        </w:rPr>
        <w:t>с</w:t>
      </w:r>
      <w:r w:rsidR="00AC6A2F" w:rsidRPr="00AC6A2F">
        <w:rPr>
          <w:rFonts w:eastAsia="Lucida Sans Unicode"/>
          <w:kern w:val="1"/>
          <w:lang w:val="en-US" w:eastAsia="hi-IN" w:bidi="hi-IN"/>
        </w:rPr>
        <w:t xml:space="preserve"> </w:t>
      </w:r>
      <w:r w:rsidRPr="000A6FB3">
        <w:rPr>
          <w:rFonts w:eastAsia="Lucida Sans Unicode"/>
          <w:kern w:val="1"/>
          <w:lang w:eastAsia="hi-IN" w:bidi="hi-IN"/>
        </w:rPr>
        <w:t>начальным</w:t>
      </w:r>
      <w:r w:rsidRPr="000A6FB3">
        <w:rPr>
          <w:rFonts w:eastAsia="Lucida Sans Unicode"/>
          <w:kern w:val="1"/>
          <w:lang w:val="en-US" w:eastAsia="en-US" w:bidi="hi-IN"/>
        </w:rPr>
        <w:t xml:space="preserve">There </w:t>
      </w:r>
      <w:r w:rsidRPr="000A6FB3">
        <w:rPr>
          <w:rFonts w:eastAsia="Lucida Sans Unicode"/>
          <w:kern w:val="1"/>
          <w:lang w:val="en-US" w:eastAsia="hi-IN" w:bidi="hi-IN"/>
        </w:rPr>
        <w:t xml:space="preserve">+ </w:t>
      </w:r>
      <w:r w:rsidRPr="000A6FB3">
        <w:rPr>
          <w:rFonts w:eastAsia="Lucida Sans Unicode"/>
          <w:kern w:val="1"/>
          <w:lang w:val="en-US" w:eastAsia="en-US" w:bidi="hi-IN"/>
        </w:rPr>
        <w:t>to be (There are a lot of trees in the park);</w:t>
      </w:r>
    </w:p>
    <w:p w:rsidR="000A6FB3" w:rsidRPr="000A6FB3" w:rsidRDefault="000A6FB3" w:rsidP="005A3101">
      <w:pPr>
        <w:widowControl w:val="0"/>
        <w:numPr>
          <w:ilvl w:val="0"/>
          <w:numId w:val="195"/>
        </w:numPr>
        <w:suppressAutoHyphens/>
        <w:ind w:left="567" w:hanging="283"/>
        <w:jc w:val="both"/>
        <w:rPr>
          <w:rFonts w:eastAsia="Lucida Sans Unicode"/>
          <w:kern w:val="1"/>
          <w:lang w:eastAsia="hi-IN" w:bidi="hi-IN"/>
        </w:rPr>
      </w:pPr>
      <w:r w:rsidRPr="000A6FB3">
        <w:rPr>
          <w:rFonts w:eastAsia="Lucida Sans Unicode"/>
          <w:kern w:val="1"/>
          <w:lang w:eastAsia="hi-IN" w:bidi="hi-IN"/>
        </w:rPr>
        <w:t xml:space="preserve">сложносочинённые предложения с сочинительными союзами </w:t>
      </w:r>
      <w:r w:rsidRPr="000A6FB3">
        <w:rPr>
          <w:rFonts w:eastAsia="Lucida Sans Unicode"/>
          <w:kern w:val="1"/>
          <w:lang w:val="en-US" w:eastAsia="en-US" w:bidi="hi-IN"/>
        </w:rPr>
        <w:t>and</w:t>
      </w:r>
      <w:r w:rsidRPr="000A6FB3">
        <w:rPr>
          <w:rFonts w:eastAsia="Lucida Sans Unicode"/>
          <w:kern w:val="1"/>
          <w:lang w:eastAsia="en-US" w:bidi="hi-IN"/>
        </w:rPr>
        <w:t xml:space="preserve">, </w:t>
      </w:r>
      <w:r w:rsidRPr="000A6FB3">
        <w:rPr>
          <w:rFonts w:eastAsia="Lucida Sans Unicode"/>
          <w:kern w:val="1"/>
          <w:lang w:val="en-US" w:eastAsia="en-US" w:bidi="hi-IN"/>
        </w:rPr>
        <w:t>but</w:t>
      </w:r>
      <w:r w:rsidRPr="000A6FB3">
        <w:rPr>
          <w:rFonts w:eastAsia="Lucida Sans Unicode"/>
          <w:kern w:val="1"/>
          <w:lang w:eastAsia="en-US" w:bidi="hi-IN"/>
        </w:rPr>
        <w:t xml:space="preserve">, </w:t>
      </w:r>
      <w:r w:rsidRPr="000A6FB3">
        <w:rPr>
          <w:rFonts w:eastAsia="Lucida Sans Unicode"/>
          <w:kern w:val="1"/>
          <w:lang w:val="en-US" w:eastAsia="en-US" w:bidi="hi-IN"/>
        </w:rPr>
        <w:t>or</w:t>
      </w:r>
      <w:r w:rsidRPr="000A6FB3">
        <w:rPr>
          <w:rFonts w:eastAsia="Lucida Sans Unicode"/>
          <w:kern w:val="1"/>
          <w:lang w:eastAsia="en-US" w:bidi="hi-IN"/>
        </w:rPr>
        <w:t>;</w:t>
      </w:r>
    </w:p>
    <w:p w:rsidR="000A6FB3" w:rsidRPr="000A6FB3" w:rsidRDefault="000A6FB3" w:rsidP="005A3101">
      <w:pPr>
        <w:widowControl w:val="0"/>
        <w:numPr>
          <w:ilvl w:val="0"/>
          <w:numId w:val="195"/>
        </w:numPr>
        <w:suppressAutoHyphens/>
        <w:ind w:left="567" w:hanging="283"/>
        <w:jc w:val="both"/>
        <w:rPr>
          <w:rFonts w:eastAsia="Lucida Sans Unicode"/>
          <w:kern w:val="1"/>
          <w:lang w:eastAsia="hi-IN" w:bidi="hi-IN"/>
        </w:rPr>
      </w:pPr>
      <w:r w:rsidRPr="000A6FB3">
        <w:rPr>
          <w:rFonts w:eastAsia="Lucida Sans Unicode"/>
          <w:kern w:val="1"/>
          <w:lang w:val="en-US" w:eastAsia="hi-IN" w:bidi="hi-IN"/>
        </w:rPr>
        <w:t> </w:t>
      </w:r>
      <w:r w:rsidRPr="000A6FB3">
        <w:rPr>
          <w:rFonts w:eastAsia="Lucida Sans Unicode"/>
          <w:kern w:val="1"/>
          <w:lang w:eastAsia="hi-IN" w:bidi="hi-IN"/>
        </w:rPr>
        <w:t>косвенную речь в утвердительных и вопросительных предложениях в настоящем и прошедшем времени;</w:t>
      </w:r>
    </w:p>
    <w:p w:rsidR="000A6FB3" w:rsidRPr="000A6FB3" w:rsidRDefault="000A6FB3" w:rsidP="005A3101">
      <w:pPr>
        <w:widowControl w:val="0"/>
        <w:numPr>
          <w:ilvl w:val="0"/>
          <w:numId w:val="196"/>
        </w:numPr>
        <w:tabs>
          <w:tab w:val="left" w:pos="567"/>
        </w:tabs>
        <w:suppressAutoHyphens/>
        <w:ind w:left="567"/>
        <w:jc w:val="both"/>
        <w:rPr>
          <w:rFonts w:eastAsia="Lucida Sans Unicode"/>
          <w:kern w:val="1"/>
          <w:lang w:eastAsia="hi-IN" w:bidi="hi-IN"/>
        </w:rPr>
      </w:pPr>
      <w:r w:rsidRPr="000A6FB3">
        <w:rPr>
          <w:rFonts w:eastAsia="Lucida Sans Unicode"/>
          <w:kern w:val="1"/>
          <w:lang w:eastAsia="hi-IN" w:bidi="hi-IN"/>
        </w:rPr>
        <w:t>имена существительные в единственном и множественном числе, образованные по правилу и исключения;</w:t>
      </w:r>
    </w:p>
    <w:p w:rsidR="000A6FB3" w:rsidRPr="000A6FB3" w:rsidRDefault="000A6FB3" w:rsidP="005A3101">
      <w:pPr>
        <w:widowControl w:val="0"/>
        <w:numPr>
          <w:ilvl w:val="0"/>
          <w:numId w:val="196"/>
        </w:numPr>
        <w:tabs>
          <w:tab w:val="left" w:pos="567"/>
        </w:tabs>
        <w:suppressAutoHyphens/>
        <w:ind w:left="567"/>
        <w:jc w:val="both"/>
        <w:rPr>
          <w:rFonts w:eastAsia="Lucida Sans Unicode"/>
          <w:kern w:val="1"/>
          <w:lang w:eastAsia="hi-IN" w:bidi="hi-IN"/>
        </w:rPr>
      </w:pPr>
      <w:r w:rsidRPr="000A6FB3">
        <w:rPr>
          <w:rFonts w:eastAsia="Lucida Sans Unicode"/>
          <w:kern w:val="1"/>
          <w:lang w:eastAsia="hi-IN" w:bidi="hi-IN"/>
        </w:rPr>
        <w:t xml:space="preserve">имена существительные </w:t>
      </w:r>
      <w:r w:rsidRPr="000A6FB3">
        <w:rPr>
          <w:rFonts w:eastAsia="Lucida Sans Unicode"/>
          <w:kern w:val="1"/>
          <w:lang w:val="en-US" w:eastAsia="en-US" w:bidi="hi-IN"/>
        </w:rPr>
        <w:t>c</w:t>
      </w:r>
      <w:r w:rsidRPr="000A6FB3">
        <w:rPr>
          <w:rFonts w:eastAsia="Lucida Sans Unicode"/>
          <w:kern w:val="1"/>
          <w:lang w:eastAsia="hi-IN" w:bidi="hi-IN"/>
        </w:rPr>
        <w:t>определённым/неопределённым / нулевым артиклем;</w:t>
      </w:r>
    </w:p>
    <w:p w:rsidR="000A6FB3" w:rsidRPr="000A6FB3" w:rsidRDefault="000A6FB3" w:rsidP="005A3101">
      <w:pPr>
        <w:widowControl w:val="0"/>
        <w:numPr>
          <w:ilvl w:val="0"/>
          <w:numId w:val="196"/>
        </w:numPr>
        <w:tabs>
          <w:tab w:val="left" w:pos="567"/>
        </w:tabs>
        <w:suppressAutoHyphens/>
        <w:ind w:left="567"/>
        <w:jc w:val="both"/>
        <w:rPr>
          <w:rFonts w:eastAsia="Lucida Sans Unicode"/>
          <w:kern w:val="1"/>
          <w:lang w:eastAsia="hi-IN" w:bidi="hi-IN"/>
        </w:rPr>
      </w:pPr>
      <w:r w:rsidRPr="000A6FB3">
        <w:rPr>
          <w:rFonts w:eastAsia="Lucida Sans Unicode"/>
          <w:kern w:val="1"/>
          <w:lang w:eastAsia="hi-IN" w:bidi="hi-IN"/>
        </w:rPr>
        <w:t>личные, притяжательные, указательные, неопределённые, относительные, вопросительные местоимения;</w:t>
      </w:r>
    </w:p>
    <w:p w:rsidR="000A6FB3" w:rsidRPr="000A6FB3" w:rsidRDefault="000A6FB3" w:rsidP="005A3101">
      <w:pPr>
        <w:widowControl w:val="0"/>
        <w:numPr>
          <w:ilvl w:val="0"/>
          <w:numId w:val="196"/>
        </w:numPr>
        <w:tabs>
          <w:tab w:val="left" w:pos="567"/>
        </w:tabs>
        <w:suppressAutoHyphens/>
        <w:ind w:left="567"/>
        <w:jc w:val="both"/>
        <w:rPr>
          <w:rFonts w:eastAsia="Lucida Sans Unicode"/>
          <w:kern w:val="1"/>
          <w:lang w:eastAsia="hi-IN" w:bidi="hi-IN"/>
        </w:rPr>
      </w:pPr>
      <w:r w:rsidRPr="000A6FB3">
        <w:rPr>
          <w:rFonts w:eastAsia="Lucida Sans Unicode"/>
          <w:kern w:val="1"/>
          <w:lang w:val="en-US" w:eastAsia="hi-IN" w:bidi="hi-IN"/>
        </w:rPr>
        <w:t> </w:t>
      </w:r>
      <w:r w:rsidRPr="000A6FB3">
        <w:rPr>
          <w:rFonts w:eastAsia="Lucida Sans Unicode"/>
          <w:kern w:val="1"/>
          <w:lang w:eastAsia="hi-IN" w:bidi="hi-IN"/>
        </w:rPr>
        <w:t xml:space="preserve">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0A6FB3">
        <w:rPr>
          <w:rFonts w:eastAsia="Lucida Sans Unicode"/>
          <w:kern w:val="1"/>
          <w:lang w:eastAsia="en-US" w:bidi="hi-IN"/>
        </w:rPr>
        <w:t>(</w:t>
      </w:r>
      <w:r w:rsidRPr="000A6FB3">
        <w:rPr>
          <w:rFonts w:eastAsia="Lucida Sans Unicode"/>
          <w:kern w:val="1"/>
          <w:lang w:val="en-US" w:eastAsia="en-US" w:bidi="hi-IN"/>
        </w:rPr>
        <w:t>many</w:t>
      </w:r>
      <w:r w:rsidRPr="000A6FB3">
        <w:rPr>
          <w:rFonts w:eastAsia="Lucida Sans Unicode"/>
          <w:kern w:val="1"/>
          <w:lang w:eastAsia="en-US" w:bidi="hi-IN"/>
        </w:rPr>
        <w:t>/</w:t>
      </w:r>
      <w:r w:rsidRPr="000A6FB3">
        <w:rPr>
          <w:rFonts w:eastAsia="Lucida Sans Unicode"/>
          <w:kern w:val="1"/>
          <w:lang w:val="en-US" w:eastAsia="en-US" w:bidi="hi-IN"/>
        </w:rPr>
        <w:t>much</w:t>
      </w:r>
      <w:r w:rsidRPr="000A6FB3">
        <w:rPr>
          <w:rFonts w:eastAsia="Lucida Sans Unicode"/>
          <w:kern w:val="1"/>
          <w:lang w:eastAsia="en-US" w:bidi="hi-IN"/>
        </w:rPr>
        <w:t xml:space="preserve">, </w:t>
      </w:r>
      <w:r w:rsidRPr="000A6FB3">
        <w:rPr>
          <w:rFonts w:eastAsia="Lucida Sans Unicode"/>
          <w:kern w:val="1"/>
          <w:lang w:val="en-US" w:eastAsia="en-US" w:bidi="hi-IN"/>
        </w:rPr>
        <w:t>few</w:t>
      </w:r>
      <w:r w:rsidRPr="000A6FB3">
        <w:rPr>
          <w:rFonts w:eastAsia="Lucida Sans Unicode"/>
          <w:kern w:val="1"/>
          <w:lang w:eastAsia="hi-IN" w:bidi="hi-IN"/>
        </w:rPr>
        <w:t>/</w:t>
      </w:r>
      <w:r w:rsidRPr="000A6FB3">
        <w:rPr>
          <w:rFonts w:eastAsia="Lucida Sans Unicode"/>
          <w:kern w:val="1"/>
          <w:lang w:val="en-US" w:eastAsia="en-US" w:bidi="hi-IN"/>
        </w:rPr>
        <w:t>afew</w:t>
      </w:r>
      <w:r w:rsidRPr="000A6FB3">
        <w:rPr>
          <w:rFonts w:eastAsia="Lucida Sans Unicode"/>
          <w:kern w:val="1"/>
          <w:lang w:eastAsia="en-US" w:bidi="hi-IN"/>
        </w:rPr>
        <w:t xml:space="preserve">, </w:t>
      </w:r>
      <w:r w:rsidRPr="000A6FB3">
        <w:rPr>
          <w:rFonts w:eastAsia="Lucida Sans Unicode"/>
          <w:kern w:val="1"/>
          <w:lang w:val="en-US" w:eastAsia="en-US" w:bidi="hi-IN"/>
        </w:rPr>
        <w:t>little</w:t>
      </w:r>
      <w:r w:rsidRPr="000A6FB3">
        <w:rPr>
          <w:rFonts w:eastAsia="Lucida Sans Unicode"/>
          <w:kern w:val="1"/>
          <w:lang w:eastAsia="hi-IN" w:bidi="hi-IN"/>
        </w:rPr>
        <w:t>/</w:t>
      </w:r>
      <w:r w:rsidRPr="000A6FB3">
        <w:rPr>
          <w:rFonts w:eastAsia="Lucida Sans Unicode"/>
          <w:kern w:val="1"/>
          <w:lang w:val="en-US" w:eastAsia="en-US" w:bidi="hi-IN"/>
        </w:rPr>
        <w:t>alittle</w:t>
      </w:r>
      <w:r w:rsidRPr="000A6FB3">
        <w:rPr>
          <w:rFonts w:eastAsia="Lucida Sans Unicode"/>
          <w:kern w:val="1"/>
          <w:lang w:eastAsia="en-US" w:bidi="hi-IN"/>
        </w:rPr>
        <w:t>);</w:t>
      </w:r>
    </w:p>
    <w:p w:rsidR="000A6FB3" w:rsidRPr="000A6FB3" w:rsidRDefault="000A6FB3" w:rsidP="005A3101">
      <w:pPr>
        <w:widowControl w:val="0"/>
        <w:numPr>
          <w:ilvl w:val="0"/>
          <w:numId w:val="196"/>
        </w:numPr>
        <w:tabs>
          <w:tab w:val="left" w:pos="567"/>
        </w:tabs>
        <w:suppressAutoHyphens/>
        <w:ind w:left="567"/>
        <w:jc w:val="both"/>
        <w:rPr>
          <w:rFonts w:eastAsia="Lucida Sans Unicode"/>
          <w:kern w:val="1"/>
          <w:lang w:eastAsia="hi-IN" w:bidi="hi-IN"/>
        </w:rPr>
      </w:pPr>
      <w:r w:rsidRPr="000A6FB3">
        <w:rPr>
          <w:rFonts w:eastAsia="Lucida Sans Unicode"/>
          <w:kern w:val="1"/>
          <w:lang w:val="en-US" w:eastAsia="hi-IN" w:bidi="hi-IN"/>
        </w:rPr>
        <w:t> </w:t>
      </w:r>
      <w:r w:rsidRPr="000A6FB3">
        <w:rPr>
          <w:rFonts w:eastAsia="Lucida Sans Unicode"/>
          <w:kern w:val="1"/>
          <w:lang w:eastAsia="hi-IN" w:bidi="hi-IN"/>
        </w:rPr>
        <w:t>количественные и порядковые числительные;</w:t>
      </w:r>
    </w:p>
    <w:p w:rsidR="000A6FB3" w:rsidRPr="000A6FB3" w:rsidRDefault="000A6FB3" w:rsidP="005A3101">
      <w:pPr>
        <w:widowControl w:val="0"/>
        <w:numPr>
          <w:ilvl w:val="0"/>
          <w:numId w:val="196"/>
        </w:numPr>
        <w:tabs>
          <w:tab w:val="left" w:pos="567"/>
        </w:tabs>
        <w:suppressAutoHyphens/>
        <w:ind w:left="567"/>
        <w:jc w:val="both"/>
        <w:rPr>
          <w:rFonts w:eastAsia="Lucida Sans Unicode"/>
          <w:kern w:val="1"/>
          <w:lang w:eastAsia="hi-IN" w:bidi="hi-IN"/>
        </w:rPr>
      </w:pPr>
      <w:r w:rsidRPr="000A6FB3">
        <w:rPr>
          <w:rFonts w:eastAsia="Lucida Sans Unicode"/>
          <w:kern w:val="1"/>
          <w:lang w:eastAsia="hi-IN" w:bidi="hi-IN"/>
        </w:rPr>
        <w:t xml:space="preserve">глаголы в наиболее употребительных временны2х формах действительного залога: </w:t>
      </w:r>
      <w:r w:rsidRPr="000A6FB3">
        <w:rPr>
          <w:rFonts w:eastAsia="Lucida Sans Unicode"/>
          <w:kern w:val="1"/>
          <w:lang w:val="en-US" w:eastAsia="en-US" w:bidi="hi-IN"/>
        </w:rPr>
        <w:t>PresentSimple</w:t>
      </w:r>
      <w:r w:rsidRPr="000A6FB3">
        <w:rPr>
          <w:rFonts w:eastAsia="Lucida Sans Unicode"/>
          <w:kern w:val="1"/>
          <w:lang w:eastAsia="en-US" w:bidi="hi-IN"/>
        </w:rPr>
        <w:t xml:space="preserve">, </w:t>
      </w:r>
      <w:r w:rsidRPr="000A6FB3">
        <w:rPr>
          <w:rFonts w:eastAsia="Lucida Sans Unicode"/>
          <w:kern w:val="1"/>
          <w:lang w:val="en-US" w:eastAsia="en-US" w:bidi="hi-IN"/>
        </w:rPr>
        <w:t>FutureSimple</w:t>
      </w:r>
      <w:r w:rsidRPr="000A6FB3">
        <w:rPr>
          <w:rFonts w:eastAsia="Lucida Sans Unicode"/>
          <w:kern w:val="1"/>
          <w:lang w:eastAsia="hi-IN" w:bidi="hi-IN"/>
        </w:rPr>
        <w:t xml:space="preserve">и </w:t>
      </w:r>
      <w:r w:rsidRPr="000A6FB3">
        <w:rPr>
          <w:rFonts w:eastAsia="Lucida Sans Unicode"/>
          <w:kern w:val="1"/>
          <w:lang w:val="en-US" w:eastAsia="en-US" w:bidi="hi-IN"/>
        </w:rPr>
        <w:t>PastSimple</w:t>
      </w:r>
      <w:r w:rsidRPr="000A6FB3">
        <w:rPr>
          <w:rFonts w:eastAsia="Lucida Sans Unicode"/>
          <w:kern w:val="1"/>
          <w:lang w:eastAsia="en-US" w:bidi="hi-IN"/>
        </w:rPr>
        <w:t xml:space="preserve">, </w:t>
      </w:r>
      <w:r w:rsidRPr="000A6FB3">
        <w:rPr>
          <w:rFonts w:eastAsia="Lucida Sans Unicode"/>
          <w:kern w:val="1"/>
          <w:lang w:val="en-US" w:eastAsia="en-US" w:bidi="hi-IN"/>
        </w:rPr>
        <w:t>Present</w:t>
      </w:r>
      <w:r w:rsidRPr="000A6FB3">
        <w:rPr>
          <w:rFonts w:eastAsia="Lucida Sans Unicode"/>
          <w:kern w:val="1"/>
          <w:lang w:eastAsia="hi-IN" w:bidi="hi-IN"/>
        </w:rPr>
        <w:t xml:space="preserve">и </w:t>
      </w:r>
      <w:r w:rsidRPr="000A6FB3">
        <w:rPr>
          <w:rFonts w:eastAsia="Lucida Sans Unicode"/>
          <w:kern w:val="1"/>
          <w:lang w:val="en-US" w:eastAsia="en-US" w:bidi="hi-IN"/>
        </w:rPr>
        <w:t>PastContinuous</w:t>
      </w:r>
      <w:r w:rsidRPr="000A6FB3">
        <w:rPr>
          <w:rFonts w:eastAsia="Lucida Sans Unicode"/>
          <w:kern w:val="1"/>
          <w:lang w:eastAsia="en-US" w:bidi="hi-IN"/>
        </w:rPr>
        <w:t xml:space="preserve">, </w:t>
      </w:r>
      <w:r w:rsidRPr="000A6FB3">
        <w:rPr>
          <w:rFonts w:eastAsia="Lucida Sans Unicode"/>
          <w:kern w:val="1"/>
          <w:lang w:val="en-US" w:eastAsia="en-US" w:bidi="hi-IN"/>
        </w:rPr>
        <w:t>PresentPerfect</w:t>
      </w:r>
      <w:r w:rsidRPr="000A6FB3">
        <w:rPr>
          <w:rFonts w:eastAsia="Lucida Sans Unicode"/>
          <w:kern w:val="1"/>
          <w:lang w:eastAsia="en-US" w:bidi="hi-IN"/>
        </w:rPr>
        <w:t>;</w:t>
      </w:r>
    </w:p>
    <w:p w:rsidR="000A6FB3" w:rsidRPr="000A6FB3" w:rsidRDefault="000A6FB3" w:rsidP="005A3101">
      <w:pPr>
        <w:widowControl w:val="0"/>
        <w:numPr>
          <w:ilvl w:val="0"/>
          <w:numId w:val="196"/>
        </w:numPr>
        <w:tabs>
          <w:tab w:val="left" w:pos="567"/>
        </w:tabs>
        <w:suppressAutoHyphens/>
        <w:ind w:left="567"/>
        <w:jc w:val="both"/>
        <w:rPr>
          <w:rFonts w:eastAsia="Lucida Sans Unicode"/>
          <w:kern w:val="1"/>
          <w:lang w:eastAsia="hi-IN" w:bidi="hi-IN"/>
        </w:rPr>
      </w:pPr>
      <w:r w:rsidRPr="000A6FB3">
        <w:rPr>
          <w:rFonts w:eastAsia="Lucida Sans Unicode"/>
          <w:kern w:val="1"/>
          <w:lang w:eastAsia="hi-IN" w:bidi="hi-IN"/>
        </w:rPr>
        <w:t xml:space="preserve">глаголы в следующих формах страдательного залога: </w:t>
      </w:r>
      <w:r w:rsidRPr="000A6FB3">
        <w:rPr>
          <w:rFonts w:eastAsia="Lucida Sans Unicode"/>
          <w:kern w:val="1"/>
          <w:lang w:val="en-US" w:eastAsia="en-US" w:bidi="hi-IN"/>
        </w:rPr>
        <w:t>PresentSimplePassive</w:t>
      </w:r>
      <w:r w:rsidRPr="000A6FB3">
        <w:rPr>
          <w:rFonts w:eastAsia="Lucida Sans Unicode"/>
          <w:kern w:val="1"/>
          <w:lang w:eastAsia="en-US" w:bidi="hi-IN"/>
        </w:rPr>
        <w:t xml:space="preserve">, </w:t>
      </w:r>
      <w:r w:rsidRPr="000A6FB3">
        <w:rPr>
          <w:rFonts w:eastAsia="Lucida Sans Unicode"/>
          <w:kern w:val="1"/>
          <w:lang w:val="en-US" w:eastAsia="en-US" w:bidi="hi-IN"/>
        </w:rPr>
        <w:t>PastSimplePassive</w:t>
      </w:r>
      <w:r w:rsidRPr="000A6FB3">
        <w:rPr>
          <w:rFonts w:eastAsia="Lucida Sans Unicode"/>
          <w:kern w:val="1"/>
          <w:lang w:eastAsia="en-US" w:bidi="hi-IN"/>
        </w:rPr>
        <w:t>;</w:t>
      </w:r>
    </w:p>
    <w:p w:rsidR="000A6FB3" w:rsidRPr="000A6FB3" w:rsidRDefault="000A6FB3" w:rsidP="005A3101">
      <w:pPr>
        <w:widowControl w:val="0"/>
        <w:numPr>
          <w:ilvl w:val="0"/>
          <w:numId w:val="196"/>
        </w:numPr>
        <w:tabs>
          <w:tab w:val="left" w:pos="567"/>
        </w:tabs>
        <w:suppressAutoHyphens/>
        <w:ind w:left="567"/>
        <w:jc w:val="both"/>
        <w:rPr>
          <w:rFonts w:eastAsia="Lucida Sans Unicode"/>
          <w:kern w:val="1"/>
          <w:lang w:eastAsia="hi-IN" w:bidi="hi-IN"/>
        </w:rPr>
      </w:pPr>
      <w:r w:rsidRPr="000A6FB3">
        <w:rPr>
          <w:rFonts w:eastAsia="Lucida Sans Unicode"/>
          <w:kern w:val="1"/>
          <w:lang w:eastAsia="hi-IN" w:bidi="hi-IN"/>
        </w:rPr>
        <w:t xml:space="preserve">различные грамматические средства для выражения будущего времени: </w:t>
      </w:r>
      <w:r w:rsidRPr="000A6FB3">
        <w:rPr>
          <w:rFonts w:eastAsia="Lucida Sans Unicode"/>
          <w:kern w:val="1"/>
          <w:lang w:val="en-US" w:eastAsia="en-US" w:bidi="hi-IN"/>
        </w:rPr>
        <w:t>SimpleFuture</w:t>
      </w:r>
      <w:r w:rsidRPr="000A6FB3">
        <w:rPr>
          <w:rFonts w:eastAsia="Lucida Sans Unicode"/>
          <w:kern w:val="1"/>
          <w:lang w:eastAsia="en-US" w:bidi="hi-IN"/>
        </w:rPr>
        <w:t xml:space="preserve">, </w:t>
      </w:r>
      <w:r w:rsidRPr="000A6FB3">
        <w:rPr>
          <w:rFonts w:eastAsia="Lucida Sans Unicode"/>
          <w:kern w:val="1"/>
          <w:lang w:val="en-US" w:eastAsia="en-US" w:bidi="hi-IN"/>
        </w:rPr>
        <w:t>tobegoingto</w:t>
      </w:r>
      <w:r w:rsidRPr="000A6FB3">
        <w:rPr>
          <w:rFonts w:eastAsia="Lucida Sans Unicode"/>
          <w:kern w:val="1"/>
          <w:lang w:eastAsia="en-US" w:bidi="hi-IN"/>
        </w:rPr>
        <w:t xml:space="preserve">, </w:t>
      </w:r>
      <w:r w:rsidRPr="000A6FB3">
        <w:rPr>
          <w:rFonts w:eastAsia="Lucida Sans Unicode"/>
          <w:kern w:val="1"/>
          <w:lang w:val="en-US" w:eastAsia="en-US" w:bidi="hi-IN"/>
        </w:rPr>
        <w:t>PresentContinuous</w:t>
      </w:r>
      <w:r w:rsidRPr="000A6FB3">
        <w:rPr>
          <w:rFonts w:eastAsia="Lucida Sans Unicode"/>
          <w:kern w:val="1"/>
          <w:lang w:eastAsia="en-US" w:bidi="hi-IN"/>
        </w:rPr>
        <w:t>;</w:t>
      </w:r>
    </w:p>
    <w:p w:rsidR="000A6FB3" w:rsidRPr="000A6FB3" w:rsidRDefault="000A6FB3" w:rsidP="005A3101">
      <w:pPr>
        <w:widowControl w:val="0"/>
        <w:numPr>
          <w:ilvl w:val="0"/>
          <w:numId w:val="197"/>
        </w:numPr>
        <w:tabs>
          <w:tab w:val="left" w:pos="284"/>
        </w:tabs>
        <w:suppressAutoHyphens/>
        <w:ind w:left="567" w:hanging="425"/>
        <w:jc w:val="both"/>
        <w:rPr>
          <w:rFonts w:eastAsia="Lucida Sans Unicode"/>
          <w:kern w:val="1"/>
          <w:lang w:val="en-US" w:eastAsia="hi-IN" w:bidi="hi-IN"/>
        </w:rPr>
      </w:pPr>
      <w:r w:rsidRPr="000A6FB3">
        <w:rPr>
          <w:rFonts w:eastAsia="Lucida Sans Unicode"/>
          <w:kern w:val="1"/>
          <w:lang w:eastAsia="hi-IN" w:bidi="hi-IN"/>
        </w:rPr>
        <w:t>условныепредложенияреальногохарактера</w:t>
      </w:r>
      <w:r w:rsidRPr="000A6FB3">
        <w:rPr>
          <w:rFonts w:eastAsia="Lucida Sans Unicode"/>
          <w:kern w:val="1"/>
          <w:lang w:val="en-US" w:eastAsia="en-US" w:bidi="hi-IN"/>
        </w:rPr>
        <w:t xml:space="preserve">(Conditional I </w:t>
      </w:r>
      <w:r w:rsidRPr="000A6FB3">
        <w:rPr>
          <w:rFonts w:eastAsia="Lucida Sans Unicode"/>
          <w:kern w:val="1"/>
          <w:lang w:val="en-US" w:eastAsia="hi-IN" w:bidi="hi-IN"/>
        </w:rPr>
        <w:t xml:space="preserve">— </w:t>
      </w:r>
      <w:r w:rsidRPr="000A6FB3">
        <w:rPr>
          <w:rFonts w:eastAsia="Lucida Sans Unicode"/>
          <w:kern w:val="1"/>
          <w:lang w:val="en-US" w:eastAsia="en-US" w:bidi="hi-IN"/>
        </w:rPr>
        <w:t>If I see Jim, I'll invite him to our school party);</w:t>
      </w:r>
    </w:p>
    <w:p w:rsidR="000A6FB3" w:rsidRPr="000A6FB3" w:rsidRDefault="000A6FB3" w:rsidP="005A3101">
      <w:pPr>
        <w:widowControl w:val="0"/>
        <w:numPr>
          <w:ilvl w:val="0"/>
          <w:numId w:val="197"/>
        </w:numPr>
        <w:tabs>
          <w:tab w:val="left" w:pos="284"/>
          <w:tab w:val="left" w:pos="567"/>
        </w:tabs>
        <w:suppressAutoHyphens/>
        <w:ind w:left="567" w:hanging="425"/>
        <w:jc w:val="both"/>
        <w:rPr>
          <w:rFonts w:eastAsia="Lucida Sans Unicode"/>
          <w:kern w:val="1"/>
          <w:lang w:val="en-US" w:eastAsia="hi-IN" w:bidi="hi-IN"/>
        </w:rPr>
      </w:pPr>
      <w:r w:rsidRPr="000A6FB3">
        <w:rPr>
          <w:rFonts w:eastAsia="Lucida Sans Unicode"/>
          <w:kern w:val="1"/>
          <w:lang w:eastAsia="hi-IN" w:bidi="hi-IN"/>
        </w:rPr>
        <w:t>модальныеглаголыиихэквиваленты</w:t>
      </w:r>
      <w:r w:rsidRPr="000A6FB3">
        <w:rPr>
          <w:rFonts w:eastAsia="Lucida Sans Unicode"/>
          <w:kern w:val="1"/>
          <w:lang w:val="en-US" w:eastAsia="en-US" w:bidi="hi-IN"/>
        </w:rPr>
        <w:t>(may, can, be able to, must, have to, should, could).</w:t>
      </w:r>
    </w:p>
    <w:p w:rsidR="000A6FB3" w:rsidRPr="000A6FB3" w:rsidRDefault="000A6FB3" w:rsidP="005A3101">
      <w:pPr>
        <w:ind w:firstLine="454"/>
        <w:jc w:val="both"/>
        <w:rPr>
          <w:i/>
          <w:iCs/>
          <w:u w:val="single"/>
        </w:rPr>
      </w:pPr>
      <w:r w:rsidRPr="000A6FB3">
        <w:rPr>
          <w:i/>
          <w:iCs/>
          <w:u w:val="single"/>
        </w:rPr>
        <w:t>Выпускник получит возможность научиться:</w:t>
      </w:r>
    </w:p>
    <w:p w:rsidR="000A6FB3" w:rsidRPr="000A6FB3" w:rsidRDefault="000A6FB3" w:rsidP="005A3101">
      <w:pPr>
        <w:numPr>
          <w:ilvl w:val="0"/>
          <w:numId w:val="198"/>
        </w:numPr>
        <w:tabs>
          <w:tab w:val="left" w:pos="284"/>
        </w:tabs>
        <w:ind w:left="284" w:hanging="284"/>
        <w:jc w:val="both"/>
        <w:rPr>
          <w:i/>
          <w:iCs/>
        </w:rPr>
      </w:pPr>
      <w:r w:rsidRPr="000A6FB3">
        <w:rPr>
          <w:i/>
          <w:iCs/>
        </w:rPr>
        <w:t xml:space="preserve">распознавать сложноподчинённые предложения с придаточными: времени с союзами </w:t>
      </w:r>
      <w:r w:rsidRPr="000A6FB3">
        <w:rPr>
          <w:i/>
          <w:iCs/>
          <w:lang w:val="en-US" w:eastAsia="en-US"/>
        </w:rPr>
        <w:t>for</w:t>
      </w:r>
      <w:r w:rsidRPr="000A6FB3">
        <w:rPr>
          <w:i/>
          <w:iCs/>
          <w:lang w:eastAsia="en-US"/>
        </w:rPr>
        <w:t xml:space="preserve">, </w:t>
      </w:r>
      <w:r w:rsidRPr="000A6FB3">
        <w:rPr>
          <w:i/>
          <w:iCs/>
          <w:lang w:val="en-US" w:eastAsia="en-US"/>
        </w:rPr>
        <w:t>since</w:t>
      </w:r>
      <w:r w:rsidRPr="000A6FB3">
        <w:rPr>
          <w:i/>
          <w:iCs/>
          <w:lang w:eastAsia="en-US"/>
        </w:rPr>
        <w:t xml:space="preserve">, </w:t>
      </w:r>
      <w:r w:rsidRPr="000A6FB3">
        <w:rPr>
          <w:i/>
          <w:iCs/>
          <w:lang w:val="en-US" w:eastAsia="en-US"/>
        </w:rPr>
        <w:t>during</w:t>
      </w:r>
      <w:r w:rsidRPr="000A6FB3">
        <w:rPr>
          <w:i/>
          <w:iCs/>
          <w:lang w:eastAsia="en-US"/>
        </w:rPr>
        <w:t xml:space="preserve">; </w:t>
      </w:r>
      <w:r w:rsidRPr="000A6FB3">
        <w:rPr>
          <w:i/>
          <w:iCs/>
        </w:rPr>
        <w:t xml:space="preserve">цели с союзом </w:t>
      </w:r>
      <w:r w:rsidRPr="000A6FB3">
        <w:rPr>
          <w:i/>
          <w:iCs/>
          <w:lang w:val="en-US" w:eastAsia="en-US"/>
        </w:rPr>
        <w:t>sothat</w:t>
      </w:r>
      <w:r w:rsidRPr="000A6FB3">
        <w:rPr>
          <w:i/>
          <w:iCs/>
          <w:lang w:eastAsia="en-US"/>
        </w:rPr>
        <w:t xml:space="preserve">; </w:t>
      </w:r>
      <w:r w:rsidRPr="000A6FB3">
        <w:rPr>
          <w:i/>
          <w:iCs/>
        </w:rPr>
        <w:t xml:space="preserve">условия с союзом </w:t>
      </w:r>
      <w:r w:rsidRPr="000A6FB3">
        <w:rPr>
          <w:i/>
          <w:iCs/>
          <w:lang w:val="en-US" w:eastAsia="en-US"/>
        </w:rPr>
        <w:t>unless</w:t>
      </w:r>
      <w:r w:rsidRPr="000A6FB3">
        <w:rPr>
          <w:i/>
          <w:iCs/>
          <w:lang w:eastAsia="en-US"/>
        </w:rPr>
        <w:t xml:space="preserve">; </w:t>
      </w:r>
      <w:r w:rsidRPr="000A6FB3">
        <w:rPr>
          <w:i/>
          <w:iCs/>
        </w:rPr>
        <w:t xml:space="preserve">определительными с союзами </w:t>
      </w:r>
      <w:r w:rsidRPr="000A6FB3">
        <w:rPr>
          <w:i/>
          <w:iCs/>
          <w:lang w:val="en-US" w:eastAsia="en-US"/>
        </w:rPr>
        <w:t>who</w:t>
      </w:r>
      <w:r w:rsidRPr="000A6FB3">
        <w:rPr>
          <w:i/>
          <w:iCs/>
          <w:lang w:eastAsia="en-US"/>
        </w:rPr>
        <w:t xml:space="preserve">, </w:t>
      </w:r>
      <w:r w:rsidRPr="000A6FB3">
        <w:rPr>
          <w:i/>
          <w:iCs/>
          <w:lang w:val="en-US" w:eastAsia="en-US"/>
        </w:rPr>
        <w:t>which</w:t>
      </w:r>
      <w:r w:rsidRPr="000A6FB3">
        <w:rPr>
          <w:i/>
          <w:iCs/>
          <w:lang w:eastAsia="en-US"/>
        </w:rPr>
        <w:t xml:space="preserve">, </w:t>
      </w:r>
      <w:r w:rsidRPr="000A6FB3">
        <w:rPr>
          <w:i/>
          <w:iCs/>
          <w:lang w:val="en-US" w:eastAsia="en-US"/>
        </w:rPr>
        <w:t>that</w:t>
      </w:r>
      <w:r w:rsidRPr="000A6FB3">
        <w:rPr>
          <w:i/>
          <w:iCs/>
          <w:lang w:eastAsia="en-US"/>
        </w:rPr>
        <w:t>;</w:t>
      </w:r>
    </w:p>
    <w:p w:rsidR="000A6FB3" w:rsidRPr="000A6FB3" w:rsidRDefault="000A6FB3" w:rsidP="005A3101">
      <w:pPr>
        <w:numPr>
          <w:ilvl w:val="0"/>
          <w:numId w:val="198"/>
        </w:numPr>
        <w:tabs>
          <w:tab w:val="left" w:pos="284"/>
        </w:tabs>
        <w:ind w:left="284" w:hanging="284"/>
        <w:jc w:val="both"/>
        <w:rPr>
          <w:i/>
          <w:iCs/>
        </w:rPr>
      </w:pPr>
      <w:r w:rsidRPr="000A6FB3">
        <w:rPr>
          <w:i/>
          <w:iCs/>
        </w:rPr>
        <w:t>распознавать в речи предложения с конструкциями</w:t>
      </w:r>
      <w:r w:rsidRPr="000A6FB3">
        <w:rPr>
          <w:i/>
          <w:iCs/>
          <w:lang w:val="en-US" w:eastAsia="en-US"/>
        </w:rPr>
        <w:t>as</w:t>
      </w:r>
      <w:r w:rsidRPr="000A6FB3">
        <w:rPr>
          <w:i/>
          <w:iCs/>
        </w:rPr>
        <w:t>.</w:t>
      </w:r>
      <w:r w:rsidRPr="000A6FB3">
        <w:rPr>
          <w:rFonts w:eastAsia="Lucida Sans Unicode"/>
          <w:shd w:val="clear" w:color="auto" w:fill="FFFFFF"/>
        </w:rPr>
        <w:t xml:space="preserve">.. </w:t>
      </w:r>
      <w:r w:rsidRPr="000A6FB3">
        <w:rPr>
          <w:i/>
          <w:iCs/>
          <w:lang w:val="en-US" w:eastAsia="en-US"/>
        </w:rPr>
        <w:t>as</w:t>
      </w:r>
      <w:r w:rsidRPr="000A6FB3">
        <w:rPr>
          <w:i/>
          <w:iCs/>
          <w:lang w:eastAsia="en-US"/>
        </w:rPr>
        <w:t xml:space="preserve">; </w:t>
      </w:r>
      <w:r w:rsidRPr="000A6FB3">
        <w:rPr>
          <w:i/>
          <w:iCs/>
          <w:lang w:val="en-US" w:eastAsia="en-US"/>
        </w:rPr>
        <w:t>notso</w:t>
      </w:r>
      <w:r w:rsidRPr="000A6FB3">
        <w:rPr>
          <w:i/>
          <w:iCs/>
        </w:rPr>
        <w:t>.</w:t>
      </w:r>
      <w:r w:rsidRPr="000A6FB3">
        <w:rPr>
          <w:rFonts w:eastAsia="Lucida Sans Unicode"/>
          <w:shd w:val="clear" w:color="auto" w:fill="FFFFFF"/>
        </w:rPr>
        <w:t xml:space="preserve">.. </w:t>
      </w:r>
      <w:r w:rsidRPr="000A6FB3">
        <w:rPr>
          <w:i/>
          <w:iCs/>
          <w:lang w:val="en-US" w:eastAsia="en-US"/>
        </w:rPr>
        <w:t>as</w:t>
      </w:r>
      <w:r w:rsidRPr="000A6FB3">
        <w:rPr>
          <w:i/>
          <w:iCs/>
          <w:lang w:eastAsia="en-US"/>
        </w:rPr>
        <w:t xml:space="preserve">; </w:t>
      </w:r>
      <w:r w:rsidRPr="000A6FB3">
        <w:rPr>
          <w:i/>
          <w:iCs/>
          <w:lang w:val="en-US" w:eastAsia="en-US"/>
        </w:rPr>
        <w:t>either</w:t>
      </w:r>
      <w:r w:rsidRPr="000A6FB3">
        <w:rPr>
          <w:i/>
          <w:iCs/>
        </w:rPr>
        <w:t>.</w:t>
      </w:r>
      <w:r w:rsidRPr="000A6FB3">
        <w:rPr>
          <w:rFonts w:eastAsia="Lucida Sans Unicode"/>
          <w:shd w:val="clear" w:color="auto" w:fill="FFFFFF"/>
        </w:rPr>
        <w:t xml:space="preserve">.. </w:t>
      </w:r>
      <w:r w:rsidRPr="000A6FB3">
        <w:rPr>
          <w:i/>
          <w:iCs/>
          <w:lang w:val="en-US" w:eastAsia="en-US"/>
        </w:rPr>
        <w:t>or</w:t>
      </w:r>
      <w:r w:rsidRPr="000A6FB3">
        <w:rPr>
          <w:i/>
          <w:iCs/>
          <w:lang w:eastAsia="en-US"/>
        </w:rPr>
        <w:t xml:space="preserve">; </w:t>
      </w:r>
      <w:r w:rsidRPr="000A6FB3">
        <w:rPr>
          <w:i/>
          <w:iCs/>
          <w:lang w:val="en-US" w:eastAsia="en-US"/>
        </w:rPr>
        <w:t>neither</w:t>
      </w:r>
      <w:r w:rsidRPr="000A6FB3">
        <w:rPr>
          <w:i/>
          <w:iCs/>
        </w:rPr>
        <w:t>.</w:t>
      </w:r>
      <w:r w:rsidRPr="000A6FB3">
        <w:rPr>
          <w:rFonts w:eastAsia="Lucida Sans Unicode"/>
          <w:shd w:val="clear" w:color="auto" w:fill="FFFFFF"/>
        </w:rPr>
        <w:t xml:space="preserve">.. </w:t>
      </w:r>
      <w:r w:rsidRPr="000A6FB3">
        <w:rPr>
          <w:i/>
          <w:iCs/>
          <w:lang w:val="en-US" w:eastAsia="en-US"/>
        </w:rPr>
        <w:t>nor</w:t>
      </w:r>
      <w:r w:rsidRPr="000A6FB3">
        <w:rPr>
          <w:i/>
          <w:iCs/>
          <w:lang w:eastAsia="en-US"/>
        </w:rPr>
        <w:t>;</w:t>
      </w:r>
    </w:p>
    <w:p w:rsidR="000A6FB3" w:rsidRPr="000A6FB3" w:rsidRDefault="000A6FB3" w:rsidP="005A3101">
      <w:pPr>
        <w:numPr>
          <w:ilvl w:val="0"/>
          <w:numId w:val="198"/>
        </w:numPr>
        <w:tabs>
          <w:tab w:val="left" w:pos="284"/>
        </w:tabs>
        <w:ind w:left="284" w:hanging="284"/>
        <w:jc w:val="both"/>
        <w:rPr>
          <w:i/>
          <w:iCs/>
        </w:rPr>
      </w:pPr>
      <w:r w:rsidRPr="000A6FB3">
        <w:rPr>
          <w:i/>
          <w:iCs/>
        </w:rPr>
        <w:t xml:space="preserve">распознавать в речи условные предложения нереального характера </w:t>
      </w:r>
      <w:r w:rsidRPr="000A6FB3">
        <w:rPr>
          <w:i/>
          <w:iCs/>
          <w:lang w:eastAsia="en-US"/>
        </w:rPr>
        <w:t>(</w:t>
      </w:r>
      <w:r w:rsidRPr="000A6FB3">
        <w:rPr>
          <w:i/>
          <w:iCs/>
          <w:lang w:val="en-US" w:eastAsia="en-US"/>
        </w:rPr>
        <w:t>Conditional</w:t>
      </w:r>
      <w:r w:rsidRPr="000A6FB3">
        <w:rPr>
          <w:i/>
          <w:iCs/>
        </w:rPr>
        <w:t>II</w:t>
      </w:r>
      <w:r w:rsidRPr="000A6FB3">
        <w:rPr>
          <w:rFonts w:eastAsia="Lucida Sans Unicode"/>
          <w:shd w:val="clear" w:color="auto" w:fill="FFFFFF"/>
        </w:rPr>
        <w:t xml:space="preserve">— </w:t>
      </w:r>
      <w:r w:rsidRPr="000A6FB3">
        <w:rPr>
          <w:i/>
          <w:iCs/>
          <w:lang w:val="en-US" w:eastAsia="en-US"/>
        </w:rPr>
        <w:t>IfIwereyou</w:t>
      </w:r>
      <w:r w:rsidRPr="000A6FB3">
        <w:rPr>
          <w:i/>
          <w:iCs/>
          <w:lang w:eastAsia="en-US"/>
        </w:rPr>
        <w:t xml:space="preserve">, </w:t>
      </w:r>
      <w:r w:rsidRPr="000A6FB3">
        <w:rPr>
          <w:i/>
          <w:iCs/>
          <w:lang w:val="en-US" w:eastAsia="en-US"/>
        </w:rPr>
        <w:t>IwouldstartlearningFrench</w:t>
      </w:r>
      <w:r w:rsidRPr="000A6FB3">
        <w:rPr>
          <w:i/>
          <w:iCs/>
          <w:lang w:eastAsia="en-US"/>
        </w:rPr>
        <w:t>);</w:t>
      </w:r>
    </w:p>
    <w:p w:rsidR="000A6FB3" w:rsidRPr="000A6FB3" w:rsidRDefault="000A6FB3" w:rsidP="005A3101">
      <w:pPr>
        <w:numPr>
          <w:ilvl w:val="0"/>
          <w:numId w:val="198"/>
        </w:numPr>
        <w:tabs>
          <w:tab w:val="left" w:pos="284"/>
          <w:tab w:val="left" w:pos="1104"/>
        </w:tabs>
        <w:ind w:left="284" w:hanging="284"/>
        <w:jc w:val="both"/>
        <w:rPr>
          <w:i/>
          <w:iCs/>
        </w:rPr>
      </w:pPr>
      <w:r w:rsidRPr="000A6FB3">
        <w:rPr>
          <w:i/>
          <w:iCs/>
        </w:rPr>
        <w:t xml:space="preserve">использовать в речи глаголы во временным формах действительного залога: </w:t>
      </w:r>
      <w:r w:rsidRPr="000A6FB3">
        <w:rPr>
          <w:i/>
          <w:iCs/>
          <w:lang w:val="en-US" w:eastAsia="en-US"/>
        </w:rPr>
        <w:t>PastPerfect</w:t>
      </w:r>
      <w:r w:rsidRPr="000A6FB3">
        <w:rPr>
          <w:i/>
          <w:iCs/>
          <w:lang w:eastAsia="en-US"/>
        </w:rPr>
        <w:t xml:space="preserve">, </w:t>
      </w:r>
      <w:r w:rsidRPr="000A6FB3">
        <w:rPr>
          <w:i/>
          <w:iCs/>
          <w:lang w:val="en-US" w:eastAsia="en-US"/>
        </w:rPr>
        <w:t>PresentPerfectContinuous</w:t>
      </w:r>
      <w:r w:rsidRPr="000A6FB3">
        <w:rPr>
          <w:i/>
          <w:iCs/>
          <w:lang w:eastAsia="en-US"/>
        </w:rPr>
        <w:t>,</w:t>
      </w:r>
      <w:r w:rsidRPr="000A6FB3">
        <w:rPr>
          <w:i/>
          <w:iCs/>
          <w:lang w:val="en-US" w:eastAsia="en-US"/>
        </w:rPr>
        <w:t>Future</w:t>
      </w:r>
      <w:r w:rsidRPr="000A6FB3">
        <w:rPr>
          <w:i/>
          <w:iCs/>
          <w:lang w:eastAsia="en-US"/>
        </w:rPr>
        <w:t>-</w:t>
      </w:r>
      <w:r w:rsidRPr="000A6FB3">
        <w:rPr>
          <w:i/>
          <w:iCs/>
          <w:lang w:val="en-US" w:eastAsia="en-US"/>
        </w:rPr>
        <w:t>in</w:t>
      </w:r>
      <w:r w:rsidRPr="000A6FB3">
        <w:rPr>
          <w:i/>
          <w:iCs/>
          <w:lang w:eastAsia="en-US"/>
        </w:rPr>
        <w:t>-</w:t>
      </w:r>
      <w:r w:rsidRPr="000A6FB3">
        <w:rPr>
          <w:i/>
          <w:iCs/>
          <w:lang w:val="en-US" w:eastAsia="en-US"/>
        </w:rPr>
        <w:t>the</w:t>
      </w:r>
      <w:r w:rsidRPr="000A6FB3">
        <w:rPr>
          <w:i/>
          <w:iCs/>
          <w:lang w:eastAsia="en-US"/>
        </w:rPr>
        <w:t>-</w:t>
      </w:r>
      <w:r w:rsidRPr="000A6FB3">
        <w:rPr>
          <w:i/>
          <w:iCs/>
          <w:lang w:val="en-US" w:eastAsia="en-US"/>
        </w:rPr>
        <w:t>Past</w:t>
      </w:r>
      <w:r w:rsidRPr="000A6FB3">
        <w:rPr>
          <w:i/>
          <w:iCs/>
          <w:lang w:eastAsia="en-US"/>
        </w:rPr>
        <w:t>;</w:t>
      </w:r>
    </w:p>
    <w:p w:rsidR="000A6FB3" w:rsidRPr="000A6FB3" w:rsidRDefault="000A6FB3" w:rsidP="005A3101">
      <w:pPr>
        <w:numPr>
          <w:ilvl w:val="0"/>
          <w:numId w:val="198"/>
        </w:numPr>
        <w:tabs>
          <w:tab w:val="left" w:pos="284"/>
          <w:tab w:val="left" w:pos="600"/>
        </w:tabs>
        <w:ind w:left="284" w:hanging="284"/>
        <w:jc w:val="both"/>
        <w:rPr>
          <w:i/>
          <w:iCs/>
        </w:rPr>
      </w:pPr>
      <w:r w:rsidRPr="000A6FB3">
        <w:rPr>
          <w:i/>
          <w:iCs/>
        </w:rPr>
        <w:t xml:space="preserve">употреблять в речи глаголы в формах страдательногозалога: </w:t>
      </w:r>
      <w:r w:rsidRPr="000A6FB3">
        <w:rPr>
          <w:i/>
          <w:iCs/>
          <w:lang w:val="en-US" w:eastAsia="en-US"/>
        </w:rPr>
        <w:t>FutureSimplePassive</w:t>
      </w:r>
      <w:r w:rsidRPr="000A6FB3">
        <w:rPr>
          <w:i/>
          <w:iCs/>
          <w:lang w:eastAsia="en-US"/>
        </w:rPr>
        <w:t xml:space="preserve">, </w:t>
      </w:r>
      <w:r w:rsidRPr="000A6FB3">
        <w:rPr>
          <w:i/>
          <w:iCs/>
          <w:lang w:val="en-US" w:eastAsia="en-US"/>
        </w:rPr>
        <w:t>PresentPerfectPassive</w:t>
      </w:r>
      <w:r w:rsidRPr="000A6FB3">
        <w:rPr>
          <w:i/>
          <w:iCs/>
          <w:lang w:eastAsia="en-US"/>
        </w:rPr>
        <w:t>;</w:t>
      </w:r>
    </w:p>
    <w:p w:rsidR="000A6FB3" w:rsidRPr="000A6FB3" w:rsidRDefault="000A6FB3" w:rsidP="005A3101">
      <w:pPr>
        <w:numPr>
          <w:ilvl w:val="0"/>
          <w:numId w:val="198"/>
        </w:numPr>
        <w:tabs>
          <w:tab w:val="left" w:pos="284"/>
          <w:tab w:val="left" w:pos="586"/>
        </w:tabs>
        <w:ind w:left="284" w:hanging="284"/>
        <w:jc w:val="both"/>
        <w:rPr>
          <w:i/>
          <w:iCs/>
          <w:lang w:eastAsia="en-US"/>
        </w:rPr>
      </w:pPr>
      <w:r w:rsidRPr="000A6FB3">
        <w:rPr>
          <w:i/>
          <w:iCs/>
        </w:rPr>
        <w:t>распознавать и употреблять в речи модальные глаголы</w:t>
      </w:r>
      <w:r w:rsidRPr="000A6FB3">
        <w:rPr>
          <w:i/>
          <w:iCs/>
          <w:lang w:val="en-US" w:eastAsia="en-US"/>
        </w:rPr>
        <w:t>need</w:t>
      </w:r>
      <w:r w:rsidRPr="000A6FB3">
        <w:rPr>
          <w:i/>
          <w:iCs/>
          <w:lang w:eastAsia="en-US"/>
        </w:rPr>
        <w:t xml:space="preserve">, </w:t>
      </w:r>
      <w:r w:rsidRPr="000A6FB3">
        <w:rPr>
          <w:i/>
          <w:iCs/>
          <w:lang w:val="en-US" w:eastAsia="en-US"/>
        </w:rPr>
        <w:t>shall</w:t>
      </w:r>
      <w:r w:rsidRPr="000A6FB3">
        <w:rPr>
          <w:i/>
          <w:iCs/>
          <w:lang w:eastAsia="en-US"/>
        </w:rPr>
        <w:t xml:space="preserve">, </w:t>
      </w:r>
      <w:r w:rsidRPr="000A6FB3">
        <w:rPr>
          <w:i/>
          <w:iCs/>
          <w:lang w:val="en-US" w:eastAsia="en-US"/>
        </w:rPr>
        <w:t>might</w:t>
      </w:r>
      <w:r w:rsidRPr="000A6FB3">
        <w:rPr>
          <w:i/>
          <w:iCs/>
          <w:lang w:eastAsia="en-US"/>
        </w:rPr>
        <w:t xml:space="preserve">, </w:t>
      </w:r>
      <w:r w:rsidRPr="000A6FB3">
        <w:rPr>
          <w:i/>
          <w:iCs/>
          <w:lang w:val="en-US" w:eastAsia="en-US"/>
        </w:rPr>
        <w:t>would</w:t>
      </w:r>
      <w:r w:rsidRPr="000A6FB3">
        <w:rPr>
          <w:i/>
          <w:iCs/>
          <w:lang w:eastAsia="en-US"/>
        </w:rPr>
        <w:t>.</w:t>
      </w:r>
    </w:p>
    <w:p w:rsidR="00A03F51" w:rsidRPr="00E46059" w:rsidRDefault="00A03F51" w:rsidP="005A3101">
      <w:pPr>
        <w:pStyle w:val="4"/>
        <w:spacing w:before="0"/>
        <w:jc w:val="center"/>
        <w:rPr>
          <w:rFonts w:ascii="Times New Roman" w:hAnsi="Times New Roman" w:cs="Times New Roman"/>
          <w:i w:val="0"/>
          <w:color w:val="auto"/>
        </w:rPr>
      </w:pPr>
      <w:r w:rsidRPr="00E46059">
        <w:rPr>
          <w:rFonts w:ascii="Times New Roman" w:hAnsi="Times New Roman" w:cs="Times New Roman"/>
          <w:i w:val="0"/>
          <w:color w:val="auto"/>
        </w:rPr>
        <w:t>1.2.5.</w:t>
      </w:r>
      <w:r w:rsidR="000A6FB3">
        <w:rPr>
          <w:rFonts w:ascii="Times New Roman" w:hAnsi="Times New Roman" w:cs="Times New Roman"/>
          <w:i w:val="0"/>
          <w:color w:val="auto"/>
        </w:rPr>
        <w:t>4</w:t>
      </w:r>
      <w:r w:rsidRPr="00E46059">
        <w:rPr>
          <w:rFonts w:ascii="Times New Roman" w:hAnsi="Times New Roman" w:cs="Times New Roman"/>
          <w:i w:val="0"/>
          <w:color w:val="auto"/>
        </w:rPr>
        <w:t>. История России. Всеобщая история</w:t>
      </w:r>
      <w:bookmarkEnd w:id="38"/>
      <w:bookmarkEnd w:id="39"/>
      <w:r w:rsidRPr="00E46059">
        <w:rPr>
          <w:rStyle w:val="afff0"/>
          <w:rFonts w:ascii="Times New Roman" w:hAnsi="Times New Roman" w:cs="Times New Roman"/>
          <w:i w:val="0"/>
          <w:color w:val="auto"/>
        </w:rPr>
        <w:footnoteReference w:id="3"/>
      </w:r>
      <w:bookmarkEnd w:id="40"/>
    </w:p>
    <w:p w:rsidR="00A03F51" w:rsidRPr="006F370B" w:rsidRDefault="00A03F51" w:rsidP="005A3101">
      <w:pPr>
        <w:ind w:firstLine="709"/>
        <w:jc w:val="both"/>
      </w:pPr>
      <w:r w:rsidRPr="006F370B">
        <w:rPr>
          <w:b/>
        </w:rPr>
        <w:t>Предметные результаты</w:t>
      </w:r>
      <w:r w:rsidRPr="006F370B">
        <w:t xml:space="preserve"> освоения курса истории на уровне основного общего образования предполагают, что у учащегося сформированы:</w:t>
      </w:r>
    </w:p>
    <w:p w:rsidR="00A03F51" w:rsidRPr="006F370B" w:rsidRDefault="00A03F51" w:rsidP="005A3101">
      <w:pPr>
        <w:numPr>
          <w:ilvl w:val="0"/>
          <w:numId w:val="143"/>
        </w:numPr>
        <w:tabs>
          <w:tab w:val="left" w:pos="993"/>
        </w:tabs>
        <w:ind w:left="0" w:firstLine="709"/>
        <w:jc w:val="both"/>
      </w:pPr>
      <w:r w:rsidRPr="006F370B">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03F51" w:rsidRPr="006F370B" w:rsidRDefault="00A03F51" w:rsidP="005A3101">
      <w:pPr>
        <w:numPr>
          <w:ilvl w:val="0"/>
          <w:numId w:val="143"/>
        </w:numPr>
        <w:tabs>
          <w:tab w:val="left" w:pos="993"/>
        </w:tabs>
        <w:ind w:left="0" w:firstLine="709"/>
        <w:jc w:val="both"/>
      </w:pPr>
      <w:r w:rsidRPr="006F370B">
        <w:lastRenderedPageBreak/>
        <w:t>базовые исторические знания об основных этапах и закономерностях развития человеческого общества с древности до наших дней;</w:t>
      </w:r>
    </w:p>
    <w:p w:rsidR="00A03F51" w:rsidRPr="006F370B" w:rsidRDefault="00A03F51" w:rsidP="005A3101">
      <w:pPr>
        <w:numPr>
          <w:ilvl w:val="0"/>
          <w:numId w:val="143"/>
        </w:numPr>
        <w:tabs>
          <w:tab w:val="left" w:pos="993"/>
        </w:tabs>
        <w:ind w:left="0" w:firstLine="709"/>
        <w:jc w:val="both"/>
      </w:pPr>
      <w:r w:rsidRPr="006F370B">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03F51" w:rsidRPr="006F370B" w:rsidRDefault="00A03F51" w:rsidP="005A3101">
      <w:pPr>
        <w:numPr>
          <w:ilvl w:val="0"/>
          <w:numId w:val="143"/>
        </w:numPr>
        <w:tabs>
          <w:tab w:val="left" w:pos="993"/>
        </w:tabs>
        <w:ind w:left="0" w:firstLine="709"/>
        <w:jc w:val="both"/>
      </w:pPr>
      <w:r w:rsidRPr="006F370B">
        <w:t>способность применять исторические знания для осмысления общественных событий и явлений прошлого и современности;</w:t>
      </w:r>
    </w:p>
    <w:p w:rsidR="00A03F51" w:rsidRPr="006F370B" w:rsidRDefault="00A03F51" w:rsidP="005A3101">
      <w:pPr>
        <w:numPr>
          <w:ilvl w:val="0"/>
          <w:numId w:val="143"/>
        </w:numPr>
        <w:tabs>
          <w:tab w:val="left" w:pos="993"/>
        </w:tabs>
        <w:ind w:left="0" w:firstLine="709"/>
        <w:jc w:val="both"/>
      </w:pPr>
      <w:r w:rsidRPr="006F370B">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03F51" w:rsidRPr="006F370B" w:rsidRDefault="00A03F51" w:rsidP="005A3101">
      <w:pPr>
        <w:numPr>
          <w:ilvl w:val="0"/>
          <w:numId w:val="143"/>
        </w:numPr>
        <w:tabs>
          <w:tab w:val="left" w:pos="993"/>
        </w:tabs>
        <w:ind w:left="0" w:firstLine="709"/>
        <w:jc w:val="both"/>
      </w:pPr>
      <w:r w:rsidRPr="006F370B">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03F51" w:rsidRPr="006F370B" w:rsidRDefault="00A03F51" w:rsidP="005A3101">
      <w:pPr>
        <w:numPr>
          <w:ilvl w:val="0"/>
          <w:numId w:val="143"/>
        </w:numPr>
        <w:tabs>
          <w:tab w:val="left" w:pos="993"/>
        </w:tabs>
        <w:ind w:left="0" w:firstLine="709"/>
        <w:jc w:val="both"/>
      </w:pPr>
      <w:r w:rsidRPr="006F370B">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03F51" w:rsidRPr="006F370B" w:rsidRDefault="00A03F51" w:rsidP="005A3101">
      <w:pPr>
        <w:ind w:firstLine="709"/>
        <w:jc w:val="center"/>
        <w:rPr>
          <w:b/>
        </w:rPr>
      </w:pPr>
      <w:r w:rsidRPr="006F370B">
        <w:rPr>
          <w:b/>
        </w:rPr>
        <w:t>История Древнего мира (5 класс)</w:t>
      </w:r>
    </w:p>
    <w:p w:rsidR="00A03F51" w:rsidRPr="006F370B" w:rsidRDefault="00A03F51" w:rsidP="005A3101">
      <w:pPr>
        <w:pStyle w:val="afffff2"/>
        <w:spacing w:line="240" w:lineRule="auto"/>
        <w:ind w:firstLine="709"/>
        <w:rPr>
          <w:b/>
          <w:sz w:val="24"/>
        </w:rPr>
      </w:pPr>
      <w:r w:rsidRPr="006F370B">
        <w:rPr>
          <w:b/>
          <w:sz w:val="24"/>
        </w:rPr>
        <w:t>Выпускник научится:</w:t>
      </w:r>
    </w:p>
    <w:p w:rsidR="00A03F51" w:rsidRPr="006F370B" w:rsidRDefault="00A03F51" w:rsidP="005A3101">
      <w:pPr>
        <w:ind w:firstLine="709"/>
        <w:jc w:val="both"/>
        <w:rPr>
          <w:i/>
        </w:rPr>
      </w:pPr>
      <w:r w:rsidRPr="006F370B">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A03F51" w:rsidRPr="006F370B" w:rsidRDefault="00A03F51" w:rsidP="005A3101">
      <w:pPr>
        <w:ind w:firstLine="709"/>
        <w:jc w:val="both"/>
        <w:rPr>
          <w:i/>
        </w:rPr>
      </w:pPr>
      <w:r w:rsidRPr="006F370B">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03F51" w:rsidRPr="006F370B" w:rsidRDefault="00A03F51" w:rsidP="005A3101">
      <w:pPr>
        <w:ind w:firstLine="709"/>
        <w:jc w:val="both"/>
        <w:rPr>
          <w:i/>
        </w:rPr>
      </w:pPr>
      <w:r w:rsidRPr="006F370B">
        <w:t>• проводить поиск информации в отрывках исторических текстов, материальных памятниках Древнего мира;</w:t>
      </w:r>
    </w:p>
    <w:p w:rsidR="00A03F51" w:rsidRPr="006F370B" w:rsidRDefault="00A03F51" w:rsidP="005A3101">
      <w:pPr>
        <w:ind w:firstLine="709"/>
        <w:jc w:val="both"/>
        <w:rPr>
          <w:i/>
        </w:rPr>
      </w:pPr>
      <w:r w:rsidRPr="006F370B">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03F51" w:rsidRPr="006F370B" w:rsidRDefault="00A03F51" w:rsidP="005A3101">
      <w:pPr>
        <w:ind w:firstLine="709"/>
        <w:jc w:val="both"/>
        <w:rPr>
          <w:i/>
        </w:rPr>
      </w:pPr>
      <w:r w:rsidRPr="006F370B">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03F51" w:rsidRPr="006F370B" w:rsidRDefault="00A03F51" w:rsidP="005A3101">
      <w:pPr>
        <w:ind w:firstLine="709"/>
        <w:jc w:val="both"/>
        <w:rPr>
          <w:i/>
        </w:rPr>
      </w:pPr>
      <w:r w:rsidRPr="006F370B">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03F51" w:rsidRPr="006F370B" w:rsidRDefault="00A03F51" w:rsidP="005A3101">
      <w:pPr>
        <w:ind w:firstLine="709"/>
        <w:jc w:val="both"/>
        <w:rPr>
          <w:i/>
        </w:rPr>
      </w:pPr>
      <w:r w:rsidRPr="006F370B">
        <w:t>• давать оценку наиболее значительным событиям и личностям древней истории.</w:t>
      </w:r>
    </w:p>
    <w:p w:rsidR="00A03F51" w:rsidRPr="006F370B" w:rsidRDefault="00A03F51" w:rsidP="005A3101">
      <w:pPr>
        <w:ind w:firstLine="709"/>
        <w:jc w:val="both"/>
        <w:rPr>
          <w:b/>
        </w:rPr>
      </w:pPr>
      <w:r w:rsidRPr="006F370B">
        <w:rPr>
          <w:b/>
        </w:rPr>
        <w:t>Выпускник получит возможность научиться:</w:t>
      </w:r>
    </w:p>
    <w:p w:rsidR="00A03F51" w:rsidRPr="006F370B" w:rsidRDefault="00A03F51" w:rsidP="005A3101">
      <w:pPr>
        <w:ind w:firstLine="709"/>
        <w:jc w:val="both"/>
        <w:rPr>
          <w:i/>
        </w:rPr>
      </w:pPr>
      <w:r w:rsidRPr="006F370B">
        <w:rPr>
          <w:i/>
        </w:rPr>
        <w:t>• давать характеристику общественного строя древних государств;</w:t>
      </w:r>
    </w:p>
    <w:p w:rsidR="00A03F51" w:rsidRPr="006F370B" w:rsidRDefault="00A03F51" w:rsidP="005A3101">
      <w:pPr>
        <w:ind w:firstLine="709"/>
        <w:jc w:val="both"/>
        <w:rPr>
          <w:i/>
        </w:rPr>
      </w:pPr>
      <w:r w:rsidRPr="006F370B">
        <w:t>• </w:t>
      </w:r>
      <w:r w:rsidRPr="006F370B">
        <w:rPr>
          <w:i/>
        </w:rPr>
        <w:t>сопоставлять свидетельства различных исторических источников, выявляя в них общее и различия;</w:t>
      </w:r>
    </w:p>
    <w:p w:rsidR="00A03F51" w:rsidRPr="006F370B" w:rsidRDefault="00A03F51" w:rsidP="005A3101">
      <w:pPr>
        <w:ind w:firstLine="709"/>
        <w:jc w:val="both"/>
        <w:rPr>
          <w:i/>
        </w:rPr>
      </w:pPr>
      <w:r w:rsidRPr="006F370B">
        <w:t>• </w:t>
      </w:r>
      <w:r w:rsidRPr="006F370B">
        <w:rPr>
          <w:i/>
        </w:rPr>
        <w:t>видеть проявления влияния античного искусства в окружающей среде;</w:t>
      </w:r>
    </w:p>
    <w:p w:rsidR="00A03F51" w:rsidRDefault="00A03F51" w:rsidP="005A3101">
      <w:pPr>
        <w:ind w:firstLine="709"/>
        <w:jc w:val="both"/>
        <w:rPr>
          <w:i/>
        </w:rPr>
      </w:pPr>
      <w:r w:rsidRPr="006F370B">
        <w:t>• </w:t>
      </w:r>
      <w:r w:rsidRPr="006F370B">
        <w:rPr>
          <w:i/>
        </w:rPr>
        <w:t>высказывать суждения о значении и месте исторического и культурного наследия древних обществ в мировой истории.</w:t>
      </w:r>
    </w:p>
    <w:p w:rsidR="00E46059" w:rsidRPr="006F370B" w:rsidRDefault="00E46059" w:rsidP="005A3101">
      <w:pPr>
        <w:ind w:firstLine="709"/>
        <w:jc w:val="both"/>
        <w:rPr>
          <w:i/>
        </w:rPr>
      </w:pPr>
    </w:p>
    <w:p w:rsidR="00A03F51" w:rsidRPr="006F370B" w:rsidRDefault="00A03F51" w:rsidP="005A3101">
      <w:pPr>
        <w:ind w:firstLine="709"/>
        <w:jc w:val="center"/>
      </w:pPr>
      <w:r w:rsidRPr="006F370B">
        <w:rPr>
          <w:b/>
        </w:rPr>
        <w:t xml:space="preserve">История Средних веков. </w:t>
      </w:r>
      <w:r w:rsidRPr="006F370B">
        <w:rPr>
          <w:b/>
          <w:bCs/>
        </w:rPr>
        <w:t>От Древней Руси к Российскому государству (</w:t>
      </w:r>
      <w:r w:rsidRPr="006F370B">
        <w:rPr>
          <w:b/>
          <w:lang w:val="en-US"/>
        </w:rPr>
        <w:t>VIII</w:t>
      </w:r>
      <w:r w:rsidRPr="006F370B">
        <w:rPr>
          <w:b/>
        </w:rPr>
        <w:t xml:space="preserve"> –</w:t>
      </w:r>
      <w:r w:rsidRPr="006F370B">
        <w:rPr>
          <w:b/>
          <w:lang w:val="en-US"/>
        </w:rPr>
        <w:t>XV</w:t>
      </w:r>
      <w:r w:rsidRPr="006F370B">
        <w:rPr>
          <w:b/>
        </w:rPr>
        <w:t xml:space="preserve"> вв.) (6 класс)</w:t>
      </w:r>
    </w:p>
    <w:p w:rsidR="00A03F51" w:rsidRPr="006F370B" w:rsidRDefault="00A03F51" w:rsidP="005A3101">
      <w:pPr>
        <w:pStyle w:val="afffff2"/>
        <w:spacing w:line="240" w:lineRule="auto"/>
        <w:ind w:firstLine="709"/>
        <w:rPr>
          <w:b/>
          <w:sz w:val="24"/>
        </w:rPr>
      </w:pPr>
      <w:r w:rsidRPr="006F370B">
        <w:rPr>
          <w:b/>
          <w:sz w:val="24"/>
        </w:rPr>
        <w:t>Выпускник научится:</w:t>
      </w:r>
    </w:p>
    <w:p w:rsidR="00A03F51" w:rsidRPr="006F370B" w:rsidRDefault="00A03F51" w:rsidP="005A3101">
      <w:pPr>
        <w:ind w:firstLine="709"/>
        <w:jc w:val="both"/>
      </w:pPr>
      <w:r w:rsidRPr="006F370B">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03F51" w:rsidRPr="006F370B" w:rsidRDefault="00A03F51" w:rsidP="005A3101">
      <w:pPr>
        <w:ind w:firstLine="709"/>
        <w:jc w:val="both"/>
      </w:pPr>
      <w:r w:rsidRPr="006F370B">
        <w:lastRenderedPageBreak/>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A03F51" w:rsidRPr="006F370B" w:rsidRDefault="00A03F51" w:rsidP="005A3101">
      <w:pPr>
        <w:ind w:firstLine="709"/>
        <w:jc w:val="both"/>
      </w:pPr>
      <w:r w:rsidRPr="006F370B">
        <w:t>• проводить поиск информации в исторических текстах, материальных исторических памятниках Средневековья;</w:t>
      </w:r>
    </w:p>
    <w:p w:rsidR="00A03F51" w:rsidRPr="006F370B" w:rsidRDefault="00A03F51" w:rsidP="005A3101">
      <w:pPr>
        <w:ind w:firstLine="709"/>
        <w:jc w:val="both"/>
      </w:pPr>
      <w:r w:rsidRPr="006F370B">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03F51" w:rsidRPr="006F370B" w:rsidRDefault="00A03F51" w:rsidP="005A3101">
      <w:pPr>
        <w:ind w:firstLine="709"/>
        <w:jc w:val="both"/>
      </w:pPr>
      <w:r w:rsidRPr="006F370B">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03F51" w:rsidRPr="006F370B" w:rsidRDefault="00A03F51" w:rsidP="005A3101">
      <w:pPr>
        <w:ind w:firstLine="709"/>
        <w:jc w:val="both"/>
      </w:pPr>
      <w:r w:rsidRPr="006F370B">
        <w:t>• объяснять причины и следствия ключевых событий отечественной и всеобщей истории Средних веков;</w:t>
      </w:r>
    </w:p>
    <w:p w:rsidR="00A03F51" w:rsidRPr="006F370B" w:rsidRDefault="00A03F51" w:rsidP="005A3101">
      <w:pPr>
        <w:ind w:firstLine="709"/>
        <w:jc w:val="both"/>
      </w:pPr>
      <w:r w:rsidRPr="006F370B">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03F51" w:rsidRPr="006F370B" w:rsidRDefault="00A03F51" w:rsidP="005A3101">
      <w:pPr>
        <w:ind w:firstLine="709"/>
        <w:jc w:val="both"/>
      </w:pPr>
      <w:r w:rsidRPr="006F370B">
        <w:t>• давать оценку событиям и личностям отечественной и всеобщей истории Средних веков.</w:t>
      </w:r>
    </w:p>
    <w:p w:rsidR="00A03F51" w:rsidRPr="006F370B" w:rsidRDefault="00A03F51" w:rsidP="005A3101">
      <w:pPr>
        <w:ind w:firstLine="709"/>
        <w:jc w:val="both"/>
        <w:rPr>
          <w:b/>
        </w:rPr>
      </w:pPr>
      <w:r w:rsidRPr="006F370B">
        <w:rPr>
          <w:b/>
        </w:rPr>
        <w:t>Выпускник получит возможность научиться:</w:t>
      </w:r>
    </w:p>
    <w:p w:rsidR="00A03F51" w:rsidRPr="006F370B" w:rsidRDefault="00A03F51" w:rsidP="005A3101">
      <w:pPr>
        <w:ind w:firstLine="709"/>
        <w:jc w:val="both"/>
        <w:rPr>
          <w:i/>
        </w:rPr>
      </w:pPr>
      <w:r w:rsidRPr="006F370B">
        <w:t>• </w:t>
      </w:r>
      <w:r w:rsidRPr="006F370B">
        <w:rPr>
          <w:i/>
        </w:rPr>
        <w:t>давать сопоставительную характеристику политического устройства государств Средневековья (Русь, Запад, Восток);</w:t>
      </w:r>
    </w:p>
    <w:p w:rsidR="00A03F51" w:rsidRPr="006F370B" w:rsidRDefault="00A03F51" w:rsidP="005A3101">
      <w:pPr>
        <w:ind w:firstLine="709"/>
        <w:jc w:val="both"/>
        <w:rPr>
          <w:i/>
        </w:rPr>
      </w:pPr>
      <w:r w:rsidRPr="006F370B">
        <w:t>• </w:t>
      </w:r>
      <w:r w:rsidRPr="006F370B">
        <w:rPr>
          <w:i/>
        </w:rPr>
        <w:t>сравнивать свидетельства различных исторических источников, выявляя в них общее и различия;</w:t>
      </w:r>
    </w:p>
    <w:p w:rsidR="00A03F51" w:rsidRDefault="00A03F51" w:rsidP="005A3101">
      <w:pPr>
        <w:ind w:firstLine="709"/>
        <w:jc w:val="both"/>
        <w:rPr>
          <w:i/>
        </w:rPr>
      </w:pPr>
      <w:r w:rsidRPr="006F370B">
        <w:t>• </w:t>
      </w:r>
      <w:r w:rsidRPr="006F370B">
        <w:rPr>
          <w:i/>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E46059" w:rsidRPr="006F370B" w:rsidRDefault="00E46059" w:rsidP="005A3101">
      <w:pPr>
        <w:ind w:firstLine="709"/>
        <w:jc w:val="both"/>
        <w:rPr>
          <w:i/>
        </w:rPr>
      </w:pPr>
    </w:p>
    <w:p w:rsidR="00A03F51" w:rsidRPr="006F370B" w:rsidRDefault="00A03F51" w:rsidP="005A3101">
      <w:pPr>
        <w:ind w:firstLine="709"/>
        <w:jc w:val="center"/>
        <w:rPr>
          <w:i/>
        </w:rPr>
      </w:pPr>
      <w:r w:rsidRPr="006F370B">
        <w:rPr>
          <w:b/>
        </w:rPr>
        <w:t xml:space="preserve">История Нового времени. </w:t>
      </w:r>
      <w:r w:rsidRPr="006F370B">
        <w:rPr>
          <w:b/>
          <w:bCs/>
        </w:rPr>
        <w:t>Россия в XVI – Х</w:t>
      </w:r>
      <w:r w:rsidRPr="006F370B">
        <w:rPr>
          <w:b/>
          <w:bCs/>
          <w:lang w:val="en-US"/>
        </w:rPr>
        <w:t>I</w:t>
      </w:r>
      <w:r w:rsidRPr="006F370B">
        <w:rPr>
          <w:b/>
          <w:bCs/>
        </w:rPr>
        <w:t>Х веках</w:t>
      </w:r>
      <w:r w:rsidRPr="006F370B">
        <w:rPr>
          <w:b/>
        </w:rPr>
        <w:t xml:space="preserve"> (7</w:t>
      </w:r>
      <w:r w:rsidRPr="006F370B">
        <w:t>–</w:t>
      </w:r>
      <w:r w:rsidRPr="006F370B">
        <w:rPr>
          <w:b/>
        </w:rPr>
        <w:t>9 класс)</w:t>
      </w:r>
    </w:p>
    <w:p w:rsidR="00A03F51" w:rsidRPr="006F370B" w:rsidRDefault="00A03F51" w:rsidP="005A3101">
      <w:pPr>
        <w:pStyle w:val="afffff2"/>
        <w:spacing w:line="240" w:lineRule="auto"/>
        <w:ind w:firstLine="709"/>
        <w:rPr>
          <w:b/>
          <w:sz w:val="24"/>
        </w:rPr>
      </w:pPr>
      <w:r w:rsidRPr="006F370B">
        <w:rPr>
          <w:b/>
          <w:sz w:val="24"/>
        </w:rPr>
        <w:t>Выпускник научится:</w:t>
      </w:r>
    </w:p>
    <w:p w:rsidR="00A03F51" w:rsidRPr="006F370B" w:rsidRDefault="00A03F51" w:rsidP="005A3101">
      <w:pPr>
        <w:ind w:firstLine="709"/>
        <w:jc w:val="both"/>
      </w:pPr>
      <w:r w:rsidRPr="006F370B">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03F51" w:rsidRPr="006F370B" w:rsidRDefault="00A03F51" w:rsidP="005A3101">
      <w:pPr>
        <w:ind w:firstLine="709"/>
        <w:jc w:val="both"/>
      </w:pPr>
      <w:r w:rsidRPr="006F370B">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A03F51" w:rsidRPr="006F370B" w:rsidRDefault="00A03F51" w:rsidP="005A3101">
      <w:pPr>
        <w:ind w:firstLine="709"/>
        <w:jc w:val="both"/>
      </w:pPr>
      <w:r w:rsidRPr="006F370B">
        <w:t xml:space="preserve">• анализировать информацию различных источников по отечественной и всеобщей истории Нового времени; </w:t>
      </w:r>
    </w:p>
    <w:p w:rsidR="00A03F51" w:rsidRPr="006F370B" w:rsidRDefault="00A03F51" w:rsidP="005A3101">
      <w:pPr>
        <w:ind w:firstLine="709"/>
        <w:jc w:val="both"/>
      </w:pPr>
      <w:r w:rsidRPr="006F370B">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03F51" w:rsidRPr="006F370B" w:rsidRDefault="00A03F51" w:rsidP="005A3101">
      <w:pPr>
        <w:ind w:firstLine="709"/>
        <w:jc w:val="both"/>
      </w:pPr>
      <w:r w:rsidRPr="006F370B">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03F51" w:rsidRPr="006F370B" w:rsidRDefault="00A03F51" w:rsidP="005A3101">
      <w:pPr>
        <w:ind w:firstLine="709"/>
        <w:jc w:val="both"/>
      </w:pPr>
      <w:r w:rsidRPr="006F370B">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w:t>
      </w:r>
      <w:r w:rsidRPr="006F370B">
        <w:lastRenderedPageBreak/>
        <w:t>г) представлений о мире и общественных ценностях; д) художественной культуры Нового времени;</w:t>
      </w:r>
    </w:p>
    <w:p w:rsidR="00A03F51" w:rsidRPr="006F370B" w:rsidRDefault="00A03F51" w:rsidP="005A3101">
      <w:pPr>
        <w:ind w:firstLine="709"/>
        <w:jc w:val="both"/>
      </w:pPr>
      <w:r w:rsidRPr="006F370B">
        <w:t>• объяснять</w:t>
      </w:r>
      <w:r w:rsidR="00AC6A2F">
        <w:t xml:space="preserve"> </w:t>
      </w:r>
      <w:r w:rsidRPr="006F370B">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03F51" w:rsidRPr="006F370B" w:rsidRDefault="00A03F51" w:rsidP="005A3101">
      <w:pPr>
        <w:ind w:firstLine="709"/>
        <w:jc w:val="both"/>
      </w:pPr>
      <w:r w:rsidRPr="006F370B">
        <w:t>• сопоставлять</w:t>
      </w:r>
      <w:r w:rsidR="00AC6A2F">
        <w:t xml:space="preserve"> </w:t>
      </w:r>
      <w:r w:rsidRPr="006F370B">
        <w:t>развитие России и других стран в Новое время, сравнивать исторические ситуации и события;</w:t>
      </w:r>
    </w:p>
    <w:p w:rsidR="00A03F51" w:rsidRPr="006F370B" w:rsidRDefault="00A03F51" w:rsidP="005A3101">
      <w:pPr>
        <w:ind w:firstLine="709"/>
        <w:jc w:val="both"/>
      </w:pPr>
      <w:r w:rsidRPr="006F370B">
        <w:t>• давать оценку событиям и личностям отечественной и всеобщей истории Нового времени.</w:t>
      </w:r>
    </w:p>
    <w:p w:rsidR="00A03F51" w:rsidRPr="006F370B" w:rsidRDefault="00A03F51" w:rsidP="005A3101">
      <w:pPr>
        <w:ind w:firstLine="709"/>
        <w:jc w:val="both"/>
        <w:rPr>
          <w:b/>
        </w:rPr>
      </w:pPr>
      <w:r w:rsidRPr="006F370B">
        <w:rPr>
          <w:b/>
        </w:rPr>
        <w:t>Выпускник получит возможность научиться:</w:t>
      </w:r>
    </w:p>
    <w:p w:rsidR="00A03F51" w:rsidRPr="006F370B" w:rsidRDefault="00A03F51" w:rsidP="005A3101">
      <w:pPr>
        <w:ind w:firstLine="709"/>
        <w:jc w:val="both"/>
        <w:rPr>
          <w:i/>
        </w:rPr>
      </w:pPr>
      <w:r w:rsidRPr="006F370B">
        <w:t>• </w:t>
      </w:r>
      <w:r w:rsidRPr="006F370B">
        <w:rPr>
          <w:i/>
        </w:rPr>
        <w:t>используя историческую карту, характеризовать социально-экономическое и политическое развитие России, других государств в Новое время;</w:t>
      </w:r>
    </w:p>
    <w:p w:rsidR="00A03F51" w:rsidRPr="006F370B" w:rsidRDefault="00A03F51" w:rsidP="005A3101">
      <w:pPr>
        <w:ind w:firstLine="709"/>
        <w:jc w:val="both"/>
        <w:rPr>
          <w:i/>
        </w:rPr>
      </w:pPr>
      <w:r w:rsidRPr="006F370B">
        <w:t>• </w:t>
      </w:r>
      <w:r w:rsidRPr="006F370B">
        <w:rPr>
          <w:i/>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03F51" w:rsidRPr="006F370B" w:rsidRDefault="00A03F51" w:rsidP="005A3101">
      <w:pPr>
        <w:ind w:firstLine="709"/>
        <w:jc w:val="both"/>
        <w:rPr>
          <w:i/>
        </w:rPr>
      </w:pPr>
      <w:r w:rsidRPr="006F370B">
        <w:t>• </w:t>
      </w:r>
      <w:r w:rsidRPr="006F370B">
        <w:rPr>
          <w:i/>
        </w:rPr>
        <w:t xml:space="preserve">сравнивать развитие России и других стран в Новое время, объяснять, в чем заключались общие черты и особенности; </w:t>
      </w:r>
    </w:p>
    <w:p w:rsidR="00A03F51" w:rsidRPr="006F370B" w:rsidRDefault="00A03F51" w:rsidP="005A3101">
      <w:pPr>
        <w:ind w:firstLine="709"/>
        <w:jc w:val="both"/>
        <w:rPr>
          <w:b/>
          <w:i/>
        </w:rPr>
      </w:pPr>
      <w:r w:rsidRPr="006F370B">
        <w:t>• </w:t>
      </w:r>
      <w:r w:rsidRPr="006F370B">
        <w:rPr>
          <w:i/>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41" w:name="_Toc409691636"/>
    </w:p>
    <w:p w:rsidR="00A03F51" w:rsidRPr="00E46059" w:rsidRDefault="00A03F51" w:rsidP="005A3101">
      <w:pPr>
        <w:pStyle w:val="4"/>
        <w:spacing w:before="0"/>
        <w:jc w:val="center"/>
        <w:rPr>
          <w:rFonts w:ascii="Times New Roman" w:hAnsi="Times New Roman" w:cs="Times New Roman"/>
          <w:i w:val="0"/>
          <w:color w:val="auto"/>
        </w:rPr>
      </w:pPr>
      <w:bookmarkStart w:id="42" w:name="_Toc410653959"/>
      <w:bookmarkStart w:id="43" w:name="_Toc414553140"/>
      <w:r w:rsidRPr="00E46059">
        <w:rPr>
          <w:rFonts w:ascii="Times New Roman" w:hAnsi="Times New Roman" w:cs="Times New Roman"/>
          <w:i w:val="0"/>
          <w:color w:val="auto"/>
        </w:rPr>
        <w:t>1.2.5.</w:t>
      </w:r>
      <w:r w:rsidR="0082154D">
        <w:rPr>
          <w:rFonts w:ascii="Times New Roman" w:hAnsi="Times New Roman" w:cs="Times New Roman"/>
          <w:i w:val="0"/>
          <w:color w:val="auto"/>
        </w:rPr>
        <w:t>5</w:t>
      </w:r>
      <w:r w:rsidRPr="00E46059">
        <w:rPr>
          <w:rFonts w:ascii="Times New Roman" w:hAnsi="Times New Roman" w:cs="Times New Roman"/>
          <w:i w:val="0"/>
          <w:color w:val="auto"/>
        </w:rPr>
        <w:t>. Обществознание</w:t>
      </w:r>
      <w:bookmarkEnd w:id="41"/>
      <w:bookmarkEnd w:id="42"/>
      <w:bookmarkEnd w:id="43"/>
    </w:p>
    <w:p w:rsidR="00A03F51" w:rsidRPr="006F370B" w:rsidRDefault="00A03F51" w:rsidP="005A3101">
      <w:pPr>
        <w:ind w:firstLine="709"/>
        <w:jc w:val="both"/>
        <w:rPr>
          <w:b/>
          <w:shd w:val="clear" w:color="auto" w:fill="FFFFFF"/>
        </w:rPr>
      </w:pPr>
      <w:r w:rsidRPr="006F370B">
        <w:rPr>
          <w:b/>
          <w:bCs/>
          <w:shd w:val="clear" w:color="auto" w:fill="FFFFFF"/>
        </w:rPr>
        <w:t>Человек. Деятельность человека</w:t>
      </w:r>
    </w:p>
    <w:p w:rsidR="00A03F51" w:rsidRPr="006F370B" w:rsidRDefault="00A03F51" w:rsidP="005A3101">
      <w:pPr>
        <w:ind w:firstLine="709"/>
        <w:jc w:val="both"/>
        <w:rPr>
          <w:b/>
        </w:rPr>
      </w:pPr>
      <w:r w:rsidRPr="006F370B">
        <w:rPr>
          <w:b/>
        </w:rPr>
        <w:t>Выпускник научится:</w:t>
      </w:r>
    </w:p>
    <w:p w:rsidR="00A03F51" w:rsidRPr="006F370B" w:rsidRDefault="00A03F51" w:rsidP="005A3101">
      <w:pPr>
        <w:numPr>
          <w:ilvl w:val="0"/>
          <w:numId w:val="144"/>
        </w:numPr>
        <w:tabs>
          <w:tab w:val="left" w:pos="993"/>
        </w:tabs>
        <w:ind w:firstLine="709"/>
        <w:jc w:val="both"/>
      </w:pPr>
      <w:r w:rsidRPr="006F370B">
        <w:t>использовать знания о биологическом и социальном в человеке для характеристики его природы;</w:t>
      </w:r>
    </w:p>
    <w:p w:rsidR="00A03F51" w:rsidRPr="006F370B" w:rsidRDefault="00A03F51" w:rsidP="005A3101">
      <w:pPr>
        <w:numPr>
          <w:ilvl w:val="0"/>
          <w:numId w:val="144"/>
        </w:numPr>
        <w:tabs>
          <w:tab w:val="left" w:pos="993"/>
        </w:tabs>
        <w:ind w:firstLine="709"/>
        <w:jc w:val="both"/>
      </w:pPr>
      <w:r w:rsidRPr="006F370B">
        <w:t>характеризовать основные возрастные периоды жизни человека, особенности подросткового возраста;</w:t>
      </w:r>
    </w:p>
    <w:p w:rsidR="00A03F51" w:rsidRPr="006F370B" w:rsidRDefault="00A03F51" w:rsidP="005A3101">
      <w:pPr>
        <w:numPr>
          <w:ilvl w:val="0"/>
          <w:numId w:val="144"/>
        </w:numPr>
        <w:tabs>
          <w:tab w:val="left" w:pos="993"/>
        </w:tabs>
        <w:ind w:firstLine="709"/>
        <w:jc w:val="both"/>
      </w:pPr>
      <w:r w:rsidRPr="006F370B">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A03F51" w:rsidRPr="006F370B" w:rsidRDefault="00A03F51" w:rsidP="005A3101">
      <w:pPr>
        <w:numPr>
          <w:ilvl w:val="0"/>
          <w:numId w:val="144"/>
        </w:numPr>
        <w:tabs>
          <w:tab w:val="left" w:pos="993"/>
        </w:tabs>
        <w:ind w:firstLine="709"/>
        <w:jc w:val="both"/>
      </w:pPr>
      <w:r w:rsidRPr="006F370B">
        <w:t>характеризовать и иллюстрировать конкретными примерами группы потребностей человека;</w:t>
      </w:r>
    </w:p>
    <w:p w:rsidR="00A03F51" w:rsidRPr="006F370B" w:rsidRDefault="00A03F51" w:rsidP="005A3101">
      <w:pPr>
        <w:numPr>
          <w:ilvl w:val="0"/>
          <w:numId w:val="144"/>
        </w:numPr>
        <w:tabs>
          <w:tab w:val="left" w:pos="993"/>
        </w:tabs>
        <w:ind w:firstLine="709"/>
        <w:jc w:val="both"/>
      </w:pPr>
      <w:r w:rsidRPr="006F370B">
        <w:t>приводить примеры основных видов деятельности человека;</w:t>
      </w:r>
    </w:p>
    <w:p w:rsidR="00A03F51" w:rsidRPr="006F370B" w:rsidRDefault="00A03F51" w:rsidP="005A3101">
      <w:pPr>
        <w:numPr>
          <w:ilvl w:val="0"/>
          <w:numId w:val="144"/>
        </w:numPr>
        <w:shd w:val="clear" w:color="auto" w:fill="FFFFFF"/>
        <w:tabs>
          <w:tab w:val="left" w:pos="993"/>
          <w:tab w:val="left" w:pos="1023"/>
        </w:tabs>
        <w:ind w:firstLine="709"/>
        <w:jc w:val="both"/>
      </w:pPr>
      <w:r w:rsidRPr="006F370B">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A03F51" w:rsidRPr="006F370B" w:rsidRDefault="00A03F51" w:rsidP="005A3101">
      <w:pPr>
        <w:tabs>
          <w:tab w:val="left" w:pos="1023"/>
        </w:tabs>
        <w:ind w:firstLine="709"/>
        <w:jc w:val="both"/>
        <w:rPr>
          <w:b/>
        </w:rPr>
      </w:pPr>
      <w:r w:rsidRPr="006F370B">
        <w:rPr>
          <w:b/>
        </w:rPr>
        <w:t>Выпускник получит возможность научиться:</w:t>
      </w:r>
    </w:p>
    <w:p w:rsidR="00A03F51" w:rsidRPr="006F370B" w:rsidRDefault="00A03F51" w:rsidP="005A3101">
      <w:pPr>
        <w:numPr>
          <w:ilvl w:val="0"/>
          <w:numId w:val="102"/>
        </w:numPr>
        <w:shd w:val="clear" w:color="auto" w:fill="FFFFFF"/>
        <w:tabs>
          <w:tab w:val="left" w:pos="993"/>
        </w:tabs>
        <w:ind w:left="0" w:firstLine="709"/>
        <w:jc w:val="both"/>
        <w:rPr>
          <w:i/>
        </w:rPr>
      </w:pPr>
      <w:r w:rsidRPr="006F370B">
        <w:rPr>
          <w:i/>
        </w:rPr>
        <w:t>выполнять несложные практические задания, основанные на ситуациях, связанных с деятельностью человека;</w:t>
      </w:r>
    </w:p>
    <w:p w:rsidR="00A03F51" w:rsidRPr="006F370B" w:rsidRDefault="00A03F51" w:rsidP="005A3101">
      <w:pPr>
        <w:numPr>
          <w:ilvl w:val="0"/>
          <w:numId w:val="102"/>
        </w:numPr>
        <w:shd w:val="clear" w:color="auto" w:fill="FFFFFF"/>
        <w:tabs>
          <w:tab w:val="left" w:pos="993"/>
        </w:tabs>
        <w:ind w:left="0" w:firstLine="709"/>
        <w:jc w:val="both"/>
        <w:rPr>
          <w:i/>
        </w:rPr>
      </w:pPr>
      <w:r w:rsidRPr="006F370B">
        <w:rPr>
          <w:i/>
        </w:rPr>
        <w:t>оценивать роль деятельности в жизни человека и общества;</w:t>
      </w:r>
    </w:p>
    <w:p w:rsidR="00A03F51" w:rsidRPr="006F370B" w:rsidRDefault="00A03F51" w:rsidP="005A3101">
      <w:pPr>
        <w:numPr>
          <w:ilvl w:val="0"/>
          <w:numId w:val="102"/>
        </w:numPr>
        <w:tabs>
          <w:tab w:val="left" w:pos="993"/>
          <w:tab w:val="left" w:pos="1023"/>
        </w:tabs>
        <w:ind w:left="0" w:firstLine="709"/>
        <w:jc w:val="both"/>
        <w:rPr>
          <w:i/>
        </w:rPr>
      </w:pPr>
      <w:r w:rsidRPr="006F370B">
        <w:rPr>
          <w:i/>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A03F51" w:rsidRPr="006F370B" w:rsidRDefault="00A03F51" w:rsidP="005A3101">
      <w:pPr>
        <w:numPr>
          <w:ilvl w:val="0"/>
          <w:numId w:val="102"/>
        </w:numPr>
        <w:shd w:val="clear" w:color="auto" w:fill="FFFFFF"/>
        <w:tabs>
          <w:tab w:val="left" w:pos="993"/>
          <w:tab w:val="left" w:pos="1023"/>
        </w:tabs>
        <w:ind w:left="0" w:firstLine="709"/>
        <w:jc w:val="both"/>
        <w:rPr>
          <w:i/>
        </w:rPr>
      </w:pPr>
      <w:r w:rsidRPr="006F370B">
        <w:rPr>
          <w:i/>
        </w:rPr>
        <w:t>использовать элементы причинно-следственного анализа при характеристике межличностных конфликтов;</w:t>
      </w:r>
    </w:p>
    <w:p w:rsidR="00A03F51" w:rsidRPr="006F370B" w:rsidRDefault="00A03F51" w:rsidP="005A3101">
      <w:pPr>
        <w:numPr>
          <w:ilvl w:val="0"/>
          <w:numId w:val="102"/>
        </w:numPr>
        <w:shd w:val="clear" w:color="auto" w:fill="FFFFFF"/>
        <w:tabs>
          <w:tab w:val="left" w:pos="993"/>
          <w:tab w:val="left" w:pos="1023"/>
        </w:tabs>
        <w:ind w:left="0" w:firstLine="709"/>
        <w:jc w:val="both"/>
        <w:rPr>
          <w:i/>
        </w:rPr>
      </w:pPr>
      <w:r w:rsidRPr="006F370B">
        <w:rPr>
          <w:i/>
        </w:rPr>
        <w:t>моделировать возможные последствия позитивного и негативного воздействия группы на человека, делать выводы.</w:t>
      </w:r>
    </w:p>
    <w:p w:rsidR="00A03F51" w:rsidRPr="006F370B" w:rsidRDefault="00A03F51" w:rsidP="005A3101">
      <w:pPr>
        <w:ind w:firstLine="709"/>
        <w:jc w:val="both"/>
        <w:rPr>
          <w:b/>
          <w:bCs/>
          <w:shd w:val="clear" w:color="auto" w:fill="FFFFFF"/>
        </w:rPr>
      </w:pPr>
      <w:r w:rsidRPr="006F370B">
        <w:rPr>
          <w:b/>
          <w:bCs/>
          <w:shd w:val="clear" w:color="auto" w:fill="FFFFFF"/>
        </w:rPr>
        <w:t>Общество</w:t>
      </w:r>
    </w:p>
    <w:p w:rsidR="00A03F51" w:rsidRPr="006F370B" w:rsidRDefault="00A03F51" w:rsidP="005A3101">
      <w:pPr>
        <w:shd w:val="clear" w:color="auto" w:fill="FFFFFF"/>
        <w:tabs>
          <w:tab w:val="left" w:pos="1023"/>
        </w:tabs>
        <w:ind w:firstLine="709"/>
        <w:jc w:val="both"/>
        <w:rPr>
          <w:b/>
        </w:rPr>
      </w:pPr>
      <w:r w:rsidRPr="006F370B">
        <w:rPr>
          <w:b/>
        </w:rPr>
        <w:t>Выпускник научится:</w:t>
      </w:r>
    </w:p>
    <w:p w:rsidR="00A03F51" w:rsidRPr="006F370B" w:rsidRDefault="00A03F51" w:rsidP="005A3101">
      <w:pPr>
        <w:numPr>
          <w:ilvl w:val="0"/>
          <w:numId w:val="103"/>
        </w:numPr>
        <w:shd w:val="clear" w:color="auto" w:fill="FFFFFF"/>
        <w:tabs>
          <w:tab w:val="left" w:pos="20"/>
          <w:tab w:val="left" w:pos="993"/>
        </w:tabs>
        <w:ind w:left="0" w:firstLine="709"/>
        <w:jc w:val="both"/>
        <w:rPr>
          <w:b/>
          <w:bCs/>
        </w:rPr>
      </w:pPr>
      <w:r w:rsidRPr="006F370B">
        <w:rPr>
          <w:bCs/>
        </w:rPr>
        <w:t>демонстрировать на примерах взаимосвязь природы и общества, раскрывать роль природы в жизни человека;</w:t>
      </w:r>
    </w:p>
    <w:p w:rsidR="00A03F51" w:rsidRPr="006F370B" w:rsidRDefault="00A03F51" w:rsidP="005A3101">
      <w:pPr>
        <w:numPr>
          <w:ilvl w:val="0"/>
          <w:numId w:val="103"/>
        </w:numPr>
        <w:shd w:val="clear" w:color="auto" w:fill="FFFFFF"/>
        <w:tabs>
          <w:tab w:val="left" w:pos="20"/>
          <w:tab w:val="left" w:pos="993"/>
        </w:tabs>
        <w:ind w:left="0" w:firstLine="709"/>
        <w:jc w:val="both"/>
      </w:pPr>
      <w:r w:rsidRPr="006F370B">
        <w:t>распознавать на основе приведенных данных основные типы обществ;</w:t>
      </w:r>
    </w:p>
    <w:p w:rsidR="00A03F51" w:rsidRPr="006F370B" w:rsidRDefault="00A03F51" w:rsidP="005A3101">
      <w:pPr>
        <w:numPr>
          <w:ilvl w:val="0"/>
          <w:numId w:val="103"/>
        </w:numPr>
        <w:shd w:val="clear" w:color="auto" w:fill="FFFFFF"/>
        <w:tabs>
          <w:tab w:val="left" w:pos="20"/>
          <w:tab w:val="left" w:pos="993"/>
        </w:tabs>
        <w:ind w:left="0" w:firstLine="709"/>
        <w:jc w:val="both"/>
      </w:pPr>
      <w:r w:rsidRPr="006F370B">
        <w:t>характеризовать движение от одних форм общественной жизни к другим; оценивать социальные явления с позиций общественного прогресса;</w:t>
      </w:r>
    </w:p>
    <w:p w:rsidR="00A03F51" w:rsidRPr="006F370B" w:rsidRDefault="00A03F51" w:rsidP="005A3101">
      <w:pPr>
        <w:numPr>
          <w:ilvl w:val="0"/>
          <w:numId w:val="103"/>
        </w:numPr>
        <w:shd w:val="clear" w:color="auto" w:fill="FFFFFF"/>
        <w:tabs>
          <w:tab w:val="left" w:pos="20"/>
          <w:tab w:val="left" w:pos="993"/>
        </w:tabs>
        <w:ind w:left="0" w:firstLine="709"/>
        <w:jc w:val="both"/>
      </w:pPr>
      <w:r w:rsidRPr="006F370B">
        <w:lastRenderedPageBreak/>
        <w:t>различать экономические, социальные, политические, культурные явления и процессы общественной жизни;</w:t>
      </w:r>
    </w:p>
    <w:p w:rsidR="00A03F51" w:rsidRPr="006F370B" w:rsidRDefault="00A03F51" w:rsidP="005A3101">
      <w:pPr>
        <w:numPr>
          <w:ilvl w:val="0"/>
          <w:numId w:val="103"/>
        </w:numPr>
        <w:shd w:val="clear" w:color="auto" w:fill="FFFFFF"/>
        <w:tabs>
          <w:tab w:val="left" w:pos="20"/>
          <w:tab w:val="left" w:pos="993"/>
        </w:tabs>
        <w:ind w:left="0" w:firstLine="709"/>
        <w:jc w:val="both"/>
      </w:pPr>
      <w:r w:rsidRPr="006F370B">
        <w:t>выполнять несложные познавательные и практические задания, основанные на ситуациях жизнедеятельности человека в разных сферах общества;</w:t>
      </w:r>
    </w:p>
    <w:p w:rsidR="00A03F51" w:rsidRPr="006F370B" w:rsidRDefault="00A03F51" w:rsidP="005A3101">
      <w:pPr>
        <w:numPr>
          <w:ilvl w:val="0"/>
          <w:numId w:val="103"/>
        </w:numPr>
        <w:shd w:val="clear" w:color="auto" w:fill="FFFFFF"/>
        <w:tabs>
          <w:tab w:val="left" w:pos="20"/>
          <w:tab w:val="left" w:pos="993"/>
        </w:tabs>
        <w:ind w:left="0" w:firstLine="709"/>
        <w:jc w:val="both"/>
        <w:rPr>
          <w:bCs/>
        </w:rPr>
      </w:pPr>
      <w:r w:rsidRPr="006F370B">
        <w:rPr>
          <w:bCs/>
        </w:rPr>
        <w:t>характеризовать экологический кризис как глобальную проблему человечества, раскрывать причины экологического кризиса;</w:t>
      </w:r>
    </w:p>
    <w:p w:rsidR="00A03F51" w:rsidRPr="006F370B" w:rsidRDefault="00A03F51" w:rsidP="005A3101">
      <w:pPr>
        <w:numPr>
          <w:ilvl w:val="0"/>
          <w:numId w:val="103"/>
        </w:numPr>
        <w:shd w:val="clear" w:color="auto" w:fill="FFFFFF"/>
        <w:tabs>
          <w:tab w:val="left" w:pos="20"/>
          <w:tab w:val="left" w:pos="993"/>
        </w:tabs>
        <w:ind w:left="0" w:firstLine="709"/>
        <w:jc w:val="both"/>
        <w:rPr>
          <w:bCs/>
        </w:rPr>
      </w:pPr>
      <w:r w:rsidRPr="006F370B">
        <w:rPr>
          <w:bCs/>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A03F51" w:rsidRPr="006F370B" w:rsidRDefault="00A03F51" w:rsidP="005A3101">
      <w:pPr>
        <w:numPr>
          <w:ilvl w:val="0"/>
          <w:numId w:val="103"/>
        </w:numPr>
        <w:shd w:val="clear" w:color="auto" w:fill="FFFFFF"/>
        <w:tabs>
          <w:tab w:val="left" w:pos="20"/>
          <w:tab w:val="left" w:pos="993"/>
        </w:tabs>
        <w:ind w:left="0" w:firstLine="709"/>
        <w:jc w:val="both"/>
        <w:rPr>
          <w:bCs/>
        </w:rPr>
      </w:pPr>
      <w:r w:rsidRPr="006F370B">
        <w:rPr>
          <w:bCs/>
        </w:rPr>
        <w:t xml:space="preserve">раскрывать влияние современных средств массовой коммуникации на общество и личность; </w:t>
      </w:r>
    </w:p>
    <w:p w:rsidR="00A03F51" w:rsidRPr="006F370B" w:rsidRDefault="00A03F51" w:rsidP="005A3101">
      <w:pPr>
        <w:numPr>
          <w:ilvl w:val="0"/>
          <w:numId w:val="103"/>
        </w:numPr>
        <w:shd w:val="clear" w:color="auto" w:fill="FFFFFF"/>
        <w:tabs>
          <w:tab w:val="left" w:pos="20"/>
          <w:tab w:val="left" w:pos="993"/>
        </w:tabs>
        <w:ind w:left="0" w:firstLine="709"/>
        <w:jc w:val="both"/>
        <w:rPr>
          <w:bCs/>
        </w:rPr>
      </w:pPr>
      <w:r w:rsidRPr="006F370B">
        <w:rPr>
          <w:bCs/>
        </w:rPr>
        <w:t>конкретизировать примерами опасность международного терроризма.</w:t>
      </w:r>
    </w:p>
    <w:p w:rsidR="00A03F51" w:rsidRPr="006F370B" w:rsidRDefault="00A03F51" w:rsidP="005A3101">
      <w:pPr>
        <w:shd w:val="clear" w:color="auto" w:fill="FFFFFF"/>
        <w:tabs>
          <w:tab w:val="left" w:pos="0"/>
        </w:tabs>
        <w:ind w:firstLine="709"/>
        <w:jc w:val="both"/>
        <w:rPr>
          <w:b/>
        </w:rPr>
      </w:pPr>
      <w:r w:rsidRPr="006F370B">
        <w:rPr>
          <w:b/>
        </w:rPr>
        <w:t>Выпускник получит возможность научиться:</w:t>
      </w:r>
    </w:p>
    <w:p w:rsidR="00A03F51" w:rsidRPr="006F370B" w:rsidRDefault="00A03F51" w:rsidP="005A3101">
      <w:pPr>
        <w:numPr>
          <w:ilvl w:val="0"/>
          <w:numId w:val="104"/>
        </w:numPr>
        <w:shd w:val="clear" w:color="auto" w:fill="FFFFFF"/>
        <w:tabs>
          <w:tab w:val="left" w:pos="1023"/>
        </w:tabs>
        <w:ind w:left="0" w:firstLine="709"/>
        <w:jc w:val="both"/>
        <w:rPr>
          <w:i/>
        </w:rPr>
      </w:pPr>
      <w:r w:rsidRPr="006F370B">
        <w:rPr>
          <w:i/>
        </w:rPr>
        <w:t>наблюдать и характеризовать явления и события, происходящие в различных сферах общественной жизни;</w:t>
      </w:r>
    </w:p>
    <w:p w:rsidR="00A03F51" w:rsidRPr="006F370B" w:rsidRDefault="00A03F51" w:rsidP="005A3101">
      <w:pPr>
        <w:numPr>
          <w:ilvl w:val="0"/>
          <w:numId w:val="104"/>
        </w:numPr>
        <w:shd w:val="clear" w:color="auto" w:fill="FFFFFF"/>
        <w:tabs>
          <w:tab w:val="left" w:pos="1023"/>
        </w:tabs>
        <w:ind w:left="0" w:firstLine="709"/>
        <w:jc w:val="both"/>
        <w:rPr>
          <w:i/>
        </w:rPr>
      </w:pPr>
      <w:r w:rsidRPr="006F370B">
        <w:rPr>
          <w:i/>
        </w:rPr>
        <w:t>выявлять причинно-следственные связи общественных явлений и характеризовать основные направления общественного развития;</w:t>
      </w:r>
    </w:p>
    <w:p w:rsidR="00A03F51" w:rsidRPr="006F370B" w:rsidRDefault="00A03F51" w:rsidP="005A3101">
      <w:pPr>
        <w:numPr>
          <w:ilvl w:val="0"/>
          <w:numId w:val="104"/>
        </w:numPr>
        <w:shd w:val="clear" w:color="auto" w:fill="FFFFFF"/>
        <w:tabs>
          <w:tab w:val="left" w:pos="1023"/>
        </w:tabs>
        <w:ind w:left="0" w:firstLine="709"/>
        <w:jc w:val="both"/>
        <w:rPr>
          <w:i/>
        </w:rPr>
      </w:pPr>
      <w:r w:rsidRPr="006F370B">
        <w:rPr>
          <w:i/>
        </w:rPr>
        <w:t>осознанно содействовать защите природы.</w:t>
      </w:r>
    </w:p>
    <w:p w:rsidR="00A03F51" w:rsidRPr="006F370B" w:rsidRDefault="00A03F51" w:rsidP="005A3101">
      <w:pPr>
        <w:ind w:firstLine="709"/>
        <w:jc w:val="both"/>
        <w:rPr>
          <w:b/>
          <w:bCs/>
          <w:shd w:val="clear" w:color="auto" w:fill="FFFFFF"/>
        </w:rPr>
      </w:pPr>
      <w:r w:rsidRPr="006F370B">
        <w:rPr>
          <w:b/>
          <w:bCs/>
          <w:shd w:val="clear" w:color="auto" w:fill="FFFFFF"/>
        </w:rPr>
        <w:t>Социальные нормы</w:t>
      </w:r>
    </w:p>
    <w:p w:rsidR="00A03F51" w:rsidRPr="006F370B" w:rsidRDefault="00A03F51" w:rsidP="005A3101">
      <w:pPr>
        <w:shd w:val="clear" w:color="auto" w:fill="FFFFFF"/>
        <w:tabs>
          <w:tab w:val="left" w:pos="1023"/>
        </w:tabs>
        <w:ind w:firstLine="709"/>
        <w:jc w:val="both"/>
        <w:rPr>
          <w:b/>
        </w:rPr>
      </w:pPr>
      <w:r w:rsidRPr="006F370B">
        <w:rPr>
          <w:b/>
        </w:rPr>
        <w:t>Выпускник научится:</w:t>
      </w:r>
    </w:p>
    <w:p w:rsidR="00A03F51" w:rsidRPr="006F370B" w:rsidRDefault="00A03F51" w:rsidP="005A3101">
      <w:pPr>
        <w:numPr>
          <w:ilvl w:val="0"/>
          <w:numId w:val="105"/>
        </w:numPr>
        <w:shd w:val="clear" w:color="auto" w:fill="FFFFFF"/>
        <w:tabs>
          <w:tab w:val="left" w:pos="1023"/>
        </w:tabs>
        <w:ind w:left="0" w:firstLine="709"/>
        <w:contextualSpacing/>
        <w:jc w:val="both"/>
      </w:pPr>
      <w:r w:rsidRPr="006F370B">
        <w:t>раскрывать роль социальных норм как регуляторов общественной жизни и поведения человека;</w:t>
      </w:r>
    </w:p>
    <w:p w:rsidR="00A03F51" w:rsidRPr="006F370B" w:rsidRDefault="00A03F51" w:rsidP="005A3101">
      <w:pPr>
        <w:numPr>
          <w:ilvl w:val="0"/>
          <w:numId w:val="105"/>
        </w:numPr>
        <w:shd w:val="clear" w:color="auto" w:fill="FFFFFF"/>
        <w:tabs>
          <w:tab w:val="left" w:pos="1023"/>
        </w:tabs>
        <w:ind w:left="0" w:firstLine="709"/>
        <w:contextualSpacing/>
        <w:jc w:val="both"/>
        <w:rPr>
          <w:b/>
        </w:rPr>
      </w:pPr>
      <w:r w:rsidRPr="006F370B">
        <w:t>различать отдельные виды социальных норм;</w:t>
      </w:r>
    </w:p>
    <w:p w:rsidR="00A03F51" w:rsidRPr="006F370B" w:rsidRDefault="00A03F51" w:rsidP="005A3101">
      <w:pPr>
        <w:numPr>
          <w:ilvl w:val="0"/>
          <w:numId w:val="105"/>
        </w:numPr>
        <w:shd w:val="clear" w:color="auto" w:fill="FFFFFF"/>
        <w:tabs>
          <w:tab w:val="left" w:pos="1023"/>
        </w:tabs>
        <w:ind w:left="0" w:firstLine="709"/>
        <w:contextualSpacing/>
        <w:jc w:val="both"/>
        <w:rPr>
          <w:b/>
        </w:rPr>
      </w:pPr>
      <w:r w:rsidRPr="006F370B">
        <w:t>характеризовать основные нормы морали;</w:t>
      </w:r>
    </w:p>
    <w:p w:rsidR="00A03F51" w:rsidRPr="006F370B" w:rsidRDefault="00A03F51" w:rsidP="005A3101">
      <w:pPr>
        <w:numPr>
          <w:ilvl w:val="0"/>
          <w:numId w:val="105"/>
        </w:numPr>
        <w:shd w:val="clear" w:color="auto" w:fill="FFFFFF"/>
        <w:tabs>
          <w:tab w:val="left" w:pos="1023"/>
        </w:tabs>
        <w:ind w:left="0" w:firstLine="709"/>
        <w:contextualSpacing/>
        <w:jc w:val="both"/>
      </w:pPr>
      <w:r w:rsidRPr="006F370B">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A03F51" w:rsidRPr="006F370B" w:rsidRDefault="00A03F51" w:rsidP="005A3101">
      <w:pPr>
        <w:numPr>
          <w:ilvl w:val="0"/>
          <w:numId w:val="105"/>
        </w:numPr>
        <w:shd w:val="clear" w:color="auto" w:fill="FFFFFF"/>
        <w:tabs>
          <w:tab w:val="left" w:pos="1023"/>
        </w:tabs>
        <w:ind w:left="0" w:firstLine="709"/>
        <w:contextualSpacing/>
        <w:jc w:val="both"/>
      </w:pPr>
      <w:r w:rsidRPr="006F370B">
        <w:t>раскрывать сущность патриотизма, гражданственности; приводить примеры проявления этих качеств из истории и жизни современного общества;</w:t>
      </w:r>
    </w:p>
    <w:p w:rsidR="00A03F51" w:rsidRPr="006F370B" w:rsidRDefault="00A03F51" w:rsidP="005A3101">
      <w:pPr>
        <w:numPr>
          <w:ilvl w:val="0"/>
          <w:numId w:val="105"/>
        </w:numPr>
        <w:shd w:val="clear" w:color="auto" w:fill="FFFFFF"/>
        <w:tabs>
          <w:tab w:val="left" w:pos="1023"/>
        </w:tabs>
        <w:ind w:left="0" w:firstLine="709"/>
        <w:contextualSpacing/>
        <w:jc w:val="both"/>
      </w:pPr>
      <w:r w:rsidRPr="006F370B">
        <w:t>характеризовать специфику норм права;</w:t>
      </w:r>
    </w:p>
    <w:p w:rsidR="00A03F51" w:rsidRPr="006F370B" w:rsidRDefault="00A03F51" w:rsidP="005A3101">
      <w:pPr>
        <w:numPr>
          <w:ilvl w:val="0"/>
          <w:numId w:val="105"/>
        </w:numPr>
        <w:shd w:val="clear" w:color="auto" w:fill="FFFFFF"/>
        <w:tabs>
          <w:tab w:val="left" w:pos="1023"/>
        </w:tabs>
        <w:ind w:left="0" w:firstLine="709"/>
        <w:contextualSpacing/>
        <w:jc w:val="both"/>
      </w:pPr>
      <w:r w:rsidRPr="006F370B">
        <w:t>сравнивать нормы морали и права, выявлять их общие черты и особенности;</w:t>
      </w:r>
    </w:p>
    <w:p w:rsidR="00A03F51" w:rsidRPr="006F370B" w:rsidRDefault="00A03F51" w:rsidP="005A3101">
      <w:pPr>
        <w:numPr>
          <w:ilvl w:val="0"/>
          <w:numId w:val="105"/>
        </w:numPr>
        <w:shd w:val="clear" w:color="auto" w:fill="FFFFFF"/>
        <w:tabs>
          <w:tab w:val="left" w:pos="1023"/>
        </w:tabs>
        <w:ind w:left="0" w:firstLine="709"/>
        <w:contextualSpacing/>
        <w:jc w:val="both"/>
      </w:pPr>
      <w:r w:rsidRPr="006F370B">
        <w:t>раскрывать сущность процесса социализации личности;</w:t>
      </w:r>
    </w:p>
    <w:p w:rsidR="00A03F51" w:rsidRPr="006F370B" w:rsidRDefault="00A03F51" w:rsidP="005A3101">
      <w:pPr>
        <w:numPr>
          <w:ilvl w:val="0"/>
          <w:numId w:val="105"/>
        </w:numPr>
        <w:shd w:val="clear" w:color="auto" w:fill="FFFFFF"/>
        <w:tabs>
          <w:tab w:val="left" w:pos="1023"/>
        </w:tabs>
        <w:ind w:left="0" w:firstLine="709"/>
        <w:contextualSpacing/>
        <w:jc w:val="both"/>
      </w:pPr>
      <w:r w:rsidRPr="006F370B">
        <w:t>объяснять причины отклоняющегося поведения;</w:t>
      </w:r>
    </w:p>
    <w:p w:rsidR="00A03F51" w:rsidRPr="006F370B" w:rsidRDefault="00A03F51" w:rsidP="005A3101">
      <w:pPr>
        <w:numPr>
          <w:ilvl w:val="0"/>
          <w:numId w:val="105"/>
        </w:numPr>
        <w:shd w:val="clear" w:color="auto" w:fill="FFFFFF"/>
        <w:tabs>
          <w:tab w:val="left" w:pos="1023"/>
        </w:tabs>
        <w:ind w:left="0" w:firstLine="709"/>
        <w:contextualSpacing/>
        <w:jc w:val="both"/>
      </w:pPr>
      <w:r w:rsidRPr="006F370B">
        <w:t>описывать негативные последствия наиболее опасных форм отклоняющегося поведения.</w:t>
      </w:r>
    </w:p>
    <w:p w:rsidR="00A03F51" w:rsidRPr="006F370B" w:rsidRDefault="00A03F51" w:rsidP="005A3101">
      <w:pPr>
        <w:shd w:val="clear" w:color="auto" w:fill="FFFFFF"/>
        <w:ind w:firstLine="709"/>
        <w:jc w:val="both"/>
        <w:rPr>
          <w:b/>
        </w:rPr>
      </w:pPr>
      <w:r w:rsidRPr="006F370B">
        <w:rPr>
          <w:b/>
        </w:rPr>
        <w:t>Выпускник получит возможность научиться:</w:t>
      </w:r>
    </w:p>
    <w:p w:rsidR="00A03F51" w:rsidRPr="006F370B" w:rsidRDefault="00A03F51" w:rsidP="005A3101">
      <w:pPr>
        <w:numPr>
          <w:ilvl w:val="0"/>
          <w:numId w:val="106"/>
        </w:numPr>
        <w:shd w:val="clear" w:color="auto" w:fill="FFFFFF"/>
        <w:tabs>
          <w:tab w:val="left" w:pos="993"/>
        </w:tabs>
        <w:ind w:left="0" w:firstLine="709"/>
        <w:jc w:val="both"/>
        <w:rPr>
          <w:i/>
        </w:rPr>
      </w:pPr>
      <w:r w:rsidRPr="006F370B">
        <w:rPr>
          <w:i/>
        </w:rPr>
        <w:t>использовать элементы причинно-следственного анализа для понимания влияния моральных устоев на развитие общества и человека;</w:t>
      </w:r>
    </w:p>
    <w:p w:rsidR="00A03F51" w:rsidRPr="006F370B" w:rsidRDefault="00A03F51" w:rsidP="005A3101">
      <w:pPr>
        <w:numPr>
          <w:ilvl w:val="0"/>
          <w:numId w:val="106"/>
        </w:numPr>
        <w:shd w:val="clear" w:color="auto" w:fill="FFFFFF"/>
        <w:tabs>
          <w:tab w:val="left" w:pos="993"/>
        </w:tabs>
        <w:ind w:left="0" w:firstLine="709"/>
        <w:jc w:val="both"/>
        <w:rPr>
          <w:i/>
        </w:rPr>
      </w:pPr>
      <w:r w:rsidRPr="006F370B">
        <w:rPr>
          <w:i/>
        </w:rPr>
        <w:t>оценивать социальную значимость здорового образа жизни.</w:t>
      </w:r>
    </w:p>
    <w:p w:rsidR="00A03F51" w:rsidRPr="006F370B" w:rsidRDefault="00A03F51" w:rsidP="005A3101">
      <w:pPr>
        <w:ind w:firstLine="709"/>
        <w:jc w:val="both"/>
        <w:rPr>
          <w:b/>
          <w:bCs/>
          <w:shd w:val="clear" w:color="auto" w:fill="FFFFFF"/>
        </w:rPr>
      </w:pPr>
      <w:r w:rsidRPr="006F370B">
        <w:rPr>
          <w:b/>
          <w:bCs/>
          <w:shd w:val="clear" w:color="auto" w:fill="FFFFFF"/>
        </w:rPr>
        <w:t>Сфера духовной культуры</w:t>
      </w:r>
    </w:p>
    <w:p w:rsidR="00A03F51" w:rsidRPr="006F370B" w:rsidRDefault="00A03F51" w:rsidP="005A3101">
      <w:pPr>
        <w:shd w:val="clear" w:color="auto" w:fill="FFFFFF"/>
        <w:ind w:firstLine="709"/>
        <w:jc w:val="both"/>
        <w:rPr>
          <w:b/>
          <w:bCs/>
          <w:shd w:val="clear" w:color="auto" w:fill="FFFFFF"/>
        </w:rPr>
      </w:pPr>
      <w:r w:rsidRPr="006F370B">
        <w:rPr>
          <w:b/>
          <w:bCs/>
          <w:shd w:val="clear" w:color="auto" w:fill="FFFFFF"/>
        </w:rPr>
        <w:t>Выпускник научится:</w:t>
      </w:r>
    </w:p>
    <w:p w:rsidR="00A03F51" w:rsidRPr="006F370B" w:rsidRDefault="00A03F51" w:rsidP="005A3101">
      <w:pPr>
        <w:numPr>
          <w:ilvl w:val="0"/>
          <w:numId w:val="107"/>
        </w:numPr>
        <w:shd w:val="clear" w:color="auto" w:fill="FFFFFF"/>
        <w:tabs>
          <w:tab w:val="left" w:pos="993"/>
        </w:tabs>
        <w:ind w:left="0" w:firstLine="709"/>
        <w:jc w:val="both"/>
        <w:rPr>
          <w:bCs/>
          <w:shd w:val="clear" w:color="auto" w:fill="FFFFFF"/>
        </w:rPr>
      </w:pPr>
      <w:r w:rsidRPr="006F370B">
        <w:rPr>
          <w:bCs/>
          <w:shd w:val="clear" w:color="auto" w:fill="FFFFFF"/>
        </w:rPr>
        <w:t>характеризовать развитие отдельных областей и форм культуры, выражать свое мнение о явлениях культуры;</w:t>
      </w:r>
    </w:p>
    <w:p w:rsidR="00A03F51" w:rsidRPr="006F370B" w:rsidRDefault="00A03F51" w:rsidP="005A3101">
      <w:pPr>
        <w:numPr>
          <w:ilvl w:val="0"/>
          <w:numId w:val="107"/>
        </w:numPr>
        <w:shd w:val="clear" w:color="auto" w:fill="FFFFFF"/>
        <w:tabs>
          <w:tab w:val="left" w:pos="993"/>
        </w:tabs>
        <w:ind w:left="0" w:firstLine="709"/>
        <w:jc w:val="both"/>
        <w:rPr>
          <w:bCs/>
          <w:shd w:val="clear" w:color="auto" w:fill="FFFFFF"/>
        </w:rPr>
      </w:pPr>
      <w:r w:rsidRPr="006F370B">
        <w:rPr>
          <w:bCs/>
          <w:shd w:val="clear" w:color="auto" w:fill="FFFFFF"/>
        </w:rPr>
        <w:t>описывать явления духовной культуры;</w:t>
      </w:r>
    </w:p>
    <w:p w:rsidR="00A03F51" w:rsidRPr="006F370B" w:rsidRDefault="00A03F51" w:rsidP="005A3101">
      <w:pPr>
        <w:numPr>
          <w:ilvl w:val="0"/>
          <w:numId w:val="107"/>
        </w:numPr>
        <w:shd w:val="clear" w:color="auto" w:fill="FFFFFF"/>
        <w:tabs>
          <w:tab w:val="left" w:pos="993"/>
        </w:tabs>
        <w:ind w:left="0" w:firstLine="709"/>
        <w:jc w:val="both"/>
        <w:rPr>
          <w:bCs/>
          <w:shd w:val="clear" w:color="auto" w:fill="FFFFFF"/>
        </w:rPr>
      </w:pPr>
      <w:r w:rsidRPr="006F370B">
        <w:rPr>
          <w:bCs/>
          <w:shd w:val="clear" w:color="auto" w:fill="FFFFFF"/>
        </w:rPr>
        <w:t>объяснять причины возрастания роли науки в современном мире;</w:t>
      </w:r>
    </w:p>
    <w:p w:rsidR="00A03F51" w:rsidRPr="006F370B" w:rsidRDefault="00A03F51" w:rsidP="005A3101">
      <w:pPr>
        <w:numPr>
          <w:ilvl w:val="0"/>
          <w:numId w:val="107"/>
        </w:numPr>
        <w:shd w:val="clear" w:color="auto" w:fill="FFFFFF"/>
        <w:tabs>
          <w:tab w:val="left" w:pos="993"/>
        </w:tabs>
        <w:ind w:left="0" w:firstLine="709"/>
        <w:jc w:val="both"/>
        <w:rPr>
          <w:bCs/>
          <w:shd w:val="clear" w:color="auto" w:fill="FFFFFF"/>
        </w:rPr>
      </w:pPr>
      <w:r w:rsidRPr="006F370B">
        <w:rPr>
          <w:bCs/>
          <w:shd w:val="clear" w:color="auto" w:fill="FFFFFF"/>
        </w:rPr>
        <w:t>оценивать роль образования в современном обществе;</w:t>
      </w:r>
    </w:p>
    <w:p w:rsidR="00A03F51" w:rsidRPr="006F370B" w:rsidRDefault="00A03F51" w:rsidP="005A3101">
      <w:pPr>
        <w:numPr>
          <w:ilvl w:val="0"/>
          <w:numId w:val="107"/>
        </w:numPr>
        <w:shd w:val="clear" w:color="auto" w:fill="FFFFFF"/>
        <w:tabs>
          <w:tab w:val="left" w:pos="993"/>
        </w:tabs>
        <w:ind w:left="0" w:firstLine="709"/>
        <w:jc w:val="both"/>
        <w:rPr>
          <w:bCs/>
          <w:shd w:val="clear" w:color="auto" w:fill="FFFFFF"/>
        </w:rPr>
      </w:pPr>
      <w:r w:rsidRPr="006F370B">
        <w:rPr>
          <w:bCs/>
          <w:shd w:val="clear" w:color="auto" w:fill="FFFFFF"/>
        </w:rPr>
        <w:t>различать уровни общего образования в России;</w:t>
      </w:r>
    </w:p>
    <w:p w:rsidR="00A03F51" w:rsidRPr="006F370B" w:rsidRDefault="00A03F51" w:rsidP="005A3101">
      <w:pPr>
        <w:numPr>
          <w:ilvl w:val="0"/>
          <w:numId w:val="107"/>
        </w:numPr>
        <w:shd w:val="clear" w:color="auto" w:fill="FFFFFF"/>
        <w:tabs>
          <w:tab w:val="left" w:pos="993"/>
        </w:tabs>
        <w:ind w:left="0" w:firstLine="709"/>
        <w:jc w:val="both"/>
        <w:rPr>
          <w:bCs/>
          <w:shd w:val="clear" w:color="auto" w:fill="FFFFFF"/>
        </w:rPr>
      </w:pPr>
      <w:r w:rsidRPr="006F370B">
        <w:rPr>
          <w:bCs/>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A03F51" w:rsidRPr="006F370B" w:rsidRDefault="00A03F51" w:rsidP="005A3101">
      <w:pPr>
        <w:numPr>
          <w:ilvl w:val="0"/>
          <w:numId w:val="107"/>
        </w:numPr>
        <w:shd w:val="clear" w:color="auto" w:fill="FFFFFF"/>
        <w:tabs>
          <w:tab w:val="left" w:pos="993"/>
        </w:tabs>
        <w:ind w:left="0" w:firstLine="709"/>
        <w:jc w:val="both"/>
        <w:rPr>
          <w:bCs/>
          <w:shd w:val="clear" w:color="auto" w:fill="FFFFFF"/>
        </w:rPr>
      </w:pPr>
      <w:r w:rsidRPr="006F370B">
        <w:rPr>
          <w:bCs/>
          <w:shd w:val="clear" w:color="auto" w:fill="FFFFFF"/>
        </w:rPr>
        <w:lastRenderedPageBreak/>
        <w:t>описывать духовные ценности российского народа и выражать собственное отношение к ним;</w:t>
      </w:r>
    </w:p>
    <w:p w:rsidR="00A03F51" w:rsidRPr="006F370B" w:rsidRDefault="00A03F51" w:rsidP="005A3101">
      <w:pPr>
        <w:numPr>
          <w:ilvl w:val="0"/>
          <w:numId w:val="107"/>
        </w:numPr>
        <w:shd w:val="clear" w:color="auto" w:fill="FFFFFF"/>
        <w:tabs>
          <w:tab w:val="left" w:pos="993"/>
        </w:tabs>
        <w:ind w:left="0" w:firstLine="709"/>
        <w:jc w:val="both"/>
        <w:rPr>
          <w:bCs/>
          <w:shd w:val="clear" w:color="auto" w:fill="FFFFFF"/>
        </w:rPr>
      </w:pPr>
      <w:r w:rsidRPr="006F370B">
        <w:rPr>
          <w:bCs/>
          <w:shd w:val="clear" w:color="auto" w:fill="FFFFFF"/>
        </w:rPr>
        <w:t>объяснять необходимость непрерывного образования в современных условиях;</w:t>
      </w:r>
    </w:p>
    <w:p w:rsidR="00A03F51" w:rsidRPr="006F370B" w:rsidRDefault="00A03F51" w:rsidP="005A3101">
      <w:pPr>
        <w:numPr>
          <w:ilvl w:val="0"/>
          <w:numId w:val="107"/>
        </w:numPr>
        <w:shd w:val="clear" w:color="auto" w:fill="FFFFFF"/>
        <w:tabs>
          <w:tab w:val="left" w:pos="993"/>
        </w:tabs>
        <w:ind w:left="0" w:firstLine="709"/>
        <w:jc w:val="both"/>
        <w:rPr>
          <w:bCs/>
          <w:shd w:val="clear" w:color="auto" w:fill="FFFFFF"/>
        </w:rPr>
      </w:pPr>
      <w:r w:rsidRPr="006F370B">
        <w:rPr>
          <w:bCs/>
          <w:shd w:val="clear" w:color="auto" w:fill="FFFFFF"/>
        </w:rPr>
        <w:t>учитывать общественные потребности при выборе направления своей будущей профессиональной деятельности;</w:t>
      </w:r>
    </w:p>
    <w:p w:rsidR="00A03F51" w:rsidRPr="006F370B" w:rsidRDefault="00A03F51" w:rsidP="005A3101">
      <w:pPr>
        <w:numPr>
          <w:ilvl w:val="0"/>
          <w:numId w:val="107"/>
        </w:numPr>
        <w:shd w:val="clear" w:color="auto" w:fill="FFFFFF"/>
        <w:tabs>
          <w:tab w:val="left" w:pos="993"/>
        </w:tabs>
        <w:ind w:left="0" w:firstLine="709"/>
        <w:jc w:val="both"/>
        <w:rPr>
          <w:bCs/>
          <w:shd w:val="clear" w:color="auto" w:fill="FFFFFF"/>
        </w:rPr>
      </w:pPr>
      <w:r w:rsidRPr="006F370B">
        <w:rPr>
          <w:bCs/>
          <w:shd w:val="clear" w:color="auto" w:fill="FFFFFF"/>
        </w:rPr>
        <w:t>раскрывать роль религии в современном обществе;</w:t>
      </w:r>
    </w:p>
    <w:p w:rsidR="00A03F51" w:rsidRPr="006F370B" w:rsidRDefault="00A03F51" w:rsidP="005A3101">
      <w:pPr>
        <w:numPr>
          <w:ilvl w:val="0"/>
          <w:numId w:val="107"/>
        </w:numPr>
        <w:shd w:val="clear" w:color="auto" w:fill="FFFFFF"/>
        <w:tabs>
          <w:tab w:val="left" w:pos="993"/>
        </w:tabs>
        <w:ind w:left="0" w:firstLine="709"/>
        <w:jc w:val="both"/>
        <w:rPr>
          <w:b/>
          <w:bCs/>
          <w:shd w:val="clear" w:color="auto" w:fill="FFFFFF"/>
        </w:rPr>
      </w:pPr>
      <w:r w:rsidRPr="006F370B">
        <w:rPr>
          <w:bCs/>
          <w:shd w:val="clear" w:color="auto" w:fill="FFFFFF"/>
        </w:rPr>
        <w:t>характеризовать особенности искусства как формы духовной культуры</w:t>
      </w:r>
      <w:r w:rsidRPr="006F370B">
        <w:rPr>
          <w:b/>
          <w:bCs/>
          <w:shd w:val="clear" w:color="auto" w:fill="FFFFFF"/>
        </w:rPr>
        <w:t>.</w:t>
      </w:r>
    </w:p>
    <w:p w:rsidR="00A03F51" w:rsidRPr="006F370B" w:rsidRDefault="00A03F51" w:rsidP="005A3101">
      <w:pPr>
        <w:shd w:val="clear" w:color="auto" w:fill="FFFFFF"/>
        <w:ind w:firstLine="709"/>
        <w:jc w:val="both"/>
        <w:rPr>
          <w:b/>
          <w:bCs/>
          <w:shd w:val="clear" w:color="auto" w:fill="FFFFFF"/>
        </w:rPr>
      </w:pPr>
      <w:r w:rsidRPr="006F370B">
        <w:rPr>
          <w:b/>
          <w:bCs/>
          <w:shd w:val="clear" w:color="auto" w:fill="FFFFFF"/>
        </w:rPr>
        <w:t>Выпускник получит возможность научиться:</w:t>
      </w:r>
    </w:p>
    <w:p w:rsidR="00A03F51" w:rsidRPr="006F370B" w:rsidRDefault="00A03F51" w:rsidP="005A3101">
      <w:pPr>
        <w:numPr>
          <w:ilvl w:val="0"/>
          <w:numId w:val="108"/>
        </w:numPr>
        <w:shd w:val="clear" w:color="auto" w:fill="FFFFFF"/>
        <w:tabs>
          <w:tab w:val="left" w:pos="993"/>
        </w:tabs>
        <w:ind w:left="0" w:firstLine="709"/>
        <w:jc w:val="both"/>
        <w:rPr>
          <w:bCs/>
          <w:i/>
          <w:shd w:val="clear" w:color="auto" w:fill="FFFFFF"/>
        </w:rPr>
      </w:pPr>
      <w:r w:rsidRPr="006F370B">
        <w:rPr>
          <w:bCs/>
          <w:i/>
          <w:shd w:val="clear" w:color="auto" w:fill="FFFFFF"/>
        </w:rPr>
        <w:t>описывать процессы создания, сохранения, трансляции и усвоения достижений культуры;</w:t>
      </w:r>
    </w:p>
    <w:p w:rsidR="00A03F51" w:rsidRPr="006F370B" w:rsidRDefault="00A03F51" w:rsidP="005A3101">
      <w:pPr>
        <w:numPr>
          <w:ilvl w:val="0"/>
          <w:numId w:val="108"/>
        </w:numPr>
        <w:shd w:val="clear" w:color="auto" w:fill="FFFFFF"/>
        <w:tabs>
          <w:tab w:val="left" w:pos="993"/>
        </w:tabs>
        <w:ind w:left="0" w:firstLine="709"/>
        <w:jc w:val="both"/>
        <w:rPr>
          <w:bCs/>
          <w:i/>
          <w:shd w:val="clear" w:color="auto" w:fill="FFFFFF"/>
        </w:rPr>
      </w:pPr>
      <w:r w:rsidRPr="006F370B">
        <w:rPr>
          <w:bCs/>
          <w:i/>
          <w:shd w:val="clear" w:color="auto" w:fill="FFFFFF"/>
        </w:rPr>
        <w:t>характеризовать основные направления развития отечественной культуры в современных условиях;</w:t>
      </w:r>
    </w:p>
    <w:p w:rsidR="00A03F51" w:rsidRPr="006F370B" w:rsidRDefault="00A03F51" w:rsidP="005A3101">
      <w:pPr>
        <w:numPr>
          <w:ilvl w:val="0"/>
          <w:numId w:val="108"/>
        </w:numPr>
        <w:shd w:val="clear" w:color="auto" w:fill="FFFFFF"/>
        <w:tabs>
          <w:tab w:val="left" w:pos="993"/>
        </w:tabs>
        <w:ind w:left="0" w:firstLine="709"/>
        <w:jc w:val="both"/>
        <w:rPr>
          <w:bCs/>
          <w:i/>
          <w:shd w:val="clear" w:color="auto" w:fill="FFFFFF"/>
        </w:rPr>
      </w:pPr>
      <w:r w:rsidRPr="006F370B">
        <w:rPr>
          <w:bCs/>
          <w:i/>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A03F51" w:rsidRPr="006F370B" w:rsidRDefault="00A03F51" w:rsidP="005A3101">
      <w:pPr>
        <w:ind w:firstLine="709"/>
        <w:jc w:val="both"/>
        <w:rPr>
          <w:b/>
          <w:bCs/>
          <w:shd w:val="clear" w:color="auto" w:fill="FFFFFF"/>
        </w:rPr>
      </w:pPr>
      <w:r w:rsidRPr="006F370B">
        <w:rPr>
          <w:b/>
          <w:bCs/>
          <w:shd w:val="clear" w:color="auto" w:fill="FFFFFF"/>
        </w:rPr>
        <w:t>Социальная сфера</w:t>
      </w:r>
    </w:p>
    <w:p w:rsidR="00A03F51" w:rsidRPr="006F370B" w:rsidRDefault="00A03F51" w:rsidP="005A3101">
      <w:pPr>
        <w:tabs>
          <w:tab w:val="left" w:pos="1027"/>
        </w:tabs>
        <w:ind w:firstLine="709"/>
        <w:jc w:val="both"/>
        <w:rPr>
          <w:b/>
          <w:bCs/>
          <w:shd w:val="clear" w:color="auto" w:fill="FFFFFF"/>
        </w:rPr>
      </w:pPr>
      <w:r w:rsidRPr="006F370B">
        <w:rPr>
          <w:b/>
          <w:bCs/>
          <w:shd w:val="clear" w:color="auto" w:fill="FFFFFF"/>
        </w:rPr>
        <w:t>Выпускник научится:</w:t>
      </w:r>
    </w:p>
    <w:p w:rsidR="00A03F51" w:rsidRPr="006F370B" w:rsidRDefault="00A03F51" w:rsidP="005A3101">
      <w:pPr>
        <w:numPr>
          <w:ilvl w:val="0"/>
          <w:numId w:val="109"/>
        </w:numPr>
        <w:tabs>
          <w:tab w:val="left" w:pos="1027"/>
        </w:tabs>
        <w:ind w:left="0" w:firstLine="709"/>
        <w:jc w:val="both"/>
        <w:rPr>
          <w:bCs/>
          <w:shd w:val="clear" w:color="auto" w:fill="FFFFFF"/>
        </w:rPr>
      </w:pPr>
      <w:r w:rsidRPr="006F370B">
        <w:rPr>
          <w:bCs/>
          <w:shd w:val="clear" w:color="auto" w:fill="FFFFFF"/>
        </w:rPr>
        <w:t>описывать социальную структуру в обществах разного типа, характеризовать основные социальные общности и группы;</w:t>
      </w:r>
    </w:p>
    <w:p w:rsidR="00A03F51" w:rsidRPr="006F370B" w:rsidRDefault="00A03F51" w:rsidP="005A3101">
      <w:pPr>
        <w:numPr>
          <w:ilvl w:val="0"/>
          <w:numId w:val="109"/>
        </w:numPr>
        <w:tabs>
          <w:tab w:val="left" w:pos="1027"/>
        </w:tabs>
        <w:ind w:left="0" w:firstLine="709"/>
        <w:jc w:val="both"/>
        <w:rPr>
          <w:bCs/>
          <w:shd w:val="clear" w:color="auto" w:fill="FFFFFF"/>
        </w:rPr>
      </w:pPr>
      <w:r w:rsidRPr="006F370B">
        <w:rPr>
          <w:bCs/>
          <w:shd w:val="clear" w:color="auto" w:fill="FFFFFF"/>
        </w:rPr>
        <w:t>объяснять взаимодействие социальных общностей и групп;</w:t>
      </w:r>
    </w:p>
    <w:p w:rsidR="00A03F51" w:rsidRPr="006F370B" w:rsidRDefault="00A03F51" w:rsidP="005A3101">
      <w:pPr>
        <w:numPr>
          <w:ilvl w:val="0"/>
          <w:numId w:val="109"/>
        </w:numPr>
        <w:tabs>
          <w:tab w:val="left" w:pos="1027"/>
        </w:tabs>
        <w:ind w:left="0" w:firstLine="709"/>
        <w:jc w:val="both"/>
        <w:rPr>
          <w:bCs/>
          <w:shd w:val="clear" w:color="auto" w:fill="FFFFFF"/>
        </w:rPr>
      </w:pPr>
      <w:r w:rsidRPr="006F370B">
        <w:rPr>
          <w:bCs/>
          <w:shd w:val="clear" w:color="auto" w:fill="FFFFFF"/>
        </w:rPr>
        <w:t>характеризовать ведущие направления социальной политики Российского государства;</w:t>
      </w:r>
    </w:p>
    <w:p w:rsidR="00A03F51" w:rsidRPr="006F370B" w:rsidRDefault="00A03F51" w:rsidP="005A3101">
      <w:pPr>
        <w:numPr>
          <w:ilvl w:val="0"/>
          <w:numId w:val="109"/>
        </w:numPr>
        <w:tabs>
          <w:tab w:val="left" w:pos="1027"/>
        </w:tabs>
        <w:ind w:left="0" w:firstLine="709"/>
        <w:jc w:val="both"/>
        <w:rPr>
          <w:bCs/>
          <w:shd w:val="clear" w:color="auto" w:fill="FFFFFF"/>
        </w:rPr>
      </w:pPr>
      <w:r w:rsidRPr="006F370B">
        <w:rPr>
          <w:bCs/>
          <w:shd w:val="clear" w:color="auto" w:fill="FFFFFF"/>
        </w:rPr>
        <w:t>выделять параметры, определяющие социальный статус личности;</w:t>
      </w:r>
    </w:p>
    <w:p w:rsidR="00A03F51" w:rsidRPr="006F370B" w:rsidRDefault="00A03F51" w:rsidP="005A3101">
      <w:pPr>
        <w:numPr>
          <w:ilvl w:val="0"/>
          <w:numId w:val="109"/>
        </w:numPr>
        <w:tabs>
          <w:tab w:val="left" w:pos="1027"/>
        </w:tabs>
        <w:ind w:left="0" w:firstLine="709"/>
        <w:jc w:val="both"/>
        <w:rPr>
          <w:bCs/>
          <w:shd w:val="clear" w:color="auto" w:fill="FFFFFF"/>
        </w:rPr>
      </w:pPr>
      <w:r w:rsidRPr="006F370B">
        <w:rPr>
          <w:bCs/>
          <w:shd w:val="clear" w:color="auto" w:fill="FFFFFF"/>
        </w:rPr>
        <w:t>приводить примеры предписанных и достигаемых статусов;</w:t>
      </w:r>
    </w:p>
    <w:p w:rsidR="00A03F51" w:rsidRPr="006F370B" w:rsidRDefault="00A03F51" w:rsidP="005A3101">
      <w:pPr>
        <w:numPr>
          <w:ilvl w:val="0"/>
          <w:numId w:val="109"/>
        </w:numPr>
        <w:tabs>
          <w:tab w:val="left" w:pos="1027"/>
        </w:tabs>
        <w:ind w:left="0" w:firstLine="709"/>
        <w:jc w:val="both"/>
        <w:rPr>
          <w:bCs/>
          <w:shd w:val="clear" w:color="auto" w:fill="FFFFFF"/>
        </w:rPr>
      </w:pPr>
      <w:r w:rsidRPr="006F370B">
        <w:rPr>
          <w:bCs/>
          <w:shd w:val="clear" w:color="auto" w:fill="FFFFFF"/>
        </w:rPr>
        <w:t>описывать основные социальные роли подростка;</w:t>
      </w:r>
    </w:p>
    <w:p w:rsidR="00A03F51" w:rsidRPr="006F370B" w:rsidRDefault="00A03F51" w:rsidP="005A3101">
      <w:pPr>
        <w:numPr>
          <w:ilvl w:val="0"/>
          <w:numId w:val="109"/>
        </w:numPr>
        <w:tabs>
          <w:tab w:val="left" w:pos="1027"/>
        </w:tabs>
        <w:ind w:left="0" w:firstLine="709"/>
        <w:jc w:val="both"/>
        <w:rPr>
          <w:bCs/>
          <w:shd w:val="clear" w:color="auto" w:fill="FFFFFF"/>
        </w:rPr>
      </w:pPr>
      <w:r w:rsidRPr="006F370B">
        <w:rPr>
          <w:bCs/>
          <w:shd w:val="clear" w:color="auto" w:fill="FFFFFF"/>
        </w:rPr>
        <w:t>конкретизировать примерами процесс социальной мобильности;</w:t>
      </w:r>
    </w:p>
    <w:p w:rsidR="00A03F51" w:rsidRPr="006F370B" w:rsidRDefault="00A03F51" w:rsidP="005A3101">
      <w:pPr>
        <w:numPr>
          <w:ilvl w:val="0"/>
          <w:numId w:val="109"/>
        </w:numPr>
        <w:tabs>
          <w:tab w:val="left" w:pos="1027"/>
        </w:tabs>
        <w:ind w:left="0" w:firstLine="709"/>
        <w:jc w:val="both"/>
        <w:rPr>
          <w:bCs/>
          <w:shd w:val="clear" w:color="auto" w:fill="FFFFFF"/>
        </w:rPr>
      </w:pPr>
      <w:r w:rsidRPr="006F370B">
        <w:rPr>
          <w:bCs/>
          <w:shd w:val="clear" w:color="auto" w:fill="FFFFFF"/>
        </w:rPr>
        <w:t>характеризовать межнациональные отношения в современном мире;</w:t>
      </w:r>
    </w:p>
    <w:p w:rsidR="00A03F51" w:rsidRPr="006F370B" w:rsidRDefault="00A03F51" w:rsidP="005A3101">
      <w:pPr>
        <w:numPr>
          <w:ilvl w:val="0"/>
          <w:numId w:val="109"/>
        </w:numPr>
        <w:tabs>
          <w:tab w:val="left" w:pos="1027"/>
        </w:tabs>
        <w:ind w:left="0" w:firstLine="709"/>
        <w:jc w:val="both"/>
        <w:rPr>
          <w:bCs/>
          <w:shd w:val="clear" w:color="auto" w:fill="FFFFFF"/>
        </w:rPr>
      </w:pPr>
      <w:r w:rsidRPr="006F370B">
        <w:rPr>
          <w:bCs/>
          <w:shd w:val="clear" w:color="auto" w:fill="FFFFFF"/>
        </w:rPr>
        <w:t xml:space="preserve">объяснять причины межнациональных конфликтов и основные пути их разрешения; </w:t>
      </w:r>
    </w:p>
    <w:p w:rsidR="00A03F51" w:rsidRPr="006F370B" w:rsidRDefault="00A03F51" w:rsidP="005A3101">
      <w:pPr>
        <w:numPr>
          <w:ilvl w:val="0"/>
          <w:numId w:val="109"/>
        </w:numPr>
        <w:tabs>
          <w:tab w:val="left" w:pos="1027"/>
        </w:tabs>
        <w:ind w:left="0" w:firstLine="709"/>
        <w:jc w:val="both"/>
        <w:rPr>
          <w:bCs/>
          <w:shd w:val="clear" w:color="auto" w:fill="FFFFFF"/>
        </w:rPr>
      </w:pPr>
      <w:r w:rsidRPr="006F370B">
        <w:rPr>
          <w:bCs/>
          <w:shd w:val="clear" w:color="auto" w:fill="FFFFFF"/>
        </w:rPr>
        <w:t>характеризовать, раскрывать на конкретных примерах основные функции семьи в обществе;</w:t>
      </w:r>
    </w:p>
    <w:p w:rsidR="00A03F51" w:rsidRPr="006F370B" w:rsidRDefault="00A03F51" w:rsidP="005A3101">
      <w:pPr>
        <w:numPr>
          <w:ilvl w:val="0"/>
          <w:numId w:val="109"/>
        </w:numPr>
        <w:tabs>
          <w:tab w:val="left" w:pos="1027"/>
        </w:tabs>
        <w:ind w:left="0" w:firstLine="709"/>
        <w:jc w:val="both"/>
        <w:rPr>
          <w:bCs/>
          <w:shd w:val="clear" w:color="auto" w:fill="FFFFFF"/>
        </w:rPr>
      </w:pPr>
      <w:r w:rsidRPr="006F370B">
        <w:rPr>
          <w:bCs/>
          <w:shd w:val="clear" w:color="auto" w:fill="FFFFFF"/>
        </w:rPr>
        <w:t xml:space="preserve">раскрывать основные роли членов семьи; </w:t>
      </w:r>
    </w:p>
    <w:p w:rsidR="00A03F51" w:rsidRPr="006F370B" w:rsidRDefault="00A03F51" w:rsidP="005A3101">
      <w:pPr>
        <w:numPr>
          <w:ilvl w:val="0"/>
          <w:numId w:val="109"/>
        </w:numPr>
        <w:tabs>
          <w:tab w:val="left" w:pos="993"/>
        </w:tabs>
        <w:ind w:left="0" w:firstLine="709"/>
        <w:jc w:val="both"/>
        <w:rPr>
          <w:bCs/>
          <w:shd w:val="clear" w:color="auto" w:fill="FFFFFF"/>
        </w:rPr>
      </w:pPr>
      <w:r w:rsidRPr="006F370B">
        <w:rPr>
          <w:bCs/>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A03F51" w:rsidRPr="006F370B" w:rsidRDefault="00A03F51" w:rsidP="005A3101">
      <w:pPr>
        <w:numPr>
          <w:ilvl w:val="0"/>
          <w:numId w:val="109"/>
        </w:numPr>
        <w:tabs>
          <w:tab w:val="left" w:pos="1027"/>
        </w:tabs>
        <w:ind w:left="0" w:firstLine="709"/>
        <w:jc w:val="both"/>
        <w:rPr>
          <w:b/>
          <w:bCs/>
          <w:shd w:val="clear" w:color="auto" w:fill="FFFFFF"/>
        </w:rPr>
      </w:pPr>
      <w:r w:rsidRPr="006F370B">
        <w:rPr>
          <w:bCs/>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03F51" w:rsidRPr="006F370B" w:rsidRDefault="00A03F51" w:rsidP="005A3101">
      <w:pPr>
        <w:tabs>
          <w:tab w:val="left" w:pos="1027"/>
        </w:tabs>
        <w:ind w:firstLine="709"/>
        <w:jc w:val="both"/>
        <w:rPr>
          <w:b/>
          <w:bCs/>
          <w:shd w:val="clear" w:color="auto" w:fill="FFFFFF"/>
        </w:rPr>
      </w:pPr>
      <w:r w:rsidRPr="006F370B">
        <w:rPr>
          <w:b/>
          <w:bCs/>
          <w:shd w:val="clear" w:color="auto" w:fill="FFFFFF"/>
        </w:rPr>
        <w:t>Выпускник получит возможность научиться:</w:t>
      </w:r>
    </w:p>
    <w:p w:rsidR="00A03F51" w:rsidRPr="006F370B" w:rsidRDefault="00A03F51" w:rsidP="005A3101">
      <w:pPr>
        <w:numPr>
          <w:ilvl w:val="0"/>
          <w:numId w:val="110"/>
        </w:numPr>
        <w:tabs>
          <w:tab w:val="left" w:pos="1027"/>
        </w:tabs>
        <w:ind w:left="0" w:firstLine="709"/>
        <w:jc w:val="both"/>
        <w:rPr>
          <w:bCs/>
          <w:i/>
          <w:shd w:val="clear" w:color="auto" w:fill="FFFFFF"/>
        </w:rPr>
      </w:pPr>
      <w:r w:rsidRPr="006F370B">
        <w:rPr>
          <w:bCs/>
          <w:i/>
          <w:shd w:val="clear" w:color="auto" w:fill="FFFFFF"/>
        </w:rPr>
        <w:t>раскрывать понятия «равенство» и «социальная справедливость» с позиций историзма;</w:t>
      </w:r>
    </w:p>
    <w:p w:rsidR="00A03F51" w:rsidRPr="006F370B" w:rsidRDefault="00A03F51" w:rsidP="005A3101">
      <w:pPr>
        <w:numPr>
          <w:ilvl w:val="0"/>
          <w:numId w:val="110"/>
        </w:numPr>
        <w:tabs>
          <w:tab w:val="left" w:pos="1027"/>
        </w:tabs>
        <w:ind w:left="0" w:firstLine="709"/>
        <w:jc w:val="both"/>
        <w:rPr>
          <w:bCs/>
          <w:i/>
          <w:shd w:val="clear" w:color="auto" w:fill="FFFFFF"/>
        </w:rPr>
      </w:pPr>
      <w:r w:rsidRPr="006F370B">
        <w:rPr>
          <w:bCs/>
          <w:i/>
          <w:shd w:val="clear" w:color="auto" w:fill="FFFFFF"/>
        </w:rPr>
        <w:t>выражать и обосновывать собственную позицию по актуальным проблемам молодежи;</w:t>
      </w:r>
    </w:p>
    <w:p w:rsidR="00A03F51" w:rsidRPr="006F370B" w:rsidRDefault="00A03F51" w:rsidP="005A3101">
      <w:pPr>
        <w:numPr>
          <w:ilvl w:val="0"/>
          <w:numId w:val="110"/>
        </w:numPr>
        <w:tabs>
          <w:tab w:val="left" w:pos="1027"/>
        </w:tabs>
        <w:ind w:left="0" w:firstLine="709"/>
        <w:jc w:val="both"/>
        <w:rPr>
          <w:bCs/>
          <w:i/>
          <w:shd w:val="clear" w:color="auto" w:fill="FFFFFF"/>
        </w:rPr>
      </w:pPr>
      <w:r w:rsidRPr="006F370B">
        <w:rPr>
          <w:bCs/>
          <w:i/>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03F51" w:rsidRPr="006F370B" w:rsidRDefault="00A03F51" w:rsidP="005A3101">
      <w:pPr>
        <w:numPr>
          <w:ilvl w:val="0"/>
          <w:numId w:val="110"/>
        </w:numPr>
        <w:shd w:val="clear" w:color="auto" w:fill="FFFFFF"/>
        <w:tabs>
          <w:tab w:val="left" w:pos="1027"/>
        </w:tabs>
        <w:ind w:left="0" w:firstLine="709"/>
        <w:jc w:val="both"/>
        <w:rPr>
          <w:bCs/>
          <w:i/>
          <w:shd w:val="clear" w:color="auto" w:fill="FFFFFF"/>
        </w:rPr>
      </w:pPr>
      <w:r w:rsidRPr="006F370B">
        <w:rPr>
          <w:bCs/>
          <w:i/>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A03F51" w:rsidRPr="006F370B" w:rsidRDefault="00A03F51" w:rsidP="005A3101">
      <w:pPr>
        <w:numPr>
          <w:ilvl w:val="0"/>
          <w:numId w:val="110"/>
        </w:numPr>
        <w:shd w:val="clear" w:color="auto" w:fill="FFFFFF"/>
        <w:tabs>
          <w:tab w:val="left" w:pos="1027"/>
        </w:tabs>
        <w:ind w:left="0" w:firstLine="709"/>
        <w:jc w:val="both"/>
        <w:rPr>
          <w:bCs/>
          <w:i/>
          <w:shd w:val="clear" w:color="auto" w:fill="FFFFFF"/>
        </w:rPr>
      </w:pPr>
      <w:r w:rsidRPr="006F370B">
        <w:rPr>
          <w:bCs/>
          <w:i/>
          <w:shd w:val="clear" w:color="auto" w:fill="FFFFFF"/>
        </w:rPr>
        <w:t>использовать элементы причинно-следственного анализа при характеристике семейных конфликтов;</w:t>
      </w:r>
    </w:p>
    <w:p w:rsidR="00A03F51" w:rsidRPr="006F370B" w:rsidRDefault="00A03F51" w:rsidP="005A3101">
      <w:pPr>
        <w:numPr>
          <w:ilvl w:val="0"/>
          <w:numId w:val="110"/>
        </w:numPr>
        <w:tabs>
          <w:tab w:val="left" w:pos="1027"/>
        </w:tabs>
        <w:ind w:left="0" w:firstLine="709"/>
        <w:jc w:val="both"/>
        <w:rPr>
          <w:b/>
          <w:bCs/>
          <w:i/>
          <w:shd w:val="clear" w:color="auto" w:fill="FFFFFF"/>
        </w:rPr>
      </w:pPr>
      <w:r w:rsidRPr="006F370B">
        <w:rPr>
          <w:bCs/>
          <w:i/>
          <w:shd w:val="clear" w:color="auto" w:fill="FFFFFF"/>
        </w:rPr>
        <w:lastRenderedPageBreak/>
        <w:t>находить и извлекать социальную информацию о государственной семейной политике из адаптированных источников различного типа</w:t>
      </w:r>
      <w:r w:rsidRPr="006F370B">
        <w:rPr>
          <w:b/>
          <w:bCs/>
          <w:i/>
          <w:shd w:val="clear" w:color="auto" w:fill="FFFFFF"/>
        </w:rPr>
        <w:t>.</w:t>
      </w:r>
    </w:p>
    <w:p w:rsidR="00A03F51" w:rsidRPr="006F370B" w:rsidRDefault="00A03F51" w:rsidP="005A3101">
      <w:pPr>
        <w:tabs>
          <w:tab w:val="left" w:pos="1027"/>
        </w:tabs>
        <w:ind w:firstLine="709"/>
        <w:jc w:val="both"/>
      </w:pPr>
      <w:r w:rsidRPr="006F370B">
        <w:rPr>
          <w:b/>
        </w:rPr>
        <w:t>Политическая сфера жизни общества</w:t>
      </w:r>
    </w:p>
    <w:p w:rsidR="00A03F51" w:rsidRPr="006F370B" w:rsidRDefault="00A03F51" w:rsidP="005A3101">
      <w:pPr>
        <w:tabs>
          <w:tab w:val="left" w:pos="1027"/>
        </w:tabs>
        <w:ind w:firstLine="709"/>
        <w:jc w:val="both"/>
        <w:rPr>
          <w:b/>
        </w:rPr>
      </w:pPr>
      <w:r w:rsidRPr="006F370B">
        <w:rPr>
          <w:b/>
        </w:rPr>
        <w:t>Выпускник научится:</w:t>
      </w:r>
    </w:p>
    <w:p w:rsidR="00A03F51" w:rsidRPr="006F370B" w:rsidRDefault="00A03F51" w:rsidP="005A3101">
      <w:pPr>
        <w:numPr>
          <w:ilvl w:val="0"/>
          <w:numId w:val="111"/>
        </w:numPr>
        <w:tabs>
          <w:tab w:val="left" w:pos="1027"/>
        </w:tabs>
        <w:ind w:left="0" w:firstLine="709"/>
        <w:jc w:val="both"/>
      </w:pPr>
      <w:r w:rsidRPr="006F370B">
        <w:t>объяснять роль политики в жизни общества;</w:t>
      </w:r>
    </w:p>
    <w:p w:rsidR="00A03F51" w:rsidRPr="006F370B" w:rsidRDefault="00A03F51" w:rsidP="005A3101">
      <w:pPr>
        <w:numPr>
          <w:ilvl w:val="0"/>
          <w:numId w:val="111"/>
        </w:numPr>
        <w:tabs>
          <w:tab w:val="left" w:pos="1027"/>
        </w:tabs>
        <w:ind w:left="0" w:firstLine="709"/>
        <w:jc w:val="both"/>
      </w:pPr>
      <w:r w:rsidRPr="006F370B">
        <w:t>различать и сравнивать различные формы правления, иллюстрировать их примерами;</w:t>
      </w:r>
    </w:p>
    <w:p w:rsidR="00A03F51" w:rsidRPr="006F370B" w:rsidRDefault="00A03F51" w:rsidP="005A3101">
      <w:pPr>
        <w:numPr>
          <w:ilvl w:val="0"/>
          <w:numId w:val="111"/>
        </w:numPr>
        <w:tabs>
          <w:tab w:val="left" w:pos="1027"/>
        </w:tabs>
        <w:ind w:left="0" w:firstLine="709"/>
        <w:jc w:val="both"/>
      </w:pPr>
      <w:r w:rsidRPr="006F370B">
        <w:t>давать характеристику формам государственно-территориального устройства;</w:t>
      </w:r>
    </w:p>
    <w:p w:rsidR="00A03F51" w:rsidRPr="006F370B" w:rsidRDefault="00A03F51" w:rsidP="005A3101">
      <w:pPr>
        <w:numPr>
          <w:ilvl w:val="0"/>
          <w:numId w:val="111"/>
        </w:numPr>
        <w:tabs>
          <w:tab w:val="left" w:pos="1027"/>
        </w:tabs>
        <w:ind w:left="0" w:firstLine="709"/>
        <w:jc w:val="both"/>
      </w:pPr>
      <w:r w:rsidRPr="006F370B">
        <w:t>различать различные типы политических режимов, раскрывать их основные признаки;</w:t>
      </w:r>
    </w:p>
    <w:p w:rsidR="00A03F51" w:rsidRPr="006F370B" w:rsidRDefault="00A03F51" w:rsidP="005A3101">
      <w:pPr>
        <w:numPr>
          <w:ilvl w:val="0"/>
          <w:numId w:val="111"/>
        </w:numPr>
        <w:tabs>
          <w:tab w:val="left" w:pos="1027"/>
        </w:tabs>
        <w:ind w:left="0" w:firstLine="709"/>
        <w:jc w:val="both"/>
      </w:pPr>
      <w:r w:rsidRPr="006F370B">
        <w:t>раскрывать на конкретных примерах основные черты и принципы демократии;</w:t>
      </w:r>
    </w:p>
    <w:p w:rsidR="00A03F51" w:rsidRPr="006F370B" w:rsidRDefault="00A03F51" w:rsidP="005A3101">
      <w:pPr>
        <w:numPr>
          <w:ilvl w:val="0"/>
          <w:numId w:val="111"/>
        </w:numPr>
        <w:tabs>
          <w:tab w:val="left" w:pos="1027"/>
        </w:tabs>
        <w:ind w:left="0" w:firstLine="709"/>
        <w:jc w:val="both"/>
      </w:pPr>
      <w:r w:rsidRPr="006F370B">
        <w:t>называть признаки политической партии, раскрывать их на конкретных примерах;</w:t>
      </w:r>
    </w:p>
    <w:p w:rsidR="00A03F51" w:rsidRPr="006F370B" w:rsidRDefault="00A03F51" w:rsidP="005A3101">
      <w:pPr>
        <w:numPr>
          <w:ilvl w:val="0"/>
          <w:numId w:val="111"/>
        </w:numPr>
        <w:tabs>
          <w:tab w:val="left" w:pos="1027"/>
        </w:tabs>
        <w:ind w:left="0" w:firstLine="709"/>
        <w:jc w:val="both"/>
      </w:pPr>
      <w:r w:rsidRPr="006F370B">
        <w:t>характеризовать различные формы участия граждан в политической жизни.</w:t>
      </w:r>
    </w:p>
    <w:p w:rsidR="00A03F51" w:rsidRPr="006F370B" w:rsidRDefault="00A03F51" w:rsidP="005A3101">
      <w:pPr>
        <w:tabs>
          <w:tab w:val="left" w:pos="1027"/>
        </w:tabs>
        <w:ind w:firstLine="709"/>
        <w:jc w:val="both"/>
        <w:rPr>
          <w:b/>
        </w:rPr>
      </w:pPr>
      <w:r w:rsidRPr="006F370B">
        <w:rPr>
          <w:b/>
        </w:rPr>
        <w:t xml:space="preserve">Выпускник получит возможность научиться: </w:t>
      </w:r>
    </w:p>
    <w:p w:rsidR="00A03F51" w:rsidRPr="006F370B" w:rsidRDefault="00A03F51" w:rsidP="005A3101">
      <w:pPr>
        <w:numPr>
          <w:ilvl w:val="0"/>
          <w:numId w:val="111"/>
        </w:numPr>
        <w:tabs>
          <w:tab w:val="left" w:pos="1027"/>
        </w:tabs>
        <w:ind w:left="0" w:firstLine="709"/>
        <w:jc w:val="both"/>
      </w:pPr>
      <w:r w:rsidRPr="006F370B">
        <w:t>осознавать значение гражданской активности и патриотической позиции в укреплении нашего государства;</w:t>
      </w:r>
    </w:p>
    <w:p w:rsidR="00A03F51" w:rsidRPr="006F370B" w:rsidRDefault="00A03F51" w:rsidP="005A3101">
      <w:pPr>
        <w:numPr>
          <w:ilvl w:val="0"/>
          <w:numId w:val="112"/>
        </w:numPr>
        <w:tabs>
          <w:tab w:val="left" w:pos="1027"/>
        </w:tabs>
        <w:ind w:left="0" w:firstLine="709"/>
        <w:jc w:val="both"/>
        <w:rPr>
          <w:i/>
        </w:rPr>
      </w:pPr>
      <w:r w:rsidRPr="006F370B">
        <w:rPr>
          <w:i/>
        </w:rPr>
        <w:t>соотносить различные оценки политических событий и процессов и делать обоснованные выводы.</w:t>
      </w:r>
    </w:p>
    <w:p w:rsidR="00A03F51" w:rsidRPr="006F370B" w:rsidRDefault="00A03F51" w:rsidP="005A3101">
      <w:pPr>
        <w:tabs>
          <w:tab w:val="left" w:pos="1200"/>
        </w:tabs>
        <w:ind w:firstLine="709"/>
        <w:jc w:val="both"/>
      </w:pPr>
      <w:r w:rsidRPr="006F370B">
        <w:rPr>
          <w:b/>
          <w:bCs/>
          <w:shd w:val="clear" w:color="auto" w:fill="FFFFFF"/>
        </w:rPr>
        <w:t>Гражданин и государство</w:t>
      </w:r>
    </w:p>
    <w:p w:rsidR="00A03F51" w:rsidRPr="006F370B" w:rsidRDefault="00A03F51" w:rsidP="005A3101">
      <w:pPr>
        <w:tabs>
          <w:tab w:val="left" w:pos="1200"/>
        </w:tabs>
        <w:ind w:firstLine="709"/>
        <w:jc w:val="both"/>
        <w:rPr>
          <w:b/>
          <w:bCs/>
          <w:shd w:val="clear" w:color="auto" w:fill="FFFFFF"/>
        </w:rPr>
      </w:pPr>
      <w:r w:rsidRPr="006F370B">
        <w:rPr>
          <w:b/>
          <w:bCs/>
          <w:shd w:val="clear" w:color="auto" w:fill="FFFFFF"/>
        </w:rPr>
        <w:t>Выпускник научится:</w:t>
      </w:r>
    </w:p>
    <w:p w:rsidR="00A03F51" w:rsidRPr="006F370B" w:rsidRDefault="00A03F51" w:rsidP="005A3101">
      <w:pPr>
        <w:numPr>
          <w:ilvl w:val="0"/>
          <w:numId w:val="113"/>
        </w:numPr>
        <w:shd w:val="clear" w:color="auto" w:fill="FFFFFF"/>
        <w:tabs>
          <w:tab w:val="left" w:pos="993"/>
        </w:tabs>
        <w:ind w:left="0" w:firstLine="709"/>
        <w:jc w:val="both"/>
        <w:rPr>
          <w:bCs/>
          <w:shd w:val="clear" w:color="auto" w:fill="FFFFFF"/>
        </w:rPr>
      </w:pPr>
      <w:r w:rsidRPr="006F370B">
        <w:rPr>
          <w:bCs/>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A03F51" w:rsidRPr="006F370B" w:rsidRDefault="00A03F51" w:rsidP="005A3101">
      <w:pPr>
        <w:numPr>
          <w:ilvl w:val="0"/>
          <w:numId w:val="113"/>
        </w:numPr>
        <w:shd w:val="clear" w:color="auto" w:fill="FFFFFF"/>
        <w:tabs>
          <w:tab w:val="left" w:pos="993"/>
        </w:tabs>
        <w:ind w:left="0" w:firstLine="709"/>
        <w:jc w:val="both"/>
        <w:rPr>
          <w:bCs/>
          <w:shd w:val="clear" w:color="auto" w:fill="FFFFFF"/>
        </w:rPr>
      </w:pPr>
      <w:r w:rsidRPr="006F370B">
        <w:rPr>
          <w:bCs/>
          <w:shd w:val="clear" w:color="auto" w:fill="FFFFFF"/>
        </w:rPr>
        <w:t>объяснять порядок формирования органов государственной власти РФ;</w:t>
      </w:r>
    </w:p>
    <w:p w:rsidR="00A03F51" w:rsidRPr="006F370B" w:rsidRDefault="00A03F51" w:rsidP="005A3101">
      <w:pPr>
        <w:numPr>
          <w:ilvl w:val="0"/>
          <w:numId w:val="113"/>
        </w:numPr>
        <w:shd w:val="clear" w:color="auto" w:fill="FFFFFF"/>
        <w:tabs>
          <w:tab w:val="left" w:pos="993"/>
        </w:tabs>
        <w:ind w:left="0" w:firstLine="709"/>
        <w:jc w:val="both"/>
        <w:rPr>
          <w:bCs/>
          <w:shd w:val="clear" w:color="auto" w:fill="FFFFFF"/>
        </w:rPr>
      </w:pPr>
      <w:r w:rsidRPr="006F370B">
        <w:rPr>
          <w:bCs/>
          <w:shd w:val="clear" w:color="auto" w:fill="FFFFFF"/>
        </w:rPr>
        <w:t>раскрывать достижения российского народа;</w:t>
      </w:r>
    </w:p>
    <w:p w:rsidR="00A03F51" w:rsidRPr="006F370B" w:rsidRDefault="00A03F51" w:rsidP="005A3101">
      <w:pPr>
        <w:numPr>
          <w:ilvl w:val="0"/>
          <w:numId w:val="113"/>
        </w:numPr>
        <w:shd w:val="clear" w:color="auto" w:fill="FFFFFF"/>
        <w:tabs>
          <w:tab w:val="left" w:pos="993"/>
        </w:tabs>
        <w:ind w:left="0" w:firstLine="709"/>
        <w:jc w:val="both"/>
        <w:rPr>
          <w:bCs/>
          <w:shd w:val="clear" w:color="auto" w:fill="FFFFFF"/>
        </w:rPr>
      </w:pPr>
      <w:r w:rsidRPr="006F370B">
        <w:rPr>
          <w:bCs/>
          <w:shd w:val="clear" w:color="auto" w:fill="FFFFFF"/>
        </w:rPr>
        <w:t>объяснять и конкретизировать примерами смысл понятия «гражданство»;</w:t>
      </w:r>
    </w:p>
    <w:p w:rsidR="00A03F51" w:rsidRPr="006F370B" w:rsidRDefault="00A03F51" w:rsidP="005A3101">
      <w:pPr>
        <w:numPr>
          <w:ilvl w:val="0"/>
          <w:numId w:val="118"/>
        </w:numPr>
        <w:shd w:val="clear" w:color="auto" w:fill="FFFFFF"/>
        <w:tabs>
          <w:tab w:val="left" w:pos="993"/>
        </w:tabs>
        <w:ind w:left="0" w:firstLine="709"/>
        <w:jc w:val="both"/>
        <w:rPr>
          <w:bCs/>
          <w:i/>
          <w:shd w:val="clear" w:color="auto" w:fill="FFFFFF"/>
        </w:rPr>
      </w:pPr>
      <w:r w:rsidRPr="006F370B">
        <w:rPr>
          <w:bCs/>
          <w:shd w:val="clear" w:color="auto" w:fill="FFFFFF"/>
        </w:rPr>
        <w:t>называть и иллюстрировать примерами основные права и свободы граждан, гарантированные Конституцией РФ;</w:t>
      </w:r>
    </w:p>
    <w:p w:rsidR="00A03F51" w:rsidRPr="006F370B" w:rsidRDefault="00A03F51" w:rsidP="005A3101">
      <w:pPr>
        <w:numPr>
          <w:ilvl w:val="0"/>
          <w:numId w:val="113"/>
        </w:numPr>
        <w:shd w:val="clear" w:color="auto" w:fill="FFFFFF"/>
        <w:tabs>
          <w:tab w:val="left" w:pos="993"/>
        </w:tabs>
        <w:ind w:left="0" w:firstLine="709"/>
        <w:jc w:val="both"/>
        <w:rPr>
          <w:bCs/>
          <w:shd w:val="clear" w:color="auto" w:fill="FFFFFF"/>
        </w:rPr>
      </w:pPr>
      <w:r w:rsidRPr="006F370B">
        <w:rPr>
          <w:bCs/>
          <w:shd w:val="clear" w:color="auto" w:fill="FFFFFF"/>
        </w:rPr>
        <w:t>осознавать значение патриотической позиции в укреплении нашего государства;</w:t>
      </w:r>
    </w:p>
    <w:p w:rsidR="00A03F51" w:rsidRPr="006F370B" w:rsidRDefault="00A03F51" w:rsidP="005A3101">
      <w:pPr>
        <w:numPr>
          <w:ilvl w:val="0"/>
          <w:numId w:val="113"/>
        </w:numPr>
        <w:tabs>
          <w:tab w:val="left" w:pos="993"/>
        </w:tabs>
        <w:ind w:left="0" w:firstLine="709"/>
        <w:jc w:val="both"/>
        <w:rPr>
          <w:bCs/>
          <w:shd w:val="clear" w:color="auto" w:fill="FFFFFF"/>
        </w:rPr>
      </w:pPr>
      <w:r w:rsidRPr="006F370B">
        <w:rPr>
          <w:bCs/>
          <w:shd w:val="clear" w:color="auto" w:fill="FFFFFF"/>
        </w:rPr>
        <w:t>характеризовать конституционные обязанности гражданина.</w:t>
      </w:r>
    </w:p>
    <w:p w:rsidR="00A03F51" w:rsidRPr="006F370B" w:rsidRDefault="00A03F51" w:rsidP="005A3101">
      <w:pPr>
        <w:tabs>
          <w:tab w:val="left" w:pos="1200"/>
        </w:tabs>
        <w:ind w:firstLine="709"/>
        <w:jc w:val="both"/>
        <w:rPr>
          <w:b/>
          <w:bCs/>
          <w:shd w:val="clear" w:color="auto" w:fill="FFFFFF"/>
        </w:rPr>
      </w:pPr>
      <w:r w:rsidRPr="006F370B">
        <w:rPr>
          <w:b/>
          <w:bCs/>
          <w:shd w:val="clear" w:color="auto" w:fill="FFFFFF"/>
        </w:rPr>
        <w:t>Выпускник получит возможность научиться:</w:t>
      </w:r>
    </w:p>
    <w:p w:rsidR="00A03F51" w:rsidRPr="006F370B" w:rsidRDefault="00A03F51" w:rsidP="005A3101">
      <w:pPr>
        <w:numPr>
          <w:ilvl w:val="0"/>
          <w:numId w:val="118"/>
        </w:numPr>
        <w:shd w:val="clear" w:color="auto" w:fill="FFFFFF"/>
        <w:tabs>
          <w:tab w:val="left" w:pos="993"/>
        </w:tabs>
        <w:ind w:left="0" w:firstLine="709"/>
        <w:jc w:val="both"/>
        <w:rPr>
          <w:bCs/>
          <w:i/>
          <w:shd w:val="clear" w:color="auto" w:fill="FFFFFF"/>
        </w:rPr>
      </w:pPr>
      <w:r w:rsidRPr="006F370B">
        <w:rPr>
          <w:bCs/>
          <w:i/>
          <w:shd w:val="clear" w:color="auto" w:fill="FFFFFF"/>
        </w:rPr>
        <w:t>аргументированно обосновывать влияние происходящих в обществе изменений на положение России в мире;</w:t>
      </w:r>
    </w:p>
    <w:p w:rsidR="00A03F51" w:rsidRPr="006F370B" w:rsidRDefault="00A03F51" w:rsidP="005A3101">
      <w:pPr>
        <w:numPr>
          <w:ilvl w:val="0"/>
          <w:numId w:val="118"/>
        </w:numPr>
        <w:tabs>
          <w:tab w:val="left" w:pos="993"/>
        </w:tabs>
        <w:ind w:left="0" w:firstLine="709"/>
        <w:jc w:val="both"/>
        <w:rPr>
          <w:b/>
          <w:bCs/>
          <w:i/>
          <w:shd w:val="clear" w:color="auto" w:fill="FFFFFF"/>
        </w:rPr>
      </w:pPr>
      <w:r w:rsidRPr="006F370B">
        <w:rPr>
          <w:bCs/>
          <w:i/>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6F370B">
        <w:rPr>
          <w:b/>
          <w:bCs/>
          <w:i/>
          <w:shd w:val="clear" w:color="auto" w:fill="FFFFFF"/>
        </w:rPr>
        <w:t>.</w:t>
      </w:r>
    </w:p>
    <w:p w:rsidR="00A03F51" w:rsidRPr="006F370B" w:rsidRDefault="00A03F51" w:rsidP="005A3101">
      <w:pPr>
        <w:tabs>
          <w:tab w:val="left" w:pos="994"/>
        </w:tabs>
        <w:ind w:firstLine="709"/>
        <w:jc w:val="both"/>
      </w:pPr>
      <w:r w:rsidRPr="006F370B">
        <w:rPr>
          <w:b/>
          <w:bCs/>
          <w:shd w:val="clear" w:color="auto" w:fill="FFFFFF"/>
        </w:rPr>
        <w:t>Основы российского законодательства</w:t>
      </w:r>
    </w:p>
    <w:p w:rsidR="00A03F51" w:rsidRPr="006F370B" w:rsidRDefault="00A03F51" w:rsidP="005A3101">
      <w:pPr>
        <w:tabs>
          <w:tab w:val="left" w:pos="994"/>
        </w:tabs>
        <w:ind w:firstLine="709"/>
        <w:jc w:val="both"/>
        <w:rPr>
          <w:b/>
        </w:rPr>
      </w:pPr>
      <w:r w:rsidRPr="006F370B">
        <w:rPr>
          <w:b/>
        </w:rPr>
        <w:t>Выпускник научится:</w:t>
      </w:r>
    </w:p>
    <w:p w:rsidR="00A03F51" w:rsidRPr="006F370B" w:rsidRDefault="00A03F51" w:rsidP="005A3101">
      <w:pPr>
        <w:numPr>
          <w:ilvl w:val="0"/>
          <w:numId w:val="114"/>
        </w:numPr>
        <w:tabs>
          <w:tab w:val="left" w:pos="994"/>
        </w:tabs>
        <w:ind w:left="0" w:firstLine="709"/>
        <w:jc w:val="both"/>
        <w:rPr>
          <w:bCs/>
        </w:rPr>
      </w:pPr>
      <w:r w:rsidRPr="006F370B">
        <w:rPr>
          <w:bCs/>
        </w:rPr>
        <w:t>характеризовать систему российского законодательства;</w:t>
      </w:r>
    </w:p>
    <w:p w:rsidR="00A03F51" w:rsidRPr="006F370B" w:rsidRDefault="00A03F51" w:rsidP="005A3101">
      <w:pPr>
        <w:numPr>
          <w:ilvl w:val="0"/>
          <w:numId w:val="114"/>
        </w:numPr>
        <w:tabs>
          <w:tab w:val="left" w:pos="994"/>
        </w:tabs>
        <w:ind w:left="0" w:firstLine="709"/>
        <w:jc w:val="both"/>
        <w:rPr>
          <w:bCs/>
        </w:rPr>
      </w:pPr>
      <w:r w:rsidRPr="006F370B">
        <w:rPr>
          <w:bCs/>
        </w:rPr>
        <w:t>раскрывать особенности гражданской дееспособности несовершеннолетних;</w:t>
      </w:r>
    </w:p>
    <w:p w:rsidR="00A03F51" w:rsidRPr="006F370B" w:rsidRDefault="00A03F51" w:rsidP="005A3101">
      <w:pPr>
        <w:numPr>
          <w:ilvl w:val="0"/>
          <w:numId w:val="114"/>
        </w:numPr>
        <w:tabs>
          <w:tab w:val="left" w:pos="994"/>
        </w:tabs>
        <w:ind w:left="0" w:firstLine="709"/>
        <w:jc w:val="both"/>
        <w:rPr>
          <w:bCs/>
        </w:rPr>
      </w:pPr>
      <w:r w:rsidRPr="006F370B">
        <w:rPr>
          <w:bCs/>
        </w:rPr>
        <w:t>характеризовать гражданские правоотношения;</w:t>
      </w:r>
    </w:p>
    <w:p w:rsidR="00A03F51" w:rsidRPr="006F370B" w:rsidRDefault="00A03F51" w:rsidP="005A3101">
      <w:pPr>
        <w:numPr>
          <w:ilvl w:val="0"/>
          <w:numId w:val="114"/>
        </w:numPr>
        <w:tabs>
          <w:tab w:val="left" w:pos="994"/>
        </w:tabs>
        <w:ind w:left="0" w:firstLine="709"/>
        <w:jc w:val="both"/>
        <w:rPr>
          <w:bCs/>
        </w:rPr>
      </w:pPr>
      <w:r w:rsidRPr="006F370B">
        <w:rPr>
          <w:bCs/>
        </w:rPr>
        <w:t>раскрывать смысл права на труд;</w:t>
      </w:r>
    </w:p>
    <w:p w:rsidR="00A03F51" w:rsidRPr="006F370B" w:rsidRDefault="00A03F51" w:rsidP="005A3101">
      <w:pPr>
        <w:numPr>
          <w:ilvl w:val="0"/>
          <w:numId w:val="114"/>
        </w:numPr>
        <w:tabs>
          <w:tab w:val="left" w:pos="994"/>
        </w:tabs>
        <w:ind w:left="0" w:firstLine="709"/>
        <w:jc w:val="both"/>
        <w:rPr>
          <w:bCs/>
        </w:rPr>
      </w:pPr>
      <w:r w:rsidRPr="006F370B">
        <w:rPr>
          <w:bCs/>
        </w:rPr>
        <w:t>объяснять роль трудового договора;</w:t>
      </w:r>
    </w:p>
    <w:p w:rsidR="00A03F51" w:rsidRPr="006F370B" w:rsidRDefault="00A03F51" w:rsidP="005A3101">
      <w:pPr>
        <w:numPr>
          <w:ilvl w:val="0"/>
          <w:numId w:val="114"/>
        </w:numPr>
        <w:tabs>
          <w:tab w:val="left" w:pos="994"/>
        </w:tabs>
        <w:ind w:left="0" w:firstLine="709"/>
        <w:jc w:val="both"/>
        <w:rPr>
          <w:bCs/>
        </w:rPr>
      </w:pPr>
      <w:r w:rsidRPr="006F370B">
        <w:rPr>
          <w:bCs/>
        </w:rPr>
        <w:t>разъяснять на примерах особенности положения несовершеннолетних в трудовых отношениях;</w:t>
      </w:r>
    </w:p>
    <w:p w:rsidR="00A03F51" w:rsidRPr="006F370B" w:rsidRDefault="00A03F51" w:rsidP="005A3101">
      <w:pPr>
        <w:numPr>
          <w:ilvl w:val="0"/>
          <w:numId w:val="114"/>
        </w:numPr>
        <w:tabs>
          <w:tab w:val="left" w:pos="994"/>
        </w:tabs>
        <w:ind w:left="0" w:firstLine="709"/>
        <w:jc w:val="both"/>
        <w:rPr>
          <w:bCs/>
        </w:rPr>
      </w:pPr>
      <w:r w:rsidRPr="006F370B">
        <w:rPr>
          <w:bCs/>
        </w:rPr>
        <w:t>характеризовать права и обязанности супругов, родителей, детей;</w:t>
      </w:r>
    </w:p>
    <w:p w:rsidR="00A03F51" w:rsidRPr="006F370B" w:rsidRDefault="00A03F51" w:rsidP="005A3101">
      <w:pPr>
        <w:numPr>
          <w:ilvl w:val="0"/>
          <w:numId w:val="114"/>
        </w:numPr>
        <w:tabs>
          <w:tab w:val="left" w:pos="994"/>
        </w:tabs>
        <w:ind w:left="0" w:firstLine="709"/>
        <w:jc w:val="both"/>
        <w:rPr>
          <w:bCs/>
        </w:rPr>
      </w:pPr>
      <w:r w:rsidRPr="006F370B">
        <w:rPr>
          <w:bCs/>
        </w:rPr>
        <w:t>характеризовать особенности уголовного права и уголовных правоотношений;</w:t>
      </w:r>
    </w:p>
    <w:p w:rsidR="00A03F51" w:rsidRPr="006F370B" w:rsidRDefault="00A03F51" w:rsidP="005A3101">
      <w:pPr>
        <w:numPr>
          <w:ilvl w:val="0"/>
          <w:numId w:val="114"/>
        </w:numPr>
        <w:tabs>
          <w:tab w:val="left" w:pos="994"/>
        </w:tabs>
        <w:ind w:left="0" w:firstLine="709"/>
        <w:jc w:val="both"/>
        <w:rPr>
          <w:bCs/>
        </w:rPr>
      </w:pPr>
      <w:r w:rsidRPr="006F370B">
        <w:rPr>
          <w:bCs/>
        </w:rPr>
        <w:t>конкретизировать примерами виды преступлений и наказания за них;</w:t>
      </w:r>
    </w:p>
    <w:p w:rsidR="00A03F51" w:rsidRPr="006F370B" w:rsidRDefault="00A03F51" w:rsidP="005A3101">
      <w:pPr>
        <w:numPr>
          <w:ilvl w:val="0"/>
          <w:numId w:val="114"/>
        </w:numPr>
        <w:tabs>
          <w:tab w:val="left" w:pos="994"/>
        </w:tabs>
        <w:ind w:left="0" w:firstLine="709"/>
        <w:jc w:val="both"/>
        <w:rPr>
          <w:bCs/>
        </w:rPr>
      </w:pPr>
      <w:r w:rsidRPr="006F370B">
        <w:rPr>
          <w:bCs/>
        </w:rPr>
        <w:t>характеризовать специфику уголовной ответственности несовершеннолетних;</w:t>
      </w:r>
    </w:p>
    <w:p w:rsidR="00A03F51" w:rsidRPr="006F370B" w:rsidRDefault="00A03F51" w:rsidP="005A3101">
      <w:pPr>
        <w:numPr>
          <w:ilvl w:val="0"/>
          <w:numId w:val="114"/>
        </w:numPr>
        <w:tabs>
          <w:tab w:val="left" w:pos="994"/>
        </w:tabs>
        <w:ind w:left="0" w:firstLine="709"/>
        <w:jc w:val="both"/>
        <w:rPr>
          <w:bCs/>
        </w:rPr>
      </w:pPr>
      <w:r w:rsidRPr="006F370B">
        <w:rPr>
          <w:bCs/>
        </w:rPr>
        <w:t>раскрывать связь права на образование и обязанности получить образование;</w:t>
      </w:r>
    </w:p>
    <w:p w:rsidR="00A03F51" w:rsidRPr="006F370B" w:rsidRDefault="00A03F51" w:rsidP="005A3101">
      <w:pPr>
        <w:numPr>
          <w:ilvl w:val="0"/>
          <w:numId w:val="114"/>
        </w:numPr>
        <w:tabs>
          <w:tab w:val="left" w:pos="994"/>
        </w:tabs>
        <w:ind w:left="0" w:firstLine="709"/>
        <w:jc w:val="both"/>
        <w:rPr>
          <w:bCs/>
        </w:rPr>
      </w:pPr>
      <w:r w:rsidRPr="006F370B">
        <w:rPr>
          <w:bCs/>
        </w:rPr>
        <w:lastRenderedPageBreak/>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A03F51" w:rsidRPr="006F370B" w:rsidRDefault="00A03F51" w:rsidP="005A3101">
      <w:pPr>
        <w:numPr>
          <w:ilvl w:val="0"/>
          <w:numId w:val="114"/>
        </w:numPr>
        <w:tabs>
          <w:tab w:val="left" w:pos="994"/>
        </w:tabs>
        <w:ind w:left="0" w:firstLine="709"/>
        <w:jc w:val="both"/>
        <w:rPr>
          <w:bCs/>
        </w:rPr>
      </w:pPr>
      <w:r w:rsidRPr="006F370B">
        <w:rPr>
          <w:bCs/>
        </w:rPr>
        <w:t>исследовать несложные практические ситуации, связанные с защитой прав и интересов детей, оставшихся без попечения родителей;</w:t>
      </w:r>
    </w:p>
    <w:p w:rsidR="00A03F51" w:rsidRPr="006F370B" w:rsidRDefault="00A03F51" w:rsidP="005A3101">
      <w:pPr>
        <w:numPr>
          <w:ilvl w:val="0"/>
          <w:numId w:val="114"/>
        </w:numPr>
        <w:tabs>
          <w:tab w:val="left" w:pos="994"/>
        </w:tabs>
        <w:ind w:left="0" w:firstLine="709"/>
        <w:jc w:val="both"/>
      </w:pPr>
      <w:r w:rsidRPr="006F370B">
        <w:rPr>
          <w:bCs/>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6F370B">
        <w:t>.</w:t>
      </w:r>
    </w:p>
    <w:p w:rsidR="00A03F51" w:rsidRPr="006F370B" w:rsidRDefault="00A03F51" w:rsidP="005A3101">
      <w:pPr>
        <w:tabs>
          <w:tab w:val="left" w:pos="994"/>
        </w:tabs>
        <w:ind w:firstLine="709"/>
        <w:jc w:val="both"/>
        <w:rPr>
          <w:b/>
        </w:rPr>
      </w:pPr>
      <w:r w:rsidRPr="006F370B">
        <w:rPr>
          <w:b/>
        </w:rPr>
        <w:t>Выпускник получит возможность научиться:</w:t>
      </w:r>
    </w:p>
    <w:p w:rsidR="00A03F51" w:rsidRPr="006F370B" w:rsidRDefault="00A03F51" w:rsidP="005A3101">
      <w:pPr>
        <w:numPr>
          <w:ilvl w:val="0"/>
          <w:numId w:val="115"/>
        </w:numPr>
        <w:tabs>
          <w:tab w:val="left" w:pos="994"/>
        </w:tabs>
        <w:ind w:left="0" w:firstLine="709"/>
        <w:jc w:val="both"/>
        <w:rPr>
          <w:bCs/>
          <w:i/>
        </w:rPr>
      </w:pPr>
      <w:r w:rsidRPr="006F370B">
        <w:rPr>
          <w:bCs/>
          <w:i/>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03F51" w:rsidRPr="006F370B" w:rsidRDefault="00A03F51" w:rsidP="005A3101">
      <w:pPr>
        <w:numPr>
          <w:ilvl w:val="0"/>
          <w:numId w:val="115"/>
        </w:numPr>
        <w:tabs>
          <w:tab w:val="left" w:pos="994"/>
        </w:tabs>
        <w:ind w:left="0" w:firstLine="709"/>
        <w:jc w:val="both"/>
        <w:rPr>
          <w:bCs/>
          <w:i/>
        </w:rPr>
      </w:pPr>
      <w:r w:rsidRPr="006F370B">
        <w:rPr>
          <w:bCs/>
          <w:i/>
        </w:rPr>
        <w:t>оценивать сущность и значение правопорядка и законности, собственный возможный вклад в их становление и развитие;</w:t>
      </w:r>
    </w:p>
    <w:p w:rsidR="00A03F51" w:rsidRPr="006F370B" w:rsidRDefault="00A03F51" w:rsidP="005A3101">
      <w:pPr>
        <w:numPr>
          <w:ilvl w:val="0"/>
          <w:numId w:val="115"/>
        </w:numPr>
        <w:tabs>
          <w:tab w:val="left" w:pos="994"/>
        </w:tabs>
        <w:ind w:left="0" w:firstLine="709"/>
        <w:jc w:val="both"/>
        <w:rPr>
          <w:bCs/>
          <w:i/>
        </w:rPr>
      </w:pPr>
      <w:r w:rsidRPr="006F370B">
        <w:rPr>
          <w:bCs/>
          <w:i/>
        </w:rPr>
        <w:t>осознанно содействовать защите правопорядка в обществе правовыми способами и средствами.</w:t>
      </w:r>
    </w:p>
    <w:p w:rsidR="00A03F51" w:rsidRPr="006F370B" w:rsidRDefault="00A03F51" w:rsidP="005A3101">
      <w:pPr>
        <w:tabs>
          <w:tab w:val="left" w:pos="1267"/>
        </w:tabs>
        <w:ind w:firstLine="709"/>
        <w:jc w:val="both"/>
      </w:pPr>
      <w:r w:rsidRPr="006F370B">
        <w:rPr>
          <w:b/>
          <w:bCs/>
          <w:shd w:val="clear" w:color="auto" w:fill="FFFFFF"/>
        </w:rPr>
        <w:t>Экономика</w:t>
      </w:r>
    </w:p>
    <w:p w:rsidR="00A03F51" w:rsidRPr="006F370B" w:rsidRDefault="00A03F51" w:rsidP="005A3101">
      <w:pPr>
        <w:tabs>
          <w:tab w:val="left" w:pos="1267"/>
        </w:tabs>
        <w:ind w:firstLine="709"/>
        <w:jc w:val="both"/>
        <w:rPr>
          <w:b/>
        </w:rPr>
      </w:pPr>
      <w:r w:rsidRPr="006F370B">
        <w:rPr>
          <w:b/>
        </w:rPr>
        <w:t>Выпускник научится:</w:t>
      </w:r>
    </w:p>
    <w:p w:rsidR="00A03F51" w:rsidRPr="006F370B" w:rsidRDefault="00A03F51" w:rsidP="005A3101">
      <w:pPr>
        <w:numPr>
          <w:ilvl w:val="0"/>
          <w:numId w:val="116"/>
        </w:numPr>
        <w:shd w:val="clear" w:color="auto" w:fill="FFFFFF"/>
        <w:tabs>
          <w:tab w:val="left" w:pos="993"/>
        </w:tabs>
        <w:ind w:left="0" w:firstLine="709"/>
        <w:jc w:val="both"/>
        <w:rPr>
          <w:bCs/>
        </w:rPr>
      </w:pPr>
      <w:r w:rsidRPr="006F370B">
        <w:rPr>
          <w:bCs/>
        </w:rPr>
        <w:t>объяснять проблему ограниченности экономических ресурсов;</w:t>
      </w:r>
    </w:p>
    <w:p w:rsidR="00A03F51" w:rsidRPr="006F370B" w:rsidRDefault="00A03F51" w:rsidP="005A3101">
      <w:pPr>
        <w:numPr>
          <w:ilvl w:val="0"/>
          <w:numId w:val="116"/>
        </w:numPr>
        <w:shd w:val="clear" w:color="auto" w:fill="FFFFFF"/>
        <w:tabs>
          <w:tab w:val="left" w:pos="993"/>
        </w:tabs>
        <w:ind w:left="0" w:firstLine="709"/>
        <w:jc w:val="both"/>
        <w:rPr>
          <w:bCs/>
        </w:rPr>
      </w:pPr>
      <w:r w:rsidRPr="006F370B">
        <w:rPr>
          <w:bCs/>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A03F51" w:rsidRPr="006F370B" w:rsidRDefault="00A03F51" w:rsidP="005A3101">
      <w:pPr>
        <w:numPr>
          <w:ilvl w:val="0"/>
          <w:numId w:val="116"/>
        </w:numPr>
        <w:shd w:val="clear" w:color="auto" w:fill="FFFFFF"/>
        <w:tabs>
          <w:tab w:val="left" w:pos="993"/>
        </w:tabs>
        <w:ind w:left="0" w:firstLine="709"/>
        <w:jc w:val="both"/>
        <w:rPr>
          <w:bCs/>
        </w:rPr>
      </w:pPr>
      <w:r w:rsidRPr="006F370B">
        <w:rPr>
          <w:bCs/>
        </w:rPr>
        <w:t>раскрывать факторы, влияющие на производительность труда;</w:t>
      </w:r>
    </w:p>
    <w:p w:rsidR="00A03F51" w:rsidRPr="006F370B" w:rsidRDefault="00A03F51" w:rsidP="005A3101">
      <w:pPr>
        <w:numPr>
          <w:ilvl w:val="0"/>
          <w:numId w:val="116"/>
        </w:numPr>
        <w:tabs>
          <w:tab w:val="left" w:pos="993"/>
        </w:tabs>
        <w:ind w:left="0" w:firstLine="709"/>
        <w:jc w:val="both"/>
        <w:rPr>
          <w:bCs/>
        </w:rPr>
      </w:pPr>
      <w:r w:rsidRPr="006F370B">
        <w:rPr>
          <w:bCs/>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A03F51" w:rsidRPr="006F370B" w:rsidRDefault="00A03F51" w:rsidP="005A3101">
      <w:pPr>
        <w:numPr>
          <w:ilvl w:val="0"/>
          <w:numId w:val="116"/>
        </w:numPr>
        <w:tabs>
          <w:tab w:val="left" w:pos="993"/>
        </w:tabs>
        <w:ind w:left="0" w:firstLine="709"/>
        <w:jc w:val="both"/>
        <w:rPr>
          <w:bCs/>
        </w:rPr>
      </w:pPr>
      <w:r w:rsidRPr="006F370B">
        <w:rPr>
          <w:bCs/>
        </w:rPr>
        <w:t>характеризовать механизм рыночного регулирования экономики; анализировать действие рыночных законов, выявлять роль конкуренции;</w:t>
      </w:r>
    </w:p>
    <w:p w:rsidR="00A03F51" w:rsidRPr="006F370B" w:rsidRDefault="00A03F51" w:rsidP="005A3101">
      <w:pPr>
        <w:numPr>
          <w:ilvl w:val="0"/>
          <w:numId w:val="116"/>
        </w:numPr>
        <w:tabs>
          <w:tab w:val="left" w:pos="993"/>
        </w:tabs>
        <w:ind w:left="0" w:firstLine="709"/>
        <w:jc w:val="both"/>
        <w:rPr>
          <w:bCs/>
        </w:rPr>
      </w:pPr>
      <w:r w:rsidRPr="006F370B">
        <w:rPr>
          <w:bCs/>
        </w:rPr>
        <w:t>объяснять роль государства в регулировании рыночной экономики; анализировать структуру бюджета государства;</w:t>
      </w:r>
    </w:p>
    <w:p w:rsidR="00A03F51" w:rsidRPr="006F370B" w:rsidRDefault="00A03F51" w:rsidP="005A3101">
      <w:pPr>
        <w:numPr>
          <w:ilvl w:val="0"/>
          <w:numId w:val="116"/>
        </w:numPr>
        <w:tabs>
          <w:tab w:val="left" w:pos="993"/>
        </w:tabs>
        <w:ind w:left="0" w:firstLine="709"/>
        <w:jc w:val="both"/>
        <w:rPr>
          <w:bCs/>
        </w:rPr>
      </w:pPr>
      <w:r w:rsidRPr="006F370B">
        <w:rPr>
          <w:bCs/>
        </w:rPr>
        <w:t>называть и конкретизировать примерами виды налогов;</w:t>
      </w:r>
    </w:p>
    <w:p w:rsidR="00A03F51" w:rsidRPr="006F370B" w:rsidRDefault="00A03F51" w:rsidP="005A3101">
      <w:pPr>
        <w:numPr>
          <w:ilvl w:val="0"/>
          <w:numId w:val="116"/>
        </w:numPr>
        <w:tabs>
          <w:tab w:val="left" w:pos="993"/>
        </w:tabs>
        <w:ind w:left="0" w:firstLine="709"/>
        <w:jc w:val="both"/>
        <w:rPr>
          <w:bCs/>
        </w:rPr>
      </w:pPr>
      <w:r w:rsidRPr="006F370B">
        <w:rPr>
          <w:bCs/>
        </w:rPr>
        <w:t>характеризовать функции денег и их роль в экономике;</w:t>
      </w:r>
    </w:p>
    <w:p w:rsidR="00A03F51" w:rsidRPr="006F370B" w:rsidRDefault="00A03F51" w:rsidP="005A3101">
      <w:pPr>
        <w:numPr>
          <w:ilvl w:val="0"/>
          <w:numId w:val="116"/>
        </w:numPr>
        <w:tabs>
          <w:tab w:val="left" w:pos="993"/>
        </w:tabs>
        <w:ind w:left="0" w:firstLine="709"/>
        <w:jc w:val="both"/>
        <w:rPr>
          <w:bCs/>
        </w:rPr>
      </w:pPr>
      <w:r w:rsidRPr="006F370B">
        <w:rPr>
          <w:bCs/>
        </w:rPr>
        <w:t>раскрывать социально-экономическую роль и функции предпринимательства;</w:t>
      </w:r>
    </w:p>
    <w:p w:rsidR="00A03F51" w:rsidRPr="006F370B" w:rsidRDefault="00A03F51" w:rsidP="005A3101">
      <w:pPr>
        <w:numPr>
          <w:ilvl w:val="0"/>
          <w:numId w:val="116"/>
        </w:numPr>
        <w:tabs>
          <w:tab w:val="left" w:pos="993"/>
        </w:tabs>
        <w:ind w:left="0" w:firstLine="709"/>
        <w:jc w:val="both"/>
        <w:rPr>
          <w:bCs/>
        </w:rPr>
      </w:pPr>
      <w:r w:rsidRPr="006F370B">
        <w:rPr>
          <w:bCs/>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A03F51" w:rsidRPr="006F370B" w:rsidRDefault="00A03F51" w:rsidP="005A3101">
      <w:pPr>
        <w:numPr>
          <w:ilvl w:val="0"/>
          <w:numId w:val="116"/>
        </w:numPr>
        <w:tabs>
          <w:tab w:val="left" w:pos="993"/>
        </w:tabs>
        <w:ind w:left="0" w:firstLine="709"/>
        <w:jc w:val="both"/>
        <w:rPr>
          <w:bCs/>
        </w:rPr>
      </w:pPr>
      <w:r w:rsidRPr="006F370B">
        <w:rPr>
          <w:bCs/>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A03F51" w:rsidRPr="006F370B" w:rsidRDefault="00A03F51" w:rsidP="005A3101">
      <w:pPr>
        <w:numPr>
          <w:ilvl w:val="0"/>
          <w:numId w:val="116"/>
        </w:numPr>
        <w:shd w:val="clear" w:color="auto" w:fill="FFFFFF"/>
        <w:tabs>
          <w:tab w:val="left" w:pos="993"/>
        </w:tabs>
        <w:ind w:left="0" w:firstLine="709"/>
        <w:jc w:val="both"/>
      </w:pPr>
      <w:r w:rsidRPr="006F370B">
        <w:t>раскрывать рациональное поведение субъектов экономической деятельности;</w:t>
      </w:r>
    </w:p>
    <w:p w:rsidR="00A03F51" w:rsidRPr="006F370B" w:rsidRDefault="00A03F51" w:rsidP="005A3101">
      <w:pPr>
        <w:numPr>
          <w:ilvl w:val="0"/>
          <w:numId w:val="116"/>
        </w:numPr>
        <w:shd w:val="clear" w:color="auto" w:fill="FFFFFF"/>
        <w:tabs>
          <w:tab w:val="left" w:pos="993"/>
        </w:tabs>
        <w:ind w:left="0" w:firstLine="709"/>
        <w:jc w:val="both"/>
      </w:pPr>
      <w:r w:rsidRPr="006F370B">
        <w:t>характеризовать экономику семьи; анализировать структуру семейного бюджета;</w:t>
      </w:r>
    </w:p>
    <w:p w:rsidR="00A03F51" w:rsidRPr="006F370B" w:rsidRDefault="00A03F51" w:rsidP="005A3101">
      <w:pPr>
        <w:numPr>
          <w:ilvl w:val="0"/>
          <w:numId w:val="117"/>
        </w:numPr>
        <w:shd w:val="clear" w:color="auto" w:fill="FFFFFF"/>
        <w:tabs>
          <w:tab w:val="left" w:pos="993"/>
        </w:tabs>
        <w:ind w:left="0" w:firstLine="709"/>
        <w:jc w:val="both"/>
        <w:rPr>
          <w:bCs/>
        </w:rPr>
      </w:pPr>
      <w:r w:rsidRPr="006F370B">
        <w:t>использовать полученные знания при анализе фактов поведения участников экономической деятельности;</w:t>
      </w:r>
    </w:p>
    <w:p w:rsidR="00A03F51" w:rsidRPr="006F370B" w:rsidRDefault="00A03F51" w:rsidP="005A3101">
      <w:pPr>
        <w:numPr>
          <w:ilvl w:val="0"/>
          <w:numId w:val="117"/>
        </w:numPr>
        <w:shd w:val="clear" w:color="auto" w:fill="FFFFFF"/>
        <w:tabs>
          <w:tab w:val="left" w:pos="993"/>
        </w:tabs>
        <w:ind w:left="0" w:firstLine="709"/>
        <w:jc w:val="both"/>
        <w:rPr>
          <w:bCs/>
        </w:rPr>
      </w:pPr>
      <w:r w:rsidRPr="006F370B">
        <w:rPr>
          <w:bCs/>
        </w:rPr>
        <w:t>обосновывать связь профессионализма и жизненного успеха.</w:t>
      </w:r>
    </w:p>
    <w:p w:rsidR="00A03F51" w:rsidRPr="006F370B" w:rsidRDefault="00A03F51" w:rsidP="005A3101">
      <w:pPr>
        <w:tabs>
          <w:tab w:val="left" w:pos="1267"/>
        </w:tabs>
        <w:ind w:firstLine="709"/>
        <w:jc w:val="both"/>
        <w:rPr>
          <w:b/>
        </w:rPr>
      </w:pPr>
      <w:r w:rsidRPr="006F370B">
        <w:rPr>
          <w:b/>
        </w:rPr>
        <w:t>Выпускник получит возможность научиться:</w:t>
      </w:r>
    </w:p>
    <w:p w:rsidR="00A03F51" w:rsidRPr="006F370B" w:rsidRDefault="00A03F51" w:rsidP="005A3101">
      <w:pPr>
        <w:numPr>
          <w:ilvl w:val="0"/>
          <w:numId w:val="117"/>
        </w:numPr>
        <w:tabs>
          <w:tab w:val="left" w:pos="993"/>
        </w:tabs>
        <w:ind w:left="0" w:firstLine="709"/>
        <w:jc w:val="both"/>
        <w:rPr>
          <w:bCs/>
          <w:i/>
        </w:rPr>
      </w:pPr>
      <w:r w:rsidRPr="006F370B">
        <w:rPr>
          <w:bCs/>
          <w:i/>
        </w:rPr>
        <w:lastRenderedPageBreak/>
        <w:t>анализировать с опорой на полученные знания несложную экономическую информацию, получаемую из неадаптированных источников;</w:t>
      </w:r>
    </w:p>
    <w:p w:rsidR="00A03F51" w:rsidRPr="006F370B" w:rsidRDefault="00A03F51" w:rsidP="005A3101">
      <w:pPr>
        <w:numPr>
          <w:ilvl w:val="0"/>
          <w:numId w:val="117"/>
        </w:numPr>
        <w:shd w:val="clear" w:color="auto" w:fill="FFFFFF"/>
        <w:tabs>
          <w:tab w:val="left" w:pos="993"/>
        </w:tabs>
        <w:ind w:left="0" w:firstLine="709"/>
        <w:jc w:val="both"/>
        <w:rPr>
          <w:bCs/>
          <w:i/>
        </w:rPr>
      </w:pPr>
      <w:r w:rsidRPr="006F370B">
        <w:rPr>
          <w:bCs/>
          <w:i/>
        </w:rPr>
        <w:t>выполнять практические задания, основанные на ситуациях, связанных с описанием состояния российской экономики;</w:t>
      </w:r>
    </w:p>
    <w:p w:rsidR="00A03F51" w:rsidRPr="006F370B" w:rsidRDefault="00A03F51" w:rsidP="005A3101">
      <w:pPr>
        <w:numPr>
          <w:ilvl w:val="0"/>
          <w:numId w:val="117"/>
        </w:numPr>
        <w:tabs>
          <w:tab w:val="left" w:pos="993"/>
        </w:tabs>
        <w:ind w:left="0" w:firstLine="709"/>
        <w:jc w:val="both"/>
        <w:rPr>
          <w:bCs/>
          <w:i/>
        </w:rPr>
      </w:pPr>
      <w:r w:rsidRPr="006F370B">
        <w:rPr>
          <w:bCs/>
          <w:i/>
        </w:rPr>
        <w:t>анализировать и оценивать с позиций экономических знаний сложившиеся практики и модели поведения потребителя;</w:t>
      </w:r>
    </w:p>
    <w:p w:rsidR="00A03F51" w:rsidRPr="006F370B" w:rsidRDefault="00A03F51" w:rsidP="005A3101">
      <w:pPr>
        <w:numPr>
          <w:ilvl w:val="0"/>
          <w:numId w:val="117"/>
        </w:numPr>
        <w:tabs>
          <w:tab w:val="left" w:pos="993"/>
        </w:tabs>
        <w:ind w:left="0" w:firstLine="709"/>
        <w:jc w:val="both"/>
        <w:rPr>
          <w:bCs/>
          <w:i/>
        </w:rPr>
      </w:pPr>
      <w:r w:rsidRPr="006F370B">
        <w:rPr>
          <w:bCs/>
          <w:i/>
        </w:rPr>
        <w:t>решать с опорой на полученные знания познавательные задачи, отражающие типичные ситуации в экономической сфере деятельности человека;</w:t>
      </w:r>
    </w:p>
    <w:p w:rsidR="00A03F51" w:rsidRPr="006F370B" w:rsidRDefault="00A03F51" w:rsidP="005A3101">
      <w:pPr>
        <w:numPr>
          <w:ilvl w:val="0"/>
          <w:numId w:val="117"/>
        </w:numPr>
        <w:shd w:val="clear" w:color="auto" w:fill="FFFFFF"/>
        <w:tabs>
          <w:tab w:val="left" w:pos="993"/>
        </w:tabs>
        <w:ind w:left="0" w:firstLine="709"/>
        <w:jc w:val="both"/>
        <w:rPr>
          <w:i/>
        </w:rPr>
      </w:pPr>
      <w:r w:rsidRPr="006F370B">
        <w:rPr>
          <w:i/>
        </w:rPr>
        <w:t>грамотно применять полученные знания для определения экономически рационального поведения и порядка действий в конкретных ситуациях;</w:t>
      </w:r>
    </w:p>
    <w:p w:rsidR="00A03F51" w:rsidRDefault="00A03F51" w:rsidP="005A3101">
      <w:pPr>
        <w:numPr>
          <w:ilvl w:val="0"/>
          <w:numId w:val="117"/>
        </w:numPr>
        <w:tabs>
          <w:tab w:val="left" w:pos="993"/>
        </w:tabs>
        <w:ind w:left="0" w:firstLine="709"/>
        <w:jc w:val="both"/>
        <w:rPr>
          <w:i/>
        </w:rPr>
      </w:pPr>
      <w:r w:rsidRPr="006F370B">
        <w:rPr>
          <w:i/>
        </w:rPr>
        <w:t>сопоставлять свои потребности и возможности, оптимально распределять свои материальные и трудовые ресурсы, составлять семейный бюджет.</w:t>
      </w:r>
      <w:bookmarkStart w:id="44" w:name="_Toc409691637"/>
    </w:p>
    <w:p w:rsidR="00E46059" w:rsidRPr="006F370B" w:rsidRDefault="00E46059" w:rsidP="005A3101">
      <w:pPr>
        <w:tabs>
          <w:tab w:val="left" w:pos="993"/>
        </w:tabs>
        <w:ind w:left="709"/>
        <w:jc w:val="both"/>
        <w:rPr>
          <w:i/>
        </w:rPr>
      </w:pPr>
    </w:p>
    <w:p w:rsidR="00A03F51" w:rsidRPr="006F370B" w:rsidRDefault="00A03F51" w:rsidP="005A3101">
      <w:pPr>
        <w:pStyle w:val="3"/>
        <w:spacing w:before="0" w:after="0"/>
        <w:ind w:firstLine="709"/>
        <w:rPr>
          <w:sz w:val="24"/>
          <w:szCs w:val="24"/>
        </w:rPr>
      </w:pPr>
      <w:bookmarkStart w:id="45" w:name="_Toc410653960"/>
      <w:bookmarkStart w:id="46" w:name="_Toc414553141"/>
      <w:r w:rsidRPr="006F370B">
        <w:rPr>
          <w:sz w:val="24"/>
          <w:szCs w:val="24"/>
        </w:rPr>
        <w:t>1.2.5.</w:t>
      </w:r>
      <w:r w:rsidR="0082154D">
        <w:rPr>
          <w:sz w:val="24"/>
          <w:szCs w:val="24"/>
        </w:rPr>
        <w:t>6</w:t>
      </w:r>
      <w:r w:rsidRPr="006F370B">
        <w:rPr>
          <w:sz w:val="24"/>
          <w:szCs w:val="24"/>
        </w:rPr>
        <w:t>. География</w:t>
      </w:r>
      <w:bookmarkEnd w:id="44"/>
      <w:bookmarkEnd w:id="45"/>
      <w:bookmarkEnd w:id="46"/>
    </w:p>
    <w:p w:rsidR="00A03F51" w:rsidRPr="006F370B" w:rsidRDefault="00A03F51" w:rsidP="005A3101">
      <w:pPr>
        <w:ind w:firstLine="709"/>
        <w:jc w:val="both"/>
        <w:rPr>
          <w:b/>
        </w:rPr>
      </w:pPr>
      <w:r w:rsidRPr="006F370B">
        <w:rPr>
          <w:b/>
        </w:rPr>
        <w:t>Выпускник научится:</w:t>
      </w:r>
    </w:p>
    <w:p w:rsidR="00A03F51" w:rsidRPr="006F370B" w:rsidRDefault="00A03F51" w:rsidP="005A3101">
      <w:pPr>
        <w:numPr>
          <w:ilvl w:val="0"/>
          <w:numId w:val="119"/>
        </w:numPr>
        <w:tabs>
          <w:tab w:val="left" w:pos="993"/>
        </w:tabs>
        <w:ind w:left="0" w:firstLine="709"/>
        <w:jc w:val="both"/>
      </w:pPr>
      <w:r w:rsidRPr="006F370B">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A03F51" w:rsidRPr="006F370B" w:rsidRDefault="00A03F51" w:rsidP="005A3101">
      <w:pPr>
        <w:numPr>
          <w:ilvl w:val="0"/>
          <w:numId w:val="119"/>
        </w:numPr>
        <w:tabs>
          <w:tab w:val="left" w:pos="993"/>
        </w:tabs>
        <w:ind w:left="0" w:firstLine="709"/>
        <w:jc w:val="both"/>
      </w:pPr>
      <w:r w:rsidRPr="006F370B">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A03F51" w:rsidRPr="006F370B" w:rsidRDefault="00A03F51" w:rsidP="005A3101">
      <w:pPr>
        <w:numPr>
          <w:ilvl w:val="0"/>
          <w:numId w:val="119"/>
        </w:numPr>
        <w:tabs>
          <w:tab w:val="left" w:pos="993"/>
        </w:tabs>
        <w:ind w:left="0" w:firstLine="709"/>
        <w:jc w:val="both"/>
      </w:pPr>
      <w:r w:rsidRPr="006F370B">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03F51" w:rsidRPr="006F370B" w:rsidRDefault="00A03F51" w:rsidP="005A3101">
      <w:pPr>
        <w:numPr>
          <w:ilvl w:val="0"/>
          <w:numId w:val="119"/>
        </w:numPr>
        <w:tabs>
          <w:tab w:val="left" w:pos="993"/>
        </w:tabs>
        <w:ind w:left="0" w:firstLine="709"/>
        <w:jc w:val="both"/>
      </w:pPr>
      <w:r w:rsidRPr="006F370B">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A03F51" w:rsidRPr="006F370B" w:rsidRDefault="00A03F51" w:rsidP="005A3101">
      <w:pPr>
        <w:numPr>
          <w:ilvl w:val="0"/>
          <w:numId w:val="119"/>
        </w:numPr>
        <w:tabs>
          <w:tab w:val="left" w:pos="993"/>
        </w:tabs>
        <w:ind w:left="0" w:firstLine="709"/>
        <w:jc w:val="both"/>
      </w:pPr>
      <w:r w:rsidRPr="006F370B">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03F51" w:rsidRPr="006F370B" w:rsidRDefault="00A03F51" w:rsidP="005A3101">
      <w:pPr>
        <w:numPr>
          <w:ilvl w:val="0"/>
          <w:numId w:val="119"/>
        </w:numPr>
        <w:tabs>
          <w:tab w:val="left" w:pos="993"/>
        </w:tabs>
        <w:ind w:left="0" w:firstLine="709"/>
        <w:jc w:val="both"/>
      </w:pPr>
      <w:r w:rsidRPr="006F370B">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03F51" w:rsidRPr="006F370B" w:rsidRDefault="00A03F51" w:rsidP="005A3101">
      <w:pPr>
        <w:numPr>
          <w:ilvl w:val="0"/>
          <w:numId w:val="119"/>
        </w:numPr>
        <w:tabs>
          <w:tab w:val="left" w:pos="993"/>
        </w:tabs>
        <w:ind w:left="0" w:firstLine="709"/>
        <w:jc w:val="both"/>
      </w:pPr>
      <w:r w:rsidRPr="006F370B">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A03F51" w:rsidRPr="006F370B" w:rsidRDefault="00A03F51" w:rsidP="005A3101">
      <w:pPr>
        <w:numPr>
          <w:ilvl w:val="0"/>
          <w:numId w:val="119"/>
        </w:numPr>
        <w:tabs>
          <w:tab w:val="left" w:pos="993"/>
        </w:tabs>
        <w:ind w:left="0" w:firstLine="709"/>
        <w:jc w:val="both"/>
      </w:pPr>
      <w:r w:rsidRPr="006F370B">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03F51" w:rsidRPr="006F370B" w:rsidRDefault="00A03F51" w:rsidP="005A3101">
      <w:pPr>
        <w:numPr>
          <w:ilvl w:val="0"/>
          <w:numId w:val="119"/>
        </w:numPr>
        <w:tabs>
          <w:tab w:val="left" w:pos="993"/>
        </w:tabs>
        <w:ind w:left="0" w:firstLine="709"/>
        <w:jc w:val="both"/>
      </w:pPr>
      <w:r w:rsidRPr="006F370B">
        <w:lastRenderedPageBreak/>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A03F51" w:rsidRPr="006F370B" w:rsidRDefault="00A03F51" w:rsidP="005A3101">
      <w:pPr>
        <w:numPr>
          <w:ilvl w:val="0"/>
          <w:numId w:val="119"/>
        </w:numPr>
        <w:tabs>
          <w:tab w:val="left" w:pos="993"/>
        </w:tabs>
        <w:ind w:left="0" w:firstLine="709"/>
        <w:jc w:val="both"/>
      </w:pPr>
      <w:r w:rsidRPr="006F370B">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A03F51" w:rsidRPr="006F370B" w:rsidRDefault="00A03F51" w:rsidP="005A3101">
      <w:pPr>
        <w:numPr>
          <w:ilvl w:val="0"/>
          <w:numId w:val="119"/>
        </w:numPr>
        <w:tabs>
          <w:tab w:val="left" w:pos="993"/>
        </w:tabs>
        <w:ind w:left="0" w:firstLine="709"/>
        <w:jc w:val="both"/>
      </w:pPr>
      <w:r w:rsidRPr="006F370B">
        <w:t xml:space="preserve">описывать по карте положение и взаиморасположение географических объектов; </w:t>
      </w:r>
    </w:p>
    <w:p w:rsidR="00A03F51" w:rsidRPr="006F370B" w:rsidRDefault="00A03F51" w:rsidP="005A3101">
      <w:pPr>
        <w:numPr>
          <w:ilvl w:val="0"/>
          <w:numId w:val="119"/>
        </w:numPr>
        <w:tabs>
          <w:tab w:val="left" w:pos="993"/>
        </w:tabs>
        <w:ind w:left="0" w:firstLine="709"/>
        <w:jc w:val="both"/>
      </w:pPr>
      <w:r w:rsidRPr="006F370B">
        <w:t>различать географические процессы и явления, определяющие особенности природы и населения материков и океанов, отдельных регионов и стран;</w:t>
      </w:r>
    </w:p>
    <w:p w:rsidR="00A03F51" w:rsidRPr="006F370B" w:rsidRDefault="00A03F51" w:rsidP="005A3101">
      <w:pPr>
        <w:numPr>
          <w:ilvl w:val="0"/>
          <w:numId w:val="119"/>
        </w:numPr>
        <w:tabs>
          <w:tab w:val="left" w:pos="993"/>
        </w:tabs>
        <w:ind w:left="0" w:firstLine="709"/>
        <w:jc w:val="both"/>
      </w:pPr>
      <w:r w:rsidRPr="006F370B">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A03F51" w:rsidRPr="006F370B" w:rsidRDefault="00A03F51" w:rsidP="005A3101">
      <w:pPr>
        <w:numPr>
          <w:ilvl w:val="0"/>
          <w:numId w:val="119"/>
        </w:numPr>
        <w:tabs>
          <w:tab w:val="left" w:pos="993"/>
        </w:tabs>
        <w:ind w:left="0" w:firstLine="709"/>
        <w:jc w:val="both"/>
      </w:pPr>
      <w:r w:rsidRPr="006F370B">
        <w:t xml:space="preserve">объяснять особенности компонентов природы отдельных территорий; </w:t>
      </w:r>
    </w:p>
    <w:p w:rsidR="00A03F51" w:rsidRPr="006F370B" w:rsidRDefault="00A03F51" w:rsidP="005A3101">
      <w:pPr>
        <w:numPr>
          <w:ilvl w:val="0"/>
          <w:numId w:val="119"/>
        </w:numPr>
        <w:tabs>
          <w:tab w:val="left" w:pos="993"/>
        </w:tabs>
        <w:ind w:left="0" w:firstLine="709"/>
        <w:jc w:val="both"/>
      </w:pPr>
      <w:r w:rsidRPr="006F370B">
        <w:t>приводить примеры взаимодействия природы и общества в пределах отдельных территорий;</w:t>
      </w:r>
    </w:p>
    <w:p w:rsidR="00A03F51" w:rsidRPr="006F370B" w:rsidRDefault="00A03F51" w:rsidP="005A3101">
      <w:pPr>
        <w:numPr>
          <w:ilvl w:val="0"/>
          <w:numId w:val="119"/>
        </w:numPr>
        <w:tabs>
          <w:tab w:val="left" w:pos="993"/>
        </w:tabs>
        <w:ind w:left="0" w:firstLine="709"/>
        <w:jc w:val="both"/>
      </w:pPr>
      <w:r w:rsidRPr="006F370B">
        <w:t>различать принципы выделения и устанавливать соотношения между государственной территорией и исключительной экономической зоной России;</w:t>
      </w:r>
    </w:p>
    <w:p w:rsidR="00A03F51" w:rsidRPr="006F370B" w:rsidRDefault="00A03F51" w:rsidP="005A3101">
      <w:pPr>
        <w:numPr>
          <w:ilvl w:val="0"/>
          <w:numId w:val="119"/>
        </w:numPr>
        <w:tabs>
          <w:tab w:val="left" w:pos="993"/>
        </w:tabs>
        <w:ind w:left="0" w:firstLine="709"/>
        <w:jc w:val="both"/>
      </w:pPr>
      <w:r w:rsidRPr="006F370B">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A03F51" w:rsidRPr="006F370B" w:rsidRDefault="00A03F51" w:rsidP="005A3101">
      <w:pPr>
        <w:numPr>
          <w:ilvl w:val="0"/>
          <w:numId w:val="119"/>
        </w:numPr>
        <w:tabs>
          <w:tab w:val="left" w:pos="993"/>
        </w:tabs>
        <w:ind w:left="0" w:firstLine="709"/>
        <w:jc w:val="both"/>
      </w:pPr>
      <w:r w:rsidRPr="006F370B">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A03F51" w:rsidRPr="006F370B" w:rsidRDefault="00A03F51" w:rsidP="005A3101">
      <w:pPr>
        <w:numPr>
          <w:ilvl w:val="0"/>
          <w:numId w:val="119"/>
        </w:numPr>
        <w:tabs>
          <w:tab w:val="left" w:pos="993"/>
        </w:tabs>
        <w:ind w:left="0" w:firstLine="709"/>
        <w:jc w:val="both"/>
      </w:pPr>
      <w:r w:rsidRPr="006F370B">
        <w:t>различать географические процессы и явления, определяющие особенности природы России и ее отдельных регионов;</w:t>
      </w:r>
    </w:p>
    <w:p w:rsidR="00A03F51" w:rsidRPr="006F370B" w:rsidRDefault="00A03F51" w:rsidP="005A3101">
      <w:pPr>
        <w:numPr>
          <w:ilvl w:val="0"/>
          <w:numId w:val="119"/>
        </w:numPr>
        <w:tabs>
          <w:tab w:val="left" w:pos="993"/>
        </w:tabs>
        <w:ind w:left="0" w:firstLine="709"/>
        <w:jc w:val="both"/>
      </w:pPr>
      <w:r w:rsidRPr="006F370B">
        <w:t>оценивать особенности взаимодействия природы и общества в пределах отдельных территорий России;</w:t>
      </w:r>
    </w:p>
    <w:p w:rsidR="00A03F51" w:rsidRPr="006F370B" w:rsidRDefault="00A03F51" w:rsidP="005A3101">
      <w:pPr>
        <w:numPr>
          <w:ilvl w:val="0"/>
          <w:numId w:val="119"/>
        </w:numPr>
        <w:tabs>
          <w:tab w:val="left" w:pos="993"/>
        </w:tabs>
        <w:ind w:left="0" w:firstLine="709"/>
        <w:jc w:val="both"/>
      </w:pPr>
      <w:r w:rsidRPr="006F370B">
        <w:t>объяснять особенности компонентов природы отдельных частей страны;</w:t>
      </w:r>
    </w:p>
    <w:p w:rsidR="00A03F51" w:rsidRPr="006F370B" w:rsidRDefault="00A03F51" w:rsidP="005A3101">
      <w:pPr>
        <w:numPr>
          <w:ilvl w:val="0"/>
          <w:numId w:val="119"/>
        </w:numPr>
        <w:tabs>
          <w:tab w:val="left" w:pos="993"/>
        </w:tabs>
        <w:ind w:left="0" w:firstLine="709"/>
        <w:jc w:val="both"/>
      </w:pPr>
      <w:r w:rsidRPr="006F370B">
        <w:t xml:space="preserve">оценивать природные условия и обеспеченность природными ресурсами отдельных территорий России; </w:t>
      </w:r>
    </w:p>
    <w:p w:rsidR="00A03F51" w:rsidRPr="006F370B" w:rsidRDefault="00A03F51" w:rsidP="005A3101">
      <w:pPr>
        <w:numPr>
          <w:ilvl w:val="0"/>
          <w:numId w:val="119"/>
        </w:numPr>
        <w:tabs>
          <w:tab w:val="left" w:pos="993"/>
        </w:tabs>
        <w:ind w:left="0" w:firstLine="709"/>
        <w:jc w:val="both"/>
      </w:pPr>
      <w:r w:rsidRPr="006F370B">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A03F51" w:rsidRPr="006F370B" w:rsidRDefault="00A03F51" w:rsidP="005A3101">
      <w:pPr>
        <w:numPr>
          <w:ilvl w:val="0"/>
          <w:numId w:val="119"/>
        </w:numPr>
        <w:tabs>
          <w:tab w:val="left" w:pos="993"/>
        </w:tabs>
        <w:ind w:left="0" w:firstLine="709"/>
        <w:jc w:val="both"/>
      </w:pPr>
      <w:r w:rsidRPr="006F370B">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A03F51" w:rsidRPr="006F370B" w:rsidRDefault="00A03F51" w:rsidP="005A3101">
      <w:pPr>
        <w:numPr>
          <w:ilvl w:val="0"/>
          <w:numId w:val="119"/>
        </w:numPr>
        <w:tabs>
          <w:tab w:val="left" w:pos="993"/>
        </w:tabs>
        <w:ind w:left="0" w:firstLine="709"/>
        <w:jc w:val="both"/>
      </w:pPr>
      <w:r w:rsidRPr="006F370B">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A03F51" w:rsidRPr="006F370B" w:rsidRDefault="00A03F51" w:rsidP="005A3101">
      <w:pPr>
        <w:numPr>
          <w:ilvl w:val="0"/>
          <w:numId w:val="119"/>
        </w:numPr>
        <w:tabs>
          <w:tab w:val="left" w:pos="993"/>
        </w:tabs>
        <w:ind w:left="0" w:firstLine="709"/>
        <w:jc w:val="both"/>
      </w:pPr>
      <w:r w:rsidRPr="006F370B">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03F51" w:rsidRPr="006F370B" w:rsidRDefault="00A03F51" w:rsidP="005A3101">
      <w:pPr>
        <w:numPr>
          <w:ilvl w:val="0"/>
          <w:numId w:val="119"/>
        </w:numPr>
        <w:tabs>
          <w:tab w:val="left" w:pos="993"/>
        </w:tabs>
        <w:ind w:left="0" w:firstLine="709"/>
        <w:jc w:val="both"/>
      </w:pPr>
      <w:r w:rsidRPr="006F370B">
        <w:t>различать (распознавать) показатели, характеризующие отраслевую; функциональную и территориальную структуру хозяйства России;</w:t>
      </w:r>
    </w:p>
    <w:p w:rsidR="00A03F51" w:rsidRPr="006F370B" w:rsidRDefault="00A03F51" w:rsidP="005A3101">
      <w:pPr>
        <w:numPr>
          <w:ilvl w:val="0"/>
          <w:numId w:val="119"/>
        </w:numPr>
        <w:tabs>
          <w:tab w:val="left" w:pos="993"/>
        </w:tabs>
        <w:ind w:left="0" w:firstLine="709"/>
        <w:jc w:val="both"/>
      </w:pPr>
      <w:r w:rsidRPr="006F370B">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w:t>
      </w:r>
      <w:r w:rsidRPr="006F370B">
        <w:lastRenderedPageBreak/>
        <w:t xml:space="preserve">факторов, влияющих на размещение отраслей и отдельных предприятий по территории страны; </w:t>
      </w:r>
    </w:p>
    <w:p w:rsidR="00A03F51" w:rsidRPr="006F370B" w:rsidRDefault="00A03F51" w:rsidP="005A3101">
      <w:pPr>
        <w:numPr>
          <w:ilvl w:val="0"/>
          <w:numId w:val="119"/>
        </w:numPr>
        <w:tabs>
          <w:tab w:val="left" w:pos="993"/>
        </w:tabs>
        <w:ind w:left="0" w:firstLine="709"/>
        <w:jc w:val="both"/>
      </w:pPr>
      <w:r w:rsidRPr="006F370B">
        <w:t>объяснять и сравнивать особенности природы, населения и хозяйства отдельных регионов России;</w:t>
      </w:r>
    </w:p>
    <w:p w:rsidR="00A03F51" w:rsidRPr="006F370B" w:rsidRDefault="00A03F51" w:rsidP="005A3101">
      <w:pPr>
        <w:numPr>
          <w:ilvl w:val="0"/>
          <w:numId w:val="119"/>
        </w:numPr>
        <w:tabs>
          <w:tab w:val="left" w:pos="993"/>
        </w:tabs>
        <w:ind w:left="0" w:firstLine="709"/>
        <w:jc w:val="both"/>
      </w:pPr>
      <w:r w:rsidRPr="006F370B">
        <w:t>сравнивать особенности природы, населения и хозяйства отдельных регионов России;</w:t>
      </w:r>
    </w:p>
    <w:p w:rsidR="00A03F51" w:rsidRPr="006F370B" w:rsidRDefault="00A03F51" w:rsidP="005A3101">
      <w:pPr>
        <w:numPr>
          <w:ilvl w:val="0"/>
          <w:numId w:val="119"/>
        </w:numPr>
        <w:tabs>
          <w:tab w:val="left" w:pos="993"/>
        </w:tabs>
        <w:ind w:left="0" w:firstLine="709"/>
        <w:jc w:val="both"/>
        <w:rPr>
          <w:i/>
        </w:rPr>
      </w:pPr>
      <w:r w:rsidRPr="006F370B">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A03F51" w:rsidRPr="006F370B" w:rsidRDefault="00A03F51" w:rsidP="005A3101">
      <w:pPr>
        <w:numPr>
          <w:ilvl w:val="0"/>
          <w:numId w:val="119"/>
        </w:numPr>
        <w:tabs>
          <w:tab w:val="left" w:pos="993"/>
        </w:tabs>
        <w:ind w:left="0" w:firstLine="709"/>
        <w:jc w:val="both"/>
        <w:rPr>
          <w:i/>
        </w:rPr>
      </w:pPr>
      <w:r w:rsidRPr="006F370B">
        <w:t xml:space="preserve">уметь ориентироваться при помощи компаса, определять стороны горизонта, использовать компас для определения азимута; </w:t>
      </w:r>
    </w:p>
    <w:p w:rsidR="00A03F51" w:rsidRPr="006F370B" w:rsidRDefault="00A03F51" w:rsidP="005A3101">
      <w:pPr>
        <w:numPr>
          <w:ilvl w:val="0"/>
          <w:numId w:val="119"/>
        </w:numPr>
        <w:tabs>
          <w:tab w:val="left" w:pos="993"/>
        </w:tabs>
        <w:ind w:left="0" w:firstLine="709"/>
        <w:jc w:val="both"/>
      </w:pPr>
      <w:r w:rsidRPr="006F370B">
        <w:t xml:space="preserve">описывать погоду своей местности; </w:t>
      </w:r>
    </w:p>
    <w:p w:rsidR="00A03F51" w:rsidRPr="006F370B" w:rsidRDefault="00A03F51" w:rsidP="005A3101">
      <w:pPr>
        <w:numPr>
          <w:ilvl w:val="0"/>
          <w:numId w:val="119"/>
        </w:numPr>
        <w:tabs>
          <w:tab w:val="left" w:pos="993"/>
        </w:tabs>
        <w:ind w:left="0" w:firstLine="709"/>
        <w:jc w:val="both"/>
      </w:pPr>
      <w:r w:rsidRPr="006F370B">
        <w:t>объяснять расовые отличия разных народов мира;</w:t>
      </w:r>
    </w:p>
    <w:p w:rsidR="00A03F51" w:rsidRPr="006F370B" w:rsidRDefault="00A03F51" w:rsidP="005A3101">
      <w:pPr>
        <w:numPr>
          <w:ilvl w:val="0"/>
          <w:numId w:val="119"/>
        </w:numPr>
        <w:tabs>
          <w:tab w:val="left" w:pos="993"/>
        </w:tabs>
        <w:ind w:left="0" w:firstLine="709"/>
        <w:jc w:val="both"/>
      </w:pPr>
      <w:r w:rsidRPr="006F370B">
        <w:t xml:space="preserve">давать характеристику рельефа своей местности; </w:t>
      </w:r>
    </w:p>
    <w:p w:rsidR="00A03F51" w:rsidRPr="006F370B" w:rsidRDefault="00A03F51" w:rsidP="005A3101">
      <w:pPr>
        <w:numPr>
          <w:ilvl w:val="0"/>
          <w:numId w:val="119"/>
        </w:numPr>
        <w:tabs>
          <w:tab w:val="left" w:pos="993"/>
        </w:tabs>
        <w:ind w:left="0" w:firstLine="709"/>
        <w:jc w:val="both"/>
      </w:pPr>
      <w:r w:rsidRPr="006F370B">
        <w:t>уметь выделять в записках путешественников географические особенности территории</w:t>
      </w:r>
    </w:p>
    <w:p w:rsidR="00A03F51" w:rsidRPr="006F370B" w:rsidRDefault="00A03F51" w:rsidP="005A3101">
      <w:pPr>
        <w:numPr>
          <w:ilvl w:val="0"/>
          <w:numId w:val="119"/>
        </w:numPr>
        <w:tabs>
          <w:tab w:val="left" w:pos="993"/>
        </w:tabs>
        <w:ind w:left="0" w:firstLine="709"/>
        <w:jc w:val="both"/>
      </w:pPr>
      <w:r w:rsidRPr="006F370B">
        <w:t>приводить примеры современных видов связи, применять  современные виды связи для решения  учебных и практических задач по географии;</w:t>
      </w:r>
    </w:p>
    <w:p w:rsidR="00A03F51" w:rsidRPr="006F370B" w:rsidRDefault="00A03F51" w:rsidP="005A3101">
      <w:pPr>
        <w:numPr>
          <w:ilvl w:val="0"/>
          <w:numId w:val="119"/>
        </w:numPr>
        <w:tabs>
          <w:tab w:val="left" w:pos="993"/>
        </w:tabs>
        <w:ind w:left="0" w:firstLine="709"/>
        <w:jc w:val="both"/>
      </w:pPr>
      <w:r w:rsidRPr="006F370B">
        <w:t>оценивать место и роль России в мировом хозяйстве.</w:t>
      </w:r>
    </w:p>
    <w:p w:rsidR="00A03F51" w:rsidRPr="006F370B" w:rsidRDefault="00A03F51" w:rsidP="005A3101">
      <w:pPr>
        <w:ind w:firstLine="709"/>
        <w:jc w:val="both"/>
        <w:rPr>
          <w:b/>
        </w:rPr>
      </w:pPr>
      <w:r w:rsidRPr="006F370B">
        <w:rPr>
          <w:b/>
        </w:rPr>
        <w:t>Выпускник получит возможность научиться:</w:t>
      </w:r>
    </w:p>
    <w:p w:rsidR="00A03F51" w:rsidRPr="006F370B" w:rsidRDefault="00A03F51" w:rsidP="005A3101">
      <w:pPr>
        <w:numPr>
          <w:ilvl w:val="0"/>
          <w:numId w:val="119"/>
        </w:numPr>
        <w:tabs>
          <w:tab w:val="left" w:pos="993"/>
        </w:tabs>
        <w:ind w:left="0" w:firstLine="709"/>
        <w:jc w:val="both"/>
        <w:rPr>
          <w:i/>
        </w:rPr>
      </w:pPr>
      <w:r w:rsidRPr="006F370B">
        <w:rPr>
          <w:i/>
        </w:rPr>
        <w:t>создавать простейшие географические карты различного содержания;</w:t>
      </w:r>
    </w:p>
    <w:p w:rsidR="00A03F51" w:rsidRPr="006F370B" w:rsidRDefault="00A03F51" w:rsidP="005A3101">
      <w:pPr>
        <w:numPr>
          <w:ilvl w:val="0"/>
          <w:numId w:val="119"/>
        </w:numPr>
        <w:tabs>
          <w:tab w:val="left" w:pos="993"/>
        </w:tabs>
        <w:ind w:left="0" w:firstLine="709"/>
        <w:jc w:val="both"/>
        <w:rPr>
          <w:i/>
        </w:rPr>
      </w:pPr>
      <w:r w:rsidRPr="006F370B">
        <w:rPr>
          <w:i/>
        </w:rPr>
        <w:t>моделировать географические объекты и явления;</w:t>
      </w:r>
    </w:p>
    <w:p w:rsidR="00A03F51" w:rsidRPr="006F370B" w:rsidRDefault="00A03F51" w:rsidP="005A3101">
      <w:pPr>
        <w:numPr>
          <w:ilvl w:val="0"/>
          <w:numId w:val="119"/>
        </w:numPr>
        <w:tabs>
          <w:tab w:val="left" w:pos="993"/>
        </w:tabs>
        <w:ind w:left="0" w:firstLine="709"/>
        <w:jc w:val="both"/>
        <w:rPr>
          <w:i/>
        </w:rPr>
      </w:pPr>
      <w:r w:rsidRPr="006F370B">
        <w:rPr>
          <w:i/>
        </w:rPr>
        <w:t>работать с записками, отчетами, дневниками путешественников как источниками географической информации;</w:t>
      </w:r>
    </w:p>
    <w:p w:rsidR="00A03F51" w:rsidRPr="006F370B" w:rsidRDefault="00A03F51" w:rsidP="005A3101">
      <w:pPr>
        <w:numPr>
          <w:ilvl w:val="0"/>
          <w:numId w:val="119"/>
        </w:numPr>
        <w:tabs>
          <w:tab w:val="left" w:pos="993"/>
        </w:tabs>
        <w:ind w:left="0" w:firstLine="709"/>
        <w:jc w:val="both"/>
        <w:rPr>
          <w:i/>
        </w:rPr>
      </w:pPr>
      <w:r w:rsidRPr="006F370B">
        <w:rPr>
          <w:i/>
        </w:rPr>
        <w:t>подготавливать сообщения (презентации) о выдающихся путешественниках, о современных исследованиях Земли;</w:t>
      </w:r>
    </w:p>
    <w:p w:rsidR="00A03F51" w:rsidRPr="006F370B" w:rsidRDefault="00A03F51" w:rsidP="005A3101">
      <w:pPr>
        <w:numPr>
          <w:ilvl w:val="0"/>
          <w:numId w:val="119"/>
        </w:numPr>
        <w:tabs>
          <w:tab w:val="left" w:pos="993"/>
        </w:tabs>
        <w:ind w:left="0" w:firstLine="709"/>
        <w:jc w:val="both"/>
        <w:rPr>
          <w:i/>
        </w:rPr>
      </w:pPr>
      <w:r w:rsidRPr="006F370B">
        <w:rPr>
          <w:i/>
        </w:rPr>
        <w:t>ориентироваться на местности: в мегаполисе и в природе;</w:t>
      </w:r>
    </w:p>
    <w:p w:rsidR="00A03F51" w:rsidRPr="006F370B" w:rsidRDefault="00A03F51" w:rsidP="005A3101">
      <w:pPr>
        <w:numPr>
          <w:ilvl w:val="0"/>
          <w:numId w:val="119"/>
        </w:numPr>
        <w:tabs>
          <w:tab w:val="left" w:pos="993"/>
        </w:tabs>
        <w:ind w:left="0" w:firstLine="709"/>
        <w:jc w:val="both"/>
        <w:rPr>
          <w:i/>
        </w:rPr>
      </w:pPr>
      <w:r w:rsidRPr="006F370B">
        <w:rPr>
          <w:i/>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03F51" w:rsidRPr="006F370B" w:rsidRDefault="00A03F51" w:rsidP="005A3101">
      <w:pPr>
        <w:numPr>
          <w:ilvl w:val="0"/>
          <w:numId w:val="119"/>
        </w:numPr>
        <w:tabs>
          <w:tab w:val="left" w:pos="993"/>
        </w:tabs>
        <w:ind w:left="0" w:firstLine="709"/>
        <w:jc w:val="both"/>
        <w:rPr>
          <w:i/>
        </w:rPr>
      </w:pPr>
      <w:r w:rsidRPr="006F370B">
        <w:rPr>
          <w:i/>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A03F51" w:rsidRPr="006F370B" w:rsidRDefault="00A03F51" w:rsidP="005A3101">
      <w:pPr>
        <w:numPr>
          <w:ilvl w:val="0"/>
          <w:numId w:val="119"/>
        </w:numPr>
        <w:tabs>
          <w:tab w:val="left" w:pos="993"/>
        </w:tabs>
        <w:ind w:left="0" w:firstLine="709"/>
        <w:jc w:val="both"/>
        <w:rPr>
          <w:i/>
        </w:rPr>
      </w:pPr>
      <w:r w:rsidRPr="006F370B">
        <w:rPr>
          <w:i/>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A03F51" w:rsidRPr="006F370B" w:rsidRDefault="00A03F51" w:rsidP="005A3101">
      <w:pPr>
        <w:numPr>
          <w:ilvl w:val="0"/>
          <w:numId w:val="119"/>
        </w:numPr>
        <w:tabs>
          <w:tab w:val="left" w:pos="993"/>
        </w:tabs>
        <w:ind w:left="0" w:firstLine="709"/>
        <w:jc w:val="both"/>
        <w:rPr>
          <w:i/>
        </w:rPr>
      </w:pPr>
      <w:r w:rsidRPr="006F370B">
        <w:rPr>
          <w:i/>
        </w:rPr>
        <w:t>составлять описание природного комплекса;</w:t>
      </w:r>
      <w:r w:rsidR="0081236A">
        <w:rPr>
          <w:i/>
        </w:rPr>
        <w:t xml:space="preserve"> </w:t>
      </w:r>
      <w:r w:rsidRPr="006F370B">
        <w:rPr>
          <w:i/>
        </w:rPr>
        <w:t>выдвигать гипотезы о связях и закономерностях событий, процессов, объектов, происходящих в географической оболочке;</w:t>
      </w:r>
    </w:p>
    <w:p w:rsidR="00A03F51" w:rsidRPr="006F370B" w:rsidRDefault="00A03F51" w:rsidP="005A3101">
      <w:pPr>
        <w:numPr>
          <w:ilvl w:val="0"/>
          <w:numId w:val="119"/>
        </w:numPr>
        <w:tabs>
          <w:tab w:val="left" w:pos="993"/>
        </w:tabs>
        <w:ind w:left="0" w:firstLine="709"/>
        <w:jc w:val="both"/>
        <w:rPr>
          <w:i/>
        </w:rPr>
      </w:pPr>
      <w:r w:rsidRPr="006F370B">
        <w:rPr>
          <w:i/>
        </w:rPr>
        <w:t>сопоставлять существующие в науке точки зрения о причинах происходящих глобальных изменений климата;</w:t>
      </w:r>
    </w:p>
    <w:p w:rsidR="00A03F51" w:rsidRPr="006F370B" w:rsidRDefault="00A03F51" w:rsidP="005A3101">
      <w:pPr>
        <w:numPr>
          <w:ilvl w:val="0"/>
          <w:numId w:val="119"/>
        </w:numPr>
        <w:tabs>
          <w:tab w:val="left" w:pos="993"/>
        </w:tabs>
        <w:ind w:left="0" w:firstLine="709"/>
        <w:jc w:val="both"/>
        <w:rPr>
          <w:i/>
        </w:rPr>
      </w:pPr>
      <w:r w:rsidRPr="006F370B">
        <w:rPr>
          <w:i/>
        </w:rPr>
        <w:t>оценивать положительные и негативные последствия глобальных изменений климата для отдельных регионов и стран;</w:t>
      </w:r>
    </w:p>
    <w:p w:rsidR="00A03F51" w:rsidRPr="006F370B" w:rsidRDefault="00A03F51" w:rsidP="005A3101">
      <w:pPr>
        <w:numPr>
          <w:ilvl w:val="0"/>
          <w:numId w:val="119"/>
        </w:numPr>
        <w:tabs>
          <w:tab w:val="left" w:pos="993"/>
        </w:tabs>
        <w:ind w:left="0" w:firstLine="709"/>
        <w:jc w:val="both"/>
        <w:rPr>
          <w:i/>
        </w:rPr>
      </w:pPr>
      <w:r w:rsidRPr="006F370B">
        <w:rPr>
          <w:i/>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A03F51" w:rsidRPr="006F370B" w:rsidRDefault="00A03F51" w:rsidP="005A3101">
      <w:pPr>
        <w:numPr>
          <w:ilvl w:val="0"/>
          <w:numId w:val="119"/>
        </w:numPr>
        <w:tabs>
          <w:tab w:val="left" w:pos="993"/>
        </w:tabs>
        <w:ind w:left="0" w:firstLine="709"/>
        <w:jc w:val="both"/>
        <w:rPr>
          <w:i/>
        </w:rPr>
      </w:pPr>
      <w:r w:rsidRPr="006F370B">
        <w:rPr>
          <w:i/>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A03F51" w:rsidRPr="006F370B" w:rsidRDefault="00A03F51" w:rsidP="005A3101">
      <w:pPr>
        <w:numPr>
          <w:ilvl w:val="0"/>
          <w:numId w:val="119"/>
        </w:numPr>
        <w:tabs>
          <w:tab w:val="left" w:pos="993"/>
        </w:tabs>
        <w:ind w:left="0" w:firstLine="709"/>
        <w:jc w:val="both"/>
        <w:rPr>
          <w:i/>
        </w:rPr>
      </w:pPr>
      <w:r w:rsidRPr="006F370B">
        <w:rPr>
          <w:i/>
        </w:rPr>
        <w:lastRenderedPageBreak/>
        <w:t>давать оценку и приводить примеры изменения значения границ во времени, оценивать границы с точки зрения их доступности;</w:t>
      </w:r>
    </w:p>
    <w:p w:rsidR="00A03F51" w:rsidRPr="006F370B" w:rsidRDefault="00A03F51" w:rsidP="005A3101">
      <w:pPr>
        <w:numPr>
          <w:ilvl w:val="0"/>
          <w:numId w:val="119"/>
        </w:numPr>
        <w:tabs>
          <w:tab w:val="left" w:pos="993"/>
        </w:tabs>
        <w:ind w:left="0" w:firstLine="709"/>
        <w:jc w:val="both"/>
        <w:rPr>
          <w:i/>
        </w:rPr>
      </w:pPr>
      <w:r w:rsidRPr="006F370B">
        <w:rPr>
          <w:i/>
        </w:rPr>
        <w:t>делать прогнозы трансформации географических систем и комплексов в результате изменения их компонентов;</w:t>
      </w:r>
    </w:p>
    <w:p w:rsidR="00A03F51" w:rsidRPr="006F370B" w:rsidRDefault="00A03F51" w:rsidP="005A3101">
      <w:pPr>
        <w:numPr>
          <w:ilvl w:val="0"/>
          <w:numId w:val="119"/>
        </w:numPr>
        <w:tabs>
          <w:tab w:val="left" w:pos="993"/>
        </w:tabs>
        <w:ind w:left="0" w:firstLine="709"/>
        <w:jc w:val="both"/>
        <w:rPr>
          <w:i/>
        </w:rPr>
      </w:pPr>
      <w:r w:rsidRPr="006F370B">
        <w:rPr>
          <w:i/>
        </w:rPr>
        <w:t>наносить на контурные карты основные формы рельефа;</w:t>
      </w:r>
    </w:p>
    <w:p w:rsidR="00A03F51" w:rsidRPr="006F370B" w:rsidRDefault="00A03F51" w:rsidP="005A3101">
      <w:pPr>
        <w:numPr>
          <w:ilvl w:val="0"/>
          <w:numId w:val="119"/>
        </w:numPr>
        <w:tabs>
          <w:tab w:val="left" w:pos="993"/>
        </w:tabs>
        <w:ind w:left="0" w:firstLine="709"/>
        <w:jc w:val="both"/>
        <w:rPr>
          <w:i/>
        </w:rPr>
      </w:pPr>
      <w:r w:rsidRPr="006F370B">
        <w:rPr>
          <w:i/>
        </w:rPr>
        <w:t>давать характеристику климата своей области (края, республики);</w:t>
      </w:r>
    </w:p>
    <w:p w:rsidR="00A03F51" w:rsidRPr="006F370B" w:rsidRDefault="00A03F51" w:rsidP="005A3101">
      <w:pPr>
        <w:numPr>
          <w:ilvl w:val="0"/>
          <w:numId w:val="119"/>
        </w:numPr>
        <w:tabs>
          <w:tab w:val="left" w:pos="993"/>
        </w:tabs>
        <w:ind w:left="0" w:firstLine="709"/>
        <w:jc w:val="both"/>
        <w:rPr>
          <w:i/>
        </w:rPr>
      </w:pPr>
      <w:r w:rsidRPr="006F370B">
        <w:rPr>
          <w:i/>
        </w:rPr>
        <w:t>показывать на карте артезианские бассейны и области распространения многолетней мерзлоты;</w:t>
      </w:r>
    </w:p>
    <w:p w:rsidR="00A03F51" w:rsidRPr="006F370B" w:rsidRDefault="00A03F51" w:rsidP="005A3101">
      <w:pPr>
        <w:numPr>
          <w:ilvl w:val="0"/>
          <w:numId w:val="119"/>
        </w:numPr>
        <w:tabs>
          <w:tab w:val="left" w:pos="993"/>
        </w:tabs>
        <w:ind w:left="0" w:firstLine="709"/>
        <w:jc w:val="both"/>
        <w:rPr>
          <w:i/>
        </w:rPr>
      </w:pPr>
      <w:r w:rsidRPr="006F370B">
        <w:rPr>
          <w:i/>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A03F51" w:rsidRPr="006F370B" w:rsidRDefault="00A03F51" w:rsidP="005A3101">
      <w:pPr>
        <w:numPr>
          <w:ilvl w:val="0"/>
          <w:numId w:val="119"/>
        </w:numPr>
        <w:tabs>
          <w:tab w:val="left" w:pos="993"/>
        </w:tabs>
        <w:ind w:left="0" w:firstLine="709"/>
        <w:jc w:val="both"/>
        <w:rPr>
          <w:i/>
        </w:rPr>
      </w:pPr>
      <w:r w:rsidRPr="006F370B">
        <w:rPr>
          <w:i/>
        </w:rPr>
        <w:t>оценивать ситуацию на рынке труда и ее динамику;</w:t>
      </w:r>
    </w:p>
    <w:p w:rsidR="00A03F51" w:rsidRPr="006F370B" w:rsidRDefault="00A03F51" w:rsidP="005A3101">
      <w:pPr>
        <w:numPr>
          <w:ilvl w:val="0"/>
          <w:numId w:val="119"/>
        </w:numPr>
        <w:tabs>
          <w:tab w:val="left" w:pos="993"/>
        </w:tabs>
        <w:ind w:left="0" w:firstLine="709"/>
        <w:jc w:val="both"/>
        <w:rPr>
          <w:i/>
        </w:rPr>
      </w:pPr>
      <w:r w:rsidRPr="006F370B">
        <w:rPr>
          <w:i/>
        </w:rPr>
        <w:t>объяснять различия в обеспеченности трудовыми ресурсами отдельных регионов России</w:t>
      </w:r>
    </w:p>
    <w:p w:rsidR="00A03F51" w:rsidRPr="006F370B" w:rsidRDefault="00A03F51" w:rsidP="005A3101">
      <w:pPr>
        <w:numPr>
          <w:ilvl w:val="0"/>
          <w:numId w:val="119"/>
        </w:numPr>
        <w:tabs>
          <w:tab w:val="left" w:pos="993"/>
        </w:tabs>
        <w:ind w:left="0" w:firstLine="709"/>
        <w:jc w:val="both"/>
        <w:rPr>
          <w:i/>
        </w:rPr>
      </w:pPr>
      <w:r w:rsidRPr="006F370B">
        <w:rPr>
          <w:i/>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A03F51" w:rsidRPr="006F370B" w:rsidRDefault="00A03F51" w:rsidP="005A3101">
      <w:pPr>
        <w:numPr>
          <w:ilvl w:val="0"/>
          <w:numId w:val="119"/>
        </w:numPr>
        <w:tabs>
          <w:tab w:val="left" w:pos="993"/>
        </w:tabs>
        <w:ind w:left="0" w:firstLine="709"/>
        <w:jc w:val="both"/>
        <w:rPr>
          <w:i/>
        </w:rPr>
      </w:pPr>
      <w:r w:rsidRPr="006F370B">
        <w:rPr>
          <w:i/>
        </w:rPr>
        <w:t>обосновывать возможные пути решения проблем развития хозяйства России;</w:t>
      </w:r>
    </w:p>
    <w:p w:rsidR="00A03F51" w:rsidRPr="006F370B" w:rsidRDefault="00A03F51" w:rsidP="005A3101">
      <w:pPr>
        <w:numPr>
          <w:ilvl w:val="0"/>
          <w:numId w:val="119"/>
        </w:numPr>
        <w:tabs>
          <w:tab w:val="left" w:pos="993"/>
        </w:tabs>
        <w:ind w:left="0" w:firstLine="709"/>
        <w:jc w:val="both"/>
        <w:rPr>
          <w:i/>
        </w:rPr>
      </w:pPr>
      <w:r w:rsidRPr="006F370B">
        <w:rPr>
          <w:i/>
        </w:rPr>
        <w:t>выбирать критерии для сравнения, сопоставления, места страны в мировой экономике;</w:t>
      </w:r>
    </w:p>
    <w:p w:rsidR="00A03F51" w:rsidRPr="006F370B" w:rsidRDefault="00A03F51" w:rsidP="005A3101">
      <w:pPr>
        <w:numPr>
          <w:ilvl w:val="0"/>
          <w:numId w:val="119"/>
        </w:numPr>
        <w:tabs>
          <w:tab w:val="left" w:pos="993"/>
        </w:tabs>
        <w:ind w:left="0" w:firstLine="709"/>
        <w:jc w:val="both"/>
        <w:rPr>
          <w:i/>
        </w:rPr>
      </w:pPr>
      <w:r w:rsidRPr="006F370B">
        <w:rPr>
          <w:i/>
        </w:rPr>
        <w:t>объяснять возможности России в решении современных глобальных проблем человечества;</w:t>
      </w:r>
    </w:p>
    <w:p w:rsidR="00A03F51" w:rsidRPr="006F370B" w:rsidRDefault="00A03F51" w:rsidP="005A3101">
      <w:pPr>
        <w:numPr>
          <w:ilvl w:val="0"/>
          <w:numId w:val="119"/>
        </w:numPr>
        <w:tabs>
          <w:tab w:val="left" w:pos="993"/>
        </w:tabs>
        <w:ind w:left="0" w:firstLine="709"/>
        <w:jc w:val="both"/>
        <w:rPr>
          <w:i/>
        </w:rPr>
      </w:pPr>
      <w:r w:rsidRPr="006F370B">
        <w:rPr>
          <w:i/>
        </w:rPr>
        <w:t>оценивать социально-экономическое положение и перспективы развития России.</w:t>
      </w:r>
    </w:p>
    <w:p w:rsidR="00A03F51" w:rsidRPr="00E2518E" w:rsidRDefault="00A03F51" w:rsidP="005A3101">
      <w:pPr>
        <w:pStyle w:val="4"/>
        <w:spacing w:before="0"/>
        <w:jc w:val="center"/>
        <w:rPr>
          <w:rFonts w:ascii="Times New Roman" w:hAnsi="Times New Roman" w:cs="Times New Roman"/>
          <w:i w:val="0"/>
          <w:color w:val="auto"/>
        </w:rPr>
      </w:pPr>
      <w:bookmarkStart w:id="47" w:name="_Toc409691638"/>
      <w:bookmarkStart w:id="48" w:name="_Toc410653961"/>
      <w:bookmarkStart w:id="49" w:name="_Toc414553142"/>
      <w:r w:rsidRPr="00E2518E">
        <w:rPr>
          <w:rFonts w:ascii="Times New Roman" w:hAnsi="Times New Roman" w:cs="Times New Roman"/>
          <w:i w:val="0"/>
          <w:color w:val="auto"/>
        </w:rPr>
        <w:t>1.2.5.</w:t>
      </w:r>
      <w:r w:rsidR="0082154D">
        <w:rPr>
          <w:rFonts w:ascii="Times New Roman" w:hAnsi="Times New Roman" w:cs="Times New Roman"/>
          <w:i w:val="0"/>
          <w:color w:val="auto"/>
        </w:rPr>
        <w:t>7</w:t>
      </w:r>
      <w:r w:rsidRPr="00E2518E">
        <w:rPr>
          <w:rFonts w:ascii="Times New Roman" w:hAnsi="Times New Roman" w:cs="Times New Roman"/>
          <w:i w:val="0"/>
          <w:color w:val="auto"/>
        </w:rPr>
        <w:t>. Математика</w:t>
      </w:r>
      <w:bookmarkEnd w:id="47"/>
      <w:bookmarkEnd w:id="48"/>
      <w:bookmarkEnd w:id="49"/>
    </w:p>
    <w:p w:rsidR="00A03F51" w:rsidRPr="006F370B" w:rsidRDefault="00A03F51" w:rsidP="005A3101">
      <w:pPr>
        <w:pStyle w:val="3"/>
        <w:tabs>
          <w:tab w:val="left" w:pos="1134"/>
        </w:tabs>
        <w:spacing w:before="0" w:after="0"/>
        <w:ind w:firstLine="709"/>
        <w:jc w:val="both"/>
        <w:rPr>
          <w:sz w:val="24"/>
          <w:szCs w:val="24"/>
        </w:rPr>
      </w:pPr>
      <w:r w:rsidRPr="006F370B">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A03F51" w:rsidRPr="006F370B" w:rsidRDefault="00A03F51" w:rsidP="005A3101">
      <w:pPr>
        <w:pStyle w:val="afff1"/>
        <w:numPr>
          <w:ilvl w:val="0"/>
          <w:numId w:val="15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Оперировать на базовом уровне</w:t>
      </w:r>
      <w:r w:rsidRPr="006F370B">
        <w:rPr>
          <w:rStyle w:val="afff0"/>
          <w:rFonts w:ascii="Times New Roman" w:hAnsi="Times New Roman"/>
          <w:sz w:val="24"/>
          <w:szCs w:val="24"/>
        </w:rPr>
        <w:footnoteReference w:id="4"/>
      </w:r>
      <w:r w:rsidRPr="006F370B">
        <w:rPr>
          <w:rFonts w:ascii="Times New Roman" w:hAnsi="Times New Roman"/>
          <w:sz w:val="24"/>
          <w:szCs w:val="24"/>
        </w:rPr>
        <w:t xml:space="preserve"> понятиями: множество, элемент множества, подмножество, принадлежность;</w:t>
      </w:r>
    </w:p>
    <w:p w:rsidR="00A03F51" w:rsidRPr="006F370B" w:rsidRDefault="00A03F51" w:rsidP="005A3101">
      <w:pPr>
        <w:pStyle w:val="afff1"/>
        <w:numPr>
          <w:ilvl w:val="0"/>
          <w:numId w:val="15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задавать множества перечислением их элементов;</w:t>
      </w:r>
    </w:p>
    <w:p w:rsidR="00A03F51" w:rsidRPr="006F370B" w:rsidRDefault="00A03F51" w:rsidP="005A3101">
      <w:pPr>
        <w:pStyle w:val="afff1"/>
        <w:numPr>
          <w:ilvl w:val="0"/>
          <w:numId w:val="15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находить пересечение, объединение, подмножество в простейших ситуациях.</w:t>
      </w:r>
    </w:p>
    <w:p w:rsidR="00A03F51" w:rsidRPr="006F370B" w:rsidRDefault="00A03F51" w:rsidP="005A3101">
      <w:pPr>
        <w:rPr>
          <w:b/>
        </w:rPr>
      </w:pPr>
      <w:r w:rsidRPr="006F370B">
        <w:rPr>
          <w:b/>
        </w:rPr>
        <w:t>В повседневной жизни и при изучении других предметов:</w:t>
      </w:r>
    </w:p>
    <w:p w:rsidR="00A03F51" w:rsidRPr="006F370B" w:rsidRDefault="00A03F51" w:rsidP="005A3101">
      <w:pPr>
        <w:pStyle w:val="a"/>
        <w:numPr>
          <w:ilvl w:val="0"/>
          <w:numId w:val="147"/>
        </w:numPr>
        <w:tabs>
          <w:tab w:val="left" w:pos="993"/>
        </w:tabs>
        <w:ind w:left="0" w:firstLine="709"/>
        <w:rPr>
          <w:rFonts w:ascii="Times New Roman" w:hAnsi="Times New Roman"/>
          <w:sz w:val="24"/>
          <w:szCs w:val="24"/>
        </w:rPr>
      </w:pPr>
      <w:r w:rsidRPr="006F370B">
        <w:rPr>
          <w:rFonts w:ascii="Times New Roman" w:hAnsi="Times New Roman"/>
          <w:sz w:val="24"/>
          <w:szCs w:val="24"/>
        </w:rPr>
        <w:t>распознавать логически некорректные высказывания.</w:t>
      </w:r>
    </w:p>
    <w:p w:rsidR="00A03F51" w:rsidRPr="006F370B" w:rsidRDefault="00A03F51" w:rsidP="005A3101">
      <w:pPr>
        <w:rPr>
          <w:b/>
        </w:rPr>
      </w:pPr>
      <w:r w:rsidRPr="006F370B">
        <w:rPr>
          <w:b/>
        </w:rPr>
        <w:t>Числа</w:t>
      </w:r>
    </w:p>
    <w:p w:rsidR="00A03F51" w:rsidRPr="006F370B" w:rsidRDefault="00A03F51" w:rsidP="005A3101">
      <w:pPr>
        <w:pStyle w:val="afff1"/>
        <w:numPr>
          <w:ilvl w:val="0"/>
          <w:numId w:val="148"/>
        </w:numPr>
        <w:tabs>
          <w:tab w:val="left" w:pos="993"/>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A03F51" w:rsidRPr="006F370B" w:rsidRDefault="00A03F51" w:rsidP="005A3101">
      <w:pPr>
        <w:pStyle w:val="afff1"/>
        <w:numPr>
          <w:ilvl w:val="0"/>
          <w:numId w:val="148"/>
        </w:numPr>
        <w:tabs>
          <w:tab w:val="left" w:pos="993"/>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использовать свойства чисел и правила действий с рациональными числами при выполнении вычислений;</w:t>
      </w:r>
    </w:p>
    <w:p w:rsidR="00A03F51" w:rsidRPr="006F370B" w:rsidRDefault="00A03F51" w:rsidP="005A3101">
      <w:pPr>
        <w:pStyle w:val="afff1"/>
        <w:numPr>
          <w:ilvl w:val="0"/>
          <w:numId w:val="148"/>
        </w:numPr>
        <w:tabs>
          <w:tab w:val="left" w:pos="993"/>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использовать признаки делимости на 2, 5, 3, 9, 10 при выполнении вычислений и решении несложных задач;</w:t>
      </w:r>
    </w:p>
    <w:p w:rsidR="00A03F51" w:rsidRPr="006F370B" w:rsidRDefault="00A03F51" w:rsidP="005A3101">
      <w:pPr>
        <w:pStyle w:val="afff1"/>
        <w:numPr>
          <w:ilvl w:val="0"/>
          <w:numId w:val="148"/>
        </w:numPr>
        <w:tabs>
          <w:tab w:val="left" w:pos="993"/>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выполнять округление рациональных чисел в соответствии с правилами;</w:t>
      </w:r>
    </w:p>
    <w:p w:rsidR="00A03F51" w:rsidRPr="006F370B" w:rsidRDefault="00A03F51" w:rsidP="005A3101">
      <w:pPr>
        <w:pStyle w:val="afff1"/>
        <w:numPr>
          <w:ilvl w:val="0"/>
          <w:numId w:val="148"/>
        </w:numPr>
        <w:tabs>
          <w:tab w:val="left" w:pos="993"/>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сравнивать рациональные числа</w:t>
      </w:r>
      <w:r w:rsidRPr="006F370B">
        <w:rPr>
          <w:rFonts w:ascii="Times New Roman" w:hAnsi="Times New Roman"/>
          <w:b/>
          <w:sz w:val="24"/>
          <w:szCs w:val="24"/>
        </w:rPr>
        <w:t>.</w:t>
      </w:r>
    </w:p>
    <w:p w:rsidR="00A03F51" w:rsidRPr="006F370B" w:rsidRDefault="00A03F51" w:rsidP="005A3101">
      <w:pPr>
        <w:rPr>
          <w:b/>
        </w:rPr>
      </w:pPr>
      <w:r w:rsidRPr="006F370B">
        <w:rPr>
          <w:b/>
        </w:rPr>
        <w:t>В повседневной жизни и при изучении других предметов:</w:t>
      </w:r>
    </w:p>
    <w:p w:rsidR="00A03F51" w:rsidRPr="006F370B" w:rsidRDefault="00A03F51" w:rsidP="005A3101">
      <w:pPr>
        <w:pStyle w:val="afff1"/>
        <w:numPr>
          <w:ilvl w:val="0"/>
          <w:numId w:val="148"/>
        </w:numPr>
        <w:tabs>
          <w:tab w:val="left" w:pos="993"/>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оценивать результаты вычислений при решении практических задач;</w:t>
      </w:r>
    </w:p>
    <w:p w:rsidR="00A03F51" w:rsidRPr="006F370B" w:rsidRDefault="00A03F51" w:rsidP="005A3101">
      <w:pPr>
        <w:pStyle w:val="afff1"/>
        <w:numPr>
          <w:ilvl w:val="0"/>
          <w:numId w:val="148"/>
        </w:numPr>
        <w:tabs>
          <w:tab w:val="left" w:pos="993"/>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выполнять сравнение чисел в реальных ситуациях;</w:t>
      </w:r>
    </w:p>
    <w:p w:rsidR="00A03F51" w:rsidRPr="006F370B" w:rsidRDefault="00A03F51" w:rsidP="005A3101">
      <w:pPr>
        <w:pStyle w:val="afff1"/>
        <w:numPr>
          <w:ilvl w:val="0"/>
          <w:numId w:val="148"/>
        </w:numPr>
        <w:tabs>
          <w:tab w:val="left" w:pos="993"/>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составлять числовые выражения при решении практических задач и задач из других учебных предметов.</w:t>
      </w:r>
    </w:p>
    <w:p w:rsidR="00A03F51" w:rsidRPr="006F370B" w:rsidRDefault="00A03F51" w:rsidP="005A3101">
      <w:pPr>
        <w:rPr>
          <w:b/>
        </w:rPr>
      </w:pPr>
      <w:r w:rsidRPr="006F370B">
        <w:rPr>
          <w:b/>
        </w:rPr>
        <w:lastRenderedPageBreak/>
        <w:t>Статистика и теория вероятностей</w:t>
      </w:r>
    </w:p>
    <w:p w:rsidR="00A03F51" w:rsidRPr="006F370B" w:rsidRDefault="00A03F51" w:rsidP="005A3101">
      <w:pPr>
        <w:pStyle w:val="a"/>
        <w:numPr>
          <w:ilvl w:val="0"/>
          <w:numId w:val="147"/>
        </w:numPr>
        <w:tabs>
          <w:tab w:val="left" w:pos="993"/>
        </w:tabs>
        <w:ind w:left="0" w:firstLine="709"/>
        <w:rPr>
          <w:rFonts w:ascii="Times New Roman" w:hAnsi="Times New Roman"/>
          <w:sz w:val="24"/>
          <w:szCs w:val="24"/>
        </w:rPr>
      </w:pPr>
      <w:r w:rsidRPr="006F370B">
        <w:rPr>
          <w:rFonts w:ascii="Times New Roman" w:hAnsi="Times New Roman"/>
          <w:sz w:val="24"/>
          <w:szCs w:val="24"/>
        </w:rPr>
        <w:t xml:space="preserve">Представлять данные в виде таблиц, диаграмм, </w:t>
      </w:r>
    </w:p>
    <w:p w:rsidR="00A03F51" w:rsidRPr="006F370B" w:rsidRDefault="00A03F51" w:rsidP="005A3101">
      <w:pPr>
        <w:pStyle w:val="a"/>
        <w:numPr>
          <w:ilvl w:val="0"/>
          <w:numId w:val="147"/>
        </w:numPr>
        <w:tabs>
          <w:tab w:val="left" w:pos="993"/>
        </w:tabs>
        <w:ind w:left="0" w:firstLine="709"/>
        <w:rPr>
          <w:rFonts w:ascii="Times New Roman" w:hAnsi="Times New Roman"/>
          <w:sz w:val="24"/>
          <w:szCs w:val="24"/>
        </w:rPr>
      </w:pPr>
      <w:r w:rsidRPr="006F370B">
        <w:rPr>
          <w:rFonts w:ascii="Times New Roman" w:hAnsi="Times New Roman"/>
          <w:sz w:val="24"/>
          <w:szCs w:val="24"/>
        </w:rPr>
        <w:t>читать информацию, представленную в виде таблицы, диаграммы.</w:t>
      </w:r>
    </w:p>
    <w:p w:rsidR="00A03F51" w:rsidRPr="006F370B" w:rsidRDefault="00A03F51" w:rsidP="005A3101">
      <w:pPr>
        <w:rPr>
          <w:b/>
          <w:bCs/>
        </w:rPr>
      </w:pPr>
      <w:r w:rsidRPr="006F370B">
        <w:rPr>
          <w:b/>
          <w:bCs/>
        </w:rPr>
        <w:t>Текстовые задачи</w:t>
      </w:r>
    </w:p>
    <w:p w:rsidR="00A03F51" w:rsidRPr="006F370B" w:rsidRDefault="00A03F51" w:rsidP="005A3101">
      <w:pPr>
        <w:pStyle w:val="afff1"/>
        <w:numPr>
          <w:ilvl w:val="0"/>
          <w:numId w:val="167"/>
        </w:numPr>
        <w:tabs>
          <w:tab w:val="left" w:pos="993"/>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Решать несложные сюжетные задачи разных типов на все арифметические действия;</w:t>
      </w:r>
    </w:p>
    <w:p w:rsidR="00A03F51" w:rsidRPr="006F370B" w:rsidRDefault="00A03F51" w:rsidP="005A3101">
      <w:pPr>
        <w:pStyle w:val="afff1"/>
        <w:numPr>
          <w:ilvl w:val="0"/>
          <w:numId w:val="167"/>
        </w:numPr>
        <w:tabs>
          <w:tab w:val="left" w:pos="993"/>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A03F51" w:rsidRPr="006F370B" w:rsidRDefault="00A03F51" w:rsidP="005A3101">
      <w:pPr>
        <w:pStyle w:val="afff1"/>
        <w:numPr>
          <w:ilvl w:val="0"/>
          <w:numId w:val="167"/>
        </w:numPr>
        <w:tabs>
          <w:tab w:val="left" w:pos="993"/>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A03F51" w:rsidRPr="006F370B" w:rsidRDefault="00A03F51" w:rsidP="005A3101">
      <w:pPr>
        <w:pStyle w:val="afff1"/>
        <w:numPr>
          <w:ilvl w:val="0"/>
          <w:numId w:val="167"/>
        </w:numPr>
        <w:tabs>
          <w:tab w:val="left" w:pos="993"/>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 xml:space="preserve">составлять план решения задачи; </w:t>
      </w:r>
    </w:p>
    <w:p w:rsidR="00A03F51" w:rsidRPr="006F370B" w:rsidRDefault="00A03F51" w:rsidP="005A3101">
      <w:pPr>
        <w:pStyle w:val="afff1"/>
        <w:numPr>
          <w:ilvl w:val="0"/>
          <w:numId w:val="167"/>
        </w:numPr>
        <w:tabs>
          <w:tab w:val="left" w:pos="993"/>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выделять этапы решения задачи;</w:t>
      </w:r>
    </w:p>
    <w:p w:rsidR="00A03F51" w:rsidRPr="006F370B" w:rsidRDefault="00A03F51" w:rsidP="005A3101">
      <w:pPr>
        <w:pStyle w:val="afff1"/>
        <w:numPr>
          <w:ilvl w:val="0"/>
          <w:numId w:val="167"/>
        </w:numPr>
        <w:tabs>
          <w:tab w:val="left" w:pos="993"/>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интерпретировать вычислительные результаты в задаче, исследовать полученное решение задачи;</w:t>
      </w:r>
    </w:p>
    <w:p w:rsidR="00A03F51" w:rsidRPr="006F370B" w:rsidRDefault="00A03F51" w:rsidP="005A3101">
      <w:pPr>
        <w:pStyle w:val="afff1"/>
        <w:numPr>
          <w:ilvl w:val="0"/>
          <w:numId w:val="167"/>
        </w:numPr>
        <w:tabs>
          <w:tab w:val="left" w:pos="993"/>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знать различие скоростей объекта в стоячей воде, против течения и по течению реки;</w:t>
      </w:r>
    </w:p>
    <w:p w:rsidR="00A03F51" w:rsidRPr="006F370B" w:rsidRDefault="00A03F51" w:rsidP="005A3101">
      <w:pPr>
        <w:pStyle w:val="afff1"/>
        <w:numPr>
          <w:ilvl w:val="0"/>
          <w:numId w:val="167"/>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решать задачи на нахождение части числа и числа по его части;</w:t>
      </w:r>
    </w:p>
    <w:p w:rsidR="00A03F51" w:rsidRPr="006F370B" w:rsidRDefault="00A03F51" w:rsidP="005A3101">
      <w:pPr>
        <w:pStyle w:val="afff1"/>
        <w:numPr>
          <w:ilvl w:val="0"/>
          <w:numId w:val="167"/>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A03F51" w:rsidRPr="006F370B" w:rsidRDefault="00A03F51" w:rsidP="005A3101">
      <w:pPr>
        <w:pStyle w:val="afff1"/>
        <w:numPr>
          <w:ilvl w:val="0"/>
          <w:numId w:val="167"/>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A03F51" w:rsidRPr="006F370B" w:rsidRDefault="00A03F51" w:rsidP="005A3101">
      <w:pPr>
        <w:pStyle w:val="afff1"/>
        <w:numPr>
          <w:ilvl w:val="0"/>
          <w:numId w:val="167"/>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решать несложные логические задачи методом рассуждений.</w:t>
      </w:r>
    </w:p>
    <w:p w:rsidR="00A03F51" w:rsidRPr="006F370B" w:rsidRDefault="00A03F51" w:rsidP="005A3101">
      <w:pPr>
        <w:rPr>
          <w:b/>
        </w:rPr>
      </w:pPr>
      <w:r w:rsidRPr="006F370B">
        <w:rPr>
          <w:b/>
        </w:rPr>
        <w:t>В повседневной жизни и при изучении других предметов:</w:t>
      </w:r>
    </w:p>
    <w:p w:rsidR="00A03F51" w:rsidRPr="006F370B" w:rsidRDefault="00A03F51" w:rsidP="005A3101">
      <w:pPr>
        <w:numPr>
          <w:ilvl w:val="0"/>
          <w:numId w:val="168"/>
        </w:numPr>
        <w:tabs>
          <w:tab w:val="left" w:pos="993"/>
        </w:tabs>
        <w:ind w:left="0" w:firstLine="709"/>
        <w:jc w:val="both"/>
      </w:pPr>
      <w:r w:rsidRPr="006F370B">
        <w:t xml:space="preserve">выдвигать гипотезы о возможных предельных значениях искомых величин в задаче (делать прикидку) </w:t>
      </w:r>
    </w:p>
    <w:p w:rsidR="00A03F51" w:rsidRPr="006F370B" w:rsidRDefault="00A03F51" w:rsidP="005A3101">
      <w:pPr>
        <w:rPr>
          <w:b/>
        </w:rPr>
      </w:pPr>
      <w:r w:rsidRPr="006F370B">
        <w:rPr>
          <w:b/>
        </w:rPr>
        <w:t>Наглядная геометрия</w:t>
      </w:r>
    </w:p>
    <w:p w:rsidR="00A03F51" w:rsidRPr="006F370B" w:rsidRDefault="00A03F51" w:rsidP="005A3101">
      <w:pPr>
        <w:rPr>
          <w:b/>
        </w:rPr>
      </w:pPr>
      <w:r w:rsidRPr="006F370B">
        <w:rPr>
          <w:b/>
        </w:rPr>
        <w:t>Геометрические фигуры</w:t>
      </w:r>
    </w:p>
    <w:p w:rsidR="00A03F51" w:rsidRPr="006F370B" w:rsidRDefault="00A03F51" w:rsidP="005A3101">
      <w:pPr>
        <w:numPr>
          <w:ilvl w:val="0"/>
          <w:numId w:val="169"/>
        </w:numPr>
        <w:tabs>
          <w:tab w:val="left" w:pos="0"/>
          <w:tab w:val="left" w:pos="993"/>
        </w:tabs>
        <w:ind w:left="0" w:firstLine="709"/>
        <w:jc w:val="both"/>
        <w:rPr>
          <w:b/>
          <w:i/>
        </w:rPr>
      </w:pPr>
      <w:r w:rsidRPr="006F370B">
        <w:t>Оперировать на базовом уровне понятиями: фигура,</w:t>
      </w:r>
      <w:r w:rsidRPr="006F370B">
        <w:rPr>
          <w:bCs/>
        </w:rPr>
        <w:t>т</w:t>
      </w:r>
      <w:r w:rsidRPr="006F370B">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A03F51" w:rsidRPr="006F370B" w:rsidRDefault="00A03F51" w:rsidP="005A3101">
      <w:pPr>
        <w:tabs>
          <w:tab w:val="left" w:pos="0"/>
          <w:tab w:val="left" w:pos="993"/>
        </w:tabs>
        <w:ind w:left="709"/>
        <w:rPr>
          <w:b/>
        </w:rPr>
      </w:pPr>
      <w:r w:rsidRPr="006F370B">
        <w:rPr>
          <w:b/>
        </w:rPr>
        <w:t>В повседневной жизни и при изучении других предметов:</w:t>
      </w:r>
    </w:p>
    <w:p w:rsidR="00A03F51" w:rsidRPr="006F370B" w:rsidRDefault="00A03F51" w:rsidP="005A3101">
      <w:pPr>
        <w:pStyle w:val="afff1"/>
        <w:numPr>
          <w:ilvl w:val="0"/>
          <w:numId w:val="164"/>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решать практические задачи с применением простейших свойств фигур. </w:t>
      </w:r>
    </w:p>
    <w:p w:rsidR="00A03F51" w:rsidRPr="006F370B" w:rsidRDefault="00A03F51" w:rsidP="005A3101">
      <w:pPr>
        <w:rPr>
          <w:b/>
        </w:rPr>
      </w:pPr>
      <w:r w:rsidRPr="006F370B">
        <w:rPr>
          <w:b/>
        </w:rPr>
        <w:t>Измерения и вычисления</w:t>
      </w:r>
    </w:p>
    <w:p w:rsidR="00A03F51" w:rsidRPr="006F370B" w:rsidRDefault="00A03F51" w:rsidP="005A3101">
      <w:pPr>
        <w:pStyle w:val="a"/>
        <w:numPr>
          <w:ilvl w:val="0"/>
          <w:numId w:val="170"/>
        </w:numPr>
        <w:tabs>
          <w:tab w:val="left" w:pos="993"/>
        </w:tabs>
        <w:ind w:left="0" w:firstLine="709"/>
        <w:rPr>
          <w:rFonts w:ascii="Times New Roman" w:hAnsi="Times New Roman"/>
          <w:sz w:val="24"/>
          <w:szCs w:val="24"/>
        </w:rPr>
      </w:pPr>
      <w:r w:rsidRPr="006F370B">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A03F51" w:rsidRPr="006F370B" w:rsidRDefault="00A03F51" w:rsidP="005A3101">
      <w:pPr>
        <w:pStyle w:val="a"/>
        <w:numPr>
          <w:ilvl w:val="0"/>
          <w:numId w:val="170"/>
        </w:numPr>
        <w:tabs>
          <w:tab w:val="left" w:pos="993"/>
        </w:tabs>
        <w:ind w:left="0" w:firstLine="709"/>
        <w:rPr>
          <w:rFonts w:ascii="Times New Roman" w:hAnsi="Times New Roman"/>
          <w:sz w:val="24"/>
          <w:szCs w:val="24"/>
        </w:rPr>
      </w:pPr>
      <w:r w:rsidRPr="006F370B">
        <w:rPr>
          <w:rFonts w:ascii="Times New Roman" w:hAnsi="Times New Roman"/>
          <w:sz w:val="24"/>
          <w:szCs w:val="24"/>
        </w:rPr>
        <w:t xml:space="preserve">вычислять площади прямоугольников. </w:t>
      </w:r>
    </w:p>
    <w:p w:rsidR="00A03F51" w:rsidRPr="006F370B" w:rsidRDefault="00A03F51" w:rsidP="005A3101">
      <w:pPr>
        <w:rPr>
          <w:b/>
        </w:rPr>
      </w:pPr>
      <w:r w:rsidRPr="006F370B">
        <w:rPr>
          <w:b/>
        </w:rPr>
        <w:t>В повседневной жизни и при изучении других предметов:</w:t>
      </w:r>
    </w:p>
    <w:p w:rsidR="00A03F51" w:rsidRPr="006F370B" w:rsidRDefault="00A03F51" w:rsidP="005A3101">
      <w:pPr>
        <w:numPr>
          <w:ilvl w:val="0"/>
          <w:numId w:val="154"/>
        </w:numPr>
        <w:tabs>
          <w:tab w:val="left" w:pos="0"/>
          <w:tab w:val="left" w:pos="993"/>
        </w:tabs>
        <w:ind w:left="0" w:firstLine="709"/>
        <w:jc w:val="both"/>
      </w:pPr>
      <w:r w:rsidRPr="006F370B">
        <w:t>вычислять расстояния на местности в стандартных ситуациях, площади прямоугольников;</w:t>
      </w:r>
    </w:p>
    <w:p w:rsidR="00A03F51" w:rsidRPr="006F370B" w:rsidRDefault="00A03F51" w:rsidP="005A3101">
      <w:pPr>
        <w:numPr>
          <w:ilvl w:val="0"/>
          <w:numId w:val="156"/>
        </w:numPr>
        <w:tabs>
          <w:tab w:val="left" w:pos="0"/>
          <w:tab w:val="left" w:pos="993"/>
        </w:tabs>
        <w:ind w:left="0" w:firstLine="709"/>
        <w:jc w:val="both"/>
      </w:pPr>
      <w:r w:rsidRPr="006F370B">
        <w:t xml:space="preserve">выполнять простейшие построения и измерения на местности, необходимые в реальной жизни. </w:t>
      </w:r>
    </w:p>
    <w:p w:rsidR="00A03F51" w:rsidRPr="006F370B" w:rsidRDefault="00A03F51" w:rsidP="005A3101">
      <w:pPr>
        <w:rPr>
          <w:b/>
          <w:bCs/>
        </w:rPr>
      </w:pPr>
      <w:r w:rsidRPr="006F370B">
        <w:rPr>
          <w:b/>
          <w:bCs/>
        </w:rPr>
        <w:t>История математики</w:t>
      </w:r>
    </w:p>
    <w:p w:rsidR="00A03F51" w:rsidRPr="006F370B" w:rsidRDefault="00A03F51" w:rsidP="005A3101">
      <w:pPr>
        <w:numPr>
          <w:ilvl w:val="0"/>
          <w:numId w:val="171"/>
        </w:numPr>
        <w:tabs>
          <w:tab w:val="left" w:pos="34"/>
          <w:tab w:val="left" w:pos="993"/>
        </w:tabs>
        <w:ind w:left="0" w:firstLine="709"/>
        <w:jc w:val="both"/>
      </w:pPr>
      <w:r w:rsidRPr="006F370B">
        <w:t>описывать отдельные выдающиеся результаты, полученные в ходе развития математики как науки;</w:t>
      </w:r>
    </w:p>
    <w:p w:rsidR="00A03F51" w:rsidRPr="006F370B" w:rsidRDefault="00A03F51" w:rsidP="005A3101">
      <w:pPr>
        <w:numPr>
          <w:ilvl w:val="0"/>
          <w:numId w:val="171"/>
        </w:numPr>
        <w:tabs>
          <w:tab w:val="left" w:pos="993"/>
        </w:tabs>
        <w:ind w:left="0" w:firstLine="709"/>
        <w:jc w:val="both"/>
      </w:pPr>
      <w:r w:rsidRPr="006F370B">
        <w:t>знать примеры математических открытий и их авторов, в связи с отечественной и всемирной историей.</w:t>
      </w:r>
    </w:p>
    <w:p w:rsidR="00A03F51" w:rsidRPr="006F370B" w:rsidRDefault="00A03F51" w:rsidP="005A3101">
      <w:pPr>
        <w:pStyle w:val="3"/>
        <w:spacing w:before="0" w:after="0"/>
        <w:rPr>
          <w:sz w:val="24"/>
          <w:szCs w:val="24"/>
        </w:rPr>
      </w:pPr>
      <w:bookmarkStart w:id="50" w:name="_Toc284662720"/>
      <w:bookmarkStart w:id="51" w:name="_Toc284663346"/>
      <w:r w:rsidRPr="006F370B">
        <w:rPr>
          <w:sz w:val="24"/>
          <w:szCs w:val="24"/>
        </w:rPr>
        <w:lastRenderedPageBreak/>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0"/>
      <w:bookmarkEnd w:id="51"/>
    </w:p>
    <w:p w:rsidR="00A03F51" w:rsidRPr="006F370B" w:rsidRDefault="00A03F51" w:rsidP="005A3101">
      <w:r w:rsidRPr="006F370B">
        <w:rPr>
          <w:b/>
        </w:rPr>
        <w:t>Элементы теории множеств и математической логики</w:t>
      </w:r>
    </w:p>
    <w:p w:rsidR="00A03F51" w:rsidRPr="006F370B" w:rsidRDefault="00A03F51" w:rsidP="005A3101">
      <w:pPr>
        <w:pStyle w:val="afff1"/>
        <w:numPr>
          <w:ilvl w:val="0"/>
          <w:numId w:val="172"/>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Оперировать</w:t>
      </w:r>
      <w:r w:rsidRPr="006F370B">
        <w:rPr>
          <w:rStyle w:val="afff0"/>
          <w:rFonts w:ascii="Times New Roman" w:hAnsi="Times New Roman"/>
          <w:i/>
          <w:sz w:val="24"/>
          <w:szCs w:val="24"/>
        </w:rPr>
        <w:footnoteReference w:id="5"/>
      </w:r>
      <w:r w:rsidRPr="006F370B">
        <w:rPr>
          <w:rFonts w:ascii="Times New Roman" w:hAnsi="Times New Roman"/>
          <w:i/>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A03F51" w:rsidRPr="006F370B" w:rsidRDefault="00A03F51" w:rsidP="005A3101">
      <w:pPr>
        <w:pStyle w:val="afff1"/>
        <w:numPr>
          <w:ilvl w:val="0"/>
          <w:numId w:val="172"/>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A03F51" w:rsidRPr="006F370B" w:rsidRDefault="00A03F51" w:rsidP="005A3101">
      <w:pPr>
        <w:rPr>
          <w:b/>
        </w:rPr>
      </w:pPr>
      <w:r w:rsidRPr="006F370B">
        <w:rPr>
          <w:b/>
        </w:rPr>
        <w:t>В повседневной жизни и при изучении других предметов:</w:t>
      </w:r>
    </w:p>
    <w:p w:rsidR="00A03F51" w:rsidRPr="006F370B" w:rsidRDefault="00A03F51" w:rsidP="005A3101">
      <w:pPr>
        <w:pStyle w:val="a"/>
        <w:numPr>
          <w:ilvl w:val="0"/>
          <w:numId w:val="173"/>
        </w:numPr>
        <w:tabs>
          <w:tab w:val="left" w:pos="993"/>
        </w:tabs>
        <w:ind w:left="0" w:firstLine="709"/>
        <w:rPr>
          <w:rFonts w:ascii="Times New Roman" w:hAnsi="Times New Roman"/>
          <w:i/>
          <w:sz w:val="24"/>
          <w:szCs w:val="24"/>
        </w:rPr>
      </w:pPr>
      <w:r w:rsidRPr="006F370B">
        <w:rPr>
          <w:rFonts w:ascii="Times New Roman" w:hAnsi="Times New Roman"/>
          <w:i/>
          <w:sz w:val="24"/>
          <w:szCs w:val="24"/>
        </w:rPr>
        <w:t xml:space="preserve">распознавать логически некорректные высказывания; </w:t>
      </w:r>
    </w:p>
    <w:p w:rsidR="00A03F51" w:rsidRPr="006F370B" w:rsidRDefault="00A03F51" w:rsidP="005A3101">
      <w:pPr>
        <w:pStyle w:val="a"/>
        <w:numPr>
          <w:ilvl w:val="0"/>
          <w:numId w:val="173"/>
        </w:numPr>
        <w:tabs>
          <w:tab w:val="left" w:pos="993"/>
        </w:tabs>
        <w:ind w:left="0" w:firstLine="709"/>
        <w:rPr>
          <w:rFonts w:ascii="Times New Roman" w:hAnsi="Times New Roman"/>
          <w:i/>
          <w:sz w:val="24"/>
          <w:szCs w:val="24"/>
        </w:rPr>
      </w:pPr>
      <w:r w:rsidRPr="006F370B">
        <w:rPr>
          <w:rFonts w:ascii="Times New Roman" w:hAnsi="Times New Roman"/>
          <w:i/>
          <w:sz w:val="24"/>
          <w:szCs w:val="24"/>
        </w:rPr>
        <w:t>строить цепочки умозаключений на основе использования правил логики.</w:t>
      </w:r>
    </w:p>
    <w:p w:rsidR="00A03F51" w:rsidRPr="006F370B" w:rsidRDefault="00A03F51" w:rsidP="005A3101">
      <w:pPr>
        <w:rPr>
          <w:b/>
          <w:i/>
        </w:rPr>
      </w:pPr>
      <w:r w:rsidRPr="006F370B">
        <w:rPr>
          <w:b/>
          <w:i/>
        </w:rPr>
        <w:t>Числа</w:t>
      </w:r>
    </w:p>
    <w:p w:rsidR="00A03F51" w:rsidRPr="006F370B" w:rsidRDefault="00A03F51" w:rsidP="005A3101">
      <w:pPr>
        <w:pStyle w:val="afff1"/>
        <w:numPr>
          <w:ilvl w:val="0"/>
          <w:numId w:val="174"/>
        </w:numPr>
        <w:tabs>
          <w:tab w:val="left" w:pos="1134"/>
        </w:tabs>
        <w:spacing w:after="0" w:line="240" w:lineRule="auto"/>
        <w:ind w:left="0" w:firstLine="709"/>
        <w:contextualSpacing w:val="0"/>
        <w:jc w:val="both"/>
        <w:rPr>
          <w:rFonts w:ascii="Times New Roman" w:hAnsi="Times New Roman"/>
          <w:i/>
          <w:sz w:val="24"/>
          <w:szCs w:val="24"/>
        </w:rPr>
      </w:pPr>
      <w:r w:rsidRPr="006F370B">
        <w:rPr>
          <w:rFonts w:ascii="Times New Roman" w:hAnsi="Times New Roman"/>
          <w:i/>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A03F51" w:rsidRPr="006F370B" w:rsidRDefault="00A03F51" w:rsidP="005A3101">
      <w:pPr>
        <w:pStyle w:val="afff1"/>
        <w:numPr>
          <w:ilvl w:val="0"/>
          <w:numId w:val="174"/>
        </w:numPr>
        <w:tabs>
          <w:tab w:val="left" w:pos="1134"/>
        </w:tabs>
        <w:spacing w:after="0" w:line="240" w:lineRule="auto"/>
        <w:ind w:left="0" w:firstLine="709"/>
        <w:contextualSpacing w:val="0"/>
        <w:jc w:val="both"/>
        <w:rPr>
          <w:rFonts w:ascii="Times New Roman" w:hAnsi="Times New Roman"/>
          <w:i/>
          <w:sz w:val="24"/>
          <w:szCs w:val="24"/>
        </w:rPr>
      </w:pPr>
      <w:r w:rsidRPr="006F370B">
        <w:rPr>
          <w:rFonts w:ascii="Times New Roman" w:hAnsi="Times New Roman"/>
          <w:i/>
          <w:sz w:val="24"/>
          <w:szCs w:val="24"/>
        </w:rPr>
        <w:t>понимать и объяснять смысл позиционной записи натурального числа;</w:t>
      </w:r>
    </w:p>
    <w:p w:rsidR="00A03F51" w:rsidRPr="006F370B" w:rsidRDefault="00A03F51" w:rsidP="005A3101">
      <w:pPr>
        <w:pStyle w:val="afff1"/>
        <w:numPr>
          <w:ilvl w:val="0"/>
          <w:numId w:val="174"/>
        </w:numPr>
        <w:tabs>
          <w:tab w:val="left" w:pos="1134"/>
        </w:tabs>
        <w:spacing w:after="0" w:line="240" w:lineRule="auto"/>
        <w:ind w:left="0" w:firstLine="709"/>
        <w:contextualSpacing w:val="0"/>
        <w:jc w:val="both"/>
        <w:rPr>
          <w:rFonts w:ascii="Times New Roman" w:hAnsi="Times New Roman"/>
          <w:i/>
          <w:sz w:val="24"/>
          <w:szCs w:val="24"/>
        </w:rPr>
      </w:pPr>
      <w:r w:rsidRPr="006F370B">
        <w:rPr>
          <w:rFonts w:ascii="Times New Roman" w:hAnsi="Times New Roman"/>
          <w:i/>
          <w:sz w:val="24"/>
          <w:szCs w:val="24"/>
        </w:rPr>
        <w:t>выполнять вычисления, в том числе с использованием приёмов рациональных вычислений, обосновывать алгоритмы выполнения действий;</w:t>
      </w:r>
    </w:p>
    <w:p w:rsidR="00A03F51" w:rsidRPr="006F370B" w:rsidRDefault="00A03F51" w:rsidP="005A3101">
      <w:pPr>
        <w:pStyle w:val="afff1"/>
        <w:numPr>
          <w:ilvl w:val="0"/>
          <w:numId w:val="174"/>
        </w:numPr>
        <w:tabs>
          <w:tab w:val="left" w:pos="1134"/>
        </w:tabs>
        <w:spacing w:after="0" w:line="240" w:lineRule="auto"/>
        <w:ind w:left="0" w:firstLine="709"/>
        <w:contextualSpacing w:val="0"/>
        <w:jc w:val="both"/>
        <w:rPr>
          <w:rFonts w:ascii="Times New Roman" w:hAnsi="Times New Roman"/>
          <w:i/>
          <w:sz w:val="24"/>
          <w:szCs w:val="24"/>
        </w:rPr>
      </w:pPr>
      <w:r w:rsidRPr="006F370B">
        <w:rPr>
          <w:rFonts w:ascii="Times New Roman" w:hAnsi="Times New Roman"/>
          <w:i/>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A03F51" w:rsidRPr="006F370B" w:rsidRDefault="00A03F51" w:rsidP="005A3101">
      <w:pPr>
        <w:pStyle w:val="afff1"/>
        <w:numPr>
          <w:ilvl w:val="0"/>
          <w:numId w:val="174"/>
        </w:numPr>
        <w:tabs>
          <w:tab w:val="left" w:pos="1134"/>
        </w:tabs>
        <w:spacing w:after="0" w:line="240" w:lineRule="auto"/>
        <w:ind w:left="0" w:firstLine="709"/>
        <w:contextualSpacing w:val="0"/>
        <w:jc w:val="both"/>
        <w:rPr>
          <w:rFonts w:ascii="Times New Roman" w:hAnsi="Times New Roman"/>
          <w:i/>
          <w:sz w:val="24"/>
          <w:szCs w:val="24"/>
        </w:rPr>
      </w:pPr>
      <w:r w:rsidRPr="006F370B">
        <w:rPr>
          <w:rFonts w:ascii="Times New Roman" w:hAnsi="Times New Roman"/>
          <w:i/>
          <w:sz w:val="24"/>
          <w:szCs w:val="24"/>
        </w:rPr>
        <w:t>выполнять округление рациональных чисел с заданной точностью;</w:t>
      </w:r>
    </w:p>
    <w:p w:rsidR="00A03F51" w:rsidRPr="006F370B" w:rsidRDefault="00A03F51" w:rsidP="005A3101">
      <w:pPr>
        <w:pStyle w:val="afff1"/>
        <w:numPr>
          <w:ilvl w:val="0"/>
          <w:numId w:val="174"/>
        </w:numPr>
        <w:tabs>
          <w:tab w:val="left" w:pos="1134"/>
        </w:tabs>
        <w:spacing w:after="0" w:line="240" w:lineRule="auto"/>
        <w:ind w:left="0" w:firstLine="709"/>
        <w:contextualSpacing w:val="0"/>
        <w:jc w:val="both"/>
        <w:rPr>
          <w:rFonts w:ascii="Times New Roman" w:hAnsi="Times New Roman"/>
          <w:i/>
          <w:sz w:val="24"/>
          <w:szCs w:val="24"/>
        </w:rPr>
      </w:pPr>
      <w:r w:rsidRPr="006F370B">
        <w:rPr>
          <w:rFonts w:ascii="Times New Roman" w:hAnsi="Times New Roman"/>
          <w:i/>
          <w:sz w:val="24"/>
          <w:szCs w:val="24"/>
        </w:rPr>
        <w:t>упорядочивать числа, записанные в виде обыкновенных и десятичных дробей;</w:t>
      </w:r>
    </w:p>
    <w:p w:rsidR="00A03F51" w:rsidRPr="006F370B" w:rsidRDefault="00A03F51" w:rsidP="005A3101">
      <w:pPr>
        <w:pStyle w:val="afff1"/>
        <w:numPr>
          <w:ilvl w:val="0"/>
          <w:numId w:val="174"/>
        </w:numPr>
        <w:tabs>
          <w:tab w:val="left" w:pos="1134"/>
        </w:tabs>
        <w:spacing w:after="0" w:line="240" w:lineRule="auto"/>
        <w:ind w:left="0" w:firstLine="709"/>
        <w:contextualSpacing w:val="0"/>
        <w:jc w:val="both"/>
        <w:rPr>
          <w:rFonts w:ascii="Times New Roman" w:hAnsi="Times New Roman"/>
          <w:i/>
          <w:sz w:val="24"/>
          <w:szCs w:val="24"/>
        </w:rPr>
      </w:pPr>
      <w:r w:rsidRPr="006F370B">
        <w:rPr>
          <w:rFonts w:ascii="Times New Roman" w:hAnsi="Times New Roman"/>
          <w:i/>
          <w:sz w:val="24"/>
          <w:szCs w:val="24"/>
        </w:rPr>
        <w:t>находить НОД и НОК чисел и использовать их при решении зада;.</w:t>
      </w:r>
    </w:p>
    <w:p w:rsidR="00A03F51" w:rsidRPr="006F370B" w:rsidRDefault="00A03F51" w:rsidP="005A3101">
      <w:pPr>
        <w:pStyle w:val="afff1"/>
        <w:numPr>
          <w:ilvl w:val="0"/>
          <w:numId w:val="174"/>
        </w:numPr>
        <w:tabs>
          <w:tab w:val="left" w:pos="1134"/>
        </w:tabs>
        <w:spacing w:after="0" w:line="240" w:lineRule="auto"/>
        <w:ind w:left="0" w:firstLine="709"/>
        <w:contextualSpacing w:val="0"/>
        <w:jc w:val="both"/>
        <w:rPr>
          <w:rFonts w:ascii="Times New Roman" w:hAnsi="Times New Roman"/>
          <w:i/>
          <w:sz w:val="24"/>
          <w:szCs w:val="24"/>
        </w:rPr>
      </w:pPr>
      <w:r w:rsidRPr="006F370B">
        <w:rPr>
          <w:rFonts w:ascii="Times New Roman" w:hAnsi="Times New Roman"/>
          <w:i/>
          <w:sz w:val="24"/>
          <w:szCs w:val="24"/>
        </w:rPr>
        <w:t>оперировать понятием модуль числа, геометрическая интерпретация модуля числа.</w:t>
      </w:r>
    </w:p>
    <w:p w:rsidR="00A03F51" w:rsidRPr="006F370B" w:rsidRDefault="00A03F51" w:rsidP="005A3101">
      <w:pPr>
        <w:rPr>
          <w:b/>
        </w:rPr>
      </w:pPr>
      <w:r w:rsidRPr="006F370B">
        <w:rPr>
          <w:b/>
        </w:rPr>
        <w:t>В повседневной жизни и при изучении других предметов:</w:t>
      </w:r>
    </w:p>
    <w:p w:rsidR="00A03F51" w:rsidRPr="006F370B" w:rsidRDefault="00A03F51" w:rsidP="005A3101">
      <w:pPr>
        <w:pStyle w:val="a"/>
        <w:numPr>
          <w:ilvl w:val="0"/>
          <w:numId w:val="175"/>
        </w:numPr>
        <w:tabs>
          <w:tab w:val="left" w:pos="1134"/>
        </w:tabs>
        <w:ind w:left="0" w:firstLine="709"/>
        <w:rPr>
          <w:rFonts w:ascii="Times New Roman" w:hAnsi="Times New Roman"/>
          <w:i/>
          <w:sz w:val="24"/>
          <w:szCs w:val="24"/>
        </w:rPr>
      </w:pPr>
      <w:r w:rsidRPr="006F370B">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A03F51" w:rsidRPr="006F370B" w:rsidRDefault="00A03F51" w:rsidP="005A3101">
      <w:pPr>
        <w:pStyle w:val="a"/>
        <w:numPr>
          <w:ilvl w:val="0"/>
          <w:numId w:val="175"/>
        </w:numPr>
        <w:tabs>
          <w:tab w:val="left" w:pos="1134"/>
        </w:tabs>
        <w:ind w:left="0" w:firstLine="709"/>
        <w:rPr>
          <w:rFonts w:ascii="Times New Roman" w:hAnsi="Times New Roman"/>
          <w:i/>
          <w:sz w:val="24"/>
          <w:szCs w:val="24"/>
        </w:rPr>
      </w:pPr>
      <w:r w:rsidRPr="006F370B">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A03F51" w:rsidRPr="006F370B" w:rsidRDefault="00A03F51" w:rsidP="005A3101">
      <w:pPr>
        <w:pStyle w:val="a"/>
        <w:numPr>
          <w:ilvl w:val="0"/>
          <w:numId w:val="175"/>
        </w:numPr>
        <w:tabs>
          <w:tab w:val="left" w:pos="1134"/>
        </w:tabs>
        <w:ind w:left="0" w:firstLine="709"/>
        <w:rPr>
          <w:rFonts w:ascii="Times New Roman" w:hAnsi="Times New Roman"/>
          <w:i/>
          <w:sz w:val="24"/>
          <w:szCs w:val="24"/>
        </w:rPr>
      </w:pPr>
      <w:r w:rsidRPr="006F370B">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A03F51" w:rsidRPr="006F370B" w:rsidRDefault="00A03F51" w:rsidP="005A3101">
      <w:pPr>
        <w:rPr>
          <w:b/>
        </w:rPr>
      </w:pPr>
      <w:r w:rsidRPr="006F370B">
        <w:rPr>
          <w:b/>
        </w:rPr>
        <w:t xml:space="preserve">Уравнения и неравенства </w:t>
      </w:r>
    </w:p>
    <w:p w:rsidR="00A03F51" w:rsidRPr="006F370B" w:rsidRDefault="00A03F51" w:rsidP="005A3101">
      <w:pPr>
        <w:pStyle w:val="a"/>
        <w:numPr>
          <w:ilvl w:val="0"/>
          <w:numId w:val="176"/>
        </w:numPr>
        <w:tabs>
          <w:tab w:val="left" w:pos="1134"/>
        </w:tabs>
        <w:ind w:left="0" w:firstLine="709"/>
        <w:rPr>
          <w:rFonts w:ascii="Times New Roman" w:hAnsi="Times New Roman"/>
          <w:i/>
          <w:sz w:val="24"/>
          <w:szCs w:val="24"/>
        </w:rPr>
      </w:pPr>
      <w:r w:rsidRPr="006F370B">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A03F51" w:rsidRPr="006F370B" w:rsidRDefault="00A03F51" w:rsidP="005A3101">
      <w:pPr>
        <w:rPr>
          <w:b/>
        </w:rPr>
      </w:pPr>
      <w:r w:rsidRPr="006F370B">
        <w:rPr>
          <w:b/>
        </w:rPr>
        <w:t>Статистика и теория вероятностей</w:t>
      </w:r>
    </w:p>
    <w:p w:rsidR="00A03F51" w:rsidRPr="006F370B" w:rsidRDefault="00A03F51" w:rsidP="005A3101">
      <w:pPr>
        <w:pStyle w:val="afff1"/>
        <w:numPr>
          <w:ilvl w:val="0"/>
          <w:numId w:val="177"/>
        </w:numPr>
        <w:tabs>
          <w:tab w:val="left" w:pos="1134"/>
        </w:tabs>
        <w:spacing w:after="0" w:line="240" w:lineRule="auto"/>
        <w:ind w:left="0" w:firstLine="709"/>
        <w:contextualSpacing w:val="0"/>
        <w:jc w:val="both"/>
        <w:rPr>
          <w:rFonts w:ascii="Times New Roman" w:hAnsi="Times New Roman"/>
          <w:i/>
          <w:sz w:val="24"/>
          <w:szCs w:val="24"/>
        </w:rPr>
      </w:pPr>
      <w:r w:rsidRPr="006F370B">
        <w:rPr>
          <w:rFonts w:ascii="Times New Roman" w:hAnsi="Times New Roman"/>
          <w:i/>
          <w:sz w:val="24"/>
          <w:szCs w:val="24"/>
        </w:rPr>
        <w:t xml:space="preserve">Оперировать понятиями: столбчатые и круговые диаграммы, таблицы данных, среднее арифметическое, </w:t>
      </w:r>
    </w:p>
    <w:p w:rsidR="00A03F51" w:rsidRPr="006F370B" w:rsidRDefault="00A03F51" w:rsidP="005A3101">
      <w:pPr>
        <w:pStyle w:val="a"/>
        <w:numPr>
          <w:ilvl w:val="0"/>
          <w:numId w:val="177"/>
        </w:numPr>
        <w:tabs>
          <w:tab w:val="left" w:pos="1134"/>
        </w:tabs>
        <w:ind w:left="0" w:firstLine="709"/>
        <w:rPr>
          <w:rFonts w:ascii="Times New Roman" w:hAnsi="Times New Roman"/>
          <w:i/>
          <w:sz w:val="24"/>
          <w:szCs w:val="24"/>
        </w:rPr>
      </w:pPr>
      <w:r w:rsidRPr="006F370B">
        <w:rPr>
          <w:rFonts w:ascii="Times New Roman" w:hAnsi="Times New Roman"/>
          <w:i/>
          <w:sz w:val="24"/>
          <w:szCs w:val="24"/>
        </w:rPr>
        <w:t xml:space="preserve">извлекать, информацию, </w:t>
      </w:r>
      <w:r w:rsidRPr="006F370B">
        <w:rPr>
          <w:rStyle w:val="dash041e0431044b0447043d044b0439char1"/>
          <w:i/>
        </w:rPr>
        <w:t>представленную в таблицах, на диаграммах</w:t>
      </w:r>
      <w:r w:rsidRPr="006F370B">
        <w:rPr>
          <w:rFonts w:ascii="Times New Roman" w:hAnsi="Times New Roman"/>
          <w:i/>
          <w:sz w:val="24"/>
          <w:szCs w:val="24"/>
        </w:rPr>
        <w:t>;</w:t>
      </w:r>
    </w:p>
    <w:p w:rsidR="00A03F51" w:rsidRPr="006F370B" w:rsidRDefault="00A03F51" w:rsidP="005A3101">
      <w:pPr>
        <w:pStyle w:val="a"/>
        <w:numPr>
          <w:ilvl w:val="0"/>
          <w:numId w:val="177"/>
        </w:numPr>
        <w:tabs>
          <w:tab w:val="left" w:pos="1134"/>
        </w:tabs>
        <w:ind w:left="0" w:firstLine="709"/>
        <w:rPr>
          <w:rFonts w:ascii="Times New Roman" w:hAnsi="Times New Roman"/>
          <w:i/>
          <w:sz w:val="24"/>
          <w:szCs w:val="24"/>
        </w:rPr>
      </w:pPr>
      <w:r w:rsidRPr="006F370B">
        <w:rPr>
          <w:rFonts w:ascii="Times New Roman" w:hAnsi="Times New Roman"/>
          <w:i/>
          <w:sz w:val="24"/>
          <w:szCs w:val="24"/>
        </w:rPr>
        <w:t>составлять таблицы, строить диаграммы на основе данных.</w:t>
      </w:r>
    </w:p>
    <w:p w:rsidR="00A03F51" w:rsidRPr="006F370B" w:rsidRDefault="00A03F51" w:rsidP="005A3101">
      <w:pPr>
        <w:rPr>
          <w:b/>
        </w:rPr>
      </w:pPr>
      <w:r w:rsidRPr="006F370B">
        <w:rPr>
          <w:b/>
        </w:rPr>
        <w:t>В повседневной жизни и при изучении других предметов:</w:t>
      </w:r>
    </w:p>
    <w:p w:rsidR="00A03F51" w:rsidRPr="006F370B" w:rsidRDefault="00A03F51" w:rsidP="005A3101">
      <w:pPr>
        <w:pStyle w:val="afff1"/>
        <w:numPr>
          <w:ilvl w:val="0"/>
          <w:numId w:val="178"/>
        </w:numPr>
        <w:tabs>
          <w:tab w:val="left" w:pos="1134"/>
        </w:tabs>
        <w:spacing w:after="0" w:line="240" w:lineRule="auto"/>
        <w:ind w:left="0" w:firstLine="709"/>
        <w:contextualSpacing w:val="0"/>
        <w:jc w:val="both"/>
        <w:rPr>
          <w:rFonts w:ascii="Times New Roman" w:hAnsi="Times New Roman"/>
          <w:i/>
          <w:sz w:val="24"/>
          <w:szCs w:val="24"/>
        </w:rPr>
      </w:pPr>
      <w:r w:rsidRPr="006F370B">
        <w:rPr>
          <w:rFonts w:ascii="Times New Roman" w:hAnsi="Times New Roman"/>
          <w:i/>
          <w:sz w:val="24"/>
          <w:szCs w:val="24"/>
        </w:rPr>
        <w:t xml:space="preserve">извлекать, интерпретировать и преобразовывать информацию, </w:t>
      </w:r>
      <w:r w:rsidRPr="006F370B">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A03F51" w:rsidRPr="006F370B" w:rsidRDefault="00A03F51" w:rsidP="005A3101">
      <w:pPr>
        <w:rPr>
          <w:b/>
          <w:bCs/>
        </w:rPr>
      </w:pPr>
      <w:r w:rsidRPr="006F370B">
        <w:rPr>
          <w:b/>
          <w:bCs/>
        </w:rPr>
        <w:lastRenderedPageBreak/>
        <w:t>Текстовые задачи</w:t>
      </w:r>
    </w:p>
    <w:p w:rsidR="00A03F51" w:rsidRPr="006F370B" w:rsidRDefault="00A03F51" w:rsidP="005A3101">
      <w:pPr>
        <w:pStyle w:val="afff1"/>
        <w:numPr>
          <w:ilvl w:val="0"/>
          <w:numId w:val="179"/>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Решать простые и сложные задачи разных типов, а также задачи повышенной трудности;</w:t>
      </w:r>
    </w:p>
    <w:p w:rsidR="00A03F51" w:rsidRPr="006F370B" w:rsidRDefault="00A03F51" w:rsidP="005A3101">
      <w:pPr>
        <w:pStyle w:val="afff1"/>
        <w:numPr>
          <w:ilvl w:val="0"/>
          <w:numId w:val="179"/>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A03F51" w:rsidRPr="006F370B" w:rsidRDefault="00A03F51" w:rsidP="005A3101">
      <w:pPr>
        <w:pStyle w:val="afff1"/>
        <w:numPr>
          <w:ilvl w:val="0"/>
          <w:numId w:val="179"/>
        </w:numPr>
        <w:tabs>
          <w:tab w:val="left" w:pos="1134"/>
        </w:tabs>
        <w:spacing w:after="0" w:line="240" w:lineRule="auto"/>
        <w:ind w:left="0" w:firstLine="709"/>
        <w:contextualSpacing w:val="0"/>
        <w:jc w:val="both"/>
        <w:rPr>
          <w:rFonts w:ascii="Times New Roman" w:hAnsi="Times New Roman"/>
          <w:i/>
          <w:sz w:val="24"/>
          <w:szCs w:val="24"/>
        </w:rPr>
      </w:pPr>
      <w:r w:rsidRPr="006F370B">
        <w:rPr>
          <w:rFonts w:ascii="Times New Roman" w:hAnsi="Times New Roman"/>
          <w:i/>
          <w:sz w:val="24"/>
          <w:szCs w:val="24"/>
        </w:rPr>
        <w:t>знать и применять оба способа поиска решения задач (от требования к условию и от условия к требованию);</w:t>
      </w:r>
    </w:p>
    <w:p w:rsidR="00A03F51" w:rsidRPr="006F370B" w:rsidRDefault="00A03F51" w:rsidP="005A3101">
      <w:pPr>
        <w:pStyle w:val="afff1"/>
        <w:numPr>
          <w:ilvl w:val="0"/>
          <w:numId w:val="179"/>
        </w:numPr>
        <w:tabs>
          <w:tab w:val="left" w:pos="1134"/>
        </w:tabs>
        <w:spacing w:after="0" w:line="240" w:lineRule="auto"/>
        <w:ind w:left="0" w:firstLine="709"/>
        <w:contextualSpacing w:val="0"/>
        <w:jc w:val="both"/>
        <w:rPr>
          <w:rFonts w:ascii="Times New Roman" w:hAnsi="Times New Roman"/>
          <w:i/>
          <w:sz w:val="24"/>
          <w:szCs w:val="24"/>
        </w:rPr>
      </w:pPr>
      <w:r w:rsidRPr="006F370B">
        <w:rPr>
          <w:rFonts w:ascii="Times New Roman" w:hAnsi="Times New Roman"/>
          <w:i/>
          <w:sz w:val="24"/>
          <w:szCs w:val="24"/>
        </w:rPr>
        <w:t>моделировать рассуждения при поиске решения задач с помощью граф-схемы;</w:t>
      </w:r>
    </w:p>
    <w:p w:rsidR="00A03F51" w:rsidRPr="006F370B" w:rsidRDefault="00A03F51" w:rsidP="005A3101">
      <w:pPr>
        <w:pStyle w:val="afff1"/>
        <w:numPr>
          <w:ilvl w:val="0"/>
          <w:numId w:val="179"/>
        </w:numPr>
        <w:tabs>
          <w:tab w:val="left" w:pos="1134"/>
        </w:tabs>
        <w:spacing w:after="0" w:line="240" w:lineRule="auto"/>
        <w:ind w:left="0" w:firstLine="709"/>
        <w:contextualSpacing w:val="0"/>
        <w:jc w:val="both"/>
        <w:rPr>
          <w:rFonts w:ascii="Times New Roman" w:hAnsi="Times New Roman"/>
          <w:i/>
          <w:sz w:val="24"/>
          <w:szCs w:val="24"/>
        </w:rPr>
      </w:pPr>
      <w:r w:rsidRPr="006F370B">
        <w:rPr>
          <w:rFonts w:ascii="Times New Roman" w:hAnsi="Times New Roman"/>
          <w:i/>
          <w:sz w:val="24"/>
          <w:szCs w:val="24"/>
        </w:rPr>
        <w:t>выделять этапы решения задачи и содержание каждого этапа;</w:t>
      </w:r>
    </w:p>
    <w:p w:rsidR="00A03F51" w:rsidRPr="006F370B" w:rsidRDefault="00A03F51" w:rsidP="005A3101">
      <w:pPr>
        <w:pStyle w:val="afff1"/>
        <w:numPr>
          <w:ilvl w:val="0"/>
          <w:numId w:val="179"/>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интерпретировать вычислительные результаты в задаче, исследовать полученное решение задачи;</w:t>
      </w:r>
    </w:p>
    <w:p w:rsidR="00A03F51" w:rsidRPr="006F370B" w:rsidRDefault="00A03F51" w:rsidP="005A3101">
      <w:pPr>
        <w:pStyle w:val="afff1"/>
        <w:numPr>
          <w:ilvl w:val="0"/>
          <w:numId w:val="179"/>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03F51" w:rsidRPr="006F370B" w:rsidRDefault="00A03F51" w:rsidP="005A3101">
      <w:pPr>
        <w:pStyle w:val="afff1"/>
        <w:numPr>
          <w:ilvl w:val="0"/>
          <w:numId w:val="179"/>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исследовать всевозможные ситуации при решении задач на движение по реке, рассматривать разные системы отсчёта;</w:t>
      </w:r>
    </w:p>
    <w:p w:rsidR="00A03F51" w:rsidRPr="006F370B" w:rsidRDefault="00A03F51" w:rsidP="005A3101">
      <w:pPr>
        <w:pStyle w:val="afff1"/>
        <w:numPr>
          <w:ilvl w:val="0"/>
          <w:numId w:val="179"/>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 xml:space="preserve">решать разнообразные задачи «на части», </w:t>
      </w:r>
    </w:p>
    <w:p w:rsidR="00A03F51" w:rsidRPr="006F370B" w:rsidRDefault="00A03F51" w:rsidP="005A3101">
      <w:pPr>
        <w:numPr>
          <w:ilvl w:val="0"/>
          <w:numId w:val="179"/>
        </w:numPr>
        <w:tabs>
          <w:tab w:val="left" w:pos="1134"/>
        </w:tabs>
        <w:ind w:left="0" w:firstLine="709"/>
        <w:jc w:val="both"/>
        <w:rPr>
          <w:i/>
        </w:rPr>
      </w:pPr>
      <w:r w:rsidRPr="006F370B">
        <w:rPr>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03F51" w:rsidRPr="006F370B" w:rsidRDefault="00A03F51" w:rsidP="005A3101">
      <w:pPr>
        <w:numPr>
          <w:ilvl w:val="0"/>
          <w:numId w:val="179"/>
        </w:numPr>
        <w:tabs>
          <w:tab w:val="left" w:pos="1134"/>
        </w:tabs>
        <w:ind w:left="0" w:firstLine="709"/>
        <w:jc w:val="both"/>
        <w:rPr>
          <w:i/>
        </w:rPr>
      </w:pPr>
      <w:r w:rsidRPr="006F370B">
        <w:rPr>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A03F51" w:rsidRPr="006F370B" w:rsidRDefault="00A03F51" w:rsidP="005A3101">
      <w:pPr>
        <w:rPr>
          <w:b/>
        </w:rPr>
      </w:pPr>
      <w:r w:rsidRPr="006F370B">
        <w:rPr>
          <w:b/>
        </w:rPr>
        <w:t>В повседневной жизни и при изучении других предметов:</w:t>
      </w:r>
    </w:p>
    <w:p w:rsidR="00A03F51" w:rsidRPr="006F370B" w:rsidRDefault="00A03F51" w:rsidP="005A3101">
      <w:pPr>
        <w:pStyle w:val="a"/>
        <w:numPr>
          <w:ilvl w:val="0"/>
          <w:numId w:val="180"/>
        </w:numPr>
        <w:tabs>
          <w:tab w:val="left" w:pos="1134"/>
        </w:tabs>
        <w:ind w:left="0" w:firstLine="709"/>
        <w:rPr>
          <w:rFonts w:ascii="Times New Roman" w:hAnsi="Times New Roman"/>
          <w:i/>
          <w:sz w:val="24"/>
          <w:szCs w:val="24"/>
          <w:lang w:eastAsia="en-US"/>
        </w:rPr>
      </w:pPr>
      <w:r w:rsidRPr="006F370B">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A03F51" w:rsidRPr="006F370B" w:rsidRDefault="00A03F51" w:rsidP="005A3101">
      <w:pPr>
        <w:pStyle w:val="a"/>
        <w:numPr>
          <w:ilvl w:val="0"/>
          <w:numId w:val="180"/>
        </w:numPr>
        <w:tabs>
          <w:tab w:val="left" w:pos="1134"/>
        </w:tabs>
        <w:ind w:left="0" w:firstLine="709"/>
        <w:rPr>
          <w:rFonts w:ascii="Times New Roman" w:hAnsi="Times New Roman"/>
          <w:i/>
          <w:sz w:val="24"/>
          <w:szCs w:val="24"/>
          <w:lang w:eastAsia="en-US"/>
        </w:rPr>
      </w:pPr>
      <w:r w:rsidRPr="006F370B">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A03F51" w:rsidRPr="006F370B" w:rsidRDefault="00A03F51" w:rsidP="005A3101">
      <w:pPr>
        <w:pStyle w:val="a"/>
        <w:numPr>
          <w:ilvl w:val="0"/>
          <w:numId w:val="180"/>
        </w:numPr>
        <w:tabs>
          <w:tab w:val="left" w:pos="1134"/>
        </w:tabs>
        <w:ind w:left="0" w:firstLine="709"/>
        <w:rPr>
          <w:rFonts w:ascii="Times New Roman" w:hAnsi="Times New Roman"/>
          <w:i/>
          <w:sz w:val="24"/>
          <w:szCs w:val="24"/>
        </w:rPr>
      </w:pPr>
      <w:r w:rsidRPr="006F370B">
        <w:rPr>
          <w:rFonts w:ascii="Times New Roman" w:hAnsi="Times New Roman"/>
          <w:i/>
          <w:sz w:val="24"/>
          <w:szCs w:val="24"/>
          <w:lang w:eastAsia="en-US"/>
        </w:rPr>
        <w:t>решать задачи на движение по реке, рассматривая разные системы отсчета.</w:t>
      </w:r>
    </w:p>
    <w:p w:rsidR="00A03F51" w:rsidRPr="006F370B" w:rsidRDefault="00A03F51" w:rsidP="005A3101">
      <w:pPr>
        <w:rPr>
          <w:b/>
        </w:rPr>
      </w:pPr>
      <w:r w:rsidRPr="006F370B">
        <w:rPr>
          <w:b/>
        </w:rPr>
        <w:t>Наглядная геометрия</w:t>
      </w:r>
    </w:p>
    <w:p w:rsidR="00A03F51" w:rsidRPr="006F370B" w:rsidRDefault="00A03F51" w:rsidP="005A3101">
      <w:pPr>
        <w:rPr>
          <w:b/>
        </w:rPr>
      </w:pPr>
      <w:r w:rsidRPr="006F370B">
        <w:rPr>
          <w:b/>
        </w:rPr>
        <w:t>Геометрические фигуры</w:t>
      </w:r>
    </w:p>
    <w:p w:rsidR="00A03F51" w:rsidRPr="006F370B" w:rsidRDefault="00A03F51" w:rsidP="005A3101">
      <w:pPr>
        <w:pStyle w:val="afff1"/>
        <w:numPr>
          <w:ilvl w:val="0"/>
          <w:numId w:val="181"/>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Извлекать, интерпретировать и преобразовывать информацию о геометрических фигурах, представленную на чертежах;</w:t>
      </w:r>
    </w:p>
    <w:p w:rsidR="00A03F51" w:rsidRPr="006F370B" w:rsidRDefault="00A03F51" w:rsidP="005A3101">
      <w:pPr>
        <w:pStyle w:val="afff1"/>
        <w:numPr>
          <w:ilvl w:val="0"/>
          <w:numId w:val="181"/>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изображать изучаемые фигуры от руки и с помощью компьютерных инструментов.</w:t>
      </w:r>
    </w:p>
    <w:p w:rsidR="00A03F51" w:rsidRPr="006F370B" w:rsidRDefault="00A03F51" w:rsidP="005A3101">
      <w:pPr>
        <w:rPr>
          <w:b/>
        </w:rPr>
      </w:pPr>
      <w:r w:rsidRPr="006F370B">
        <w:rPr>
          <w:b/>
        </w:rPr>
        <w:t>Измерения и вычисления</w:t>
      </w:r>
    </w:p>
    <w:p w:rsidR="00A03F51" w:rsidRPr="006F370B" w:rsidRDefault="00A03F51" w:rsidP="005A3101">
      <w:pPr>
        <w:pStyle w:val="a"/>
        <w:numPr>
          <w:ilvl w:val="0"/>
          <w:numId w:val="182"/>
        </w:numPr>
        <w:tabs>
          <w:tab w:val="left" w:pos="1134"/>
        </w:tabs>
        <w:ind w:left="0" w:firstLine="709"/>
        <w:rPr>
          <w:rFonts w:ascii="Times New Roman" w:hAnsi="Times New Roman"/>
          <w:i/>
          <w:sz w:val="24"/>
          <w:szCs w:val="24"/>
        </w:rPr>
      </w:pPr>
      <w:r w:rsidRPr="006F370B">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A03F51" w:rsidRPr="006F370B" w:rsidRDefault="00A03F51" w:rsidP="005A3101">
      <w:pPr>
        <w:pStyle w:val="a"/>
        <w:numPr>
          <w:ilvl w:val="0"/>
          <w:numId w:val="182"/>
        </w:numPr>
        <w:tabs>
          <w:tab w:val="left" w:pos="1134"/>
        </w:tabs>
        <w:ind w:left="0" w:firstLine="709"/>
        <w:rPr>
          <w:rFonts w:ascii="Times New Roman" w:hAnsi="Times New Roman"/>
          <w:i/>
          <w:sz w:val="24"/>
          <w:szCs w:val="24"/>
        </w:rPr>
      </w:pPr>
      <w:r w:rsidRPr="006F370B">
        <w:rPr>
          <w:rFonts w:ascii="Times New Roman" w:hAnsi="Times New Roman"/>
          <w:i/>
          <w:sz w:val="24"/>
          <w:szCs w:val="24"/>
        </w:rPr>
        <w:t>вычислять площади прямоугольников, квадратов, объёмы прямоугольных параллелепипедов, кубов.</w:t>
      </w:r>
    </w:p>
    <w:p w:rsidR="00A03F51" w:rsidRPr="006F370B" w:rsidRDefault="00A03F51" w:rsidP="005A3101">
      <w:pPr>
        <w:tabs>
          <w:tab w:val="left" w:pos="1134"/>
        </w:tabs>
        <w:rPr>
          <w:b/>
        </w:rPr>
      </w:pPr>
      <w:r w:rsidRPr="006F370B">
        <w:rPr>
          <w:b/>
        </w:rPr>
        <w:t>В повседневной жизни и при изучении других предметов:</w:t>
      </w:r>
    </w:p>
    <w:p w:rsidR="00A03F51" w:rsidRPr="006F370B" w:rsidRDefault="00A03F51" w:rsidP="005A3101">
      <w:pPr>
        <w:pStyle w:val="afff1"/>
        <w:numPr>
          <w:ilvl w:val="0"/>
          <w:numId w:val="182"/>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вычислять расстояния на местности в стандартных ситуациях, площади участков прямоугольной формы, объёмы комнат;</w:t>
      </w:r>
    </w:p>
    <w:p w:rsidR="00A03F51" w:rsidRPr="006F370B" w:rsidRDefault="00A03F51" w:rsidP="005A3101">
      <w:pPr>
        <w:pStyle w:val="afff1"/>
        <w:numPr>
          <w:ilvl w:val="0"/>
          <w:numId w:val="182"/>
        </w:numPr>
        <w:tabs>
          <w:tab w:val="left" w:pos="1134"/>
        </w:tabs>
        <w:spacing w:after="0" w:line="240" w:lineRule="auto"/>
        <w:jc w:val="both"/>
        <w:rPr>
          <w:rFonts w:ascii="Times New Roman" w:hAnsi="Times New Roman"/>
          <w:i/>
          <w:sz w:val="24"/>
          <w:szCs w:val="24"/>
        </w:rPr>
      </w:pPr>
      <w:r w:rsidRPr="006F370B">
        <w:rPr>
          <w:rFonts w:ascii="Times New Roman" w:hAnsi="Times New Roman"/>
          <w:i/>
          <w:sz w:val="24"/>
          <w:szCs w:val="24"/>
        </w:rPr>
        <w:t xml:space="preserve">выполнять простейшие построения на местности, необходимые в реальной жизни; </w:t>
      </w:r>
    </w:p>
    <w:p w:rsidR="00A03F51" w:rsidRPr="006F370B" w:rsidRDefault="00A03F51" w:rsidP="005A3101">
      <w:pPr>
        <w:pStyle w:val="afff1"/>
        <w:numPr>
          <w:ilvl w:val="0"/>
          <w:numId w:val="182"/>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оценивать размеры реальных объектов окружающего мира.</w:t>
      </w:r>
    </w:p>
    <w:p w:rsidR="00A03F51" w:rsidRPr="006F370B" w:rsidRDefault="00A03F51" w:rsidP="005A3101">
      <w:pPr>
        <w:rPr>
          <w:b/>
          <w:bCs/>
        </w:rPr>
      </w:pPr>
      <w:r w:rsidRPr="006F370B">
        <w:rPr>
          <w:b/>
          <w:bCs/>
        </w:rPr>
        <w:t>История математики</w:t>
      </w:r>
    </w:p>
    <w:p w:rsidR="00A03F51" w:rsidRPr="006F370B" w:rsidRDefault="00A03F51" w:rsidP="005A3101">
      <w:pPr>
        <w:pStyle w:val="afff1"/>
        <w:numPr>
          <w:ilvl w:val="0"/>
          <w:numId w:val="165"/>
        </w:numPr>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lastRenderedPageBreak/>
        <w:t>Характеризовать вклад выдающихся математиков в развитие математики и иных научных областей.</w:t>
      </w:r>
    </w:p>
    <w:p w:rsidR="00A03F51" w:rsidRPr="006F370B" w:rsidRDefault="00A03F51" w:rsidP="005A3101">
      <w:pPr>
        <w:pStyle w:val="3"/>
        <w:spacing w:before="0" w:after="0"/>
        <w:rPr>
          <w:sz w:val="24"/>
          <w:szCs w:val="24"/>
        </w:rPr>
      </w:pPr>
      <w:bookmarkStart w:id="52" w:name="_Toc284662721"/>
      <w:bookmarkStart w:id="53" w:name="_Toc284663347"/>
      <w:r w:rsidRPr="006F370B">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2"/>
      <w:bookmarkEnd w:id="53"/>
    </w:p>
    <w:p w:rsidR="00A03F51" w:rsidRPr="006F370B" w:rsidRDefault="00A03F51" w:rsidP="005A3101">
      <w:r w:rsidRPr="006F370B">
        <w:rPr>
          <w:b/>
        </w:rPr>
        <w:t>Элементы теории множеств и математической логики</w:t>
      </w:r>
    </w:p>
    <w:p w:rsidR="00A03F51" w:rsidRPr="006F370B" w:rsidRDefault="00A03F51" w:rsidP="005A3101">
      <w:pPr>
        <w:pStyle w:val="afff1"/>
        <w:numPr>
          <w:ilvl w:val="0"/>
          <w:numId w:val="151"/>
        </w:numPr>
        <w:tabs>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Оперировать на базовом уровне</w:t>
      </w:r>
      <w:r w:rsidRPr="006F370B">
        <w:rPr>
          <w:rStyle w:val="afff0"/>
          <w:rFonts w:ascii="Times New Roman" w:hAnsi="Times New Roman"/>
          <w:sz w:val="24"/>
          <w:szCs w:val="24"/>
        </w:rPr>
        <w:footnoteReference w:id="6"/>
      </w:r>
      <w:r w:rsidRPr="006F370B">
        <w:rPr>
          <w:rFonts w:ascii="Times New Roman" w:hAnsi="Times New Roman"/>
          <w:sz w:val="24"/>
          <w:szCs w:val="24"/>
        </w:rPr>
        <w:t xml:space="preserve"> понятиями: множество, элемент множества, подмножество, принадлежность;</w:t>
      </w:r>
    </w:p>
    <w:p w:rsidR="00A03F51" w:rsidRPr="006F370B" w:rsidRDefault="00A03F51" w:rsidP="005A3101">
      <w:pPr>
        <w:pStyle w:val="afff1"/>
        <w:numPr>
          <w:ilvl w:val="0"/>
          <w:numId w:val="151"/>
        </w:numPr>
        <w:tabs>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задавать множества перечислением их элементов;</w:t>
      </w:r>
    </w:p>
    <w:p w:rsidR="00A03F51" w:rsidRPr="006F370B" w:rsidRDefault="00A03F51" w:rsidP="005A3101">
      <w:pPr>
        <w:pStyle w:val="afff1"/>
        <w:numPr>
          <w:ilvl w:val="0"/>
          <w:numId w:val="151"/>
        </w:numPr>
        <w:tabs>
          <w:tab w:val="left" w:pos="993"/>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находить пересечение, объединение, подмножество в простейших ситуациях;</w:t>
      </w:r>
    </w:p>
    <w:p w:rsidR="00A03F51" w:rsidRPr="006F370B" w:rsidRDefault="00A03F51" w:rsidP="005A3101">
      <w:pPr>
        <w:pStyle w:val="afff1"/>
        <w:numPr>
          <w:ilvl w:val="0"/>
          <w:numId w:val="15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оперировать на базовом уровне понятиями: определение, аксиома, теорема, доказательство;</w:t>
      </w:r>
    </w:p>
    <w:p w:rsidR="00A03F51" w:rsidRPr="006F370B" w:rsidRDefault="00A03F51" w:rsidP="005A3101">
      <w:pPr>
        <w:pStyle w:val="afff1"/>
        <w:numPr>
          <w:ilvl w:val="0"/>
          <w:numId w:val="151"/>
        </w:numPr>
        <w:tabs>
          <w:tab w:val="left" w:pos="993"/>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приводить примеры и контрпримеры для подтверж</w:t>
      </w:r>
      <w:r w:rsidR="0081236A">
        <w:rPr>
          <w:rFonts w:ascii="Times New Roman" w:hAnsi="Times New Roman"/>
          <w:sz w:val="24"/>
          <w:szCs w:val="24"/>
        </w:rPr>
        <w:t>д</w:t>
      </w:r>
      <w:r w:rsidRPr="006F370B">
        <w:rPr>
          <w:rFonts w:ascii="Times New Roman" w:hAnsi="Times New Roman"/>
          <w:sz w:val="24"/>
          <w:szCs w:val="24"/>
        </w:rPr>
        <w:t>ения своих высказываний.</w:t>
      </w:r>
    </w:p>
    <w:p w:rsidR="00A03F51" w:rsidRPr="006F370B" w:rsidRDefault="00A03F51" w:rsidP="005A3101">
      <w:pPr>
        <w:tabs>
          <w:tab w:val="left" w:pos="1134"/>
        </w:tabs>
        <w:rPr>
          <w:b/>
        </w:rPr>
      </w:pPr>
      <w:r w:rsidRPr="006F370B">
        <w:rPr>
          <w:b/>
        </w:rPr>
        <w:t>В повседневной жизни и при изучении других предметов:</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A03F51" w:rsidRPr="006F370B" w:rsidRDefault="00A03F51" w:rsidP="005A3101">
      <w:pPr>
        <w:rPr>
          <w:b/>
        </w:rPr>
      </w:pPr>
      <w:r w:rsidRPr="006F370B">
        <w:rPr>
          <w:b/>
        </w:rPr>
        <w:t>Числа</w:t>
      </w:r>
    </w:p>
    <w:p w:rsidR="00A03F51" w:rsidRPr="006F370B" w:rsidRDefault="00A03F51" w:rsidP="005A3101">
      <w:pPr>
        <w:pStyle w:val="afff1"/>
        <w:numPr>
          <w:ilvl w:val="0"/>
          <w:numId w:val="148"/>
        </w:numPr>
        <w:tabs>
          <w:tab w:val="left" w:pos="1134"/>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A03F51" w:rsidRPr="006F370B" w:rsidRDefault="00A03F51" w:rsidP="005A3101">
      <w:pPr>
        <w:pStyle w:val="afff1"/>
        <w:numPr>
          <w:ilvl w:val="0"/>
          <w:numId w:val="148"/>
        </w:numPr>
        <w:tabs>
          <w:tab w:val="left" w:pos="1134"/>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использовать свойства чисел и правила действий при выполнении вычислений;</w:t>
      </w:r>
    </w:p>
    <w:p w:rsidR="00A03F51" w:rsidRPr="006F370B" w:rsidRDefault="00A03F51" w:rsidP="005A3101">
      <w:pPr>
        <w:pStyle w:val="afff1"/>
        <w:numPr>
          <w:ilvl w:val="0"/>
          <w:numId w:val="148"/>
        </w:numPr>
        <w:tabs>
          <w:tab w:val="left" w:pos="1134"/>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использовать признаки делимости на 2, 5, 3, 9, 10 при выполнении вычислений и решении несложных задач;</w:t>
      </w:r>
    </w:p>
    <w:p w:rsidR="00A03F51" w:rsidRPr="006F370B" w:rsidRDefault="00A03F51" w:rsidP="005A3101">
      <w:pPr>
        <w:pStyle w:val="afff1"/>
        <w:numPr>
          <w:ilvl w:val="0"/>
          <w:numId w:val="148"/>
        </w:numPr>
        <w:tabs>
          <w:tab w:val="left" w:pos="1134"/>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выполнять округление рациональных чисел в соответствии с правилами;</w:t>
      </w:r>
    </w:p>
    <w:p w:rsidR="00A03F51" w:rsidRPr="006F370B" w:rsidRDefault="00A03F51" w:rsidP="005A3101">
      <w:pPr>
        <w:pStyle w:val="afff1"/>
        <w:numPr>
          <w:ilvl w:val="0"/>
          <w:numId w:val="148"/>
        </w:numPr>
        <w:tabs>
          <w:tab w:val="left" w:pos="1134"/>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 xml:space="preserve">оценивать значение квадратного корня из положительного целого числа; </w:t>
      </w:r>
    </w:p>
    <w:p w:rsidR="00A03F51" w:rsidRPr="006F370B" w:rsidRDefault="00A03F51" w:rsidP="005A3101">
      <w:pPr>
        <w:pStyle w:val="afff1"/>
        <w:numPr>
          <w:ilvl w:val="0"/>
          <w:numId w:val="148"/>
        </w:numPr>
        <w:tabs>
          <w:tab w:val="left" w:pos="1134"/>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распознавать рациональные и иррациональные числа;</w:t>
      </w:r>
    </w:p>
    <w:p w:rsidR="00A03F51" w:rsidRPr="006F370B" w:rsidRDefault="00A03F51" w:rsidP="005A3101">
      <w:pPr>
        <w:pStyle w:val="afff1"/>
        <w:numPr>
          <w:ilvl w:val="0"/>
          <w:numId w:val="148"/>
        </w:numPr>
        <w:tabs>
          <w:tab w:val="left" w:pos="1134"/>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сравнивать числа.</w:t>
      </w:r>
    </w:p>
    <w:p w:rsidR="00A03F51" w:rsidRPr="006F370B" w:rsidRDefault="00A03F51" w:rsidP="005A3101">
      <w:pPr>
        <w:tabs>
          <w:tab w:val="left" w:pos="1134"/>
        </w:tabs>
        <w:rPr>
          <w:b/>
        </w:rPr>
      </w:pPr>
      <w:r w:rsidRPr="006F370B">
        <w:rPr>
          <w:b/>
        </w:rPr>
        <w:t>В повседневной жизни и при изучении других предметов:</w:t>
      </w:r>
    </w:p>
    <w:p w:rsidR="00A03F51" w:rsidRPr="006F370B" w:rsidRDefault="00A03F51" w:rsidP="005A3101">
      <w:pPr>
        <w:pStyle w:val="afff1"/>
        <w:numPr>
          <w:ilvl w:val="0"/>
          <w:numId w:val="148"/>
        </w:numPr>
        <w:tabs>
          <w:tab w:val="left" w:pos="1134"/>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оценивать результаты вычислений при решении практических задач;</w:t>
      </w:r>
    </w:p>
    <w:p w:rsidR="00A03F51" w:rsidRPr="006F370B" w:rsidRDefault="00A03F51" w:rsidP="005A3101">
      <w:pPr>
        <w:pStyle w:val="afff1"/>
        <w:numPr>
          <w:ilvl w:val="0"/>
          <w:numId w:val="148"/>
        </w:numPr>
        <w:tabs>
          <w:tab w:val="left" w:pos="1134"/>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выполнять сравнение чисел в реальных ситуациях;</w:t>
      </w:r>
    </w:p>
    <w:p w:rsidR="00A03F51" w:rsidRPr="006F370B" w:rsidRDefault="00A03F51" w:rsidP="005A3101">
      <w:pPr>
        <w:pStyle w:val="afff1"/>
        <w:numPr>
          <w:ilvl w:val="0"/>
          <w:numId w:val="148"/>
        </w:numPr>
        <w:tabs>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составлять числовые выражения при решении практических задач и задач из других учебных предметов.</w:t>
      </w:r>
    </w:p>
    <w:p w:rsidR="00A03F51" w:rsidRPr="006F370B" w:rsidRDefault="00A03F51" w:rsidP="005A3101">
      <w:pPr>
        <w:rPr>
          <w:b/>
        </w:rPr>
      </w:pPr>
      <w:r w:rsidRPr="006F370B">
        <w:rPr>
          <w:b/>
        </w:rPr>
        <w:t>Тождественные преобразования</w:t>
      </w:r>
    </w:p>
    <w:p w:rsidR="00A03F51" w:rsidRPr="006F370B" w:rsidRDefault="00A03F51" w:rsidP="005A3101">
      <w:pPr>
        <w:pStyle w:val="afff1"/>
        <w:numPr>
          <w:ilvl w:val="0"/>
          <w:numId w:val="155"/>
        </w:numPr>
        <w:tabs>
          <w:tab w:val="left" w:pos="1134"/>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A03F51" w:rsidRPr="006F370B" w:rsidRDefault="00A03F51" w:rsidP="005A3101">
      <w:pPr>
        <w:pStyle w:val="afff1"/>
        <w:numPr>
          <w:ilvl w:val="0"/>
          <w:numId w:val="155"/>
        </w:numPr>
        <w:tabs>
          <w:tab w:val="left" w:pos="1134"/>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выполнять несложные преобразования целых выражений: раскрывать скобки, приводить подобные слагаемые;</w:t>
      </w:r>
    </w:p>
    <w:p w:rsidR="00A03F51" w:rsidRPr="006F370B" w:rsidRDefault="00A03F51" w:rsidP="005A3101">
      <w:pPr>
        <w:pStyle w:val="afff1"/>
        <w:numPr>
          <w:ilvl w:val="0"/>
          <w:numId w:val="155"/>
        </w:numPr>
        <w:tabs>
          <w:tab w:val="left" w:pos="1134"/>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A03F51" w:rsidRPr="006F370B" w:rsidRDefault="00A03F51" w:rsidP="005A3101">
      <w:pPr>
        <w:pStyle w:val="afff1"/>
        <w:numPr>
          <w:ilvl w:val="0"/>
          <w:numId w:val="155"/>
        </w:numPr>
        <w:tabs>
          <w:tab w:val="left" w:pos="1134"/>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выполнять несложные преобразования дробно-линейных выражений и выражений с квадратными корнями.</w:t>
      </w:r>
    </w:p>
    <w:p w:rsidR="00A03F51" w:rsidRPr="006F370B" w:rsidRDefault="00A03F51" w:rsidP="005A3101">
      <w:pPr>
        <w:tabs>
          <w:tab w:val="left" w:pos="1134"/>
        </w:tabs>
        <w:rPr>
          <w:b/>
        </w:rPr>
      </w:pPr>
      <w:r w:rsidRPr="006F370B">
        <w:rPr>
          <w:b/>
        </w:rPr>
        <w:t>В повседневной жизни и при изучении других предметов:</w:t>
      </w:r>
    </w:p>
    <w:p w:rsidR="00A03F51" w:rsidRPr="006F370B" w:rsidRDefault="00A03F51" w:rsidP="005A3101">
      <w:pPr>
        <w:pStyle w:val="afff1"/>
        <w:numPr>
          <w:ilvl w:val="0"/>
          <w:numId w:val="149"/>
        </w:numPr>
        <w:tabs>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понимать смысл записи числа в стандартном виде; </w:t>
      </w:r>
    </w:p>
    <w:p w:rsidR="00A03F51" w:rsidRPr="006F370B" w:rsidRDefault="00A03F51" w:rsidP="005A3101">
      <w:pPr>
        <w:pStyle w:val="afff1"/>
        <w:numPr>
          <w:ilvl w:val="0"/>
          <w:numId w:val="149"/>
        </w:numPr>
        <w:tabs>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оперировать на базовом уровне понятием «стандартная запись числа».</w:t>
      </w:r>
    </w:p>
    <w:p w:rsidR="00A03F51" w:rsidRPr="006F370B" w:rsidRDefault="00A03F51" w:rsidP="005A3101">
      <w:pPr>
        <w:rPr>
          <w:b/>
        </w:rPr>
      </w:pPr>
      <w:r w:rsidRPr="006F370B">
        <w:rPr>
          <w:b/>
        </w:rPr>
        <w:t>Уравнения и неравенства</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lastRenderedPageBreak/>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проверять справедливость числовых равенств и неравенств;</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решать линейные неравенства и несложные неравенства, сводящиеся к линейным;</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решать системы несложных линейных уравнений, неравенств;</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проверять, является ли данное число решением уравнения (неравенства);</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решать квадратные уравнения по формуле корней квадратного уравнения;</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изображать решения неравенств и их систем на числовой прямой.</w:t>
      </w:r>
    </w:p>
    <w:p w:rsidR="00A03F51" w:rsidRPr="006F370B" w:rsidRDefault="00A03F51" w:rsidP="005A3101">
      <w:pPr>
        <w:tabs>
          <w:tab w:val="left" w:pos="1134"/>
        </w:tabs>
        <w:rPr>
          <w:b/>
        </w:rPr>
      </w:pPr>
      <w:r w:rsidRPr="006F370B">
        <w:rPr>
          <w:b/>
        </w:rPr>
        <w:t>В повседневной жизни и при изучении других предметов:</w:t>
      </w:r>
    </w:p>
    <w:p w:rsidR="00A03F51" w:rsidRPr="006F370B" w:rsidRDefault="00A03F51" w:rsidP="005A3101">
      <w:pPr>
        <w:pStyle w:val="afff1"/>
        <w:numPr>
          <w:ilvl w:val="0"/>
          <w:numId w:val="148"/>
        </w:numPr>
        <w:tabs>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составлять и решать линейные уравнения при решении задач, возникающих в других учебных предметах.</w:t>
      </w:r>
    </w:p>
    <w:p w:rsidR="00A03F51" w:rsidRPr="006F370B" w:rsidRDefault="00A03F51" w:rsidP="005A3101">
      <w:pPr>
        <w:rPr>
          <w:b/>
        </w:rPr>
      </w:pPr>
      <w:r w:rsidRPr="006F370B">
        <w:rPr>
          <w:b/>
        </w:rPr>
        <w:t>Функции</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 xml:space="preserve">Находить значение функции по заданному значению аргумента; </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находить значение аргумента по заданному значению функции в несложных ситуациях;</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строить график линейной функции;</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определять приближённые значения координат точки пересечения графиков функций;</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A03F51" w:rsidRPr="006F370B" w:rsidRDefault="00A03F51" w:rsidP="005A3101">
      <w:pPr>
        <w:pStyle w:val="afff1"/>
        <w:numPr>
          <w:ilvl w:val="0"/>
          <w:numId w:val="147"/>
        </w:numPr>
        <w:tabs>
          <w:tab w:val="left" w:pos="1134"/>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решать задачи на прогрессии, в которых ответ может быть получен непосредственным подсчётом без применения формул.</w:t>
      </w:r>
    </w:p>
    <w:p w:rsidR="00A03F51" w:rsidRPr="006F370B" w:rsidRDefault="00A03F51" w:rsidP="005A3101">
      <w:pPr>
        <w:tabs>
          <w:tab w:val="left" w:pos="1134"/>
        </w:tabs>
        <w:rPr>
          <w:b/>
        </w:rPr>
      </w:pPr>
      <w:r w:rsidRPr="006F370B">
        <w:rPr>
          <w:b/>
        </w:rPr>
        <w:t>В повседневной жизни и при изучении других предметов:</w:t>
      </w:r>
    </w:p>
    <w:p w:rsidR="00A03F51" w:rsidRPr="006F370B" w:rsidRDefault="00A03F51" w:rsidP="005A3101">
      <w:pPr>
        <w:pStyle w:val="afff1"/>
        <w:numPr>
          <w:ilvl w:val="0"/>
          <w:numId w:val="147"/>
        </w:numPr>
        <w:tabs>
          <w:tab w:val="left" w:pos="1134"/>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A03F51" w:rsidRPr="006F370B" w:rsidRDefault="00A03F51" w:rsidP="005A3101">
      <w:pPr>
        <w:pStyle w:val="afff1"/>
        <w:numPr>
          <w:ilvl w:val="0"/>
          <w:numId w:val="147"/>
        </w:numPr>
        <w:tabs>
          <w:tab w:val="left" w:pos="1134"/>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использовать свойства линейной функции и ее график при решении задач из других учебных предметов.</w:t>
      </w:r>
    </w:p>
    <w:p w:rsidR="00A03F51" w:rsidRPr="006F370B" w:rsidRDefault="00A03F51" w:rsidP="005A3101">
      <w:pPr>
        <w:rPr>
          <w:b/>
        </w:rPr>
      </w:pPr>
      <w:r w:rsidRPr="006F370B">
        <w:rPr>
          <w:b/>
        </w:rPr>
        <w:t xml:space="preserve">Статистика и теория вероятностей </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решать простейшие комбинаторные задачи методом прямого и организованного перебора;</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представлять данные в виде таблиц, диаграмм, графиков;</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читать информацию, представленную в виде таблицы, диаграммы, графика;</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 xml:space="preserve">определять </w:t>
      </w:r>
      <w:r w:rsidRPr="006F370B">
        <w:rPr>
          <w:rStyle w:val="dash041e0431044b0447043d044b0439char1"/>
        </w:rPr>
        <w:t>основные статистические характеристики числовых наборов;</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оценивать вероятность события в простейших случаях;</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иметь представление о роли закона больших чисел в массовых явлениях.</w:t>
      </w:r>
    </w:p>
    <w:p w:rsidR="00A03F51" w:rsidRPr="006F370B" w:rsidRDefault="00A03F51" w:rsidP="005A3101">
      <w:pPr>
        <w:tabs>
          <w:tab w:val="left" w:pos="1134"/>
        </w:tabs>
        <w:rPr>
          <w:b/>
        </w:rPr>
      </w:pPr>
      <w:r w:rsidRPr="006F370B">
        <w:rPr>
          <w:b/>
        </w:rPr>
        <w:t>В повседневной жизни и при изучении других предметов:</w:t>
      </w:r>
    </w:p>
    <w:p w:rsidR="00A03F51" w:rsidRPr="006F370B" w:rsidRDefault="00A03F51" w:rsidP="005A3101">
      <w:pPr>
        <w:pStyle w:val="afff1"/>
        <w:numPr>
          <w:ilvl w:val="0"/>
          <w:numId w:val="150"/>
        </w:numPr>
        <w:tabs>
          <w:tab w:val="left" w:pos="1134"/>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оценивать количество возможных вариантов методом перебора;</w:t>
      </w:r>
    </w:p>
    <w:p w:rsidR="00A03F51" w:rsidRPr="006F370B" w:rsidRDefault="00A03F51" w:rsidP="005A3101">
      <w:pPr>
        <w:pStyle w:val="afff1"/>
        <w:numPr>
          <w:ilvl w:val="0"/>
          <w:numId w:val="150"/>
        </w:numPr>
        <w:tabs>
          <w:tab w:val="left" w:pos="1134"/>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lastRenderedPageBreak/>
        <w:t>иметь представление о роли практически достоверных и маловероятных событий;</w:t>
      </w:r>
    </w:p>
    <w:p w:rsidR="00A03F51" w:rsidRPr="006F370B" w:rsidRDefault="00A03F51" w:rsidP="005A3101">
      <w:pPr>
        <w:pStyle w:val="afff1"/>
        <w:numPr>
          <w:ilvl w:val="0"/>
          <w:numId w:val="150"/>
        </w:numPr>
        <w:tabs>
          <w:tab w:val="left" w:pos="1134"/>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 xml:space="preserve">сравнивать </w:t>
      </w:r>
      <w:r w:rsidRPr="006F370B">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6F370B">
        <w:rPr>
          <w:rFonts w:ascii="Times New Roman" w:hAnsi="Times New Roman"/>
          <w:sz w:val="24"/>
          <w:szCs w:val="24"/>
        </w:rPr>
        <w:t xml:space="preserve">; </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оценивать вероятность реальных событий и явлений в несложных ситуациях.</w:t>
      </w:r>
    </w:p>
    <w:p w:rsidR="00A03F51" w:rsidRPr="006F370B" w:rsidRDefault="00A03F51" w:rsidP="005A3101">
      <w:pPr>
        <w:rPr>
          <w:b/>
          <w:bCs/>
        </w:rPr>
      </w:pPr>
      <w:r w:rsidRPr="006F370B">
        <w:rPr>
          <w:b/>
          <w:bCs/>
        </w:rPr>
        <w:t>Текстовые задачи</w:t>
      </w:r>
    </w:p>
    <w:p w:rsidR="00A03F51" w:rsidRPr="006F370B" w:rsidRDefault="00A03F51" w:rsidP="005A3101">
      <w:pPr>
        <w:pStyle w:val="afff1"/>
        <w:numPr>
          <w:ilvl w:val="0"/>
          <w:numId w:val="148"/>
        </w:numPr>
        <w:tabs>
          <w:tab w:val="left" w:pos="1134"/>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Решать несложные сюжетные задачи разных типов на все арифметические действия;</w:t>
      </w:r>
    </w:p>
    <w:p w:rsidR="00A03F51" w:rsidRPr="006F370B" w:rsidRDefault="00A03F51" w:rsidP="005A3101">
      <w:pPr>
        <w:pStyle w:val="afff1"/>
        <w:numPr>
          <w:ilvl w:val="0"/>
          <w:numId w:val="148"/>
        </w:numPr>
        <w:tabs>
          <w:tab w:val="left" w:pos="1134"/>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A03F51" w:rsidRPr="006F370B" w:rsidRDefault="00A03F51" w:rsidP="005A3101">
      <w:pPr>
        <w:pStyle w:val="afff1"/>
        <w:numPr>
          <w:ilvl w:val="0"/>
          <w:numId w:val="148"/>
        </w:numPr>
        <w:tabs>
          <w:tab w:val="left" w:pos="1134"/>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A03F51" w:rsidRPr="006F370B" w:rsidRDefault="00A03F51" w:rsidP="005A3101">
      <w:pPr>
        <w:pStyle w:val="afff1"/>
        <w:numPr>
          <w:ilvl w:val="0"/>
          <w:numId w:val="148"/>
        </w:numPr>
        <w:tabs>
          <w:tab w:val="left" w:pos="1134"/>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 xml:space="preserve">составлять план решения задачи; </w:t>
      </w:r>
    </w:p>
    <w:p w:rsidR="00A03F51" w:rsidRPr="006F370B" w:rsidRDefault="00A03F51" w:rsidP="005A3101">
      <w:pPr>
        <w:pStyle w:val="afff1"/>
        <w:numPr>
          <w:ilvl w:val="0"/>
          <w:numId w:val="148"/>
        </w:numPr>
        <w:tabs>
          <w:tab w:val="left" w:pos="1134"/>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выделять этапы решения задачи;</w:t>
      </w:r>
    </w:p>
    <w:p w:rsidR="00A03F51" w:rsidRPr="006F370B" w:rsidRDefault="00A03F51" w:rsidP="005A3101">
      <w:pPr>
        <w:pStyle w:val="afff1"/>
        <w:numPr>
          <w:ilvl w:val="0"/>
          <w:numId w:val="148"/>
        </w:numPr>
        <w:tabs>
          <w:tab w:val="left" w:pos="1134"/>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интерпретировать вычислительные результаты в задаче, исследовать полученное решение задачи;</w:t>
      </w:r>
    </w:p>
    <w:p w:rsidR="00A03F51" w:rsidRPr="006F370B" w:rsidRDefault="00A03F51" w:rsidP="005A3101">
      <w:pPr>
        <w:pStyle w:val="afff1"/>
        <w:numPr>
          <w:ilvl w:val="0"/>
          <w:numId w:val="148"/>
        </w:numPr>
        <w:tabs>
          <w:tab w:val="left" w:pos="1134"/>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знать различие скоростей объекта в стоячей воде, против течения и по течению реки;</w:t>
      </w:r>
    </w:p>
    <w:p w:rsidR="00A03F51" w:rsidRPr="006F370B" w:rsidRDefault="00A03F51" w:rsidP="005A3101">
      <w:pPr>
        <w:pStyle w:val="afff1"/>
        <w:numPr>
          <w:ilvl w:val="0"/>
          <w:numId w:val="148"/>
        </w:numPr>
        <w:tabs>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решать задачи на нахождение части числа и числа по его части;</w:t>
      </w:r>
    </w:p>
    <w:p w:rsidR="00A03F51" w:rsidRPr="006F370B" w:rsidRDefault="00A03F51" w:rsidP="005A3101">
      <w:pPr>
        <w:pStyle w:val="afff1"/>
        <w:numPr>
          <w:ilvl w:val="0"/>
          <w:numId w:val="148"/>
        </w:numPr>
        <w:tabs>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A03F51" w:rsidRPr="006F370B" w:rsidRDefault="00A03F51" w:rsidP="005A3101">
      <w:pPr>
        <w:pStyle w:val="afff1"/>
        <w:numPr>
          <w:ilvl w:val="0"/>
          <w:numId w:val="148"/>
        </w:numPr>
        <w:tabs>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A03F51" w:rsidRPr="006F370B" w:rsidRDefault="00A03F51" w:rsidP="005A3101">
      <w:pPr>
        <w:pStyle w:val="afff1"/>
        <w:numPr>
          <w:ilvl w:val="0"/>
          <w:numId w:val="148"/>
        </w:numPr>
        <w:tabs>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решать несложные логические задачи методом рассуждений.</w:t>
      </w:r>
    </w:p>
    <w:p w:rsidR="00A03F51" w:rsidRPr="006F370B" w:rsidRDefault="00A03F51" w:rsidP="005A3101">
      <w:pPr>
        <w:tabs>
          <w:tab w:val="left" w:pos="1134"/>
        </w:tabs>
        <w:rPr>
          <w:b/>
        </w:rPr>
      </w:pPr>
      <w:r w:rsidRPr="006F370B">
        <w:rPr>
          <w:b/>
        </w:rPr>
        <w:t>В повседневной жизни и при изучении других предметов:</w:t>
      </w:r>
    </w:p>
    <w:p w:rsidR="00A03F51" w:rsidRPr="006F370B" w:rsidRDefault="00A03F51" w:rsidP="005A3101">
      <w:pPr>
        <w:numPr>
          <w:ilvl w:val="0"/>
          <w:numId w:val="160"/>
        </w:numPr>
        <w:tabs>
          <w:tab w:val="left" w:pos="1134"/>
        </w:tabs>
        <w:ind w:left="0" w:firstLine="709"/>
        <w:jc w:val="both"/>
      </w:pPr>
      <w:r w:rsidRPr="006F370B">
        <w:t>выдвигать гипотезы о возможных предельных значениях искомых в задаче величин (делать прикидку).</w:t>
      </w:r>
    </w:p>
    <w:p w:rsidR="00A03F51" w:rsidRPr="006F370B" w:rsidRDefault="00A03F51" w:rsidP="005A3101">
      <w:pPr>
        <w:rPr>
          <w:b/>
        </w:rPr>
      </w:pPr>
      <w:r w:rsidRPr="006F370B">
        <w:rPr>
          <w:b/>
        </w:rPr>
        <w:t>Геометрические фигуры</w:t>
      </w:r>
    </w:p>
    <w:p w:rsidR="00A03F51" w:rsidRPr="006F370B" w:rsidRDefault="00A03F51" w:rsidP="005A3101">
      <w:pPr>
        <w:pStyle w:val="a"/>
        <w:numPr>
          <w:ilvl w:val="0"/>
          <w:numId w:val="157"/>
        </w:numPr>
        <w:tabs>
          <w:tab w:val="left" w:pos="1134"/>
        </w:tabs>
        <w:ind w:left="0" w:firstLine="709"/>
        <w:rPr>
          <w:rFonts w:ascii="Times New Roman" w:hAnsi="Times New Roman"/>
          <w:sz w:val="24"/>
          <w:szCs w:val="24"/>
        </w:rPr>
      </w:pPr>
      <w:r w:rsidRPr="006F370B">
        <w:rPr>
          <w:rFonts w:ascii="Times New Roman" w:hAnsi="Times New Roman"/>
          <w:sz w:val="24"/>
          <w:szCs w:val="24"/>
        </w:rPr>
        <w:t>Оперировать на базовом уровне понятиями геометрических фигур;</w:t>
      </w:r>
    </w:p>
    <w:p w:rsidR="00A03F51" w:rsidRPr="006F370B" w:rsidRDefault="00A03F51" w:rsidP="005A3101">
      <w:pPr>
        <w:pStyle w:val="a"/>
        <w:numPr>
          <w:ilvl w:val="0"/>
          <w:numId w:val="157"/>
        </w:numPr>
        <w:tabs>
          <w:tab w:val="left" w:pos="1134"/>
        </w:tabs>
        <w:ind w:left="0" w:firstLine="709"/>
        <w:rPr>
          <w:rFonts w:ascii="Times New Roman" w:hAnsi="Times New Roman"/>
          <w:sz w:val="24"/>
          <w:szCs w:val="24"/>
        </w:rPr>
      </w:pPr>
      <w:r w:rsidRPr="006F370B">
        <w:rPr>
          <w:rFonts w:ascii="Times New Roman" w:hAnsi="Times New Roman"/>
          <w:sz w:val="24"/>
          <w:szCs w:val="24"/>
        </w:rPr>
        <w:t>извлекать информацию о геометрических фигурах, представленную на чертежах в явном виде;</w:t>
      </w:r>
    </w:p>
    <w:p w:rsidR="00A03F51" w:rsidRPr="006F370B" w:rsidRDefault="00A03F51" w:rsidP="005A3101">
      <w:pPr>
        <w:pStyle w:val="a"/>
        <w:numPr>
          <w:ilvl w:val="0"/>
          <w:numId w:val="157"/>
        </w:numPr>
        <w:tabs>
          <w:tab w:val="left" w:pos="1134"/>
        </w:tabs>
        <w:ind w:left="0" w:firstLine="709"/>
        <w:rPr>
          <w:rFonts w:ascii="Times New Roman" w:hAnsi="Times New Roman"/>
          <w:sz w:val="24"/>
          <w:szCs w:val="24"/>
        </w:rPr>
      </w:pPr>
      <w:r w:rsidRPr="006F370B">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A03F51" w:rsidRPr="006F370B" w:rsidRDefault="00A03F51" w:rsidP="005A3101">
      <w:pPr>
        <w:pStyle w:val="a"/>
        <w:numPr>
          <w:ilvl w:val="0"/>
          <w:numId w:val="157"/>
        </w:numPr>
        <w:tabs>
          <w:tab w:val="left" w:pos="1134"/>
        </w:tabs>
        <w:ind w:left="0" w:firstLine="709"/>
        <w:rPr>
          <w:rFonts w:ascii="Times New Roman" w:hAnsi="Times New Roman"/>
          <w:i/>
          <w:sz w:val="24"/>
          <w:szCs w:val="24"/>
        </w:rPr>
      </w:pPr>
      <w:r w:rsidRPr="006F370B">
        <w:rPr>
          <w:rFonts w:ascii="Times New Roman" w:hAnsi="Times New Roman"/>
          <w:sz w:val="24"/>
          <w:szCs w:val="24"/>
        </w:rPr>
        <w:t xml:space="preserve">решать задачи на нахождение геометрических величин по образцам или алгоритмам. </w:t>
      </w:r>
    </w:p>
    <w:p w:rsidR="00A03F51" w:rsidRPr="006F370B" w:rsidRDefault="00A03F51" w:rsidP="005A3101">
      <w:pPr>
        <w:pStyle w:val="a"/>
        <w:numPr>
          <w:ilvl w:val="0"/>
          <w:numId w:val="0"/>
        </w:numPr>
        <w:tabs>
          <w:tab w:val="left" w:pos="1134"/>
        </w:tabs>
        <w:rPr>
          <w:rFonts w:ascii="Times New Roman" w:hAnsi="Times New Roman"/>
          <w:b/>
          <w:sz w:val="24"/>
          <w:szCs w:val="24"/>
        </w:rPr>
      </w:pPr>
      <w:r w:rsidRPr="006F370B">
        <w:rPr>
          <w:rFonts w:ascii="Times New Roman" w:hAnsi="Times New Roman"/>
          <w:b/>
          <w:sz w:val="24"/>
          <w:szCs w:val="24"/>
        </w:rPr>
        <w:t>В повседневной жизни и при изучении других предметов:</w:t>
      </w:r>
    </w:p>
    <w:p w:rsidR="00A03F51" w:rsidRPr="006F370B" w:rsidRDefault="00A03F51" w:rsidP="005A3101">
      <w:pPr>
        <w:numPr>
          <w:ilvl w:val="0"/>
          <w:numId w:val="158"/>
        </w:numPr>
        <w:tabs>
          <w:tab w:val="left" w:pos="1134"/>
        </w:tabs>
        <w:ind w:left="0" w:firstLine="709"/>
        <w:jc w:val="both"/>
      </w:pPr>
      <w:r w:rsidRPr="006F370B">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A03F51" w:rsidRPr="006F370B" w:rsidRDefault="00A03F51" w:rsidP="005A3101">
      <w:pPr>
        <w:rPr>
          <w:b/>
          <w:bCs/>
        </w:rPr>
      </w:pPr>
      <w:r w:rsidRPr="006F370B">
        <w:rPr>
          <w:b/>
          <w:bCs/>
        </w:rPr>
        <w:t>Отношения</w:t>
      </w:r>
    </w:p>
    <w:p w:rsidR="00A03F51" w:rsidRPr="006F370B" w:rsidRDefault="00A03F51" w:rsidP="005A3101">
      <w:pPr>
        <w:numPr>
          <w:ilvl w:val="0"/>
          <w:numId w:val="147"/>
        </w:numPr>
        <w:tabs>
          <w:tab w:val="left" w:pos="34"/>
          <w:tab w:val="left" w:pos="1134"/>
        </w:tabs>
        <w:ind w:left="0" w:firstLine="709"/>
        <w:jc w:val="both"/>
      </w:pPr>
      <w:r w:rsidRPr="006F370B">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A03F51" w:rsidRPr="006F370B" w:rsidRDefault="00A03F51" w:rsidP="005A3101">
      <w:pPr>
        <w:pStyle w:val="a"/>
        <w:numPr>
          <w:ilvl w:val="0"/>
          <w:numId w:val="0"/>
        </w:numPr>
        <w:tabs>
          <w:tab w:val="left" w:pos="1134"/>
        </w:tabs>
        <w:rPr>
          <w:rFonts w:ascii="Times New Roman" w:hAnsi="Times New Roman"/>
          <w:b/>
          <w:sz w:val="24"/>
          <w:szCs w:val="24"/>
        </w:rPr>
      </w:pPr>
      <w:r w:rsidRPr="006F370B">
        <w:rPr>
          <w:rFonts w:ascii="Times New Roman" w:hAnsi="Times New Roman"/>
          <w:b/>
          <w:sz w:val="24"/>
          <w:szCs w:val="24"/>
        </w:rPr>
        <w:t xml:space="preserve">В повседневной жизни и при изучении других предметов: </w:t>
      </w:r>
    </w:p>
    <w:p w:rsidR="00A03F51" w:rsidRPr="006F370B" w:rsidRDefault="00A03F51" w:rsidP="005A3101">
      <w:pPr>
        <w:pStyle w:val="afff1"/>
        <w:numPr>
          <w:ilvl w:val="0"/>
          <w:numId w:val="147"/>
        </w:numPr>
        <w:tabs>
          <w:tab w:val="left" w:pos="34"/>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использовать отношения для решения простейших задач, возникающих в реальной жизни.</w:t>
      </w:r>
    </w:p>
    <w:p w:rsidR="00A03F51" w:rsidRPr="006F370B" w:rsidRDefault="00A03F51" w:rsidP="005A3101">
      <w:pPr>
        <w:rPr>
          <w:b/>
        </w:rPr>
      </w:pPr>
      <w:r w:rsidRPr="006F370B">
        <w:rPr>
          <w:b/>
        </w:rPr>
        <w:t>Измерения и вычисления</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lastRenderedPageBreak/>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A03F51" w:rsidRPr="006F370B" w:rsidRDefault="00A03F51" w:rsidP="005A3101">
      <w:pPr>
        <w:tabs>
          <w:tab w:val="left" w:pos="1134"/>
        </w:tabs>
        <w:rPr>
          <w:b/>
        </w:rPr>
      </w:pPr>
      <w:r w:rsidRPr="006F370B">
        <w:rPr>
          <w:b/>
        </w:rPr>
        <w:t>В повседневной жизни и при изучении других предметов:</w:t>
      </w:r>
    </w:p>
    <w:p w:rsidR="00A03F51" w:rsidRPr="006F370B" w:rsidRDefault="00A03F51" w:rsidP="005A3101">
      <w:pPr>
        <w:pStyle w:val="a"/>
        <w:numPr>
          <w:ilvl w:val="0"/>
          <w:numId w:val="156"/>
        </w:numPr>
        <w:tabs>
          <w:tab w:val="left" w:pos="1134"/>
        </w:tabs>
        <w:ind w:left="0" w:firstLine="709"/>
        <w:rPr>
          <w:rFonts w:ascii="Times New Roman" w:hAnsi="Times New Roman"/>
          <w:sz w:val="24"/>
          <w:szCs w:val="24"/>
        </w:rPr>
      </w:pPr>
      <w:r w:rsidRPr="006F370B">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A03F51" w:rsidRPr="006F370B" w:rsidRDefault="00A03F51" w:rsidP="005A3101">
      <w:pPr>
        <w:rPr>
          <w:b/>
        </w:rPr>
      </w:pPr>
      <w:r w:rsidRPr="006F370B">
        <w:rPr>
          <w:b/>
        </w:rPr>
        <w:t>Геометрические построения</w:t>
      </w:r>
    </w:p>
    <w:p w:rsidR="00A03F51" w:rsidRPr="006F370B" w:rsidRDefault="00A03F51" w:rsidP="005A3101">
      <w:pPr>
        <w:numPr>
          <w:ilvl w:val="0"/>
          <w:numId w:val="154"/>
        </w:numPr>
        <w:tabs>
          <w:tab w:val="left" w:pos="0"/>
          <w:tab w:val="left" w:pos="1134"/>
        </w:tabs>
        <w:ind w:left="0" w:firstLine="709"/>
        <w:jc w:val="both"/>
      </w:pPr>
      <w:r w:rsidRPr="006F370B">
        <w:t>Изображать типовые плоские фигуры и фигуры в пространстве от руки и с помощью инструментов.</w:t>
      </w:r>
    </w:p>
    <w:p w:rsidR="00A03F51" w:rsidRPr="006F370B" w:rsidRDefault="00A03F51" w:rsidP="005A3101">
      <w:pPr>
        <w:pStyle w:val="a"/>
        <w:numPr>
          <w:ilvl w:val="0"/>
          <w:numId w:val="0"/>
        </w:numPr>
        <w:tabs>
          <w:tab w:val="left" w:pos="1134"/>
        </w:tabs>
        <w:rPr>
          <w:rFonts w:ascii="Times New Roman" w:hAnsi="Times New Roman"/>
          <w:b/>
          <w:sz w:val="24"/>
          <w:szCs w:val="24"/>
        </w:rPr>
      </w:pPr>
      <w:r w:rsidRPr="006F370B">
        <w:rPr>
          <w:rFonts w:ascii="Times New Roman" w:hAnsi="Times New Roman"/>
          <w:b/>
          <w:sz w:val="24"/>
          <w:szCs w:val="24"/>
        </w:rPr>
        <w:t>В повседневной жизни и при изучении других предметов:</w:t>
      </w:r>
    </w:p>
    <w:p w:rsidR="00A03F51" w:rsidRPr="006F370B" w:rsidRDefault="00A03F51" w:rsidP="005A3101">
      <w:pPr>
        <w:numPr>
          <w:ilvl w:val="0"/>
          <w:numId w:val="154"/>
        </w:numPr>
        <w:tabs>
          <w:tab w:val="left" w:pos="0"/>
          <w:tab w:val="left" w:pos="1134"/>
        </w:tabs>
        <w:ind w:left="0" w:firstLine="709"/>
        <w:jc w:val="both"/>
      </w:pPr>
      <w:r w:rsidRPr="006F370B">
        <w:t>выполнять простейшие построения на местности, необходимые в реальной жизни.</w:t>
      </w:r>
    </w:p>
    <w:p w:rsidR="00A03F51" w:rsidRPr="006F370B" w:rsidRDefault="00A03F51" w:rsidP="005A3101">
      <w:pPr>
        <w:rPr>
          <w:b/>
        </w:rPr>
      </w:pPr>
      <w:r w:rsidRPr="006F370B">
        <w:rPr>
          <w:b/>
        </w:rPr>
        <w:t>Геометрические преобразования</w:t>
      </w:r>
    </w:p>
    <w:p w:rsidR="00A03F51" w:rsidRPr="006F370B" w:rsidRDefault="00A03F51" w:rsidP="005A3101">
      <w:pPr>
        <w:pStyle w:val="a"/>
        <w:numPr>
          <w:ilvl w:val="0"/>
          <w:numId w:val="153"/>
        </w:numPr>
        <w:tabs>
          <w:tab w:val="left" w:pos="1134"/>
        </w:tabs>
        <w:ind w:left="0" w:firstLine="709"/>
        <w:rPr>
          <w:rFonts w:ascii="Times New Roman" w:hAnsi="Times New Roman"/>
          <w:sz w:val="24"/>
          <w:szCs w:val="24"/>
        </w:rPr>
      </w:pPr>
      <w:r w:rsidRPr="006F370B">
        <w:rPr>
          <w:rFonts w:ascii="Times New Roman" w:hAnsi="Times New Roman"/>
          <w:sz w:val="24"/>
          <w:szCs w:val="24"/>
        </w:rPr>
        <w:t>Строить фигуру, симметричную данной фигуре относительно оси и точки.</w:t>
      </w:r>
    </w:p>
    <w:p w:rsidR="00A03F51" w:rsidRPr="006F370B" w:rsidRDefault="00A03F51" w:rsidP="005A3101">
      <w:pPr>
        <w:tabs>
          <w:tab w:val="left" w:pos="1134"/>
        </w:tabs>
        <w:rPr>
          <w:b/>
        </w:rPr>
      </w:pPr>
      <w:r w:rsidRPr="006F370B">
        <w:rPr>
          <w:b/>
        </w:rPr>
        <w:t>В повседневной жизни и при изучении других предметов:</w:t>
      </w:r>
    </w:p>
    <w:p w:rsidR="00A03F51" w:rsidRPr="006F370B" w:rsidRDefault="00A03F51" w:rsidP="005A3101">
      <w:pPr>
        <w:pStyle w:val="a"/>
        <w:numPr>
          <w:ilvl w:val="0"/>
          <w:numId w:val="153"/>
        </w:numPr>
        <w:tabs>
          <w:tab w:val="left" w:pos="1134"/>
        </w:tabs>
        <w:ind w:left="0" w:firstLine="709"/>
        <w:rPr>
          <w:rFonts w:ascii="Times New Roman" w:hAnsi="Times New Roman"/>
          <w:sz w:val="24"/>
          <w:szCs w:val="24"/>
        </w:rPr>
      </w:pPr>
      <w:r w:rsidRPr="006F370B">
        <w:rPr>
          <w:rFonts w:ascii="Times New Roman" w:hAnsi="Times New Roman"/>
          <w:sz w:val="24"/>
          <w:szCs w:val="24"/>
        </w:rPr>
        <w:t>распознавать движение объектов в окружающем мире;</w:t>
      </w:r>
    </w:p>
    <w:p w:rsidR="00A03F51" w:rsidRPr="006F370B" w:rsidRDefault="00A03F51" w:rsidP="005A3101">
      <w:pPr>
        <w:pStyle w:val="a"/>
        <w:numPr>
          <w:ilvl w:val="0"/>
          <w:numId w:val="153"/>
        </w:numPr>
        <w:tabs>
          <w:tab w:val="left" w:pos="1134"/>
        </w:tabs>
        <w:ind w:left="0" w:firstLine="709"/>
        <w:rPr>
          <w:rFonts w:ascii="Times New Roman" w:hAnsi="Times New Roman"/>
          <w:sz w:val="24"/>
          <w:szCs w:val="24"/>
        </w:rPr>
      </w:pPr>
      <w:r w:rsidRPr="006F370B">
        <w:rPr>
          <w:rFonts w:ascii="Times New Roman" w:hAnsi="Times New Roman"/>
          <w:sz w:val="24"/>
          <w:szCs w:val="24"/>
        </w:rPr>
        <w:t>распознавать симметричные фигуры в окружающем мире.</w:t>
      </w:r>
    </w:p>
    <w:p w:rsidR="00A03F51" w:rsidRPr="006F370B" w:rsidRDefault="00A03F51" w:rsidP="005A3101">
      <w:pPr>
        <w:rPr>
          <w:b/>
        </w:rPr>
      </w:pPr>
      <w:r w:rsidRPr="006F370B">
        <w:rPr>
          <w:b/>
        </w:rPr>
        <w:t>Векторы и координаты на плоскости</w:t>
      </w:r>
    </w:p>
    <w:p w:rsidR="00A03F51" w:rsidRPr="006F370B" w:rsidRDefault="00A03F51" w:rsidP="005A3101">
      <w:pPr>
        <w:pStyle w:val="a"/>
        <w:numPr>
          <w:ilvl w:val="0"/>
          <w:numId w:val="152"/>
        </w:numPr>
        <w:tabs>
          <w:tab w:val="left" w:pos="1134"/>
        </w:tabs>
        <w:ind w:left="0" w:firstLine="709"/>
        <w:rPr>
          <w:rFonts w:ascii="Times New Roman" w:hAnsi="Times New Roman"/>
          <w:sz w:val="24"/>
          <w:szCs w:val="24"/>
        </w:rPr>
      </w:pPr>
      <w:r w:rsidRPr="006F370B">
        <w:rPr>
          <w:rFonts w:ascii="Times New Roman" w:hAnsi="Times New Roman"/>
          <w:sz w:val="24"/>
          <w:szCs w:val="24"/>
        </w:rPr>
        <w:t>Оперировать на базовом уровне понятиями вектор, сумма векторов</w:t>
      </w:r>
      <w:r w:rsidRPr="006F370B">
        <w:rPr>
          <w:rFonts w:ascii="Times New Roman" w:hAnsi="Times New Roman"/>
          <w:i/>
          <w:sz w:val="24"/>
          <w:szCs w:val="24"/>
        </w:rPr>
        <w:t xml:space="preserve">, </w:t>
      </w:r>
      <w:r w:rsidRPr="006F370B">
        <w:rPr>
          <w:rFonts w:ascii="Times New Roman" w:hAnsi="Times New Roman"/>
          <w:sz w:val="24"/>
          <w:szCs w:val="24"/>
        </w:rPr>
        <w:t>произведение вектора на число,</w:t>
      </w:r>
      <w:r w:rsidR="00AC6A2F">
        <w:rPr>
          <w:rFonts w:ascii="Times New Roman" w:hAnsi="Times New Roman"/>
          <w:sz w:val="24"/>
          <w:szCs w:val="24"/>
        </w:rPr>
        <w:t xml:space="preserve"> </w:t>
      </w:r>
      <w:r w:rsidRPr="006F370B">
        <w:rPr>
          <w:rFonts w:ascii="Times New Roman" w:hAnsi="Times New Roman"/>
          <w:sz w:val="24"/>
          <w:szCs w:val="24"/>
        </w:rPr>
        <w:t>координаты на плоскости;</w:t>
      </w:r>
    </w:p>
    <w:p w:rsidR="00A03F51" w:rsidRPr="006F370B" w:rsidRDefault="00A03F51" w:rsidP="005A3101">
      <w:pPr>
        <w:pStyle w:val="a"/>
        <w:numPr>
          <w:ilvl w:val="0"/>
          <w:numId w:val="152"/>
        </w:numPr>
        <w:tabs>
          <w:tab w:val="left" w:pos="1134"/>
        </w:tabs>
        <w:ind w:left="0" w:firstLine="709"/>
        <w:rPr>
          <w:rFonts w:ascii="Times New Roman" w:hAnsi="Times New Roman"/>
          <w:sz w:val="24"/>
          <w:szCs w:val="24"/>
        </w:rPr>
      </w:pPr>
      <w:r w:rsidRPr="006F370B">
        <w:rPr>
          <w:rFonts w:ascii="Times New Roman" w:hAnsi="Times New Roman"/>
          <w:sz w:val="24"/>
          <w:szCs w:val="24"/>
        </w:rPr>
        <w:t>определять приближённо координаты точки по её изображению на координатной плоскости.</w:t>
      </w:r>
    </w:p>
    <w:p w:rsidR="00A03F51" w:rsidRPr="006F370B" w:rsidRDefault="00A03F51" w:rsidP="005A3101">
      <w:pPr>
        <w:pStyle w:val="a"/>
        <w:numPr>
          <w:ilvl w:val="0"/>
          <w:numId w:val="0"/>
        </w:numPr>
        <w:tabs>
          <w:tab w:val="left" w:pos="1134"/>
        </w:tabs>
        <w:rPr>
          <w:rFonts w:ascii="Times New Roman" w:hAnsi="Times New Roman"/>
          <w:b/>
          <w:sz w:val="24"/>
          <w:szCs w:val="24"/>
        </w:rPr>
      </w:pPr>
      <w:r w:rsidRPr="006F370B">
        <w:rPr>
          <w:rFonts w:ascii="Times New Roman" w:hAnsi="Times New Roman"/>
          <w:b/>
          <w:sz w:val="24"/>
          <w:szCs w:val="24"/>
        </w:rPr>
        <w:t xml:space="preserve">В повседневной жизни и при изучении других предметов: </w:t>
      </w:r>
    </w:p>
    <w:p w:rsidR="00A03F51" w:rsidRPr="006F370B" w:rsidRDefault="00A03F51" w:rsidP="005A3101">
      <w:pPr>
        <w:pStyle w:val="a"/>
        <w:numPr>
          <w:ilvl w:val="0"/>
          <w:numId w:val="152"/>
        </w:numPr>
        <w:tabs>
          <w:tab w:val="left" w:pos="1134"/>
        </w:tabs>
        <w:ind w:left="0" w:firstLine="709"/>
        <w:rPr>
          <w:rFonts w:ascii="Times New Roman" w:hAnsi="Times New Roman"/>
          <w:sz w:val="24"/>
          <w:szCs w:val="24"/>
        </w:rPr>
      </w:pPr>
      <w:r w:rsidRPr="006F370B">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A03F51" w:rsidRPr="006F370B" w:rsidRDefault="00A03F51" w:rsidP="005A3101">
      <w:pPr>
        <w:rPr>
          <w:b/>
          <w:bCs/>
        </w:rPr>
      </w:pPr>
      <w:r w:rsidRPr="006F370B">
        <w:rPr>
          <w:b/>
          <w:bCs/>
        </w:rPr>
        <w:t>История математики</w:t>
      </w:r>
    </w:p>
    <w:p w:rsidR="00A03F51" w:rsidRPr="006F370B" w:rsidRDefault="00A03F51" w:rsidP="005A3101">
      <w:pPr>
        <w:numPr>
          <w:ilvl w:val="0"/>
          <w:numId w:val="159"/>
        </w:numPr>
        <w:tabs>
          <w:tab w:val="left" w:pos="34"/>
          <w:tab w:val="left" w:pos="1134"/>
        </w:tabs>
        <w:ind w:left="0" w:firstLine="709"/>
        <w:jc w:val="both"/>
      </w:pPr>
      <w:r w:rsidRPr="006F370B">
        <w:t>Описывать отдельные выдающиеся результаты, полученные в ходе развития математики как науки;</w:t>
      </w:r>
    </w:p>
    <w:p w:rsidR="00A03F51" w:rsidRPr="006F370B" w:rsidRDefault="00A03F51" w:rsidP="005A3101">
      <w:pPr>
        <w:numPr>
          <w:ilvl w:val="0"/>
          <w:numId w:val="159"/>
        </w:numPr>
        <w:tabs>
          <w:tab w:val="left" w:pos="34"/>
          <w:tab w:val="left" w:pos="1134"/>
        </w:tabs>
        <w:ind w:left="0" w:firstLine="709"/>
        <w:jc w:val="both"/>
      </w:pPr>
      <w:r w:rsidRPr="006F370B">
        <w:t>знать примеры математических открытий и их авторов, в связи с отечественной и всемирной историей;</w:t>
      </w:r>
    </w:p>
    <w:p w:rsidR="00A03F51" w:rsidRPr="006F370B" w:rsidRDefault="00A03F51" w:rsidP="005A3101">
      <w:pPr>
        <w:numPr>
          <w:ilvl w:val="0"/>
          <w:numId w:val="159"/>
        </w:numPr>
        <w:tabs>
          <w:tab w:val="left" w:pos="34"/>
          <w:tab w:val="left" w:pos="1134"/>
        </w:tabs>
        <w:ind w:left="0" w:firstLine="709"/>
        <w:jc w:val="both"/>
      </w:pPr>
      <w:r w:rsidRPr="006F370B">
        <w:t>понимать роль математики в развитии России.</w:t>
      </w:r>
    </w:p>
    <w:p w:rsidR="00A03F51" w:rsidRPr="006F370B" w:rsidRDefault="00A03F51" w:rsidP="005A3101">
      <w:pPr>
        <w:rPr>
          <w:b/>
          <w:bCs/>
        </w:rPr>
      </w:pPr>
      <w:r w:rsidRPr="006F370B">
        <w:rPr>
          <w:b/>
          <w:bCs/>
        </w:rPr>
        <w:t xml:space="preserve">Методы математики </w:t>
      </w:r>
    </w:p>
    <w:p w:rsidR="00A03F51" w:rsidRPr="006F370B" w:rsidRDefault="00A03F51" w:rsidP="005A3101">
      <w:pPr>
        <w:numPr>
          <w:ilvl w:val="0"/>
          <w:numId w:val="159"/>
        </w:numPr>
        <w:tabs>
          <w:tab w:val="left" w:pos="34"/>
          <w:tab w:val="left" w:pos="1134"/>
        </w:tabs>
        <w:ind w:left="0" w:firstLine="709"/>
        <w:jc w:val="both"/>
      </w:pPr>
      <w:r w:rsidRPr="006F370B">
        <w:t>Выбирать подходящий изученный метод для решении изученных типов математических задач;</w:t>
      </w:r>
    </w:p>
    <w:p w:rsidR="00A03F51" w:rsidRPr="006F370B" w:rsidRDefault="00A03F51" w:rsidP="005A3101">
      <w:pPr>
        <w:numPr>
          <w:ilvl w:val="0"/>
          <w:numId w:val="159"/>
        </w:numPr>
        <w:tabs>
          <w:tab w:val="left" w:pos="34"/>
          <w:tab w:val="left" w:pos="1134"/>
        </w:tabs>
        <w:ind w:left="0" w:firstLine="709"/>
        <w:jc w:val="both"/>
      </w:pPr>
      <w:r w:rsidRPr="006F370B">
        <w:t>Приводить примеры математических закономерностей в окружающей действительности и произведениях искусства.</w:t>
      </w:r>
    </w:p>
    <w:p w:rsidR="00A03F51" w:rsidRPr="006F370B" w:rsidRDefault="00A03F51" w:rsidP="005A3101">
      <w:pPr>
        <w:pStyle w:val="3"/>
        <w:spacing w:before="0" w:after="0"/>
        <w:rPr>
          <w:sz w:val="24"/>
          <w:szCs w:val="24"/>
        </w:rPr>
      </w:pPr>
      <w:bookmarkStart w:id="54" w:name="_Toc284662722"/>
      <w:bookmarkStart w:id="55" w:name="_Toc284663348"/>
    </w:p>
    <w:p w:rsidR="00A03F51" w:rsidRPr="006F370B" w:rsidRDefault="00A03F51" w:rsidP="005A3101">
      <w:pPr>
        <w:pStyle w:val="3"/>
        <w:spacing w:before="0" w:after="0"/>
        <w:rPr>
          <w:sz w:val="24"/>
          <w:szCs w:val="24"/>
        </w:rPr>
      </w:pPr>
      <w:r w:rsidRPr="006F370B">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4"/>
      <w:bookmarkEnd w:id="55"/>
    </w:p>
    <w:p w:rsidR="00A03F51" w:rsidRPr="006F370B" w:rsidRDefault="00A03F51" w:rsidP="005A3101">
      <w:r w:rsidRPr="006F370B">
        <w:rPr>
          <w:b/>
        </w:rPr>
        <w:t>Элементы теории множеств и математической логики</w:t>
      </w:r>
    </w:p>
    <w:p w:rsidR="00A03F51" w:rsidRPr="006F370B" w:rsidRDefault="00A03F51" w:rsidP="005A3101">
      <w:pPr>
        <w:pStyle w:val="afff1"/>
        <w:numPr>
          <w:ilvl w:val="0"/>
          <w:numId w:val="151"/>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Оперировать</w:t>
      </w:r>
      <w:r w:rsidRPr="006F370B">
        <w:rPr>
          <w:rStyle w:val="afff0"/>
          <w:rFonts w:ascii="Times New Roman" w:hAnsi="Times New Roman"/>
          <w:i/>
          <w:sz w:val="24"/>
          <w:szCs w:val="24"/>
        </w:rPr>
        <w:footnoteReference w:id="7"/>
      </w:r>
      <w:r w:rsidRPr="006F370B">
        <w:rPr>
          <w:rFonts w:ascii="Times New Roman" w:hAnsi="Times New Roman"/>
          <w:i/>
          <w:sz w:val="24"/>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A03F51" w:rsidRPr="006F370B" w:rsidRDefault="00A03F51" w:rsidP="005A3101">
      <w:pPr>
        <w:pStyle w:val="afff1"/>
        <w:numPr>
          <w:ilvl w:val="0"/>
          <w:numId w:val="151"/>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изображать множества и отношение множеств с помощью кругов Эйлера;</w:t>
      </w:r>
    </w:p>
    <w:p w:rsidR="00A03F51" w:rsidRPr="006F370B" w:rsidRDefault="00A03F51" w:rsidP="005A3101">
      <w:pPr>
        <w:pStyle w:val="afff1"/>
        <w:numPr>
          <w:ilvl w:val="0"/>
          <w:numId w:val="151"/>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 xml:space="preserve">определять принадлежность элемента множеству, объединению и пересечению множеств; </w:t>
      </w:r>
    </w:p>
    <w:p w:rsidR="00A03F51" w:rsidRPr="006F370B" w:rsidRDefault="00A03F51" w:rsidP="005A3101">
      <w:pPr>
        <w:pStyle w:val="afff1"/>
        <w:numPr>
          <w:ilvl w:val="0"/>
          <w:numId w:val="151"/>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lastRenderedPageBreak/>
        <w:t>задавать множество с помощью перечисления элементов, словесного описания;</w:t>
      </w:r>
    </w:p>
    <w:p w:rsidR="00A03F51" w:rsidRPr="006F370B" w:rsidRDefault="00A03F51" w:rsidP="005A3101">
      <w:pPr>
        <w:pStyle w:val="afff1"/>
        <w:numPr>
          <w:ilvl w:val="0"/>
          <w:numId w:val="151"/>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A03F51" w:rsidRPr="006F370B" w:rsidRDefault="00A03F51" w:rsidP="005A3101">
      <w:pPr>
        <w:pStyle w:val="afff1"/>
        <w:numPr>
          <w:ilvl w:val="0"/>
          <w:numId w:val="151"/>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строить высказывания, отрицания высказываний.</w:t>
      </w:r>
    </w:p>
    <w:p w:rsidR="00A03F51" w:rsidRPr="006F370B" w:rsidRDefault="00A03F51" w:rsidP="005A3101">
      <w:pPr>
        <w:tabs>
          <w:tab w:val="left" w:pos="1134"/>
        </w:tabs>
        <w:rPr>
          <w:b/>
        </w:rPr>
      </w:pPr>
      <w:r w:rsidRPr="006F370B">
        <w:rPr>
          <w:b/>
        </w:rPr>
        <w:t>В повседневной жизни и при изучении других предметов:</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rPr>
      </w:pPr>
      <w:r w:rsidRPr="006F370B">
        <w:rPr>
          <w:rFonts w:ascii="Times New Roman" w:hAnsi="Times New Roman"/>
          <w:i/>
          <w:sz w:val="24"/>
          <w:szCs w:val="24"/>
        </w:rPr>
        <w:t>строить цепочки умозаключений на основе использования правил логики;</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rPr>
      </w:pPr>
      <w:r w:rsidRPr="006F370B">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A03F51" w:rsidRPr="006F370B" w:rsidRDefault="00A03F51" w:rsidP="005A3101">
      <w:pPr>
        <w:rPr>
          <w:b/>
        </w:rPr>
      </w:pPr>
      <w:r w:rsidRPr="006F370B">
        <w:rPr>
          <w:b/>
        </w:rPr>
        <w:t>Числа</w:t>
      </w:r>
    </w:p>
    <w:p w:rsidR="00A03F51" w:rsidRPr="006F370B" w:rsidRDefault="00A03F51" w:rsidP="005A3101">
      <w:pPr>
        <w:pStyle w:val="afff1"/>
        <w:numPr>
          <w:ilvl w:val="0"/>
          <w:numId w:val="148"/>
        </w:numPr>
        <w:tabs>
          <w:tab w:val="left" w:pos="1134"/>
        </w:tabs>
        <w:spacing w:after="0" w:line="240" w:lineRule="auto"/>
        <w:ind w:left="0" w:firstLine="709"/>
        <w:contextualSpacing w:val="0"/>
        <w:jc w:val="both"/>
        <w:rPr>
          <w:rFonts w:ascii="Times New Roman" w:hAnsi="Times New Roman"/>
          <w:i/>
          <w:sz w:val="24"/>
          <w:szCs w:val="24"/>
        </w:rPr>
      </w:pPr>
      <w:r w:rsidRPr="006F370B">
        <w:rPr>
          <w:rFonts w:ascii="Times New Roman" w:hAnsi="Times New Roman"/>
          <w:i/>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A03F51" w:rsidRPr="006F370B" w:rsidRDefault="00A03F51" w:rsidP="005A3101">
      <w:pPr>
        <w:pStyle w:val="afff1"/>
        <w:numPr>
          <w:ilvl w:val="0"/>
          <w:numId w:val="148"/>
        </w:numPr>
        <w:tabs>
          <w:tab w:val="left" w:pos="1134"/>
        </w:tabs>
        <w:spacing w:after="0" w:line="240" w:lineRule="auto"/>
        <w:ind w:left="0" w:firstLine="709"/>
        <w:contextualSpacing w:val="0"/>
        <w:jc w:val="both"/>
        <w:rPr>
          <w:rFonts w:ascii="Times New Roman" w:hAnsi="Times New Roman"/>
          <w:i/>
          <w:sz w:val="24"/>
          <w:szCs w:val="24"/>
        </w:rPr>
      </w:pPr>
      <w:r w:rsidRPr="006F370B">
        <w:rPr>
          <w:rFonts w:ascii="Times New Roman" w:hAnsi="Times New Roman"/>
          <w:i/>
          <w:sz w:val="24"/>
          <w:szCs w:val="24"/>
        </w:rPr>
        <w:t>понимать и объяснять смысл позиционной записи натурального числа;</w:t>
      </w:r>
    </w:p>
    <w:p w:rsidR="00A03F51" w:rsidRPr="006F370B" w:rsidRDefault="00A03F51" w:rsidP="005A3101">
      <w:pPr>
        <w:pStyle w:val="afff1"/>
        <w:numPr>
          <w:ilvl w:val="0"/>
          <w:numId w:val="148"/>
        </w:numPr>
        <w:tabs>
          <w:tab w:val="left" w:pos="1134"/>
        </w:tabs>
        <w:spacing w:after="0" w:line="240" w:lineRule="auto"/>
        <w:ind w:left="0" w:firstLine="709"/>
        <w:contextualSpacing w:val="0"/>
        <w:jc w:val="both"/>
        <w:rPr>
          <w:rFonts w:ascii="Times New Roman" w:hAnsi="Times New Roman"/>
          <w:i/>
          <w:sz w:val="24"/>
          <w:szCs w:val="24"/>
        </w:rPr>
      </w:pPr>
      <w:r w:rsidRPr="006F370B">
        <w:rPr>
          <w:rFonts w:ascii="Times New Roman" w:hAnsi="Times New Roman"/>
          <w:i/>
          <w:sz w:val="24"/>
          <w:szCs w:val="24"/>
        </w:rPr>
        <w:t>выполнять вычисления, в том числе с использованием приёмов рациональных вычислений;</w:t>
      </w:r>
    </w:p>
    <w:p w:rsidR="00A03F51" w:rsidRPr="006F370B" w:rsidRDefault="00A03F51" w:rsidP="005A3101">
      <w:pPr>
        <w:pStyle w:val="afff1"/>
        <w:numPr>
          <w:ilvl w:val="0"/>
          <w:numId w:val="148"/>
        </w:numPr>
        <w:tabs>
          <w:tab w:val="left" w:pos="1134"/>
        </w:tabs>
        <w:spacing w:after="0" w:line="240" w:lineRule="auto"/>
        <w:ind w:left="0" w:firstLine="709"/>
        <w:contextualSpacing w:val="0"/>
        <w:jc w:val="both"/>
        <w:rPr>
          <w:rFonts w:ascii="Times New Roman" w:hAnsi="Times New Roman"/>
          <w:i/>
          <w:sz w:val="24"/>
          <w:szCs w:val="24"/>
        </w:rPr>
      </w:pPr>
      <w:r w:rsidRPr="006F370B">
        <w:rPr>
          <w:rFonts w:ascii="Times New Roman" w:hAnsi="Times New Roman"/>
          <w:i/>
          <w:sz w:val="24"/>
          <w:szCs w:val="24"/>
        </w:rPr>
        <w:t>выполнять округление рациональных чисел с заданной точностью;</w:t>
      </w:r>
    </w:p>
    <w:p w:rsidR="00A03F51" w:rsidRPr="006F370B" w:rsidRDefault="00A03F51" w:rsidP="005A3101">
      <w:pPr>
        <w:pStyle w:val="afff1"/>
        <w:numPr>
          <w:ilvl w:val="0"/>
          <w:numId w:val="148"/>
        </w:numPr>
        <w:tabs>
          <w:tab w:val="left" w:pos="1134"/>
        </w:tabs>
        <w:spacing w:after="0" w:line="240" w:lineRule="auto"/>
        <w:ind w:left="0" w:firstLine="709"/>
        <w:contextualSpacing w:val="0"/>
        <w:jc w:val="both"/>
        <w:rPr>
          <w:rFonts w:ascii="Times New Roman" w:hAnsi="Times New Roman"/>
          <w:i/>
          <w:sz w:val="24"/>
          <w:szCs w:val="24"/>
        </w:rPr>
      </w:pPr>
      <w:r w:rsidRPr="006F370B">
        <w:rPr>
          <w:rFonts w:ascii="Times New Roman" w:hAnsi="Times New Roman"/>
          <w:i/>
          <w:sz w:val="24"/>
          <w:szCs w:val="24"/>
        </w:rPr>
        <w:t>сравнивать рациональные и иррациональные числа;</w:t>
      </w:r>
    </w:p>
    <w:p w:rsidR="00A03F51" w:rsidRPr="006F370B" w:rsidRDefault="00A03F51" w:rsidP="005A3101">
      <w:pPr>
        <w:pStyle w:val="afff1"/>
        <w:numPr>
          <w:ilvl w:val="0"/>
          <w:numId w:val="148"/>
        </w:numPr>
        <w:tabs>
          <w:tab w:val="left" w:pos="1134"/>
        </w:tabs>
        <w:spacing w:after="0" w:line="240" w:lineRule="auto"/>
        <w:ind w:left="0" w:firstLine="709"/>
        <w:contextualSpacing w:val="0"/>
        <w:jc w:val="both"/>
        <w:rPr>
          <w:rFonts w:ascii="Times New Roman" w:hAnsi="Times New Roman"/>
          <w:i/>
          <w:sz w:val="24"/>
          <w:szCs w:val="24"/>
        </w:rPr>
      </w:pPr>
      <w:r w:rsidRPr="006F370B">
        <w:rPr>
          <w:rFonts w:ascii="Times New Roman" w:hAnsi="Times New Roman"/>
          <w:i/>
          <w:sz w:val="24"/>
          <w:szCs w:val="24"/>
        </w:rPr>
        <w:t>представлять рациональное число в виде десятичной дроби</w:t>
      </w:r>
    </w:p>
    <w:p w:rsidR="00A03F51" w:rsidRPr="006F370B" w:rsidRDefault="00A03F51" w:rsidP="005A3101">
      <w:pPr>
        <w:pStyle w:val="afff1"/>
        <w:numPr>
          <w:ilvl w:val="0"/>
          <w:numId w:val="148"/>
        </w:numPr>
        <w:tabs>
          <w:tab w:val="left" w:pos="1134"/>
        </w:tabs>
        <w:spacing w:after="0" w:line="240" w:lineRule="auto"/>
        <w:ind w:left="0" w:firstLine="709"/>
        <w:contextualSpacing w:val="0"/>
        <w:jc w:val="both"/>
        <w:rPr>
          <w:rFonts w:ascii="Times New Roman" w:hAnsi="Times New Roman"/>
          <w:i/>
          <w:sz w:val="24"/>
          <w:szCs w:val="24"/>
        </w:rPr>
      </w:pPr>
      <w:r w:rsidRPr="006F370B">
        <w:rPr>
          <w:rFonts w:ascii="Times New Roman" w:hAnsi="Times New Roman"/>
          <w:i/>
          <w:sz w:val="24"/>
          <w:szCs w:val="24"/>
        </w:rPr>
        <w:t>упорядочивать числа, записанные в виде обыкновенной и десятичной дроби;</w:t>
      </w:r>
    </w:p>
    <w:p w:rsidR="00A03F51" w:rsidRPr="006F370B" w:rsidRDefault="00A03F51" w:rsidP="005A3101">
      <w:pPr>
        <w:pStyle w:val="afff1"/>
        <w:numPr>
          <w:ilvl w:val="0"/>
          <w:numId w:val="148"/>
        </w:numPr>
        <w:tabs>
          <w:tab w:val="left" w:pos="1134"/>
        </w:tabs>
        <w:spacing w:after="0" w:line="240" w:lineRule="auto"/>
        <w:ind w:left="0" w:firstLine="709"/>
        <w:contextualSpacing w:val="0"/>
        <w:jc w:val="both"/>
        <w:rPr>
          <w:rFonts w:ascii="Times New Roman" w:hAnsi="Times New Roman"/>
          <w:i/>
          <w:sz w:val="24"/>
          <w:szCs w:val="24"/>
        </w:rPr>
      </w:pPr>
      <w:r w:rsidRPr="006F370B">
        <w:rPr>
          <w:rFonts w:ascii="Times New Roman" w:hAnsi="Times New Roman"/>
          <w:i/>
          <w:sz w:val="24"/>
          <w:szCs w:val="24"/>
        </w:rPr>
        <w:t>находить НОД и НОК чисел и использовать их при решении задач.</w:t>
      </w:r>
    </w:p>
    <w:p w:rsidR="00A03F51" w:rsidRPr="006F370B" w:rsidRDefault="00A03F51" w:rsidP="005A3101">
      <w:pPr>
        <w:tabs>
          <w:tab w:val="left" w:pos="1134"/>
        </w:tabs>
        <w:rPr>
          <w:b/>
        </w:rPr>
      </w:pPr>
      <w:r w:rsidRPr="006F370B">
        <w:rPr>
          <w:b/>
        </w:rPr>
        <w:t>В повседневной жизни и при изучении других предметов:</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rPr>
      </w:pPr>
      <w:r w:rsidRPr="006F370B">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rPr>
      </w:pPr>
      <w:r w:rsidRPr="006F370B">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rPr>
      </w:pPr>
      <w:r w:rsidRPr="006F370B">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rPr>
      </w:pPr>
      <w:r w:rsidRPr="006F370B">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A03F51" w:rsidRPr="006F370B" w:rsidRDefault="00A03F51" w:rsidP="005A3101">
      <w:pPr>
        <w:rPr>
          <w:b/>
        </w:rPr>
      </w:pPr>
      <w:r w:rsidRPr="006F370B">
        <w:rPr>
          <w:b/>
        </w:rPr>
        <w:t>Тождественные преобразования</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rPr>
      </w:pPr>
      <w:r w:rsidRPr="006F370B">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rPr>
      </w:pPr>
      <w:r w:rsidRPr="006F370B">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rPr>
      </w:pPr>
      <w:r w:rsidRPr="006F370B">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rPr>
      </w:pPr>
      <w:r w:rsidRPr="006F370B">
        <w:rPr>
          <w:rFonts w:ascii="Times New Roman" w:hAnsi="Times New Roman"/>
          <w:i/>
          <w:sz w:val="24"/>
          <w:szCs w:val="24"/>
        </w:rPr>
        <w:t>выделять квадрат суммы и разности одночленов;</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rPr>
      </w:pPr>
      <w:r w:rsidRPr="006F370B">
        <w:rPr>
          <w:rFonts w:ascii="Times New Roman" w:hAnsi="Times New Roman"/>
          <w:i/>
          <w:sz w:val="24"/>
          <w:szCs w:val="24"/>
        </w:rPr>
        <w:t>раскладывать на множители квадратный   трёхчлен;</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rPr>
      </w:pPr>
      <w:r w:rsidRPr="006F370B">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rPr>
      </w:pPr>
      <w:r w:rsidRPr="006F370B">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rPr>
      </w:pPr>
      <w:r w:rsidRPr="006F370B">
        <w:rPr>
          <w:rFonts w:ascii="Times New Roman" w:hAnsi="Times New Roman"/>
          <w:i/>
          <w:sz w:val="24"/>
          <w:szCs w:val="24"/>
        </w:rPr>
        <w:t>выполнять преобразования выражений, содержащих квадратные корни;</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rPr>
      </w:pPr>
      <w:r w:rsidRPr="006F370B">
        <w:rPr>
          <w:rFonts w:ascii="Times New Roman" w:hAnsi="Times New Roman"/>
          <w:i/>
          <w:sz w:val="24"/>
          <w:szCs w:val="24"/>
        </w:rPr>
        <w:lastRenderedPageBreak/>
        <w:t>выделять квадрат суммы или разности двучлена в выражениях, содержащих квадратные корни;</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rPr>
      </w:pPr>
      <w:r w:rsidRPr="006F370B">
        <w:rPr>
          <w:rFonts w:ascii="Times New Roman" w:hAnsi="Times New Roman"/>
          <w:i/>
          <w:sz w:val="24"/>
          <w:szCs w:val="24"/>
        </w:rPr>
        <w:t>выполнять преобразования выражений, содержащих модуль.</w:t>
      </w:r>
    </w:p>
    <w:p w:rsidR="00A03F51" w:rsidRPr="006F370B" w:rsidRDefault="00A03F51" w:rsidP="005A3101">
      <w:pPr>
        <w:tabs>
          <w:tab w:val="left" w:pos="1134"/>
        </w:tabs>
        <w:rPr>
          <w:b/>
        </w:rPr>
      </w:pPr>
      <w:r w:rsidRPr="006F370B">
        <w:rPr>
          <w:b/>
        </w:rPr>
        <w:t>В повседневной жизни и при изучении других предметов:</w:t>
      </w:r>
    </w:p>
    <w:p w:rsidR="00A03F51" w:rsidRPr="006F370B" w:rsidRDefault="00A03F51" w:rsidP="005A3101">
      <w:pPr>
        <w:pStyle w:val="a"/>
        <w:numPr>
          <w:ilvl w:val="0"/>
          <w:numId w:val="161"/>
        </w:numPr>
        <w:tabs>
          <w:tab w:val="left" w:pos="1134"/>
        </w:tabs>
        <w:ind w:left="0" w:firstLine="709"/>
        <w:rPr>
          <w:rFonts w:ascii="Times New Roman" w:hAnsi="Times New Roman"/>
          <w:i/>
          <w:sz w:val="24"/>
          <w:szCs w:val="24"/>
        </w:rPr>
      </w:pPr>
      <w:r w:rsidRPr="006F370B">
        <w:rPr>
          <w:rFonts w:ascii="Times New Roman" w:hAnsi="Times New Roman"/>
          <w:i/>
          <w:sz w:val="24"/>
          <w:szCs w:val="24"/>
        </w:rPr>
        <w:t>выполнять преобразования и действия с числами, записанными в стандартном виде;</w:t>
      </w:r>
    </w:p>
    <w:p w:rsidR="00A03F51" w:rsidRPr="006F370B" w:rsidRDefault="00A03F51" w:rsidP="005A3101">
      <w:pPr>
        <w:pStyle w:val="a"/>
        <w:numPr>
          <w:ilvl w:val="0"/>
          <w:numId w:val="161"/>
        </w:numPr>
        <w:tabs>
          <w:tab w:val="left" w:pos="1134"/>
        </w:tabs>
        <w:ind w:left="0" w:firstLine="709"/>
        <w:rPr>
          <w:rFonts w:ascii="Times New Roman" w:hAnsi="Times New Roman"/>
          <w:i/>
          <w:sz w:val="24"/>
          <w:szCs w:val="24"/>
        </w:rPr>
      </w:pPr>
      <w:r w:rsidRPr="006F370B">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A03F51" w:rsidRPr="006F370B" w:rsidRDefault="00A03F51" w:rsidP="005A3101">
      <w:pPr>
        <w:rPr>
          <w:b/>
        </w:rPr>
      </w:pPr>
      <w:r w:rsidRPr="006F370B">
        <w:rPr>
          <w:b/>
        </w:rPr>
        <w:t>Уравнения и неравенства</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rPr>
      </w:pPr>
      <w:r w:rsidRPr="006F370B">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rPr>
      </w:pPr>
      <w:r w:rsidRPr="006F370B">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rPr>
      </w:pPr>
      <w:r w:rsidRPr="006F370B">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rPr>
      </w:pPr>
      <w:r w:rsidRPr="006F370B">
        <w:rPr>
          <w:rFonts w:ascii="Times New Roman" w:hAnsi="Times New Roman"/>
          <w:i/>
          <w:sz w:val="24"/>
          <w:szCs w:val="24"/>
        </w:rPr>
        <w:t>решать дробно-линейные уравнения;</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rPr>
      </w:pPr>
      <w:r w:rsidRPr="006F370B">
        <w:rPr>
          <w:rFonts w:ascii="Times New Roman" w:hAnsi="Times New Roman"/>
          <w:i/>
          <w:sz w:val="24"/>
          <w:szCs w:val="24"/>
        </w:rPr>
        <w:t xml:space="preserve">решать простейшие иррациональные уравнения вида </w:t>
      </w:r>
      <w:r w:rsidRPr="006F370B">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4pt;height:22.15pt" o:ole="">
            <v:imagedata r:id="rId12" o:title=""/>
          </v:shape>
          <o:OLEObject Type="Embed" ProgID="Equation.DSMT4" ShapeID="_x0000_i1025" DrawAspect="Content" ObjectID="_1676095832" r:id="rId13"/>
        </w:object>
      </w:r>
      <w:r w:rsidRPr="006F370B">
        <w:rPr>
          <w:rFonts w:ascii="Times New Roman" w:hAnsi="Times New Roman"/>
          <w:i/>
          <w:sz w:val="24"/>
          <w:szCs w:val="24"/>
        </w:rPr>
        <w:t xml:space="preserve">, </w:t>
      </w:r>
      <w:r w:rsidRPr="006F370B">
        <w:rPr>
          <w:rFonts w:ascii="Times New Roman" w:hAnsi="Times New Roman"/>
          <w:i/>
          <w:position w:val="-16"/>
          <w:sz w:val="24"/>
          <w:szCs w:val="24"/>
        </w:rPr>
        <w:object w:dxaOrig="1680" w:dyaOrig="460">
          <v:shape id="_x0000_i1026" type="#_x0000_t75" style="width:83.1pt;height:22.15pt" o:ole="">
            <v:imagedata r:id="rId14" o:title=""/>
          </v:shape>
          <o:OLEObject Type="Embed" ProgID="Equation.DSMT4" ShapeID="_x0000_i1026" DrawAspect="Content" ObjectID="_1676095833" r:id="rId15"/>
        </w:object>
      </w:r>
      <w:r w:rsidRPr="006F370B">
        <w:rPr>
          <w:rFonts w:ascii="Times New Roman" w:hAnsi="Times New Roman"/>
          <w:i/>
          <w:sz w:val="24"/>
          <w:szCs w:val="24"/>
        </w:rPr>
        <w:t>;</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rPr>
      </w:pPr>
      <w:r w:rsidRPr="006F370B">
        <w:rPr>
          <w:rFonts w:ascii="Times New Roman" w:hAnsi="Times New Roman"/>
          <w:i/>
          <w:sz w:val="24"/>
          <w:szCs w:val="24"/>
        </w:rPr>
        <w:t>решать уравнения вида</w:t>
      </w:r>
      <w:r w:rsidRPr="006F370B">
        <w:rPr>
          <w:rFonts w:ascii="Times New Roman" w:hAnsi="Times New Roman"/>
          <w:i/>
          <w:position w:val="-6"/>
          <w:sz w:val="24"/>
          <w:szCs w:val="24"/>
        </w:rPr>
        <w:object w:dxaOrig="700" w:dyaOrig="360">
          <v:shape id="_x0000_i1027" type="#_x0000_t75" style="width:36pt;height:16.6pt" o:ole="">
            <v:imagedata r:id="rId16" o:title=""/>
          </v:shape>
          <o:OLEObject Type="Embed" ProgID="Equation.DSMT4" ShapeID="_x0000_i1027" DrawAspect="Content" ObjectID="_1676095834" r:id="rId17"/>
        </w:object>
      </w:r>
      <w:r w:rsidRPr="006F370B">
        <w:rPr>
          <w:rFonts w:ascii="Times New Roman" w:hAnsi="Times New Roman"/>
          <w:i/>
          <w:sz w:val="24"/>
          <w:szCs w:val="24"/>
        </w:rPr>
        <w:t>;</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rPr>
      </w:pPr>
      <w:r w:rsidRPr="006F370B">
        <w:rPr>
          <w:rFonts w:ascii="Times New Roman" w:hAnsi="Times New Roman"/>
          <w:i/>
          <w:sz w:val="24"/>
          <w:szCs w:val="24"/>
        </w:rPr>
        <w:t>решать уравнения способом разложения на множители и замены переменной;</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rPr>
      </w:pPr>
      <w:r w:rsidRPr="006F370B">
        <w:rPr>
          <w:rFonts w:ascii="Times New Roman" w:hAnsi="Times New Roman"/>
          <w:i/>
          <w:sz w:val="24"/>
          <w:szCs w:val="24"/>
        </w:rPr>
        <w:t>использовать метод интервалов для решения целых и дробно-рациональных неравенств;</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rPr>
      </w:pPr>
      <w:r w:rsidRPr="006F370B">
        <w:rPr>
          <w:rFonts w:ascii="Times New Roman" w:hAnsi="Times New Roman"/>
          <w:i/>
          <w:sz w:val="24"/>
          <w:szCs w:val="24"/>
        </w:rPr>
        <w:t>решать линейные уравнения и неравенства с параметрами;</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rPr>
      </w:pPr>
      <w:r w:rsidRPr="006F370B">
        <w:rPr>
          <w:rFonts w:ascii="Times New Roman" w:hAnsi="Times New Roman"/>
          <w:i/>
          <w:sz w:val="24"/>
          <w:szCs w:val="24"/>
        </w:rPr>
        <w:t>решать несложные квадратные уравнения с параметром;</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rPr>
      </w:pPr>
      <w:r w:rsidRPr="006F370B">
        <w:rPr>
          <w:rFonts w:ascii="Times New Roman" w:hAnsi="Times New Roman"/>
          <w:i/>
          <w:sz w:val="24"/>
          <w:szCs w:val="24"/>
        </w:rPr>
        <w:t>решать несложные системы линейных уравнений с параметрами;</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rPr>
      </w:pPr>
      <w:r w:rsidRPr="006F370B">
        <w:rPr>
          <w:rFonts w:ascii="Times New Roman" w:hAnsi="Times New Roman"/>
          <w:i/>
          <w:sz w:val="24"/>
          <w:szCs w:val="24"/>
        </w:rPr>
        <w:t>решать несложные уравнения в целых числах.</w:t>
      </w:r>
    </w:p>
    <w:p w:rsidR="00A03F51" w:rsidRPr="006F370B" w:rsidRDefault="00A03F51" w:rsidP="005A3101">
      <w:pPr>
        <w:tabs>
          <w:tab w:val="left" w:pos="1134"/>
        </w:tabs>
        <w:rPr>
          <w:b/>
        </w:rPr>
      </w:pPr>
      <w:r w:rsidRPr="006F370B">
        <w:rPr>
          <w:b/>
        </w:rPr>
        <w:t>В повседневной жизни и при изучении других предметов:</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rPr>
      </w:pPr>
      <w:r w:rsidRPr="006F370B">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rPr>
      </w:pPr>
      <w:r w:rsidRPr="006F370B">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rPr>
      </w:pPr>
      <w:r w:rsidRPr="006F370B">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rPr>
      </w:pPr>
      <w:r w:rsidRPr="006F370B">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A03F51" w:rsidRPr="006F370B" w:rsidRDefault="00A03F51" w:rsidP="005A3101">
      <w:pPr>
        <w:rPr>
          <w:b/>
        </w:rPr>
      </w:pPr>
      <w:r w:rsidRPr="006F370B">
        <w:rPr>
          <w:b/>
        </w:rPr>
        <w:t>Функции</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rPr>
      </w:pPr>
      <w:r w:rsidRPr="006F370B">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rPr>
      </w:pPr>
      <w:r w:rsidRPr="006F370B">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6F370B">
        <w:rPr>
          <w:rFonts w:ascii="Times New Roman" w:hAnsi="Times New Roman"/>
          <w:i/>
          <w:position w:val="-24"/>
          <w:sz w:val="24"/>
          <w:szCs w:val="24"/>
        </w:rPr>
        <w:object w:dxaOrig="1300" w:dyaOrig="620">
          <v:shape id="_x0000_i1028" type="#_x0000_t75" style="width:63.7pt;height:30.45pt" o:ole="">
            <v:imagedata r:id="rId18" o:title=""/>
          </v:shape>
          <o:OLEObject Type="Embed" ProgID="Equation.DSMT4" ShapeID="_x0000_i1028" DrawAspect="Content" ObjectID="_1676095835" r:id="rId19"/>
        </w:object>
      </w:r>
      <w:r w:rsidRPr="006F370B">
        <w:rPr>
          <w:rFonts w:ascii="Times New Roman" w:hAnsi="Times New Roman"/>
          <w:i/>
          <w:sz w:val="24"/>
          <w:szCs w:val="24"/>
        </w:rPr>
        <w:t xml:space="preserve">, </w:t>
      </w:r>
      <w:r w:rsidRPr="006F370B">
        <w:rPr>
          <w:rFonts w:ascii="Times New Roman" w:hAnsi="Times New Roman"/>
          <w:i/>
          <w:position w:val="-10"/>
          <w:sz w:val="24"/>
          <w:szCs w:val="24"/>
        </w:rPr>
        <w:object w:dxaOrig="760" w:dyaOrig="380">
          <v:shape id="_x0000_i1029" type="#_x0000_t75" style="width:40.15pt;height:16.6pt" o:ole="">
            <v:imagedata r:id="rId20" o:title=""/>
          </v:shape>
          <o:OLEObject Type="Embed" ProgID="Equation.DSMT4" ShapeID="_x0000_i1029" DrawAspect="Content" ObjectID="_1676095836" r:id="rId21"/>
        </w:object>
      </w:r>
      <w:r w:rsidR="00630DC3" w:rsidRPr="006F370B">
        <w:rPr>
          <w:rFonts w:ascii="Times New Roman" w:hAnsi="Times New Roman"/>
          <w:i/>
          <w:sz w:val="24"/>
          <w:szCs w:val="24"/>
        </w:rPr>
        <w:fldChar w:fldCharType="begin"/>
      </w:r>
      <w:r w:rsidRPr="006F370B">
        <w:rPr>
          <w:rFonts w:ascii="Times New Roman" w:hAnsi="Times New Roman"/>
          <w:i/>
          <w:sz w:val="24"/>
          <w:szCs w:val="24"/>
        </w:rPr>
        <w:instrText xml:space="preserve"> QUOTE  </w:instrText>
      </w:r>
      <w:r w:rsidR="00630DC3" w:rsidRPr="006F370B">
        <w:rPr>
          <w:rFonts w:ascii="Times New Roman" w:hAnsi="Times New Roman"/>
          <w:i/>
          <w:sz w:val="24"/>
          <w:szCs w:val="24"/>
        </w:rPr>
        <w:fldChar w:fldCharType="end"/>
      </w:r>
      <w:r w:rsidRPr="006F370B">
        <w:rPr>
          <w:rFonts w:ascii="Times New Roman" w:hAnsi="Times New Roman"/>
          <w:b/>
          <w:bCs/>
          <w:i/>
          <w:sz w:val="24"/>
          <w:szCs w:val="24"/>
        </w:rPr>
        <w:t>,</w:t>
      </w:r>
      <w:r w:rsidRPr="006F370B">
        <w:rPr>
          <w:rFonts w:ascii="Times New Roman" w:eastAsia="Times New Roman" w:hAnsi="Times New Roman"/>
          <w:bCs/>
          <w:i/>
          <w:position w:val="-10"/>
          <w:sz w:val="24"/>
          <w:szCs w:val="24"/>
        </w:rPr>
        <w:object w:dxaOrig="760" w:dyaOrig="380">
          <v:shape id="_x0000_i1030" type="#_x0000_t75" style="width:37.4pt;height:16.6pt" o:ole="">
            <v:imagedata r:id="rId22" o:title=""/>
          </v:shape>
          <o:OLEObject Type="Embed" ProgID="Equation.DSMT4" ShapeID="_x0000_i1030" DrawAspect="Content" ObjectID="_1676095837" r:id="rId23"/>
        </w:object>
      </w:r>
      <w:fldSimple w:instr="">
        <w:r w:rsidRPr="006F370B">
          <w:rPr>
            <w:rFonts w:ascii="Times New Roman" w:eastAsia="Times New Roman" w:hAnsi="Times New Roman"/>
            <w:i/>
            <w:noProof/>
            <w:position w:val="-10"/>
            <w:sz w:val="24"/>
            <w:szCs w:val="24"/>
          </w:rPr>
          <w:drawing>
            <wp:inline distT="0" distB="0" distL="0" distR="0">
              <wp:extent cx="478790" cy="245745"/>
              <wp:effectExtent l="19050" t="0" r="0" b="0"/>
              <wp:docPr id="10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4"/>
                      <a:srcRect/>
                      <a:stretch>
                        <a:fillRect/>
                      </a:stretch>
                    </pic:blipFill>
                    <pic:spPr bwMode="auto">
                      <a:xfrm>
                        <a:off x="0" y="0"/>
                        <a:ext cx="478790" cy="245745"/>
                      </a:xfrm>
                      <a:prstGeom prst="rect">
                        <a:avLst/>
                      </a:prstGeom>
                      <a:noFill/>
                      <a:ln w="9525">
                        <a:noFill/>
                        <a:miter lim="800000"/>
                        <a:headEnd/>
                        <a:tailEnd/>
                      </a:ln>
                    </pic:spPr>
                  </pic:pic>
                </a:graphicData>
              </a:graphic>
            </wp:inline>
          </w:drawing>
        </w:r>
      </w:fldSimple>
      <w:r w:rsidRPr="006F370B">
        <w:rPr>
          <w:rFonts w:ascii="Times New Roman" w:hAnsi="Times New Roman"/>
          <w:bCs/>
          <w:i/>
          <w:sz w:val="24"/>
          <w:szCs w:val="24"/>
        </w:rPr>
        <w:t xml:space="preserve">, </w:t>
      </w:r>
      <w:r w:rsidRPr="006F370B">
        <w:rPr>
          <w:rFonts w:ascii="Times New Roman" w:hAnsi="Times New Roman"/>
          <w:bCs/>
          <w:i/>
          <w:position w:val="-12"/>
          <w:sz w:val="24"/>
          <w:szCs w:val="24"/>
        </w:rPr>
        <w:object w:dxaOrig="660" w:dyaOrig="380">
          <v:shape id="_x0000_i1031" type="#_x0000_t75" style="width:31.85pt;height:16.6pt" o:ole="">
            <v:imagedata r:id="rId25" o:title=""/>
          </v:shape>
          <o:OLEObject Type="Embed" ProgID="Equation.DSMT4" ShapeID="_x0000_i1031" DrawAspect="Content" ObjectID="_1676095838" r:id="rId26"/>
        </w:object>
      </w:r>
      <w:r w:rsidRPr="006F370B">
        <w:rPr>
          <w:rFonts w:ascii="Times New Roman" w:hAnsi="Times New Roman"/>
          <w:bCs/>
          <w:i/>
          <w:sz w:val="24"/>
          <w:szCs w:val="24"/>
        </w:rPr>
        <w:t>;</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rPr>
      </w:pPr>
      <w:r w:rsidRPr="006F370B">
        <w:rPr>
          <w:rFonts w:ascii="Times New Roman" w:hAnsi="Times New Roman"/>
          <w:i/>
          <w:sz w:val="24"/>
          <w:szCs w:val="24"/>
        </w:rPr>
        <w:t xml:space="preserve">на примере квадратичной функции, использовать преобразования графика функции </w:t>
      </w:r>
      <w:r w:rsidRPr="006F370B">
        <w:rPr>
          <w:rFonts w:ascii="Times New Roman" w:hAnsi="Times New Roman"/>
          <w:i/>
          <w:sz w:val="24"/>
          <w:szCs w:val="24"/>
          <w:lang w:val="en-US"/>
        </w:rPr>
        <w:t>y</w:t>
      </w:r>
      <w:r w:rsidRPr="006F370B">
        <w:rPr>
          <w:rFonts w:ascii="Times New Roman" w:hAnsi="Times New Roman"/>
          <w:i/>
          <w:sz w:val="24"/>
          <w:szCs w:val="24"/>
        </w:rPr>
        <w:t>=</w:t>
      </w:r>
      <w:r w:rsidRPr="006F370B">
        <w:rPr>
          <w:rFonts w:ascii="Times New Roman" w:hAnsi="Times New Roman"/>
          <w:i/>
          <w:sz w:val="24"/>
          <w:szCs w:val="24"/>
          <w:lang w:val="en-US"/>
        </w:rPr>
        <w:t>f</w:t>
      </w:r>
      <w:r w:rsidRPr="006F370B">
        <w:rPr>
          <w:rFonts w:ascii="Times New Roman" w:hAnsi="Times New Roman"/>
          <w:i/>
          <w:sz w:val="24"/>
          <w:szCs w:val="24"/>
        </w:rPr>
        <w:t>(</w:t>
      </w:r>
      <w:r w:rsidRPr="006F370B">
        <w:rPr>
          <w:rFonts w:ascii="Times New Roman" w:hAnsi="Times New Roman"/>
          <w:i/>
          <w:sz w:val="24"/>
          <w:szCs w:val="24"/>
          <w:lang w:val="en-US"/>
        </w:rPr>
        <w:t>x</w:t>
      </w:r>
      <w:r w:rsidRPr="006F370B">
        <w:rPr>
          <w:rFonts w:ascii="Times New Roman" w:hAnsi="Times New Roman"/>
          <w:i/>
          <w:sz w:val="24"/>
          <w:szCs w:val="24"/>
        </w:rPr>
        <w:t xml:space="preserve">) для построения графиков функций </w:t>
      </w:r>
      <w:r w:rsidRPr="006F370B">
        <w:rPr>
          <w:rFonts w:ascii="Times New Roman" w:hAnsi="Times New Roman"/>
          <w:i/>
          <w:position w:val="-12"/>
          <w:sz w:val="24"/>
          <w:szCs w:val="24"/>
        </w:rPr>
        <w:object w:dxaOrig="1780" w:dyaOrig="380">
          <v:shape id="_x0000_i1032" type="#_x0000_t75" style="width:87.25pt;height:16.6pt" o:ole="">
            <v:imagedata r:id="rId27" o:title=""/>
          </v:shape>
          <o:OLEObject Type="Embed" ProgID="Equation.DSMT4" ShapeID="_x0000_i1032" DrawAspect="Content" ObjectID="_1676095839" r:id="rId28"/>
        </w:object>
      </w:r>
      <w:r w:rsidRPr="006F370B">
        <w:rPr>
          <w:rFonts w:ascii="Times New Roman" w:hAnsi="Times New Roman"/>
          <w:i/>
          <w:sz w:val="24"/>
          <w:szCs w:val="24"/>
        </w:rPr>
        <w:t xml:space="preserve">; </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rPr>
      </w:pPr>
      <w:r w:rsidRPr="006F370B">
        <w:rPr>
          <w:rFonts w:ascii="Times New Roman" w:hAnsi="Times New Roman"/>
          <w:i/>
          <w:sz w:val="24"/>
          <w:szCs w:val="24"/>
        </w:rPr>
        <w:lastRenderedPageBreak/>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rPr>
      </w:pPr>
      <w:r w:rsidRPr="006F370B">
        <w:rPr>
          <w:rFonts w:ascii="Times New Roman" w:hAnsi="Times New Roman"/>
          <w:i/>
          <w:sz w:val="24"/>
          <w:szCs w:val="24"/>
        </w:rPr>
        <w:t>исследовать функцию по её графику;</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rPr>
      </w:pPr>
      <w:r w:rsidRPr="006F370B">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rPr>
      </w:pPr>
      <w:r w:rsidRPr="006F370B">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rPr>
      </w:pPr>
      <w:r w:rsidRPr="006F370B">
        <w:rPr>
          <w:rFonts w:ascii="Times New Roman" w:hAnsi="Times New Roman"/>
          <w:i/>
          <w:sz w:val="24"/>
          <w:szCs w:val="24"/>
        </w:rPr>
        <w:t>решать задачи на арифметическую и геометрическую прогрессию.</w:t>
      </w:r>
    </w:p>
    <w:p w:rsidR="00A03F51" w:rsidRPr="006F370B" w:rsidRDefault="00A03F51" w:rsidP="005A3101">
      <w:pPr>
        <w:tabs>
          <w:tab w:val="left" w:pos="1134"/>
        </w:tabs>
        <w:rPr>
          <w:b/>
        </w:rPr>
      </w:pPr>
      <w:r w:rsidRPr="006F370B">
        <w:rPr>
          <w:b/>
        </w:rPr>
        <w:t>В повседневной жизни и при изучении других предметов:</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rPr>
      </w:pPr>
      <w:r w:rsidRPr="006F370B">
        <w:rPr>
          <w:rFonts w:ascii="Times New Roman" w:hAnsi="Times New Roman"/>
          <w:i/>
          <w:sz w:val="24"/>
          <w:szCs w:val="24"/>
        </w:rPr>
        <w:t>иллюстрировать с помощью графика реальную зависимость или процесс по их характеристикам;</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rPr>
      </w:pPr>
      <w:r w:rsidRPr="006F370B">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A03F51" w:rsidRPr="006F370B" w:rsidRDefault="00A03F51" w:rsidP="005A3101">
      <w:pPr>
        <w:rPr>
          <w:b/>
          <w:bCs/>
        </w:rPr>
      </w:pPr>
      <w:r w:rsidRPr="006F370B">
        <w:rPr>
          <w:b/>
          <w:bCs/>
        </w:rPr>
        <w:t>Текстовые задачи</w:t>
      </w:r>
    </w:p>
    <w:p w:rsidR="00A03F51" w:rsidRPr="006F370B" w:rsidRDefault="00A03F51" w:rsidP="005A3101">
      <w:pPr>
        <w:pStyle w:val="afff1"/>
        <w:numPr>
          <w:ilvl w:val="0"/>
          <w:numId w:val="148"/>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Решать простые и сложные задачи разных типов, а также задачи повышенной трудности;</w:t>
      </w:r>
    </w:p>
    <w:p w:rsidR="00A03F51" w:rsidRPr="006F370B" w:rsidRDefault="00A03F51" w:rsidP="005A3101">
      <w:pPr>
        <w:pStyle w:val="afff1"/>
        <w:numPr>
          <w:ilvl w:val="0"/>
          <w:numId w:val="148"/>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lang w:eastAsia="en-US"/>
        </w:rPr>
      </w:pPr>
      <w:r w:rsidRPr="006F370B">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A03F51" w:rsidRPr="006F370B" w:rsidRDefault="00A03F51" w:rsidP="005A3101">
      <w:pPr>
        <w:pStyle w:val="afff1"/>
        <w:numPr>
          <w:ilvl w:val="0"/>
          <w:numId w:val="148"/>
        </w:numPr>
        <w:tabs>
          <w:tab w:val="left" w:pos="1134"/>
        </w:tabs>
        <w:spacing w:after="0" w:line="240" w:lineRule="auto"/>
        <w:ind w:left="0" w:firstLine="709"/>
        <w:contextualSpacing w:val="0"/>
        <w:jc w:val="both"/>
        <w:rPr>
          <w:rFonts w:ascii="Times New Roman" w:hAnsi="Times New Roman"/>
          <w:i/>
          <w:sz w:val="24"/>
          <w:szCs w:val="24"/>
        </w:rPr>
      </w:pPr>
      <w:r w:rsidRPr="006F370B">
        <w:rPr>
          <w:rFonts w:ascii="Times New Roman" w:hAnsi="Times New Roman"/>
          <w:i/>
          <w:sz w:val="24"/>
          <w:szCs w:val="24"/>
        </w:rPr>
        <w:t>знать и применять оба способа поиска решения задач (от требования к условию и от условия к требованию);</w:t>
      </w:r>
    </w:p>
    <w:p w:rsidR="00A03F51" w:rsidRPr="006F370B" w:rsidRDefault="00A03F51" w:rsidP="005A3101">
      <w:pPr>
        <w:pStyle w:val="afff1"/>
        <w:numPr>
          <w:ilvl w:val="0"/>
          <w:numId w:val="148"/>
        </w:numPr>
        <w:tabs>
          <w:tab w:val="left" w:pos="1134"/>
        </w:tabs>
        <w:spacing w:after="0" w:line="240" w:lineRule="auto"/>
        <w:ind w:left="0" w:firstLine="709"/>
        <w:contextualSpacing w:val="0"/>
        <w:jc w:val="both"/>
        <w:rPr>
          <w:rFonts w:ascii="Times New Roman" w:hAnsi="Times New Roman"/>
          <w:i/>
          <w:sz w:val="24"/>
          <w:szCs w:val="24"/>
        </w:rPr>
      </w:pPr>
      <w:r w:rsidRPr="006F370B">
        <w:rPr>
          <w:rFonts w:ascii="Times New Roman" w:hAnsi="Times New Roman"/>
          <w:i/>
          <w:sz w:val="24"/>
          <w:szCs w:val="24"/>
        </w:rPr>
        <w:t>моделировать рассуждения при поиске решения задач с помощью граф-схемы;</w:t>
      </w:r>
    </w:p>
    <w:p w:rsidR="00A03F51" w:rsidRPr="006F370B" w:rsidRDefault="00A03F51" w:rsidP="005A3101">
      <w:pPr>
        <w:pStyle w:val="afff1"/>
        <w:numPr>
          <w:ilvl w:val="0"/>
          <w:numId w:val="148"/>
        </w:numPr>
        <w:tabs>
          <w:tab w:val="left" w:pos="1134"/>
        </w:tabs>
        <w:spacing w:after="0" w:line="240" w:lineRule="auto"/>
        <w:ind w:left="0" w:firstLine="709"/>
        <w:contextualSpacing w:val="0"/>
        <w:jc w:val="both"/>
        <w:rPr>
          <w:rFonts w:ascii="Times New Roman" w:hAnsi="Times New Roman"/>
          <w:i/>
          <w:sz w:val="24"/>
          <w:szCs w:val="24"/>
        </w:rPr>
      </w:pPr>
      <w:r w:rsidRPr="006F370B">
        <w:rPr>
          <w:rFonts w:ascii="Times New Roman" w:hAnsi="Times New Roman"/>
          <w:i/>
          <w:sz w:val="24"/>
          <w:szCs w:val="24"/>
        </w:rPr>
        <w:t>выделять этапы решения задачи и содержание каждого этапа;</w:t>
      </w:r>
    </w:p>
    <w:p w:rsidR="00A03F51" w:rsidRPr="006F370B" w:rsidRDefault="00A03F51" w:rsidP="005A3101">
      <w:pPr>
        <w:pStyle w:val="afff1"/>
        <w:numPr>
          <w:ilvl w:val="0"/>
          <w:numId w:val="148"/>
        </w:numPr>
        <w:tabs>
          <w:tab w:val="left" w:pos="1134"/>
        </w:tabs>
        <w:spacing w:after="0" w:line="240" w:lineRule="auto"/>
        <w:ind w:left="0" w:firstLine="709"/>
        <w:contextualSpacing w:val="0"/>
        <w:jc w:val="both"/>
        <w:rPr>
          <w:rFonts w:ascii="Times New Roman" w:hAnsi="Times New Roman"/>
          <w:i/>
          <w:sz w:val="24"/>
          <w:szCs w:val="24"/>
        </w:rPr>
      </w:pPr>
      <w:r w:rsidRPr="006F370B">
        <w:rPr>
          <w:rFonts w:ascii="Times New Roman" w:hAnsi="Times New Roman"/>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03F51" w:rsidRPr="006F370B" w:rsidRDefault="00A03F51" w:rsidP="005A3101">
      <w:pPr>
        <w:pStyle w:val="afff1"/>
        <w:numPr>
          <w:ilvl w:val="0"/>
          <w:numId w:val="148"/>
        </w:numPr>
        <w:tabs>
          <w:tab w:val="left" w:pos="1134"/>
        </w:tabs>
        <w:spacing w:after="0" w:line="240" w:lineRule="auto"/>
        <w:ind w:left="0" w:firstLine="709"/>
        <w:contextualSpacing w:val="0"/>
        <w:jc w:val="both"/>
        <w:rPr>
          <w:rFonts w:ascii="Times New Roman" w:hAnsi="Times New Roman"/>
          <w:i/>
          <w:sz w:val="24"/>
          <w:szCs w:val="24"/>
        </w:rPr>
      </w:pPr>
      <w:r w:rsidRPr="006F370B">
        <w:rPr>
          <w:rFonts w:ascii="Times New Roman" w:hAnsi="Times New Roman"/>
          <w:i/>
          <w:sz w:val="24"/>
          <w:szCs w:val="24"/>
        </w:rPr>
        <w:t>анализировать затруднения при решении задач;</w:t>
      </w:r>
    </w:p>
    <w:p w:rsidR="00A03F51" w:rsidRPr="006F370B" w:rsidRDefault="00A03F51" w:rsidP="005A3101">
      <w:pPr>
        <w:pStyle w:val="afff1"/>
        <w:numPr>
          <w:ilvl w:val="0"/>
          <w:numId w:val="148"/>
        </w:numPr>
        <w:tabs>
          <w:tab w:val="left" w:pos="1134"/>
        </w:tabs>
        <w:spacing w:after="0" w:line="240" w:lineRule="auto"/>
        <w:ind w:left="0" w:firstLine="709"/>
        <w:contextualSpacing w:val="0"/>
        <w:jc w:val="both"/>
        <w:rPr>
          <w:rFonts w:ascii="Times New Roman" w:hAnsi="Times New Roman"/>
          <w:i/>
          <w:sz w:val="24"/>
          <w:szCs w:val="24"/>
        </w:rPr>
      </w:pPr>
      <w:r w:rsidRPr="006F370B">
        <w:rPr>
          <w:rFonts w:ascii="Times New Roman" w:hAnsi="Times New Roman"/>
          <w:i/>
          <w:sz w:val="24"/>
          <w:szCs w:val="24"/>
        </w:rPr>
        <w:t>выполнять различные преобразования предложенной задачи, конструировать новые задачи из данной, в том числе обратные;</w:t>
      </w:r>
    </w:p>
    <w:p w:rsidR="00A03F51" w:rsidRPr="006F370B" w:rsidRDefault="00A03F51" w:rsidP="005A3101">
      <w:pPr>
        <w:pStyle w:val="afff1"/>
        <w:numPr>
          <w:ilvl w:val="0"/>
          <w:numId w:val="148"/>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интерпретировать вычислительные результаты в задаче, исследовать полученное решение задачи;</w:t>
      </w:r>
    </w:p>
    <w:p w:rsidR="00A03F51" w:rsidRPr="006F370B" w:rsidRDefault="00A03F51" w:rsidP="005A3101">
      <w:pPr>
        <w:pStyle w:val="afff1"/>
        <w:numPr>
          <w:ilvl w:val="0"/>
          <w:numId w:val="148"/>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03F51" w:rsidRPr="006F370B" w:rsidRDefault="00A03F51" w:rsidP="005A3101">
      <w:pPr>
        <w:pStyle w:val="afff1"/>
        <w:numPr>
          <w:ilvl w:val="0"/>
          <w:numId w:val="148"/>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исследовать всевозможные ситуации при решении задач на движение по реке, рассматривать разные системы отсчёта;</w:t>
      </w:r>
    </w:p>
    <w:p w:rsidR="00A03F51" w:rsidRPr="006F370B" w:rsidRDefault="00A03F51" w:rsidP="005A3101">
      <w:pPr>
        <w:pStyle w:val="afff1"/>
        <w:numPr>
          <w:ilvl w:val="0"/>
          <w:numId w:val="148"/>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 xml:space="preserve">решать разнообразные задачи «на части», </w:t>
      </w:r>
    </w:p>
    <w:p w:rsidR="00A03F51" w:rsidRPr="006F370B" w:rsidRDefault="00A03F51" w:rsidP="005A3101">
      <w:pPr>
        <w:numPr>
          <w:ilvl w:val="0"/>
          <w:numId w:val="148"/>
        </w:numPr>
        <w:tabs>
          <w:tab w:val="left" w:pos="1134"/>
        </w:tabs>
        <w:ind w:left="0" w:firstLine="709"/>
        <w:jc w:val="both"/>
        <w:rPr>
          <w:i/>
        </w:rPr>
      </w:pPr>
      <w:r w:rsidRPr="006F370B">
        <w:rPr>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03F51" w:rsidRPr="006F370B" w:rsidRDefault="00A03F51" w:rsidP="005A3101">
      <w:pPr>
        <w:numPr>
          <w:ilvl w:val="0"/>
          <w:numId w:val="148"/>
        </w:numPr>
        <w:tabs>
          <w:tab w:val="left" w:pos="1134"/>
        </w:tabs>
        <w:ind w:left="0" w:firstLine="709"/>
        <w:jc w:val="both"/>
        <w:rPr>
          <w:i/>
        </w:rPr>
      </w:pPr>
      <w:r w:rsidRPr="006F370B">
        <w:rPr>
          <w:i/>
        </w:rPr>
        <w:t>осознавать и объяснять идентичность задач разных типов, связывающих три величины (на работу, на покупки, на движение)</w:t>
      </w:r>
      <w:r w:rsidR="00A077B4">
        <w:rPr>
          <w:i/>
        </w:rPr>
        <w:t xml:space="preserve">, </w:t>
      </w:r>
      <w:r w:rsidRPr="006F370B">
        <w:rPr>
          <w:i/>
        </w:rPr>
        <w:t>выделять эти величины и отношения между ними, применять их при решении задач, конструировать собственные задач указанных типов;</w:t>
      </w:r>
    </w:p>
    <w:p w:rsidR="00A03F51" w:rsidRPr="006F370B" w:rsidRDefault="00A03F51" w:rsidP="005A3101">
      <w:pPr>
        <w:pStyle w:val="afff1"/>
        <w:numPr>
          <w:ilvl w:val="0"/>
          <w:numId w:val="148"/>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владеть основными методами решения задач на смеси, сплавы, концентрации;</w:t>
      </w:r>
    </w:p>
    <w:p w:rsidR="00A03F51" w:rsidRPr="006F370B" w:rsidRDefault="00A03F51" w:rsidP="005A3101">
      <w:pPr>
        <w:pStyle w:val="afff1"/>
        <w:numPr>
          <w:ilvl w:val="0"/>
          <w:numId w:val="148"/>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решать задачи на проценты, в том числе, сложные проценты с обоснованием, используя разные способы;</w:t>
      </w:r>
    </w:p>
    <w:p w:rsidR="00A03F51" w:rsidRPr="006F370B" w:rsidRDefault="00A03F51" w:rsidP="005A3101">
      <w:pPr>
        <w:pStyle w:val="afff1"/>
        <w:numPr>
          <w:ilvl w:val="0"/>
          <w:numId w:val="148"/>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lastRenderedPageBreak/>
        <w:t>решать логические задачи разными способами, в том числе, с двумя блоками и с тремя блоками данных с помощью таблиц;</w:t>
      </w:r>
    </w:p>
    <w:p w:rsidR="00A03F51" w:rsidRPr="006F370B" w:rsidRDefault="00A03F51" w:rsidP="005A3101">
      <w:pPr>
        <w:pStyle w:val="afff1"/>
        <w:numPr>
          <w:ilvl w:val="0"/>
          <w:numId w:val="148"/>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решать задачи по комбинаторике и теории вероятностей на основе использования изученных методов и обосновывать решение;</w:t>
      </w:r>
    </w:p>
    <w:p w:rsidR="00A03F51" w:rsidRPr="006F370B" w:rsidRDefault="00A03F51" w:rsidP="005A3101">
      <w:pPr>
        <w:pStyle w:val="afff1"/>
        <w:numPr>
          <w:ilvl w:val="0"/>
          <w:numId w:val="148"/>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решать несложные задачи по математической статистике;</w:t>
      </w:r>
    </w:p>
    <w:p w:rsidR="00A03F51" w:rsidRPr="006F370B" w:rsidRDefault="00A03F51" w:rsidP="005A3101">
      <w:pPr>
        <w:pStyle w:val="afff1"/>
        <w:numPr>
          <w:ilvl w:val="0"/>
          <w:numId w:val="148"/>
        </w:numPr>
        <w:tabs>
          <w:tab w:val="left" w:pos="1134"/>
        </w:tabs>
        <w:spacing w:after="0" w:line="240" w:lineRule="auto"/>
        <w:ind w:left="0" w:firstLine="709"/>
        <w:contextualSpacing w:val="0"/>
        <w:jc w:val="both"/>
        <w:rPr>
          <w:rFonts w:ascii="Times New Roman" w:hAnsi="Times New Roman"/>
          <w:i/>
          <w:sz w:val="24"/>
          <w:szCs w:val="24"/>
        </w:rPr>
      </w:pPr>
      <w:r w:rsidRPr="006F370B">
        <w:rPr>
          <w:rFonts w:ascii="Times New Roman" w:hAnsi="Times New Roman"/>
          <w:i/>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A03F51" w:rsidRPr="006F370B" w:rsidRDefault="00A03F51" w:rsidP="005A3101">
      <w:pPr>
        <w:tabs>
          <w:tab w:val="left" w:pos="1134"/>
        </w:tabs>
        <w:rPr>
          <w:b/>
        </w:rPr>
      </w:pPr>
      <w:r w:rsidRPr="006F370B">
        <w:rPr>
          <w:b/>
        </w:rPr>
        <w:t>В повседневной жизни и при изучении других предметов:</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lang w:eastAsia="en-US"/>
        </w:rPr>
      </w:pPr>
      <w:r w:rsidRPr="006F370B">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lang w:eastAsia="en-US"/>
        </w:rPr>
      </w:pPr>
      <w:r w:rsidRPr="006F370B">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rPr>
      </w:pPr>
      <w:r w:rsidRPr="006F370B">
        <w:rPr>
          <w:rFonts w:ascii="Times New Roman" w:hAnsi="Times New Roman"/>
          <w:i/>
          <w:sz w:val="24"/>
          <w:szCs w:val="24"/>
          <w:lang w:eastAsia="en-US"/>
        </w:rPr>
        <w:t>решать задачи на движение по реке, рассматривая разные системы отсчета.</w:t>
      </w:r>
    </w:p>
    <w:p w:rsidR="00A03F51" w:rsidRPr="006F370B" w:rsidRDefault="00A03F51" w:rsidP="005A3101">
      <w:pPr>
        <w:rPr>
          <w:b/>
        </w:rPr>
      </w:pPr>
      <w:r w:rsidRPr="006F370B">
        <w:rPr>
          <w:b/>
        </w:rPr>
        <w:t xml:space="preserve">Статистика и теория вероятностей </w:t>
      </w:r>
    </w:p>
    <w:p w:rsidR="00A03F51" w:rsidRPr="006F370B" w:rsidRDefault="00A03F51" w:rsidP="005A3101">
      <w:pPr>
        <w:pStyle w:val="afff1"/>
        <w:numPr>
          <w:ilvl w:val="0"/>
          <w:numId w:val="147"/>
        </w:numPr>
        <w:tabs>
          <w:tab w:val="left" w:pos="1134"/>
        </w:tabs>
        <w:spacing w:after="0" w:line="240" w:lineRule="auto"/>
        <w:ind w:left="0" w:firstLine="709"/>
        <w:contextualSpacing w:val="0"/>
        <w:jc w:val="both"/>
        <w:rPr>
          <w:rFonts w:ascii="Times New Roman" w:hAnsi="Times New Roman"/>
          <w:i/>
          <w:sz w:val="24"/>
          <w:szCs w:val="24"/>
        </w:rPr>
      </w:pPr>
      <w:r w:rsidRPr="006F370B">
        <w:rPr>
          <w:rFonts w:ascii="Times New Roman" w:hAnsi="Times New Roman"/>
          <w:i/>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rPr>
      </w:pPr>
      <w:r w:rsidRPr="006F370B">
        <w:rPr>
          <w:rFonts w:ascii="Times New Roman" w:hAnsi="Times New Roman"/>
          <w:i/>
          <w:sz w:val="24"/>
          <w:szCs w:val="24"/>
        </w:rPr>
        <w:t xml:space="preserve">извлекать информацию, </w:t>
      </w:r>
      <w:r w:rsidRPr="006F370B">
        <w:rPr>
          <w:rStyle w:val="dash041e0431044b0447043d044b0439char1"/>
          <w:i/>
        </w:rPr>
        <w:t>представленную в таблицах, на диаграммах, графиках</w:t>
      </w:r>
      <w:r w:rsidRPr="006F370B">
        <w:rPr>
          <w:rFonts w:ascii="Times New Roman" w:hAnsi="Times New Roman"/>
          <w:i/>
          <w:sz w:val="24"/>
          <w:szCs w:val="24"/>
        </w:rPr>
        <w:t>;</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rPr>
      </w:pPr>
      <w:r w:rsidRPr="006F370B">
        <w:rPr>
          <w:rFonts w:ascii="Times New Roman" w:hAnsi="Times New Roman"/>
          <w:i/>
          <w:sz w:val="24"/>
          <w:szCs w:val="24"/>
        </w:rPr>
        <w:t>составлять таблицы, строить диаграммы и графики на основе данных;</w:t>
      </w:r>
    </w:p>
    <w:p w:rsidR="00A03F51" w:rsidRPr="006F370B" w:rsidRDefault="00A03F51" w:rsidP="005A3101">
      <w:pPr>
        <w:pStyle w:val="afff1"/>
        <w:numPr>
          <w:ilvl w:val="0"/>
          <w:numId w:val="147"/>
        </w:numPr>
        <w:tabs>
          <w:tab w:val="left" w:pos="1134"/>
        </w:tabs>
        <w:spacing w:after="0" w:line="240" w:lineRule="auto"/>
        <w:ind w:left="0" w:firstLine="709"/>
        <w:contextualSpacing w:val="0"/>
        <w:jc w:val="both"/>
        <w:rPr>
          <w:rFonts w:ascii="Times New Roman" w:hAnsi="Times New Roman"/>
          <w:i/>
          <w:sz w:val="24"/>
          <w:szCs w:val="24"/>
        </w:rPr>
      </w:pPr>
      <w:r w:rsidRPr="006F370B">
        <w:rPr>
          <w:rFonts w:ascii="Times New Roman" w:hAnsi="Times New Roman"/>
          <w:i/>
          <w:sz w:val="24"/>
          <w:szCs w:val="24"/>
        </w:rPr>
        <w:t>оперировать понятиями: факториал числа, перестановки и сочетания, треугольник Паскаля;</w:t>
      </w:r>
    </w:p>
    <w:p w:rsidR="00A03F51" w:rsidRPr="006F370B" w:rsidRDefault="00A03F51" w:rsidP="005A3101">
      <w:pPr>
        <w:pStyle w:val="afff1"/>
        <w:numPr>
          <w:ilvl w:val="0"/>
          <w:numId w:val="147"/>
        </w:numPr>
        <w:tabs>
          <w:tab w:val="left" w:pos="1134"/>
        </w:tabs>
        <w:spacing w:after="0" w:line="240" w:lineRule="auto"/>
        <w:ind w:left="0" w:firstLine="709"/>
        <w:contextualSpacing w:val="0"/>
        <w:jc w:val="both"/>
        <w:rPr>
          <w:rFonts w:ascii="Times New Roman" w:hAnsi="Times New Roman"/>
          <w:i/>
          <w:sz w:val="24"/>
          <w:szCs w:val="24"/>
        </w:rPr>
      </w:pPr>
      <w:r w:rsidRPr="006F370B">
        <w:rPr>
          <w:rFonts w:ascii="Times New Roman" w:hAnsi="Times New Roman"/>
          <w:i/>
          <w:sz w:val="24"/>
          <w:szCs w:val="24"/>
        </w:rPr>
        <w:t>применять правило произведения при решении комбинаторных задач;</w:t>
      </w:r>
    </w:p>
    <w:p w:rsidR="00A03F51" w:rsidRPr="006F370B" w:rsidRDefault="00A03F51" w:rsidP="005A3101">
      <w:pPr>
        <w:pStyle w:val="afff1"/>
        <w:numPr>
          <w:ilvl w:val="0"/>
          <w:numId w:val="147"/>
        </w:numPr>
        <w:tabs>
          <w:tab w:val="left" w:pos="1134"/>
        </w:tabs>
        <w:spacing w:after="0" w:line="240" w:lineRule="auto"/>
        <w:ind w:left="0" w:firstLine="709"/>
        <w:contextualSpacing w:val="0"/>
        <w:jc w:val="both"/>
        <w:rPr>
          <w:rFonts w:ascii="Times New Roman" w:hAnsi="Times New Roman"/>
          <w:i/>
          <w:sz w:val="24"/>
          <w:szCs w:val="24"/>
        </w:rPr>
      </w:pPr>
      <w:r w:rsidRPr="006F370B">
        <w:rPr>
          <w:rFonts w:ascii="Times New Roman" w:hAnsi="Times New Roman"/>
          <w:i/>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A03F51" w:rsidRPr="006F370B" w:rsidRDefault="00A03F51" w:rsidP="005A3101">
      <w:pPr>
        <w:pStyle w:val="afff1"/>
        <w:numPr>
          <w:ilvl w:val="0"/>
          <w:numId w:val="147"/>
        </w:numPr>
        <w:tabs>
          <w:tab w:val="left" w:pos="1134"/>
        </w:tabs>
        <w:spacing w:after="0" w:line="240" w:lineRule="auto"/>
        <w:ind w:left="0" w:firstLine="709"/>
        <w:contextualSpacing w:val="0"/>
        <w:jc w:val="both"/>
        <w:rPr>
          <w:rFonts w:ascii="Times New Roman" w:hAnsi="Times New Roman"/>
          <w:i/>
          <w:sz w:val="24"/>
          <w:szCs w:val="24"/>
        </w:rPr>
      </w:pPr>
      <w:r w:rsidRPr="006F370B">
        <w:rPr>
          <w:rFonts w:ascii="Times New Roman" w:hAnsi="Times New Roman"/>
          <w:i/>
          <w:sz w:val="24"/>
          <w:szCs w:val="24"/>
        </w:rPr>
        <w:t>представлять информацию с помощью кругов Эйлера;</w:t>
      </w:r>
    </w:p>
    <w:p w:rsidR="00A03F51" w:rsidRPr="006F370B" w:rsidRDefault="00A03F51" w:rsidP="005A3101">
      <w:pPr>
        <w:pStyle w:val="afff1"/>
        <w:numPr>
          <w:ilvl w:val="0"/>
          <w:numId w:val="147"/>
        </w:numPr>
        <w:tabs>
          <w:tab w:val="left" w:pos="1134"/>
        </w:tabs>
        <w:spacing w:after="0" w:line="240" w:lineRule="auto"/>
        <w:ind w:left="0" w:firstLine="709"/>
        <w:contextualSpacing w:val="0"/>
        <w:jc w:val="both"/>
        <w:rPr>
          <w:rFonts w:ascii="Times New Roman" w:hAnsi="Times New Roman"/>
          <w:i/>
          <w:sz w:val="24"/>
          <w:szCs w:val="24"/>
        </w:rPr>
      </w:pPr>
      <w:r w:rsidRPr="006F370B">
        <w:rPr>
          <w:rFonts w:ascii="Times New Roman" w:hAnsi="Times New Roman"/>
          <w:i/>
          <w:sz w:val="24"/>
          <w:szCs w:val="24"/>
        </w:rPr>
        <w:t>решать задачи на вычисление вероятности с подсчетом количества вариантов с помощью комбинаторики.</w:t>
      </w:r>
    </w:p>
    <w:p w:rsidR="00A03F51" w:rsidRPr="006F370B" w:rsidRDefault="00A03F51" w:rsidP="005A3101">
      <w:pPr>
        <w:tabs>
          <w:tab w:val="left" w:pos="1134"/>
        </w:tabs>
        <w:rPr>
          <w:b/>
        </w:rPr>
      </w:pPr>
      <w:r w:rsidRPr="006F370B">
        <w:rPr>
          <w:b/>
        </w:rPr>
        <w:t>В повседневной жизни и при изучении других предметов:</w:t>
      </w:r>
    </w:p>
    <w:p w:rsidR="00A03F51" w:rsidRPr="006F370B" w:rsidRDefault="00A03F51" w:rsidP="005A3101">
      <w:pPr>
        <w:pStyle w:val="afff1"/>
        <w:numPr>
          <w:ilvl w:val="0"/>
          <w:numId w:val="147"/>
        </w:numPr>
        <w:tabs>
          <w:tab w:val="left" w:pos="1134"/>
        </w:tabs>
        <w:spacing w:after="0" w:line="240" w:lineRule="auto"/>
        <w:ind w:left="0" w:firstLine="709"/>
        <w:contextualSpacing w:val="0"/>
        <w:jc w:val="both"/>
        <w:rPr>
          <w:rFonts w:ascii="Times New Roman" w:hAnsi="Times New Roman"/>
          <w:i/>
          <w:sz w:val="24"/>
          <w:szCs w:val="24"/>
        </w:rPr>
      </w:pPr>
      <w:r w:rsidRPr="006F370B">
        <w:rPr>
          <w:rFonts w:ascii="Times New Roman" w:hAnsi="Times New Roman"/>
          <w:i/>
          <w:sz w:val="24"/>
          <w:szCs w:val="24"/>
        </w:rPr>
        <w:t xml:space="preserve">извлекать, интерпретировать и преобразовывать информацию, </w:t>
      </w:r>
      <w:r w:rsidRPr="006F370B">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A03F51" w:rsidRPr="006F370B" w:rsidRDefault="00A03F51" w:rsidP="005A3101">
      <w:pPr>
        <w:pStyle w:val="afff1"/>
        <w:numPr>
          <w:ilvl w:val="0"/>
          <w:numId w:val="147"/>
        </w:numPr>
        <w:tabs>
          <w:tab w:val="left" w:pos="1134"/>
        </w:tabs>
        <w:spacing w:after="0" w:line="240" w:lineRule="auto"/>
        <w:ind w:left="0" w:firstLine="709"/>
        <w:contextualSpacing w:val="0"/>
        <w:jc w:val="both"/>
        <w:rPr>
          <w:rFonts w:ascii="Times New Roman" w:hAnsi="Times New Roman"/>
          <w:i/>
          <w:sz w:val="24"/>
          <w:szCs w:val="24"/>
        </w:rPr>
      </w:pPr>
      <w:r w:rsidRPr="006F370B">
        <w:rPr>
          <w:rFonts w:ascii="Times New Roman" w:hAnsi="Times New Roman"/>
          <w:i/>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A03F51" w:rsidRPr="006F370B" w:rsidRDefault="00A03F51" w:rsidP="005A3101">
      <w:pPr>
        <w:pStyle w:val="a"/>
        <w:numPr>
          <w:ilvl w:val="0"/>
          <w:numId w:val="147"/>
        </w:numPr>
        <w:tabs>
          <w:tab w:val="left" w:pos="1134"/>
        </w:tabs>
        <w:ind w:left="0" w:firstLine="709"/>
        <w:rPr>
          <w:rFonts w:ascii="Times New Roman" w:hAnsi="Times New Roman"/>
          <w:i/>
          <w:sz w:val="24"/>
          <w:szCs w:val="24"/>
        </w:rPr>
      </w:pPr>
      <w:r w:rsidRPr="006F370B">
        <w:rPr>
          <w:rFonts w:ascii="Times New Roman" w:hAnsi="Times New Roman"/>
          <w:i/>
          <w:sz w:val="24"/>
          <w:szCs w:val="24"/>
        </w:rPr>
        <w:t>оценивать вероятность реальных событий и явлений.</w:t>
      </w:r>
    </w:p>
    <w:p w:rsidR="00A03F51" w:rsidRPr="006F370B" w:rsidRDefault="00A03F51" w:rsidP="005A3101">
      <w:pPr>
        <w:rPr>
          <w:b/>
        </w:rPr>
      </w:pPr>
      <w:r w:rsidRPr="006F370B">
        <w:rPr>
          <w:b/>
        </w:rPr>
        <w:t>Геометрические фигуры</w:t>
      </w:r>
    </w:p>
    <w:p w:rsidR="00A03F51" w:rsidRPr="006F370B" w:rsidRDefault="00A03F51" w:rsidP="005A3101">
      <w:pPr>
        <w:pStyle w:val="afff1"/>
        <w:numPr>
          <w:ilvl w:val="0"/>
          <w:numId w:val="148"/>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 xml:space="preserve">Оперировать понятиями геометрических фигур; </w:t>
      </w:r>
    </w:p>
    <w:p w:rsidR="00A03F51" w:rsidRPr="006F370B" w:rsidRDefault="00A03F51" w:rsidP="005A3101">
      <w:pPr>
        <w:pStyle w:val="afff1"/>
        <w:numPr>
          <w:ilvl w:val="0"/>
          <w:numId w:val="148"/>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извлекать, интерпретировать и преобразовывать информацию о геометрических фигурах, представленную на чертежах;</w:t>
      </w:r>
    </w:p>
    <w:p w:rsidR="00A03F51" w:rsidRPr="006F370B" w:rsidRDefault="00A03F51" w:rsidP="005A3101">
      <w:pPr>
        <w:pStyle w:val="afff1"/>
        <w:numPr>
          <w:ilvl w:val="0"/>
          <w:numId w:val="148"/>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 xml:space="preserve">применять геометрические факты для решения задач, в том числе, предполагающих несколько шагов решения; </w:t>
      </w:r>
    </w:p>
    <w:p w:rsidR="00A03F51" w:rsidRPr="006F370B" w:rsidRDefault="00A03F51" w:rsidP="005A3101">
      <w:pPr>
        <w:pStyle w:val="afff1"/>
        <w:numPr>
          <w:ilvl w:val="0"/>
          <w:numId w:val="148"/>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формулировать в простейших случаях свойства и признаки фигур;</w:t>
      </w:r>
    </w:p>
    <w:p w:rsidR="00A03F51" w:rsidRPr="006F370B" w:rsidRDefault="00A03F51" w:rsidP="005A3101">
      <w:pPr>
        <w:pStyle w:val="afff1"/>
        <w:numPr>
          <w:ilvl w:val="0"/>
          <w:numId w:val="148"/>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доказывать геометрические утверждения;</w:t>
      </w:r>
    </w:p>
    <w:p w:rsidR="00A03F51" w:rsidRPr="006F370B" w:rsidRDefault="00A03F51" w:rsidP="005A3101">
      <w:pPr>
        <w:pStyle w:val="afff1"/>
        <w:numPr>
          <w:ilvl w:val="0"/>
          <w:numId w:val="148"/>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владеть стандартной классификацией плоских фигур (треугольников и четырёхугольников).</w:t>
      </w:r>
    </w:p>
    <w:p w:rsidR="00A03F51" w:rsidRPr="006F370B" w:rsidRDefault="00A03F51" w:rsidP="005A3101">
      <w:pPr>
        <w:tabs>
          <w:tab w:val="left" w:pos="1134"/>
        </w:tabs>
        <w:rPr>
          <w:b/>
        </w:rPr>
      </w:pPr>
      <w:r w:rsidRPr="006F370B">
        <w:rPr>
          <w:b/>
        </w:rPr>
        <w:t>В повседневной жизни и при изучении других предметов:</w:t>
      </w:r>
    </w:p>
    <w:p w:rsidR="00A03F51" w:rsidRPr="006F370B" w:rsidRDefault="00A03F51" w:rsidP="005A3101">
      <w:pPr>
        <w:pStyle w:val="afff1"/>
        <w:numPr>
          <w:ilvl w:val="0"/>
          <w:numId w:val="148"/>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lastRenderedPageBreak/>
        <w:t xml:space="preserve">использовать свойства геометрических фигур для решения </w:t>
      </w:r>
      <w:r w:rsidRPr="006F370B">
        <w:rPr>
          <w:rStyle w:val="dash041e0431044b0447043d044b0439char1"/>
          <w:i/>
        </w:rPr>
        <w:t>задач практического характера и задач из смежных дисциплин.</w:t>
      </w:r>
    </w:p>
    <w:p w:rsidR="00A03F51" w:rsidRPr="006F370B" w:rsidRDefault="00A03F51" w:rsidP="005A3101">
      <w:pPr>
        <w:rPr>
          <w:b/>
          <w:bCs/>
        </w:rPr>
      </w:pPr>
      <w:r w:rsidRPr="006F370B">
        <w:rPr>
          <w:b/>
          <w:bCs/>
        </w:rPr>
        <w:t>Отношения</w:t>
      </w:r>
    </w:p>
    <w:p w:rsidR="00A03F51" w:rsidRPr="006F370B" w:rsidRDefault="00A03F51" w:rsidP="005A3101">
      <w:pPr>
        <w:pStyle w:val="afff1"/>
        <w:numPr>
          <w:ilvl w:val="0"/>
          <w:numId w:val="148"/>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A03F51" w:rsidRPr="006F370B" w:rsidRDefault="00A03F51" w:rsidP="005A3101">
      <w:pPr>
        <w:pStyle w:val="afff1"/>
        <w:numPr>
          <w:ilvl w:val="0"/>
          <w:numId w:val="148"/>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применять теорему Фалеса и теорему о пропорциональных отрезках при решении задач;</w:t>
      </w:r>
    </w:p>
    <w:p w:rsidR="00A03F51" w:rsidRPr="006F370B" w:rsidRDefault="00A03F51" w:rsidP="005A3101">
      <w:pPr>
        <w:pStyle w:val="afff1"/>
        <w:numPr>
          <w:ilvl w:val="0"/>
          <w:numId w:val="148"/>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характеризовать взаимное расположение прямой и окружности, двух окружностей.</w:t>
      </w:r>
    </w:p>
    <w:p w:rsidR="00A03F51" w:rsidRPr="006F370B" w:rsidRDefault="00A03F51" w:rsidP="005A3101">
      <w:pPr>
        <w:pStyle w:val="a"/>
        <w:numPr>
          <w:ilvl w:val="0"/>
          <w:numId w:val="0"/>
        </w:numPr>
        <w:tabs>
          <w:tab w:val="left" w:pos="1134"/>
        </w:tabs>
        <w:rPr>
          <w:rFonts w:ascii="Times New Roman" w:hAnsi="Times New Roman"/>
          <w:b/>
          <w:sz w:val="24"/>
          <w:szCs w:val="24"/>
        </w:rPr>
      </w:pPr>
      <w:r w:rsidRPr="006F370B">
        <w:rPr>
          <w:rFonts w:ascii="Times New Roman" w:hAnsi="Times New Roman"/>
          <w:b/>
          <w:sz w:val="24"/>
          <w:szCs w:val="24"/>
        </w:rPr>
        <w:t xml:space="preserve">В повседневной жизни и при изучении других предметов: </w:t>
      </w:r>
    </w:p>
    <w:p w:rsidR="00A03F51" w:rsidRPr="006F370B" w:rsidRDefault="00A03F51" w:rsidP="005A3101">
      <w:pPr>
        <w:pStyle w:val="afff1"/>
        <w:numPr>
          <w:ilvl w:val="0"/>
          <w:numId w:val="148"/>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использовать отношения для решения задач, возникающих в реальной жизни.</w:t>
      </w:r>
    </w:p>
    <w:p w:rsidR="00A03F51" w:rsidRPr="006F370B" w:rsidRDefault="00A03F51" w:rsidP="005A3101">
      <w:pPr>
        <w:rPr>
          <w:b/>
        </w:rPr>
      </w:pPr>
      <w:r w:rsidRPr="006F370B">
        <w:rPr>
          <w:b/>
        </w:rPr>
        <w:t>Измерения и вычисления</w:t>
      </w:r>
    </w:p>
    <w:p w:rsidR="00A03F51" w:rsidRPr="006F370B" w:rsidRDefault="00A03F51" w:rsidP="005A3101">
      <w:pPr>
        <w:pStyle w:val="afff1"/>
        <w:numPr>
          <w:ilvl w:val="0"/>
          <w:numId w:val="147"/>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A03F51" w:rsidRPr="006F370B" w:rsidRDefault="00A03F51" w:rsidP="005A3101">
      <w:pPr>
        <w:pStyle w:val="afff1"/>
        <w:numPr>
          <w:ilvl w:val="0"/>
          <w:numId w:val="147"/>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проводить простые вычисления на объёмных телах;</w:t>
      </w:r>
    </w:p>
    <w:p w:rsidR="00A03F51" w:rsidRPr="006F370B" w:rsidRDefault="00A03F51" w:rsidP="005A3101">
      <w:pPr>
        <w:pStyle w:val="afff1"/>
        <w:numPr>
          <w:ilvl w:val="0"/>
          <w:numId w:val="147"/>
        </w:numPr>
        <w:tabs>
          <w:tab w:val="left" w:pos="1134"/>
        </w:tabs>
        <w:spacing w:after="0" w:line="240" w:lineRule="auto"/>
        <w:ind w:left="0" w:firstLine="709"/>
        <w:jc w:val="both"/>
        <w:rPr>
          <w:rFonts w:ascii="Times New Roman" w:hAnsi="Times New Roman"/>
          <w:b/>
          <w:sz w:val="24"/>
          <w:szCs w:val="24"/>
        </w:rPr>
      </w:pPr>
      <w:r w:rsidRPr="006F370B">
        <w:rPr>
          <w:rFonts w:ascii="Times New Roman" w:hAnsi="Times New Roman"/>
          <w:i/>
          <w:sz w:val="24"/>
          <w:szCs w:val="24"/>
        </w:rPr>
        <w:t xml:space="preserve">формулировать задачи на вычисление длин, площадей и объёмов и решать их. </w:t>
      </w:r>
    </w:p>
    <w:p w:rsidR="00A03F51" w:rsidRPr="006F370B" w:rsidRDefault="00A03F51" w:rsidP="005A3101">
      <w:pPr>
        <w:tabs>
          <w:tab w:val="left" w:pos="1134"/>
        </w:tabs>
        <w:jc w:val="both"/>
        <w:rPr>
          <w:b/>
        </w:rPr>
      </w:pPr>
      <w:r w:rsidRPr="006F370B">
        <w:rPr>
          <w:b/>
        </w:rPr>
        <w:t>В повседневной жизни и при изучении других предметов:</w:t>
      </w:r>
    </w:p>
    <w:p w:rsidR="00A03F51" w:rsidRPr="006F370B" w:rsidRDefault="00A03F51" w:rsidP="005A3101">
      <w:pPr>
        <w:pStyle w:val="afff1"/>
        <w:numPr>
          <w:ilvl w:val="0"/>
          <w:numId w:val="147"/>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проводить вычисления на местности;</w:t>
      </w:r>
    </w:p>
    <w:p w:rsidR="00A03F51" w:rsidRPr="006F370B" w:rsidRDefault="00A03F51" w:rsidP="005A3101">
      <w:pPr>
        <w:pStyle w:val="afff1"/>
        <w:numPr>
          <w:ilvl w:val="0"/>
          <w:numId w:val="147"/>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применять формулы при вычислениях в смежных учебных предметах, в окружающей действительности.</w:t>
      </w:r>
    </w:p>
    <w:p w:rsidR="00A03F51" w:rsidRPr="006F370B" w:rsidRDefault="00A03F51" w:rsidP="005A3101">
      <w:pPr>
        <w:rPr>
          <w:b/>
        </w:rPr>
      </w:pPr>
      <w:r w:rsidRPr="006F370B">
        <w:rPr>
          <w:b/>
        </w:rPr>
        <w:t>Геометрические построения</w:t>
      </w:r>
    </w:p>
    <w:p w:rsidR="00A03F51" w:rsidRPr="006F370B" w:rsidRDefault="00A03F51" w:rsidP="005A3101">
      <w:pPr>
        <w:pStyle w:val="afff1"/>
        <w:numPr>
          <w:ilvl w:val="0"/>
          <w:numId w:val="148"/>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Изображать геометрические фигуры по текстовому и символьному описанию;</w:t>
      </w:r>
    </w:p>
    <w:p w:rsidR="00A03F51" w:rsidRPr="006F370B" w:rsidRDefault="00A03F51" w:rsidP="005A3101">
      <w:pPr>
        <w:pStyle w:val="afff1"/>
        <w:numPr>
          <w:ilvl w:val="0"/>
          <w:numId w:val="148"/>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 xml:space="preserve">свободно оперировать чертёжными инструментами в несложных случаях, </w:t>
      </w:r>
    </w:p>
    <w:p w:rsidR="00A03F51" w:rsidRPr="006F370B" w:rsidRDefault="00A03F51" w:rsidP="005A3101">
      <w:pPr>
        <w:pStyle w:val="afff1"/>
        <w:numPr>
          <w:ilvl w:val="0"/>
          <w:numId w:val="148"/>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A03F51" w:rsidRPr="006F370B" w:rsidRDefault="00A03F51" w:rsidP="005A3101">
      <w:pPr>
        <w:pStyle w:val="afff1"/>
        <w:numPr>
          <w:ilvl w:val="0"/>
          <w:numId w:val="148"/>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изображать типовые плоские фигуры и объемные тела с помощью простейших компьютерных инструментов.</w:t>
      </w:r>
    </w:p>
    <w:p w:rsidR="00A03F51" w:rsidRPr="006F370B" w:rsidRDefault="00A03F51" w:rsidP="005A3101">
      <w:pPr>
        <w:pStyle w:val="a"/>
        <w:numPr>
          <w:ilvl w:val="0"/>
          <w:numId w:val="0"/>
        </w:numPr>
        <w:tabs>
          <w:tab w:val="left" w:pos="1134"/>
        </w:tabs>
        <w:rPr>
          <w:rFonts w:ascii="Times New Roman" w:hAnsi="Times New Roman"/>
          <w:b/>
          <w:sz w:val="24"/>
          <w:szCs w:val="24"/>
        </w:rPr>
      </w:pPr>
      <w:r w:rsidRPr="006F370B">
        <w:rPr>
          <w:rFonts w:ascii="Times New Roman" w:hAnsi="Times New Roman"/>
          <w:b/>
          <w:sz w:val="24"/>
          <w:szCs w:val="24"/>
        </w:rPr>
        <w:t xml:space="preserve">В повседневной жизни и при изучении других предметов: </w:t>
      </w:r>
    </w:p>
    <w:p w:rsidR="00A03F51" w:rsidRPr="006F370B" w:rsidRDefault="00A03F51" w:rsidP="005A3101">
      <w:pPr>
        <w:pStyle w:val="afff1"/>
        <w:numPr>
          <w:ilvl w:val="0"/>
          <w:numId w:val="148"/>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 xml:space="preserve">выполнять простейшие построения на местности, необходимые в реальной жизни; </w:t>
      </w:r>
    </w:p>
    <w:p w:rsidR="00A03F51" w:rsidRPr="006F370B" w:rsidRDefault="00A03F51" w:rsidP="005A3101">
      <w:pPr>
        <w:pStyle w:val="afff1"/>
        <w:numPr>
          <w:ilvl w:val="0"/>
          <w:numId w:val="148"/>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оценивать размеры реальных объектов окружающего мира.</w:t>
      </w:r>
    </w:p>
    <w:p w:rsidR="00A03F51" w:rsidRPr="006F370B" w:rsidRDefault="00A03F51" w:rsidP="005A3101">
      <w:pPr>
        <w:rPr>
          <w:b/>
        </w:rPr>
      </w:pPr>
      <w:r w:rsidRPr="006F370B">
        <w:rPr>
          <w:b/>
        </w:rPr>
        <w:t>Преобразования</w:t>
      </w:r>
    </w:p>
    <w:p w:rsidR="00A03F51" w:rsidRPr="006F370B" w:rsidRDefault="00A03F51" w:rsidP="005A3101">
      <w:pPr>
        <w:pStyle w:val="a"/>
        <w:numPr>
          <w:ilvl w:val="0"/>
          <w:numId w:val="153"/>
        </w:numPr>
        <w:tabs>
          <w:tab w:val="left" w:pos="1134"/>
        </w:tabs>
        <w:ind w:left="0" w:firstLine="709"/>
        <w:rPr>
          <w:rFonts w:ascii="Times New Roman" w:hAnsi="Times New Roman"/>
          <w:i/>
          <w:sz w:val="24"/>
          <w:szCs w:val="24"/>
        </w:rPr>
      </w:pPr>
      <w:r w:rsidRPr="006F370B">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A03F51" w:rsidRPr="006F370B" w:rsidRDefault="00A03F51" w:rsidP="005A3101">
      <w:pPr>
        <w:pStyle w:val="a"/>
        <w:numPr>
          <w:ilvl w:val="0"/>
          <w:numId w:val="153"/>
        </w:numPr>
        <w:tabs>
          <w:tab w:val="left" w:pos="1134"/>
        </w:tabs>
        <w:ind w:left="0" w:firstLine="709"/>
        <w:rPr>
          <w:rFonts w:ascii="Times New Roman" w:hAnsi="Times New Roman"/>
          <w:i/>
          <w:sz w:val="24"/>
          <w:szCs w:val="24"/>
        </w:rPr>
      </w:pPr>
      <w:r w:rsidRPr="006F370B">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A03F51" w:rsidRPr="006F370B" w:rsidRDefault="00A03F51" w:rsidP="005A3101">
      <w:pPr>
        <w:pStyle w:val="a"/>
        <w:numPr>
          <w:ilvl w:val="0"/>
          <w:numId w:val="153"/>
        </w:numPr>
        <w:tabs>
          <w:tab w:val="left" w:pos="1134"/>
        </w:tabs>
        <w:ind w:left="0" w:firstLine="709"/>
        <w:rPr>
          <w:rFonts w:ascii="Times New Roman" w:hAnsi="Times New Roman"/>
          <w:i/>
          <w:sz w:val="24"/>
          <w:szCs w:val="24"/>
        </w:rPr>
      </w:pPr>
      <w:r w:rsidRPr="006F370B">
        <w:rPr>
          <w:rFonts w:ascii="Times New Roman" w:hAnsi="Times New Roman"/>
          <w:i/>
          <w:sz w:val="24"/>
          <w:szCs w:val="24"/>
        </w:rPr>
        <w:t>применять свойства движений для проведения простейших обоснований свойств фигур.</w:t>
      </w:r>
    </w:p>
    <w:p w:rsidR="00A03F51" w:rsidRPr="006F370B" w:rsidRDefault="00A03F51" w:rsidP="005A3101">
      <w:pPr>
        <w:tabs>
          <w:tab w:val="left" w:pos="1134"/>
        </w:tabs>
        <w:rPr>
          <w:b/>
        </w:rPr>
      </w:pPr>
      <w:r w:rsidRPr="006F370B">
        <w:rPr>
          <w:b/>
        </w:rPr>
        <w:t>В повседневной жизни и при изучении других предметов:</w:t>
      </w:r>
    </w:p>
    <w:p w:rsidR="00A03F51" w:rsidRPr="006F370B" w:rsidRDefault="00A03F51" w:rsidP="005A3101">
      <w:pPr>
        <w:pStyle w:val="a"/>
        <w:numPr>
          <w:ilvl w:val="0"/>
          <w:numId w:val="153"/>
        </w:numPr>
        <w:tabs>
          <w:tab w:val="left" w:pos="1134"/>
        </w:tabs>
        <w:ind w:left="0" w:firstLine="709"/>
        <w:rPr>
          <w:rFonts w:ascii="Times New Roman" w:hAnsi="Times New Roman"/>
          <w:i/>
          <w:sz w:val="24"/>
          <w:szCs w:val="24"/>
        </w:rPr>
      </w:pPr>
      <w:r w:rsidRPr="006F370B">
        <w:rPr>
          <w:rFonts w:ascii="Times New Roman" w:hAnsi="Times New Roman"/>
          <w:i/>
          <w:sz w:val="24"/>
          <w:szCs w:val="24"/>
        </w:rPr>
        <w:t>применять свойства движений и применять подобие для построений и вычислений.</w:t>
      </w:r>
    </w:p>
    <w:p w:rsidR="00A03F51" w:rsidRPr="006F370B" w:rsidRDefault="00A03F51" w:rsidP="005A3101">
      <w:pPr>
        <w:rPr>
          <w:b/>
        </w:rPr>
      </w:pPr>
      <w:r w:rsidRPr="006F370B">
        <w:rPr>
          <w:b/>
        </w:rPr>
        <w:lastRenderedPageBreak/>
        <w:t>Векторы и координаты на плоскости</w:t>
      </w:r>
    </w:p>
    <w:p w:rsidR="00A03F51" w:rsidRPr="006F370B" w:rsidRDefault="00A03F51" w:rsidP="005A3101">
      <w:pPr>
        <w:pStyle w:val="afff1"/>
        <w:numPr>
          <w:ilvl w:val="0"/>
          <w:numId w:val="152"/>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A03F51" w:rsidRPr="006F370B" w:rsidRDefault="00A03F51" w:rsidP="005A3101">
      <w:pPr>
        <w:pStyle w:val="afff1"/>
        <w:numPr>
          <w:ilvl w:val="0"/>
          <w:numId w:val="152"/>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A03F51" w:rsidRPr="006F370B" w:rsidRDefault="00A03F51" w:rsidP="005A3101">
      <w:pPr>
        <w:pStyle w:val="afff1"/>
        <w:numPr>
          <w:ilvl w:val="0"/>
          <w:numId w:val="152"/>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применять векторы и координаты для решения геометрических задач на вычисление длин, углов.</w:t>
      </w:r>
    </w:p>
    <w:p w:rsidR="00A03F51" w:rsidRPr="006F370B" w:rsidRDefault="00A03F51" w:rsidP="005A3101">
      <w:pPr>
        <w:pStyle w:val="a"/>
        <w:numPr>
          <w:ilvl w:val="0"/>
          <w:numId w:val="0"/>
        </w:numPr>
        <w:tabs>
          <w:tab w:val="left" w:pos="1134"/>
        </w:tabs>
        <w:rPr>
          <w:rFonts w:ascii="Times New Roman" w:hAnsi="Times New Roman"/>
          <w:b/>
          <w:sz w:val="24"/>
          <w:szCs w:val="24"/>
        </w:rPr>
      </w:pPr>
      <w:r w:rsidRPr="006F370B">
        <w:rPr>
          <w:rFonts w:ascii="Times New Roman" w:hAnsi="Times New Roman"/>
          <w:b/>
          <w:sz w:val="24"/>
          <w:szCs w:val="24"/>
        </w:rPr>
        <w:t xml:space="preserve">В повседневной жизни и при изучении других предметов: </w:t>
      </w:r>
    </w:p>
    <w:p w:rsidR="00A03F51" w:rsidRPr="006F370B" w:rsidRDefault="00A03F51" w:rsidP="005A3101">
      <w:pPr>
        <w:pStyle w:val="afff1"/>
        <w:numPr>
          <w:ilvl w:val="0"/>
          <w:numId w:val="152"/>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использовать понятия векторов и координат для решения задач по физике, географии и другим учебным предметам.</w:t>
      </w:r>
    </w:p>
    <w:p w:rsidR="00A03F51" w:rsidRPr="006F370B" w:rsidRDefault="00A03F51" w:rsidP="005A3101">
      <w:pPr>
        <w:rPr>
          <w:b/>
          <w:bCs/>
        </w:rPr>
      </w:pPr>
      <w:r w:rsidRPr="006F370B">
        <w:rPr>
          <w:b/>
          <w:bCs/>
        </w:rPr>
        <w:t>История математики</w:t>
      </w:r>
    </w:p>
    <w:p w:rsidR="00A03F51" w:rsidRPr="006F370B" w:rsidRDefault="00A03F51" w:rsidP="005A3101">
      <w:pPr>
        <w:numPr>
          <w:ilvl w:val="0"/>
          <w:numId w:val="159"/>
        </w:numPr>
        <w:tabs>
          <w:tab w:val="left" w:pos="1134"/>
        </w:tabs>
        <w:ind w:left="0" w:firstLine="709"/>
        <w:jc w:val="both"/>
        <w:rPr>
          <w:i/>
        </w:rPr>
      </w:pPr>
      <w:r w:rsidRPr="006F370B">
        <w:rPr>
          <w:i/>
        </w:rPr>
        <w:t>Характеризовать вклад выдающихся математиков в развитие математики и иных научных областей;</w:t>
      </w:r>
    </w:p>
    <w:p w:rsidR="00A03F51" w:rsidRPr="006F370B" w:rsidRDefault="00A03F51" w:rsidP="005A3101">
      <w:pPr>
        <w:numPr>
          <w:ilvl w:val="0"/>
          <w:numId w:val="159"/>
        </w:numPr>
        <w:tabs>
          <w:tab w:val="left" w:pos="1134"/>
        </w:tabs>
        <w:ind w:left="0" w:firstLine="709"/>
        <w:jc w:val="both"/>
        <w:rPr>
          <w:i/>
        </w:rPr>
      </w:pPr>
      <w:r w:rsidRPr="006F370B">
        <w:rPr>
          <w:i/>
        </w:rPr>
        <w:t>понимать роль математики в развитии России.</w:t>
      </w:r>
    </w:p>
    <w:p w:rsidR="00A03F51" w:rsidRPr="006F370B" w:rsidRDefault="00A03F51" w:rsidP="005A3101">
      <w:pPr>
        <w:rPr>
          <w:b/>
          <w:bCs/>
        </w:rPr>
      </w:pPr>
      <w:r w:rsidRPr="006F370B">
        <w:rPr>
          <w:b/>
          <w:bCs/>
        </w:rPr>
        <w:t>Методы математики</w:t>
      </w:r>
    </w:p>
    <w:p w:rsidR="00A03F51" w:rsidRPr="006F370B" w:rsidRDefault="00A03F51" w:rsidP="005A3101">
      <w:pPr>
        <w:numPr>
          <w:ilvl w:val="0"/>
          <w:numId w:val="159"/>
        </w:numPr>
        <w:tabs>
          <w:tab w:val="left" w:pos="1134"/>
        </w:tabs>
        <w:ind w:left="0" w:firstLine="709"/>
        <w:jc w:val="both"/>
        <w:rPr>
          <w:i/>
        </w:rPr>
      </w:pPr>
      <w:r w:rsidRPr="006F370B">
        <w:rPr>
          <w:i/>
        </w:rPr>
        <w:t>Используя изученные методы, проводить доказательство, выполнять опровержение;</w:t>
      </w:r>
    </w:p>
    <w:p w:rsidR="00A03F51" w:rsidRPr="006F370B" w:rsidRDefault="00A03F51" w:rsidP="005A3101">
      <w:pPr>
        <w:numPr>
          <w:ilvl w:val="0"/>
          <w:numId w:val="159"/>
        </w:numPr>
        <w:tabs>
          <w:tab w:val="left" w:pos="1134"/>
        </w:tabs>
        <w:ind w:left="0" w:firstLine="709"/>
        <w:jc w:val="both"/>
        <w:rPr>
          <w:i/>
        </w:rPr>
      </w:pPr>
      <w:r w:rsidRPr="006F370B">
        <w:rPr>
          <w:i/>
        </w:rPr>
        <w:t>выбирать изученные методы и их комбинации для решения математических задач;</w:t>
      </w:r>
    </w:p>
    <w:p w:rsidR="00A03F51" w:rsidRPr="006F370B" w:rsidRDefault="00A03F51" w:rsidP="005A3101">
      <w:pPr>
        <w:numPr>
          <w:ilvl w:val="0"/>
          <w:numId w:val="159"/>
        </w:numPr>
        <w:tabs>
          <w:tab w:val="left" w:pos="1134"/>
        </w:tabs>
        <w:ind w:left="0" w:firstLine="709"/>
        <w:jc w:val="both"/>
        <w:rPr>
          <w:i/>
        </w:rPr>
      </w:pPr>
      <w:r w:rsidRPr="006F370B">
        <w:rPr>
          <w:i/>
        </w:rPr>
        <w:t>использовать математические знания для описания закономерностей в окружающей действительности и произведениях искусства;</w:t>
      </w:r>
    </w:p>
    <w:p w:rsidR="00A03F51" w:rsidRPr="006F370B" w:rsidRDefault="00A03F51" w:rsidP="005A3101">
      <w:pPr>
        <w:numPr>
          <w:ilvl w:val="0"/>
          <w:numId w:val="159"/>
        </w:numPr>
        <w:tabs>
          <w:tab w:val="left" w:pos="1134"/>
        </w:tabs>
        <w:ind w:left="0" w:firstLine="709"/>
        <w:jc w:val="both"/>
        <w:rPr>
          <w:i/>
        </w:rPr>
      </w:pPr>
      <w:r w:rsidRPr="006F370B">
        <w:rPr>
          <w:i/>
        </w:rPr>
        <w:t>применять простейшие программные средства и электронно-коммуникационные системы при решении математических задач.</w:t>
      </w:r>
    </w:p>
    <w:p w:rsidR="00A03F51" w:rsidRPr="006F370B" w:rsidRDefault="00A03F51" w:rsidP="005A3101">
      <w:pPr>
        <w:pStyle w:val="3"/>
        <w:spacing w:before="0" w:after="0"/>
        <w:rPr>
          <w:sz w:val="24"/>
          <w:szCs w:val="24"/>
        </w:rPr>
      </w:pPr>
      <w:bookmarkStart w:id="56" w:name="_Toc284662723"/>
      <w:bookmarkStart w:id="57" w:name="_Toc284663349"/>
      <w:r w:rsidRPr="006F370B">
        <w:rPr>
          <w:sz w:val="24"/>
          <w:szCs w:val="24"/>
        </w:rPr>
        <w:t>Выпускник получит возможность научиться в 7-9 классах для успешного продолжения образования на углублённом уровне</w:t>
      </w:r>
      <w:bookmarkEnd w:id="56"/>
      <w:bookmarkEnd w:id="57"/>
    </w:p>
    <w:p w:rsidR="00A03F51" w:rsidRPr="006F370B" w:rsidRDefault="00A03F51" w:rsidP="005A3101">
      <w:r w:rsidRPr="006F370B">
        <w:rPr>
          <w:b/>
        </w:rPr>
        <w:t>Элементы теории множеств и математической логики</w:t>
      </w:r>
    </w:p>
    <w:p w:rsidR="00A03F51" w:rsidRPr="006F370B" w:rsidRDefault="00A03F51" w:rsidP="005A3101">
      <w:pPr>
        <w:pStyle w:val="afff1"/>
        <w:numPr>
          <w:ilvl w:val="0"/>
          <w:numId w:val="151"/>
        </w:numPr>
        <w:tabs>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Свободно оперировать</w:t>
      </w:r>
      <w:r w:rsidRPr="006F370B">
        <w:rPr>
          <w:rStyle w:val="afff0"/>
          <w:rFonts w:ascii="Times New Roman" w:hAnsi="Times New Roman"/>
          <w:sz w:val="24"/>
          <w:szCs w:val="24"/>
        </w:rPr>
        <w:footnoteReference w:id="8"/>
      </w:r>
      <w:r w:rsidRPr="006F370B">
        <w:rPr>
          <w:rFonts w:ascii="Times New Roman" w:hAnsi="Times New Roman"/>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A03F51" w:rsidRPr="006F370B" w:rsidRDefault="00A03F51" w:rsidP="005A3101">
      <w:pPr>
        <w:pStyle w:val="afff1"/>
        <w:numPr>
          <w:ilvl w:val="0"/>
          <w:numId w:val="151"/>
        </w:numPr>
        <w:tabs>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задавать множества разными способами;</w:t>
      </w:r>
    </w:p>
    <w:p w:rsidR="00A03F51" w:rsidRPr="006F370B" w:rsidRDefault="00A03F51" w:rsidP="005A3101">
      <w:pPr>
        <w:pStyle w:val="afff1"/>
        <w:numPr>
          <w:ilvl w:val="0"/>
          <w:numId w:val="151"/>
        </w:numPr>
        <w:tabs>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проверять выполнение характеристического свойства множества;</w:t>
      </w:r>
    </w:p>
    <w:p w:rsidR="00A03F51" w:rsidRPr="006F370B" w:rsidRDefault="00A03F51" w:rsidP="005A3101">
      <w:pPr>
        <w:pStyle w:val="afff1"/>
        <w:numPr>
          <w:ilvl w:val="0"/>
          <w:numId w:val="151"/>
        </w:numPr>
        <w:tabs>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A03F51" w:rsidRPr="006F370B" w:rsidRDefault="00A03F51" w:rsidP="005A3101">
      <w:pPr>
        <w:pStyle w:val="afff1"/>
        <w:numPr>
          <w:ilvl w:val="0"/>
          <w:numId w:val="151"/>
        </w:numPr>
        <w:tabs>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строить высказывания с использованием законов алгебры высказываний.</w:t>
      </w:r>
    </w:p>
    <w:p w:rsidR="00A03F51" w:rsidRPr="006F370B" w:rsidRDefault="00A03F51" w:rsidP="005A3101">
      <w:pPr>
        <w:tabs>
          <w:tab w:val="left" w:pos="1134"/>
        </w:tabs>
        <w:rPr>
          <w:b/>
        </w:rPr>
      </w:pPr>
      <w:r w:rsidRPr="006F370B">
        <w:rPr>
          <w:b/>
        </w:rPr>
        <w:t>В повседневной жизни и при изучении других предметов:</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строить рассуждения на основе использования правил логики;</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A03F51" w:rsidRPr="006F370B" w:rsidRDefault="00A03F51" w:rsidP="005A3101">
      <w:pPr>
        <w:rPr>
          <w:b/>
        </w:rPr>
      </w:pPr>
      <w:r w:rsidRPr="006F370B">
        <w:rPr>
          <w:b/>
        </w:rPr>
        <w:t>Числа</w:t>
      </w:r>
    </w:p>
    <w:p w:rsidR="00A03F51" w:rsidRPr="006F370B" w:rsidRDefault="00A03F51" w:rsidP="005A3101">
      <w:pPr>
        <w:pStyle w:val="afff1"/>
        <w:numPr>
          <w:ilvl w:val="0"/>
          <w:numId w:val="148"/>
        </w:numPr>
        <w:tabs>
          <w:tab w:val="left" w:pos="1134"/>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03F51" w:rsidRPr="006F370B" w:rsidRDefault="00A03F51" w:rsidP="005A3101">
      <w:pPr>
        <w:pStyle w:val="afff1"/>
        <w:numPr>
          <w:ilvl w:val="0"/>
          <w:numId w:val="148"/>
        </w:numPr>
        <w:tabs>
          <w:tab w:val="left" w:pos="1134"/>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понимать и объяснять разницу между позиционной и непозиционной системами записи чисел;</w:t>
      </w:r>
    </w:p>
    <w:p w:rsidR="00A03F51" w:rsidRPr="006F370B" w:rsidRDefault="00A03F51" w:rsidP="005A3101">
      <w:pPr>
        <w:pStyle w:val="afff1"/>
        <w:numPr>
          <w:ilvl w:val="0"/>
          <w:numId w:val="148"/>
        </w:numPr>
        <w:tabs>
          <w:tab w:val="left" w:pos="1134"/>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переводить числа из одной системы записи (системы счисления) в другую;</w:t>
      </w:r>
    </w:p>
    <w:p w:rsidR="00A03F51" w:rsidRPr="006F370B" w:rsidRDefault="00A03F51" w:rsidP="005A3101">
      <w:pPr>
        <w:pStyle w:val="afff1"/>
        <w:numPr>
          <w:ilvl w:val="0"/>
          <w:numId w:val="148"/>
        </w:numPr>
        <w:tabs>
          <w:tab w:val="left" w:pos="1134"/>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A03F51" w:rsidRPr="006F370B" w:rsidRDefault="00A03F51" w:rsidP="005A3101">
      <w:pPr>
        <w:pStyle w:val="afff1"/>
        <w:numPr>
          <w:ilvl w:val="0"/>
          <w:numId w:val="148"/>
        </w:numPr>
        <w:tabs>
          <w:tab w:val="left" w:pos="1134"/>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выполнять округление рациональных и иррациональных чисел с заданной точностью;</w:t>
      </w:r>
    </w:p>
    <w:p w:rsidR="00A03F51" w:rsidRPr="006F370B" w:rsidRDefault="00A03F51" w:rsidP="005A3101">
      <w:pPr>
        <w:pStyle w:val="afff1"/>
        <w:numPr>
          <w:ilvl w:val="0"/>
          <w:numId w:val="148"/>
        </w:numPr>
        <w:tabs>
          <w:tab w:val="left" w:pos="1134"/>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сравнивать действительные числа разными способами;</w:t>
      </w:r>
    </w:p>
    <w:p w:rsidR="00A03F51" w:rsidRPr="006F370B" w:rsidRDefault="00A03F51" w:rsidP="005A3101">
      <w:pPr>
        <w:pStyle w:val="afff1"/>
        <w:numPr>
          <w:ilvl w:val="0"/>
          <w:numId w:val="148"/>
        </w:numPr>
        <w:tabs>
          <w:tab w:val="left" w:pos="1134"/>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03F51" w:rsidRPr="006F370B" w:rsidRDefault="00A03F51" w:rsidP="005A3101">
      <w:pPr>
        <w:pStyle w:val="afff1"/>
        <w:numPr>
          <w:ilvl w:val="0"/>
          <w:numId w:val="148"/>
        </w:numPr>
        <w:tabs>
          <w:tab w:val="left" w:pos="1134"/>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находить НОД и НОК чисел разными способами и использовать их при решении задач;</w:t>
      </w:r>
    </w:p>
    <w:p w:rsidR="00A03F51" w:rsidRPr="006F370B" w:rsidRDefault="00A03F51" w:rsidP="005A3101">
      <w:pPr>
        <w:pStyle w:val="afff1"/>
        <w:numPr>
          <w:ilvl w:val="0"/>
          <w:numId w:val="148"/>
        </w:numPr>
        <w:tabs>
          <w:tab w:val="left" w:pos="1134"/>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A03F51" w:rsidRPr="006F370B" w:rsidRDefault="00A03F51" w:rsidP="005A3101">
      <w:pPr>
        <w:tabs>
          <w:tab w:val="left" w:pos="1134"/>
        </w:tabs>
        <w:rPr>
          <w:b/>
        </w:rPr>
      </w:pPr>
      <w:r w:rsidRPr="006F370B">
        <w:rPr>
          <w:b/>
        </w:rPr>
        <w:t>В повседневной жизни и при изучении других предметов:</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A03F51" w:rsidRPr="006F370B" w:rsidRDefault="00A03F51" w:rsidP="005A3101">
      <w:pPr>
        <w:rPr>
          <w:b/>
        </w:rPr>
      </w:pPr>
      <w:r w:rsidRPr="006F370B">
        <w:rPr>
          <w:b/>
        </w:rPr>
        <w:t>Тождественные преобразования</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Свободно оперировать понятиями степени с целым и дробным показателем;</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выполнять доказательство свойств степени с целыми и дробными показателями;</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свободно владеть приемами преобразования целых и дробно-рациональных выражений;</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выполнять деление многочлена на многочлен с остатком;</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 xml:space="preserve">доказывать свойства квадратных корней и корней степени </w:t>
      </w:r>
      <w:r w:rsidRPr="006F370B">
        <w:rPr>
          <w:rFonts w:ascii="Times New Roman" w:hAnsi="Times New Roman"/>
          <w:i/>
          <w:sz w:val="24"/>
          <w:szCs w:val="24"/>
        </w:rPr>
        <w:t>n</w:t>
      </w:r>
      <w:r w:rsidRPr="006F370B">
        <w:rPr>
          <w:rFonts w:ascii="Times New Roman" w:hAnsi="Times New Roman"/>
          <w:sz w:val="24"/>
          <w:szCs w:val="24"/>
        </w:rPr>
        <w:t>;</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 xml:space="preserve">выполнять преобразования выражений, содержащих квадратные корни, корни степени </w:t>
      </w:r>
      <w:r w:rsidRPr="006F370B">
        <w:rPr>
          <w:rFonts w:ascii="Times New Roman" w:hAnsi="Times New Roman"/>
          <w:i/>
          <w:sz w:val="24"/>
          <w:szCs w:val="24"/>
          <w:lang w:val="en-US"/>
        </w:rPr>
        <w:t>n</w:t>
      </w:r>
      <w:r w:rsidRPr="006F370B">
        <w:rPr>
          <w:rFonts w:ascii="Times New Roman" w:hAnsi="Times New Roman"/>
          <w:sz w:val="24"/>
          <w:szCs w:val="24"/>
        </w:rPr>
        <w:t>;</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lastRenderedPageBreak/>
        <w:t>выполнять различные преобразования выражений, содержащих модули.</w:t>
      </w:r>
      <w:r w:rsidR="00630DC3" w:rsidRPr="006F370B">
        <w:rPr>
          <w:rFonts w:ascii="Times New Roman" w:hAnsi="Times New Roman"/>
          <w:sz w:val="24"/>
          <w:szCs w:val="24"/>
        </w:rPr>
        <w:fldChar w:fldCharType="begin"/>
      </w:r>
      <w:r w:rsidRPr="006F370B">
        <w:rPr>
          <w:rFonts w:ascii="Times New Roman" w:hAnsi="Times New Roman"/>
          <w:sz w:val="24"/>
          <w:szCs w:val="24"/>
        </w:rPr>
        <w:instrText xml:space="preserve"> QUOTE </w:instrText>
      </w:r>
      <w:r w:rsidRPr="006F370B">
        <w:rPr>
          <w:rFonts w:ascii="Times New Roman" w:hAnsi="Times New Roman"/>
          <w:noProof/>
          <w:sz w:val="24"/>
          <w:szCs w:val="24"/>
        </w:rPr>
        <w:drawing>
          <wp:inline distT="0" distB="0" distL="0" distR="0">
            <wp:extent cx="767080" cy="269875"/>
            <wp:effectExtent l="19050" t="0" r="0" b="0"/>
            <wp:docPr id="10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9">
                      <a:clrChange>
                        <a:clrFrom>
                          <a:srgbClr val="FFFFFF"/>
                        </a:clrFrom>
                        <a:clrTo>
                          <a:srgbClr val="FFFFFF">
                            <a:alpha val="0"/>
                          </a:srgbClr>
                        </a:clrTo>
                      </a:clrChange>
                    </a:blip>
                    <a:srcRect/>
                    <a:stretch>
                      <a:fillRect/>
                    </a:stretch>
                  </pic:blipFill>
                  <pic:spPr bwMode="auto">
                    <a:xfrm>
                      <a:off x="0" y="0"/>
                      <a:ext cx="767080" cy="269875"/>
                    </a:xfrm>
                    <a:prstGeom prst="rect">
                      <a:avLst/>
                    </a:prstGeom>
                    <a:noFill/>
                    <a:ln w="9525">
                      <a:noFill/>
                      <a:miter lim="800000"/>
                      <a:headEnd/>
                      <a:tailEnd/>
                    </a:ln>
                  </pic:spPr>
                </pic:pic>
              </a:graphicData>
            </a:graphic>
          </wp:inline>
        </w:drawing>
      </w:r>
      <w:r w:rsidR="00630DC3" w:rsidRPr="006F370B">
        <w:rPr>
          <w:rFonts w:ascii="Times New Roman" w:hAnsi="Times New Roman"/>
          <w:sz w:val="24"/>
          <w:szCs w:val="24"/>
        </w:rPr>
        <w:fldChar w:fldCharType="separate"/>
      </w:r>
      <w:r w:rsidRPr="006F370B">
        <w:rPr>
          <w:rFonts w:ascii="Times New Roman" w:hAnsi="Times New Roman"/>
          <w:noProof/>
          <w:sz w:val="24"/>
          <w:szCs w:val="24"/>
        </w:rPr>
        <w:drawing>
          <wp:inline distT="0" distB="0" distL="0" distR="0">
            <wp:extent cx="767080" cy="269875"/>
            <wp:effectExtent l="19050" t="0" r="0" b="0"/>
            <wp:docPr id="10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9">
                      <a:clrChange>
                        <a:clrFrom>
                          <a:srgbClr val="FFFFFF"/>
                        </a:clrFrom>
                        <a:clrTo>
                          <a:srgbClr val="FFFFFF">
                            <a:alpha val="0"/>
                          </a:srgbClr>
                        </a:clrTo>
                      </a:clrChange>
                    </a:blip>
                    <a:srcRect/>
                    <a:stretch>
                      <a:fillRect/>
                    </a:stretch>
                  </pic:blipFill>
                  <pic:spPr bwMode="auto">
                    <a:xfrm>
                      <a:off x="0" y="0"/>
                      <a:ext cx="767080" cy="269875"/>
                    </a:xfrm>
                    <a:prstGeom prst="rect">
                      <a:avLst/>
                    </a:prstGeom>
                    <a:noFill/>
                    <a:ln w="9525">
                      <a:noFill/>
                      <a:miter lim="800000"/>
                      <a:headEnd/>
                      <a:tailEnd/>
                    </a:ln>
                  </pic:spPr>
                </pic:pic>
              </a:graphicData>
            </a:graphic>
          </wp:inline>
        </w:drawing>
      </w:r>
      <w:r w:rsidR="00630DC3" w:rsidRPr="006F370B">
        <w:rPr>
          <w:rFonts w:ascii="Times New Roman" w:hAnsi="Times New Roman"/>
          <w:sz w:val="24"/>
          <w:szCs w:val="24"/>
        </w:rPr>
        <w:fldChar w:fldCharType="end"/>
      </w:r>
    </w:p>
    <w:p w:rsidR="00A03F51" w:rsidRPr="006F370B" w:rsidRDefault="00A03F51" w:rsidP="005A3101">
      <w:pPr>
        <w:tabs>
          <w:tab w:val="left" w:pos="1134"/>
        </w:tabs>
        <w:rPr>
          <w:b/>
        </w:rPr>
      </w:pPr>
      <w:r w:rsidRPr="006F370B">
        <w:rPr>
          <w:b/>
        </w:rPr>
        <w:t>В повседневной жизни и при изучении других предметов:</w:t>
      </w:r>
    </w:p>
    <w:p w:rsidR="00A03F51" w:rsidRPr="006F370B" w:rsidRDefault="00A03F51" w:rsidP="005A3101">
      <w:pPr>
        <w:pStyle w:val="a"/>
        <w:numPr>
          <w:ilvl w:val="0"/>
          <w:numId w:val="162"/>
        </w:numPr>
        <w:tabs>
          <w:tab w:val="left" w:pos="1134"/>
        </w:tabs>
        <w:ind w:left="0" w:firstLine="709"/>
        <w:rPr>
          <w:rFonts w:ascii="Times New Roman" w:hAnsi="Times New Roman"/>
          <w:sz w:val="24"/>
          <w:szCs w:val="24"/>
        </w:rPr>
      </w:pPr>
      <w:r w:rsidRPr="006F370B">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A03F51" w:rsidRPr="006F370B" w:rsidRDefault="00A03F51" w:rsidP="005A3101">
      <w:pPr>
        <w:pStyle w:val="a"/>
        <w:numPr>
          <w:ilvl w:val="0"/>
          <w:numId w:val="162"/>
        </w:numPr>
        <w:tabs>
          <w:tab w:val="left" w:pos="1134"/>
        </w:tabs>
        <w:ind w:left="0" w:firstLine="709"/>
        <w:rPr>
          <w:rFonts w:ascii="Times New Roman" w:hAnsi="Times New Roman"/>
          <w:sz w:val="24"/>
          <w:szCs w:val="24"/>
        </w:rPr>
      </w:pPr>
      <w:r w:rsidRPr="006F370B">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A03F51" w:rsidRPr="006F370B" w:rsidRDefault="00A03F51" w:rsidP="005A3101">
      <w:pPr>
        <w:pStyle w:val="a"/>
        <w:numPr>
          <w:ilvl w:val="0"/>
          <w:numId w:val="162"/>
        </w:numPr>
        <w:tabs>
          <w:tab w:val="left" w:pos="1134"/>
        </w:tabs>
        <w:ind w:left="0" w:firstLine="709"/>
        <w:rPr>
          <w:rFonts w:ascii="Times New Roman" w:hAnsi="Times New Roman"/>
          <w:sz w:val="24"/>
          <w:szCs w:val="24"/>
        </w:rPr>
      </w:pPr>
      <w:r w:rsidRPr="006F370B">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A03F51" w:rsidRPr="006F370B" w:rsidRDefault="00A03F51" w:rsidP="005A3101">
      <w:pPr>
        <w:rPr>
          <w:b/>
        </w:rPr>
      </w:pPr>
      <w:r w:rsidRPr="006F370B">
        <w:rPr>
          <w:b/>
        </w:rPr>
        <w:t>Уравнения и неравенства</w:t>
      </w:r>
    </w:p>
    <w:p w:rsidR="00A03F51" w:rsidRPr="006F370B" w:rsidRDefault="00A03F51" w:rsidP="005A3101">
      <w:pPr>
        <w:pStyle w:val="afff1"/>
        <w:numPr>
          <w:ilvl w:val="0"/>
          <w:numId w:val="147"/>
        </w:numPr>
        <w:tabs>
          <w:tab w:val="left" w:pos="1134"/>
        </w:tabs>
        <w:spacing w:after="0" w:line="240" w:lineRule="auto"/>
        <w:ind w:left="0" w:firstLine="709"/>
        <w:jc w:val="both"/>
        <w:rPr>
          <w:rFonts w:ascii="Times New Roman" w:hAnsi="Times New Roman"/>
          <w:i/>
          <w:sz w:val="24"/>
          <w:szCs w:val="24"/>
        </w:rPr>
      </w:pPr>
      <w:r w:rsidRPr="006F370B">
        <w:rPr>
          <w:rFonts w:ascii="Times New Roman" w:hAnsi="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знать теорему Виета для уравнений степени выше второй;</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владеть разными методами доказательства неравенств;</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решать уравнения в целых числах;</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изображать множества на плоскости, задаваемые уравнениями, неравенствами и их системами.</w:t>
      </w:r>
    </w:p>
    <w:p w:rsidR="00A03F51" w:rsidRPr="006F370B" w:rsidRDefault="00A03F51" w:rsidP="005A3101">
      <w:pPr>
        <w:tabs>
          <w:tab w:val="left" w:pos="1134"/>
        </w:tabs>
        <w:rPr>
          <w:b/>
        </w:rPr>
      </w:pPr>
      <w:r w:rsidRPr="006F370B">
        <w:rPr>
          <w:b/>
        </w:rPr>
        <w:t>В повседневной жизни и при изучении других предметов:</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A03F51" w:rsidRPr="006F370B" w:rsidRDefault="00A03F51" w:rsidP="005A3101">
      <w:pPr>
        <w:rPr>
          <w:b/>
        </w:rPr>
      </w:pPr>
      <w:r w:rsidRPr="006F370B">
        <w:rPr>
          <w:b/>
        </w:rPr>
        <w:t>Функции</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6F370B">
        <w:rPr>
          <w:rFonts w:ascii="Times New Roman" w:hAnsi="Times New Roman"/>
          <w:bCs/>
          <w:position w:val="-12"/>
          <w:sz w:val="24"/>
          <w:szCs w:val="24"/>
        </w:rPr>
        <w:object w:dxaOrig="660" w:dyaOrig="380">
          <v:shape id="_x0000_i1033" type="#_x0000_t75" style="width:31.85pt;height:16.6pt" o:ole="">
            <v:imagedata r:id="rId25" o:title=""/>
          </v:shape>
          <o:OLEObject Type="Embed" ProgID="Equation.DSMT4" ShapeID="_x0000_i1033" DrawAspect="Content" ObjectID="_1676095840" r:id="rId30"/>
        </w:object>
      </w:r>
      <w:r w:rsidRPr="006F370B">
        <w:rPr>
          <w:rFonts w:ascii="Times New Roman" w:hAnsi="Times New Roman"/>
          <w:bCs/>
          <w:sz w:val="24"/>
          <w:szCs w:val="24"/>
        </w:rPr>
        <w:t>;</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lastRenderedPageBreak/>
        <w:t xml:space="preserve">использовать преобразования графика функции </w:t>
      </w:r>
      <w:r w:rsidRPr="006F370B">
        <w:rPr>
          <w:rFonts w:ascii="Times New Roman" w:hAnsi="Times New Roman"/>
          <w:position w:val="-12"/>
          <w:sz w:val="24"/>
          <w:szCs w:val="24"/>
        </w:rPr>
        <w:object w:dxaOrig="960" w:dyaOrig="380">
          <v:shape id="_x0000_i1034" type="#_x0000_t75" style="width:48.45pt;height:16.6pt" o:ole="">
            <v:imagedata r:id="rId31" o:title=""/>
          </v:shape>
          <o:OLEObject Type="Embed" ProgID="Equation.DSMT4" ShapeID="_x0000_i1034" DrawAspect="Content" ObjectID="_1676095841" r:id="rId32"/>
        </w:object>
      </w:r>
      <w:r w:rsidRPr="006F370B">
        <w:rPr>
          <w:rFonts w:ascii="Times New Roman" w:hAnsi="Times New Roman"/>
          <w:sz w:val="24"/>
          <w:szCs w:val="24"/>
        </w:rPr>
        <w:t xml:space="preserve"> для построения графиков функций </w:t>
      </w:r>
      <w:r w:rsidRPr="006F370B">
        <w:rPr>
          <w:rFonts w:ascii="Times New Roman" w:hAnsi="Times New Roman"/>
          <w:position w:val="-12"/>
          <w:sz w:val="24"/>
          <w:szCs w:val="24"/>
        </w:rPr>
        <w:object w:dxaOrig="1780" w:dyaOrig="380">
          <v:shape id="_x0000_i1035" type="#_x0000_t75" style="width:87.25pt;height:16.6pt" o:ole="">
            <v:imagedata r:id="rId27" o:title=""/>
          </v:shape>
          <o:OLEObject Type="Embed" ProgID="Equation.DSMT4" ShapeID="_x0000_i1035" DrawAspect="Content" ObjectID="_1676095842" r:id="rId33"/>
        </w:object>
      </w:r>
      <w:r w:rsidRPr="006F370B">
        <w:rPr>
          <w:rFonts w:ascii="Times New Roman" w:hAnsi="Times New Roman"/>
          <w:sz w:val="24"/>
          <w:szCs w:val="24"/>
        </w:rPr>
        <w:t xml:space="preserve">; </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анализировать свойства функций и вид графика в зависимости от параметров;</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исследовать последовательности, заданные рекуррентно;</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решать комбинированные задачи на арифметическую и геометрическую прогрессии.</w:t>
      </w:r>
    </w:p>
    <w:p w:rsidR="00A03F51" w:rsidRPr="006F370B" w:rsidRDefault="00A03F51" w:rsidP="005A3101">
      <w:pPr>
        <w:tabs>
          <w:tab w:val="left" w:pos="1134"/>
        </w:tabs>
        <w:rPr>
          <w:b/>
        </w:rPr>
      </w:pPr>
      <w:r w:rsidRPr="006F370B">
        <w:rPr>
          <w:b/>
        </w:rPr>
        <w:t>В повседневной жизни и при изучении других предметов:</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использовать графики зависимостей для исследования реальных процессов и явлений;</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rPr>
      </w:pPr>
      <w:r w:rsidRPr="006F370B">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A03F51" w:rsidRPr="006F370B" w:rsidRDefault="00A03F51" w:rsidP="005A3101">
      <w:pPr>
        <w:rPr>
          <w:b/>
        </w:rPr>
      </w:pPr>
      <w:r w:rsidRPr="006F370B">
        <w:rPr>
          <w:b/>
        </w:rPr>
        <w:t xml:space="preserve">Статистика и теория вероятностей </w:t>
      </w:r>
    </w:p>
    <w:p w:rsidR="00A03F51" w:rsidRPr="006F370B" w:rsidRDefault="00A03F51" w:rsidP="005A3101">
      <w:pPr>
        <w:pStyle w:val="afff1"/>
        <w:numPr>
          <w:ilvl w:val="0"/>
          <w:numId w:val="150"/>
        </w:numPr>
        <w:tabs>
          <w:tab w:val="left" w:pos="1134"/>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03F51" w:rsidRPr="006F370B" w:rsidRDefault="00A03F51" w:rsidP="005A3101">
      <w:pPr>
        <w:pStyle w:val="afff1"/>
        <w:numPr>
          <w:ilvl w:val="0"/>
          <w:numId w:val="150"/>
        </w:numPr>
        <w:tabs>
          <w:tab w:val="left" w:pos="1134"/>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выбирать наиболее удобный способ представления информации, адекватный её свойствам и целям анализа;</w:t>
      </w:r>
    </w:p>
    <w:p w:rsidR="00A03F51" w:rsidRPr="006F370B" w:rsidRDefault="00A03F51" w:rsidP="005A3101">
      <w:pPr>
        <w:pStyle w:val="afff1"/>
        <w:numPr>
          <w:ilvl w:val="0"/>
          <w:numId w:val="150"/>
        </w:numPr>
        <w:tabs>
          <w:tab w:val="left" w:pos="1134"/>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вычислять числовые характеристики выборки;</w:t>
      </w:r>
    </w:p>
    <w:p w:rsidR="00A03F51" w:rsidRPr="006F370B" w:rsidRDefault="00A03F51" w:rsidP="005A3101">
      <w:pPr>
        <w:pStyle w:val="afff1"/>
        <w:numPr>
          <w:ilvl w:val="0"/>
          <w:numId w:val="150"/>
        </w:numPr>
        <w:tabs>
          <w:tab w:val="left" w:pos="1134"/>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свободно оперировать понятиями: факториал числа, перестановки, сочетания и размещения, треугольник Паскаля;</w:t>
      </w:r>
    </w:p>
    <w:p w:rsidR="00A03F51" w:rsidRPr="006F370B" w:rsidRDefault="00A03F51" w:rsidP="005A3101">
      <w:pPr>
        <w:pStyle w:val="afff1"/>
        <w:numPr>
          <w:ilvl w:val="0"/>
          <w:numId w:val="150"/>
        </w:numPr>
        <w:tabs>
          <w:tab w:val="left" w:pos="1134"/>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03F51" w:rsidRPr="006F370B" w:rsidRDefault="00A03F51" w:rsidP="005A3101">
      <w:pPr>
        <w:pStyle w:val="afff1"/>
        <w:numPr>
          <w:ilvl w:val="0"/>
          <w:numId w:val="150"/>
        </w:numPr>
        <w:tabs>
          <w:tab w:val="left" w:pos="1134"/>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03F51" w:rsidRPr="006F370B" w:rsidRDefault="00A03F51" w:rsidP="005A3101">
      <w:pPr>
        <w:pStyle w:val="afff1"/>
        <w:numPr>
          <w:ilvl w:val="0"/>
          <w:numId w:val="150"/>
        </w:numPr>
        <w:tabs>
          <w:tab w:val="left" w:pos="1134"/>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знать примеры случайных величин, и вычислять их статистические характеристики;</w:t>
      </w:r>
    </w:p>
    <w:p w:rsidR="00A03F51" w:rsidRPr="006F370B" w:rsidRDefault="00A03F51" w:rsidP="005A3101">
      <w:pPr>
        <w:pStyle w:val="a"/>
        <w:numPr>
          <w:ilvl w:val="0"/>
          <w:numId w:val="150"/>
        </w:numPr>
        <w:tabs>
          <w:tab w:val="left" w:pos="1134"/>
        </w:tabs>
        <w:ind w:left="0" w:firstLine="709"/>
        <w:rPr>
          <w:rFonts w:ascii="Times New Roman" w:hAnsi="Times New Roman"/>
          <w:sz w:val="24"/>
          <w:szCs w:val="24"/>
        </w:rPr>
      </w:pPr>
      <w:r w:rsidRPr="006F370B">
        <w:rPr>
          <w:rFonts w:ascii="Times New Roman" w:hAnsi="Times New Roman"/>
          <w:sz w:val="24"/>
          <w:szCs w:val="24"/>
        </w:rPr>
        <w:t>использовать формулы комбинаторики при решении комбинаторных задач;</w:t>
      </w:r>
    </w:p>
    <w:p w:rsidR="00A03F51" w:rsidRPr="006F370B" w:rsidRDefault="00A03F51" w:rsidP="005A3101">
      <w:pPr>
        <w:pStyle w:val="a"/>
        <w:numPr>
          <w:ilvl w:val="0"/>
          <w:numId w:val="150"/>
        </w:numPr>
        <w:tabs>
          <w:tab w:val="left" w:pos="1134"/>
        </w:tabs>
        <w:ind w:left="0" w:firstLine="709"/>
        <w:rPr>
          <w:rFonts w:ascii="Times New Roman" w:hAnsi="Times New Roman"/>
          <w:sz w:val="24"/>
          <w:szCs w:val="24"/>
        </w:rPr>
      </w:pPr>
      <w:r w:rsidRPr="006F370B">
        <w:rPr>
          <w:rFonts w:ascii="Times New Roman" w:hAnsi="Times New Roman"/>
          <w:sz w:val="24"/>
          <w:szCs w:val="24"/>
        </w:rPr>
        <w:t>решать задачи на вычисление вероятности в том числе с использованием формул.</w:t>
      </w:r>
    </w:p>
    <w:p w:rsidR="00A03F51" w:rsidRPr="006F370B" w:rsidRDefault="00A03F51" w:rsidP="005A3101">
      <w:pPr>
        <w:tabs>
          <w:tab w:val="left" w:pos="1134"/>
        </w:tabs>
        <w:rPr>
          <w:b/>
        </w:rPr>
      </w:pPr>
      <w:r w:rsidRPr="006F370B">
        <w:rPr>
          <w:b/>
        </w:rPr>
        <w:t>В повседневной жизни и при изучении других предметов:</w:t>
      </w:r>
    </w:p>
    <w:p w:rsidR="00A03F51" w:rsidRPr="006F370B" w:rsidRDefault="00A03F51" w:rsidP="005A3101">
      <w:pPr>
        <w:pStyle w:val="a"/>
        <w:numPr>
          <w:ilvl w:val="0"/>
          <w:numId w:val="150"/>
        </w:numPr>
        <w:tabs>
          <w:tab w:val="left" w:pos="1134"/>
        </w:tabs>
        <w:ind w:left="0" w:firstLine="709"/>
        <w:rPr>
          <w:rFonts w:ascii="Times New Roman" w:hAnsi="Times New Roman"/>
          <w:sz w:val="24"/>
          <w:szCs w:val="24"/>
        </w:rPr>
      </w:pPr>
      <w:r w:rsidRPr="006F370B">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A03F51" w:rsidRPr="006F370B" w:rsidRDefault="00A03F51" w:rsidP="005A3101">
      <w:pPr>
        <w:pStyle w:val="a"/>
        <w:numPr>
          <w:ilvl w:val="0"/>
          <w:numId w:val="150"/>
        </w:numPr>
        <w:tabs>
          <w:tab w:val="left" w:pos="1134"/>
        </w:tabs>
        <w:ind w:left="0" w:firstLine="709"/>
        <w:rPr>
          <w:rFonts w:ascii="Times New Roman" w:hAnsi="Times New Roman"/>
          <w:sz w:val="24"/>
          <w:szCs w:val="24"/>
        </w:rPr>
      </w:pPr>
      <w:r w:rsidRPr="006F370B">
        <w:rPr>
          <w:rFonts w:ascii="Times New Roman" w:hAnsi="Times New Roman"/>
          <w:sz w:val="24"/>
          <w:szCs w:val="24"/>
        </w:rPr>
        <w:t xml:space="preserve">анализировать и сравнивать статистические характеристики выборок, </w:t>
      </w:r>
      <w:r w:rsidRPr="006F370B">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6F370B">
        <w:rPr>
          <w:rFonts w:ascii="Times New Roman" w:hAnsi="Times New Roman"/>
          <w:sz w:val="24"/>
          <w:szCs w:val="24"/>
        </w:rPr>
        <w:t>;</w:t>
      </w:r>
    </w:p>
    <w:p w:rsidR="00A03F51" w:rsidRPr="006F370B" w:rsidRDefault="00A03F51" w:rsidP="005A3101">
      <w:pPr>
        <w:pStyle w:val="a"/>
        <w:numPr>
          <w:ilvl w:val="0"/>
          <w:numId w:val="150"/>
        </w:numPr>
        <w:tabs>
          <w:tab w:val="left" w:pos="1134"/>
        </w:tabs>
        <w:ind w:left="0" w:firstLine="709"/>
        <w:rPr>
          <w:rFonts w:ascii="Times New Roman" w:hAnsi="Times New Roman"/>
          <w:sz w:val="24"/>
          <w:szCs w:val="24"/>
        </w:rPr>
      </w:pPr>
      <w:r w:rsidRPr="006F370B">
        <w:rPr>
          <w:rFonts w:ascii="Times New Roman" w:hAnsi="Times New Roman"/>
          <w:sz w:val="24"/>
          <w:szCs w:val="24"/>
        </w:rPr>
        <w:t>оценивать вероятность реальных событий и явлений в различных ситуациях.</w:t>
      </w:r>
    </w:p>
    <w:p w:rsidR="00A03F51" w:rsidRPr="006F370B" w:rsidRDefault="00A03F51" w:rsidP="005A3101">
      <w:pPr>
        <w:rPr>
          <w:b/>
          <w:bCs/>
        </w:rPr>
      </w:pPr>
      <w:r w:rsidRPr="006F370B">
        <w:rPr>
          <w:b/>
          <w:bCs/>
        </w:rPr>
        <w:lastRenderedPageBreak/>
        <w:t>Текстовые задачи</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lang w:eastAsia="en-US"/>
        </w:rPr>
      </w:pPr>
      <w:r w:rsidRPr="006F370B">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lang w:eastAsia="en-US"/>
        </w:rPr>
      </w:pPr>
      <w:r w:rsidRPr="006F370B">
        <w:rPr>
          <w:rFonts w:ascii="Times New Roman" w:hAnsi="Times New Roman"/>
          <w:sz w:val="24"/>
          <w:szCs w:val="24"/>
          <w:lang w:eastAsia="en-US"/>
        </w:rPr>
        <w:t>распознавать разные виды и типы задач;</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lang w:eastAsia="en-US"/>
        </w:rPr>
      </w:pPr>
      <w:r w:rsidRPr="006F370B">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lang w:eastAsia="en-US"/>
        </w:rPr>
      </w:pPr>
      <w:r w:rsidRPr="006F370B">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lang w:eastAsia="en-US"/>
        </w:rPr>
      </w:pPr>
      <w:r w:rsidRPr="006F370B">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lang w:eastAsia="en-US"/>
        </w:rPr>
      </w:pPr>
      <w:r w:rsidRPr="006F370B">
        <w:rPr>
          <w:rFonts w:ascii="Times New Roman" w:hAnsi="Times New Roman"/>
          <w:sz w:val="24"/>
          <w:szCs w:val="24"/>
          <w:lang w:eastAsia="en-US"/>
        </w:rPr>
        <w:t>моделировать рассуждения при поиске решения задач с помощью граф-схемы;</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lang w:eastAsia="en-US"/>
        </w:rPr>
      </w:pPr>
      <w:r w:rsidRPr="006F370B">
        <w:rPr>
          <w:rFonts w:ascii="Times New Roman" w:hAnsi="Times New Roman"/>
          <w:sz w:val="24"/>
          <w:szCs w:val="24"/>
          <w:lang w:eastAsia="en-US"/>
        </w:rPr>
        <w:t>выделять этапы решения задачи и содержание каждого этапа;</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lang w:eastAsia="en-US"/>
        </w:rPr>
      </w:pPr>
      <w:r w:rsidRPr="006F370B">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lang w:eastAsia="en-US"/>
        </w:rPr>
      </w:pPr>
      <w:r w:rsidRPr="006F370B">
        <w:rPr>
          <w:rFonts w:ascii="Times New Roman" w:hAnsi="Times New Roman"/>
          <w:sz w:val="24"/>
          <w:szCs w:val="24"/>
          <w:lang w:eastAsia="en-US"/>
        </w:rPr>
        <w:t>анализировать затруднения при решении задач;</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lang w:eastAsia="en-US"/>
        </w:rPr>
      </w:pPr>
      <w:r w:rsidRPr="006F370B">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lang w:eastAsia="en-US"/>
        </w:rPr>
      </w:pPr>
      <w:r w:rsidRPr="006F370B">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lang w:eastAsia="en-US"/>
        </w:rPr>
      </w:pPr>
      <w:r w:rsidRPr="006F370B">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lang w:eastAsia="en-US"/>
        </w:rPr>
      </w:pPr>
      <w:r w:rsidRPr="006F370B">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lang w:eastAsia="en-US"/>
        </w:rPr>
      </w:pPr>
      <w:r w:rsidRPr="006F370B">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lang w:eastAsia="en-US"/>
        </w:rPr>
      </w:pPr>
      <w:r w:rsidRPr="006F370B">
        <w:rPr>
          <w:rFonts w:ascii="Times New Roman" w:hAnsi="Times New Roman"/>
          <w:sz w:val="24"/>
          <w:szCs w:val="24"/>
          <w:lang w:eastAsia="en-US"/>
        </w:rPr>
        <w:t>решать разнообразные задачи «на части»;</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lang w:eastAsia="en-US"/>
        </w:rPr>
      </w:pPr>
      <w:r w:rsidRPr="006F370B">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lang w:eastAsia="en-US"/>
        </w:rPr>
      </w:pPr>
      <w:r w:rsidRPr="006F370B">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A03F51" w:rsidRPr="006F370B" w:rsidRDefault="00A03F51" w:rsidP="005A3101">
      <w:pPr>
        <w:pStyle w:val="afff1"/>
        <w:numPr>
          <w:ilvl w:val="0"/>
          <w:numId w:val="148"/>
        </w:numPr>
        <w:tabs>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A03F51" w:rsidRPr="006F370B" w:rsidRDefault="00A03F51" w:rsidP="005A3101">
      <w:pPr>
        <w:numPr>
          <w:ilvl w:val="0"/>
          <w:numId w:val="147"/>
        </w:numPr>
        <w:tabs>
          <w:tab w:val="left" w:pos="1134"/>
        </w:tabs>
        <w:ind w:left="0" w:firstLine="709"/>
        <w:jc w:val="both"/>
      </w:pPr>
      <w:r w:rsidRPr="006F370B">
        <w:t xml:space="preserve"> решать задачи на проценты, в том числе, сложные проценты с обоснованием, используя разные способы;</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lang w:eastAsia="en-US"/>
        </w:rPr>
      </w:pPr>
      <w:r w:rsidRPr="006F370B">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lang w:eastAsia="en-US"/>
        </w:rPr>
      </w:pPr>
      <w:r w:rsidRPr="006F370B">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lang w:eastAsia="en-US"/>
        </w:rPr>
      </w:pPr>
      <w:r w:rsidRPr="006F370B">
        <w:rPr>
          <w:rFonts w:ascii="Times New Roman" w:hAnsi="Times New Roman"/>
          <w:sz w:val="24"/>
          <w:szCs w:val="24"/>
          <w:lang w:eastAsia="en-US"/>
        </w:rPr>
        <w:t>решать несложные задачи по математической статистике;</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lang w:eastAsia="en-US"/>
        </w:rPr>
      </w:pPr>
      <w:r w:rsidRPr="006F370B">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A03F51" w:rsidRPr="006F370B" w:rsidRDefault="00A03F51" w:rsidP="005A3101">
      <w:pPr>
        <w:tabs>
          <w:tab w:val="left" w:pos="1134"/>
        </w:tabs>
        <w:rPr>
          <w:b/>
        </w:rPr>
      </w:pPr>
      <w:r w:rsidRPr="006F370B">
        <w:rPr>
          <w:b/>
        </w:rPr>
        <w:t>В повседневной жизни и при изучении других предметов:</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lang w:eastAsia="en-US"/>
        </w:rPr>
      </w:pPr>
      <w:r w:rsidRPr="006F370B">
        <w:rPr>
          <w:rFonts w:ascii="Times New Roman" w:hAnsi="Times New Roman"/>
          <w:sz w:val="24"/>
          <w:szCs w:val="24"/>
          <w:lang w:eastAsia="en-US"/>
        </w:rPr>
        <w:lastRenderedPageBreak/>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lang w:eastAsia="en-US"/>
        </w:rPr>
      </w:pPr>
      <w:r w:rsidRPr="006F370B">
        <w:rPr>
          <w:rFonts w:ascii="Times New Roman" w:hAnsi="Times New Roman"/>
          <w:sz w:val="24"/>
          <w:szCs w:val="24"/>
          <w:lang w:eastAsia="en-US"/>
        </w:rPr>
        <w:t>решать задачи на движение по реке, рассматривая разные системы отсчёта;</w:t>
      </w:r>
    </w:p>
    <w:p w:rsidR="00A03F51" w:rsidRPr="006F370B" w:rsidRDefault="00A03F51" w:rsidP="005A3101">
      <w:pPr>
        <w:pStyle w:val="a"/>
        <w:numPr>
          <w:ilvl w:val="0"/>
          <w:numId w:val="147"/>
        </w:numPr>
        <w:tabs>
          <w:tab w:val="left" w:pos="1134"/>
        </w:tabs>
        <w:ind w:left="0" w:firstLine="709"/>
        <w:rPr>
          <w:rFonts w:ascii="Times New Roman" w:hAnsi="Times New Roman"/>
          <w:sz w:val="24"/>
          <w:szCs w:val="24"/>
          <w:lang w:eastAsia="en-US"/>
        </w:rPr>
      </w:pPr>
      <w:r w:rsidRPr="006F370B">
        <w:rPr>
          <w:rFonts w:ascii="Times New Roman" w:hAnsi="Times New Roman"/>
          <w:sz w:val="24"/>
          <w:szCs w:val="24"/>
          <w:lang w:eastAsia="en-US"/>
        </w:rPr>
        <w:t>конструировать задачные ситуации, приближенные к реальной действительности.</w:t>
      </w:r>
    </w:p>
    <w:p w:rsidR="00A03F51" w:rsidRPr="006F370B" w:rsidRDefault="00A03F51" w:rsidP="005A3101">
      <w:pPr>
        <w:rPr>
          <w:b/>
        </w:rPr>
      </w:pPr>
      <w:r w:rsidRPr="006F370B">
        <w:rPr>
          <w:b/>
        </w:rPr>
        <w:t>Геометрические фигуры</w:t>
      </w:r>
    </w:p>
    <w:p w:rsidR="00A03F51" w:rsidRPr="006F370B" w:rsidRDefault="00A03F51" w:rsidP="005A3101">
      <w:pPr>
        <w:pStyle w:val="a"/>
        <w:numPr>
          <w:ilvl w:val="0"/>
          <w:numId w:val="163"/>
        </w:numPr>
        <w:tabs>
          <w:tab w:val="left" w:pos="1134"/>
        </w:tabs>
        <w:ind w:left="0" w:firstLine="709"/>
        <w:rPr>
          <w:rFonts w:ascii="Times New Roman" w:hAnsi="Times New Roman"/>
          <w:sz w:val="24"/>
          <w:szCs w:val="24"/>
        </w:rPr>
      </w:pPr>
      <w:r w:rsidRPr="006F370B">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A03F51" w:rsidRPr="006F370B" w:rsidRDefault="00A03F51" w:rsidP="005A3101">
      <w:pPr>
        <w:pStyle w:val="a"/>
        <w:numPr>
          <w:ilvl w:val="0"/>
          <w:numId w:val="163"/>
        </w:numPr>
        <w:tabs>
          <w:tab w:val="left" w:pos="1134"/>
        </w:tabs>
        <w:ind w:left="0" w:firstLine="709"/>
        <w:rPr>
          <w:rFonts w:ascii="Times New Roman" w:hAnsi="Times New Roman"/>
          <w:sz w:val="24"/>
          <w:szCs w:val="24"/>
        </w:rPr>
      </w:pPr>
      <w:r w:rsidRPr="006F370B">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A03F51" w:rsidRPr="006F370B" w:rsidRDefault="00A03F51" w:rsidP="005A3101">
      <w:pPr>
        <w:pStyle w:val="afff1"/>
        <w:numPr>
          <w:ilvl w:val="0"/>
          <w:numId w:val="163"/>
        </w:numPr>
        <w:tabs>
          <w:tab w:val="left" w:pos="1134"/>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A03F51" w:rsidRPr="006F370B" w:rsidRDefault="00A03F51" w:rsidP="005A3101">
      <w:pPr>
        <w:pStyle w:val="afff1"/>
        <w:numPr>
          <w:ilvl w:val="0"/>
          <w:numId w:val="163"/>
        </w:numPr>
        <w:tabs>
          <w:tab w:val="left" w:pos="1134"/>
        </w:tabs>
        <w:spacing w:after="0" w:line="240" w:lineRule="auto"/>
        <w:ind w:left="0" w:firstLine="709"/>
        <w:contextualSpacing w:val="0"/>
        <w:jc w:val="both"/>
        <w:rPr>
          <w:rFonts w:ascii="Times New Roman" w:hAnsi="Times New Roman"/>
          <w:sz w:val="24"/>
          <w:szCs w:val="24"/>
        </w:rPr>
      </w:pPr>
      <w:r w:rsidRPr="006F370B">
        <w:rPr>
          <w:rFonts w:ascii="Times New Roman" w:hAnsi="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03F51" w:rsidRPr="006F370B" w:rsidRDefault="00A03F51" w:rsidP="005A3101">
      <w:pPr>
        <w:pStyle w:val="afff1"/>
        <w:numPr>
          <w:ilvl w:val="0"/>
          <w:numId w:val="163"/>
        </w:numPr>
        <w:tabs>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формулировать и доказывать геометрические утверждения.</w:t>
      </w:r>
    </w:p>
    <w:p w:rsidR="00A03F51" w:rsidRPr="006F370B" w:rsidRDefault="00A03F51" w:rsidP="005A3101">
      <w:pPr>
        <w:tabs>
          <w:tab w:val="left" w:pos="1134"/>
        </w:tabs>
        <w:rPr>
          <w:b/>
        </w:rPr>
      </w:pPr>
      <w:r w:rsidRPr="006F370B">
        <w:rPr>
          <w:b/>
        </w:rPr>
        <w:t>В повседневной жизни и при изучении других предметов:</w:t>
      </w:r>
    </w:p>
    <w:p w:rsidR="00A03F51" w:rsidRPr="006F370B" w:rsidRDefault="00A03F51" w:rsidP="005A3101">
      <w:pPr>
        <w:pStyle w:val="a"/>
        <w:numPr>
          <w:ilvl w:val="0"/>
          <w:numId w:val="163"/>
        </w:numPr>
        <w:tabs>
          <w:tab w:val="left" w:pos="1134"/>
        </w:tabs>
        <w:ind w:left="0" w:firstLine="709"/>
        <w:rPr>
          <w:rFonts w:ascii="Times New Roman" w:hAnsi="Times New Roman"/>
          <w:sz w:val="24"/>
          <w:szCs w:val="24"/>
        </w:rPr>
      </w:pPr>
      <w:r w:rsidRPr="006F370B">
        <w:rPr>
          <w:rFonts w:ascii="Times New Roman" w:hAnsi="Times New Roman"/>
          <w:sz w:val="24"/>
          <w:szCs w:val="24"/>
        </w:rPr>
        <w:t xml:space="preserve">составлять с использованием свойств геометрических фигур математические модели </w:t>
      </w:r>
      <w:r w:rsidRPr="006F370B">
        <w:rPr>
          <w:rStyle w:val="dash041e0431044b0447043d044b0439char1"/>
        </w:rPr>
        <w:t>для решения задач практического характера и задач из смежных дисциплин</w:t>
      </w:r>
      <w:r w:rsidRPr="006F370B">
        <w:rPr>
          <w:rFonts w:ascii="Times New Roman" w:hAnsi="Times New Roman"/>
          <w:sz w:val="24"/>
          <w:szCs w:val="24"/>
        </w:rPr>
        <w:t>, исследовать полученные модели и интерпретировать результат.</w:t>
      </w:r>
    </w:p>
    <w:p w:rsidR="00A03F51" w:rsidRPr="006F370B" w:rsidRDefault="00A03F51" w:rsidP="005A3101">
      <w:pPr>
        <w:rPr>
          <w:b/>
          <w:bCs/>
        </w:rPr>
      </w:pPr>
      <w:r w:rsidRPr="006F370B">
        <w:rPr>
          <w:b/>
          <w:bCs/>
        </w:rPr>
        <w:t>Отношения</w:t>
      </w:r>
    </w:p>
    <w:p w:rsidR="00A03F51" w:rsidRPr="006F370B" w:rsidRDefault="00A03F51" w:rsidP="005A3101">
      <w:pPr>
        <w:pStyle w:val="afff1"/>
        <w:numPr>
          <w:ilvl w:val="0"/>
          <w:numId w:val="148"/>
        </w:numPr>
        <w:tabs>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Владеть понятием отношения как метапредметным;</w:t>
      </w:r>
    </w:p>
    <w:p w:rsidR="00A03F51" w:rsidRPr="006F370B" w:rsidRDefault="00A03F51" w:rsidP="005A3101">
      <w:pPr>
        <w:pStyle w:val="afff1"/>
        <w:numPr>
          <w:ilvl w:val="0"/>
          <w:numId w:val="148"/>
        </w:numPr>
        <w:tabs>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A03F51" w:rsidRPr="006F370B" w:rsidRDefault="00A03F51" w:rsidP="005A3101">
      <w:pPr>
        <w:pStyle w:val="afff1"/>
        <w:numPr>
          <w:ilvl w:val="0"/>
          <w:numId w:val="148"/>
        </w:numPr>
        <w:tabs>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использовать свойства подобия и равенства фигур при решении задач.</w:t>
      </w:r>
    </w:p>
    <w:p w:rsidR="00A03F51" w:rsidRPr="006F370B" w:rsidRDefault="00A03F51" w:rsidP="005A3101">
      <w:pPr>
        <w:pStyle w:val="a"/>
        <w:numPr>
          <w:ilvl w:val="0"/>
          <w:numId w:val="0"/>
        </w:numPr>
        <w:tabs>
          <w:tab w:val="left" w:pos="1134"/>
        </w:tabs>
        <w:rPr>
          <w:rFonts w:ascii="Times New Roman" w:hAnsi="Times New Roman"/>
          <w:b/>
          <w:sz w:val="24"/>
          <w:szCs w:val="24"/>
        </w:rPr>
      </w:pPr>
      <w:r w:rsidRPr="006F370B">
        <w:rPr>
          <w:rFonts w:ascii="Times New Roman" w:hAnsi="Times New Roman"/>
          <w:b/>
          <w:sz w:val="24"/>
          <w:szCs w:val="24"/>
        </w:rPr>
        <w:t xml:space="preserve">В повседневной жизни и при изучении других предметов: </w:t>
      </w:r>
    </w:p>
    <w:p w:rsidR="00A03F51" w:rsidRPr="006F370B" w:rsidRDefault="00A03F51" w:rsidP="005A3101">
      <w:pPr>
        <w:pStyle w:val="afff1"/>
        <w:numPr>
          <w:ilvl w:val="0"/>
          <w:numId w:val="148"/>
        </w:numPr>
        <w:tabs>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использовать отношения для построения и исследования математических моделей объектов реальной жизни.</w:t>
      </w:r>
    </w:p>
    <w:p w:rsidR="00A03F51" w:rsidRPr="006F370B" w:rsidRDefault="00A03F51" w:rsidP="005A3101">
      <w:pPr>
        <w:rPr>
          <w:b/>
        </w:rPr>
      </w:pPr>
      <w:r w:rsidRPr="006F370B">
        <w:rPr>
          <w:b/>
        </w:rPr>
        <w:t>Измерения и вычисления</w:t>
      </w:r>
    </w:p>
    <w:p w:rsidR="00A03F51" w:rsidRPr="006F370B" w:rsidRDefault="00A03F51" w:rsidP="005A3101">
      <w:pPr>
        <w:pStyle w:val="afff1"/>
        <w:numPr>
          <w:ilvl w:val="0"/>
          <w:numId w:val="147"/>
        </w:numPr>
        <w:tabs>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A03F51" w:rsidRPr="006F370B" w:rsidRDefault="00A03F51" w:rsidP="005A3101">
      <w:pPr>
        <w:pStyle w:val="afff1"/>
        <w:numPr>
          <w:ilvl w:val="0"/>
          <w:numId w:val="147"/>
        </w:numPr>
        <w:tabs>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самостоятельно формулировать гипотезы и проверять их достоверность.</w:t>
      </w:r>
    </w:p>
    <w:p w:rsidR="00A03F51" w:rsidRPr="006F370B" w:rsidRDefault="00A03F51" w:rsidP="005A3101">
      <w:pPr>
        <w:tabs>
          <w:tab w:val="left" w:pos="1134"/>
        </w:tabs>
        <w:rPr>
          <w:b/>
        </w:rPr>
      </w:pPr>
      <w:r w:rsidRPr="006F370B">
        <w:rPr>
          <w:b/>
        </w:rPr>
        <w:t>В повседневной жизни и при изучении других предметов:</w:t>
      </w:r>
    </w:p>
    <w:p w:rsidR="00A03F51" w:rsidRPr="006F370B" w:rsidRDefault="00A03F51" w:rsidP="005A3101">
      <w:pPr>
        <w:pStyle w:val="afff1"/>
        <w:numPr>
          <w:ilvl w:val="0"/>
          <w:numId w:val="147"/>
        </w:numPr>
        <w:tabs>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A03F51" w:rsidRPr="006F370B" w:rsidRDefault="00A03F51" w:rsidP="005A3101">
      <w:pPr>
        <w:rPr>
          <w:b/>
        </w:rPr>
      </w:pPr>
      <w:r w:rsidRPr="006F370B">
        <w:rPr>
          <w:b/>
        </w:rPr>
        <w:t>Геометрические построения</w:t>
      </w:r>
    </w:p>
    <w:p w:rsidR="00A03F51" w:rsidRPr="006F370B" w:rsidRDefault="00A03F51" w:rsidP="005A3101">
      <w:pPr>
        <w:pStyle w:val="a"/>
        <w:numPr>
          <w:ilvl w:val="0"/>
          <w:numId w:val="148"/>
        </w:numPr>
        <w:tabs>
          <w:tab w:val="left" w:pos="1134"/>
        </w:tabs>
        <w:ind w:left="0" w:firstLine="709"/>
        <w:rPr>
          <w:rFonts w:ascii="Times New Roman" w:hAnsi="Times New Roman"/>
          <w:sz w:val="24"/>
          <w:szCs w:val="24"/>
        </w:rPr>
      </w:pPr>
      <w:r w:rsidRPr="006F370B">
        <w:rPr>
          <w:rFonts w:ascii="Times New Roman" w:hAnsi="Times New Roman"/>
          <w:sz w:val="24"/>
          <w:szCs w:val="24"/>
        </w:rPr>
        <w:t xml:space="preserve">Оперировать понятием набора элементов, определяющих геометрическую фигуру, </w:t>
      </w:r>
    </w:p>
    <w:p w:rsidR="00A03F51" w:rsidRPr="006F370B" w:rsidRDefault="00A03F51" w:rsidP="005A3101">
      <w:pPr>
        <w:pStyle w:val="a"/>
        <w:numPr>
          <w:ilvl w:val="0"/>
          <w:numId w:val="148"/>
        </w:numPr>
        <w:tabs>
          <w:tab w:val="left" w:pos="1134"/>
        </w:tabs>
        <w:ind w:left="0" w:firstLine="709"/>
        <w:rPr>
          <w:rFonts w:ascii="Times New Roman" w:hAnsi="Times New Roman"/>
          <w:sz w:val="24"/>
          <w:szCs w:val="24"/>
        </w:rPr>
      </w:pPr>
      <w:r w:rsidRPr="006F370B">
        <w:rPr>
          <w:rFonts w:ascii="Times New Roman" w:hAnsi="Times New Roman"/>
          <w:sz w:val="24"/>
          <w:szCs w:val="24"/>
        </w:rPr>
        <w:t>владеть набором методов построений циркулем и линейкой;</w:t>
      </w:r>
    </w:p>
    <w:p w:rsidR="00A03F51" w:rsidRPr="006F370B" w:rsidRDefault="00A03F51" w:rsidP="005A3101">
      <w:pPr>
        <w:pStyle w:val="a"/>
        <w:numPr>
          <w:ilvl w:val="0"/>
          <w:numId w:val="148"/>
        </w:numPr>
        <w:tabs>
          <w:tab w:val="left" w:pos="1134"/>
        </w:tabs>
        <w:ind w:left="0" w:firstLine="709"/>
        <w:rPr>
          <w:rFonts w:ascii="Times New Roman" w:hAnsi="Times New Roman"/>
          <w:sz w:val="24"/>
          <w:szCs w:val="24"/>
        </w:rPr>
      </w:pPr>
      <w:r w:rsidRPr="006F370B">
        <w:rPr>
          <w:rFonts w:ascii="Times New Roman" w:hAnsi="Times New Roman"/>
          <w:sz w:val="24"/>
          <w:szCs w:val="24"/>
        </w:rPr>
        <w:t>проводить анализ и реализовывать этапы решения задач на построение.</w:t>
      </w:r>
    </w:p>
    <w:p w:rsidR="00A03F51" w:rsidRPr="006F370B" w:rsidRDefault="00A03F51" w:rsidP="005A3101">
      <w:pPr>
        <w:pStyle w:val="a"/>
        <w:numPr>
          <w:ilvl w:val="0"/>
          <w:numId w:val="0"/>
        </w:numPr>
        <w:tabs>
          <w:tab w:val="left" w:pos="1134"/>
        </w:tabs>
        <w:rPr>
          <w:rFonts w:ascii="Times New Roman" w:hAnsi="Times New Roman"/>
          <w:b/>
          <w:sz w:val="24"/>
          <w:szCs w:val="24"/>
        </w:rPr>
      </w:pPr>
      <w:r w:rsidRPr="006F370B">
        <w:rPr>
          <w:rFonts w:ascii="Times New Roman" w:hAnsi="Times New Roman"/>
          <w:b/>
          <w:sz w:val="24"/>
          <w:szCs w:val="24"/>
        </w:rPr>
        <w:lastRenderedPageBreak/>
        <w:t>В повседневной жизни и при изучении других предметов:</w:t>
      </w:r>
    </w:p>
    <w:p w:rsidR="00A03F51" w:rsidRPr="006F370B" w:rsidRDefault="00A03F51" w:rsidP="005A3101">
      <w:pPr>
        <w:pStyle w:val="a"/>
        <w:numPr>
          <w:ilvl w:val="0"/>
          <w:numId w:val="148"/>
        </w:numPr>
        <w:tabs>
          <w:tab w:val="left" w:pos="1134"/>
        </w:tabs>
        <w:ind w:left="0" w:firstLine="709"/>
        <w:rPr>
          <w:rFonts w:ascii="Times New Roman" w:hAnsi="Times New Roman"/>
          <w:sz w:val="24"/>
          <w:szCs w:val="24"/>
        </w:rPr>
      </w:pPr>
      <w:r w:rsidRPr="006F370B">
        <w:rPr>
          <w:rFonts w:ascii="Times New Roman" w:hAnsi="Times New Roman"/>
          <w:sz w:val="24"/>
          <w:szCs w:val="24"/>
        </w:rPr>
        <w:t>выполнять построения на местности;</w:t>
      </w:r>
    </w:p>
    <w:p w:rsidR="00A03F51" w:rsidRPr="006F370B" w:rsidRDefault="00A03F51" w:rsidP="005A3101">
      <w:pPr>
        <w:pStyle w:val="a"/>
        <w:numPr>
          <w:ilvl w:val="0"/>
          <w:numId w:val="148"/>
        </w:numPr>
        <w:tabs>
          <w:tab w:val="left" w:pos="1134"/>
        </w:tabs>
        <w:ind w:left="0" w:firstLine="709"/>
        <w:rPr>
          <w:rFonts w:ascii="Times New Roman" w:hAnsi="Times New Roman"/>
          <w:sz w:val="24"/>
          <w:szCs w:val="24"/>
        </w:rPr>
      </w:pPr>
      <w:r w:rsidRPr="006F370B">
        <w:rPr>
          <w:rFonts w:ascii="Times New Roman" w:hAnsi="Times New Roman"/>
          <w:sz w:val="24"/>
          <w:szCs w:val="24"/>
        </w:rPr>
        <w:t>оценивать размеры реальных объектов окружающего мира.</w:t>
      </w:r>
    </w:p>
    <w:p w:rsidR="00A03F51" w:rsidRPr="006F370B" w:rsidRDefault="00A03F51" w:rsidP="005A3101">
      <w:pPr>
        <w:rPr>
          <w:b/>
        </w:rPr>
      </w:pPr>
      <w:r w:rsidRPr="006F370B">
        <w:rPr>
          <w:b/>
        </w:rPr>
        <w:t>Преобразования</w:t>
      </w:r>
    </w:p>
    <w:p w:rsidR="00A03F51" w:rsidRPr="006F370B" w:rsidRDefault="00A03F51" w:rsidP="005A3101">
      <w:pPr>
        <w:pStyle w:val="afff1"/>
        <w:numPr>
          <w:ilvl w:val="0"/>
          <w:numId w:val="153"/>
        </w:numPr>
        <w:tabs>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Оперировать движениями и преобразованиями как метапредметными понятиями;</w:t>
      </w:r>
    </w:p>
    <w:p w:rsidR="00A03F51" w:rsidRPr="006F370B" w:rsidRDefault="00A03F51" w:rsidP="005A3101">
      <w:pPr>
        <w:pStyle w:val="afff1"/>
        <w:numPr>
          <w:ilvl w:val="0"/>
          <w:numId w:val="153"/>
        </w:numPr>
        <w:tabs>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A03F51" w:rsidRPr="006F370B" w:rsidRDefault="00A03F51" w:rsidP="005A3101">
      <w:pPr>
        <w:pStyle w:val="afff1"/>
        <w:numPr>
          <w:ilvl w:val="0"/>
          <w:numId w:val="153"/>
        </w:numPr>
        <w:tabs>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A03F51" w:rsidRPr="006F370B" w:rsidRDefault="00A03F51" w:rsidP="005A3101">
      <w:pPr>
        <w:pStyle w:val="afff1"/>
        <w:numPr>
          <w:ilvl w:val="0"/>
          <w:numId w:val="153"/>
        </w:numPr>
        <w:tabs>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пользоваться свойствами движений и преобразований при решении задач.</w:t>
      </w:r>
    </w:p>
    <w:p w:rsidR="00A03F51" w:rsidRPr="006F370B" w:rsidRDefault="00A03F51" w:rsidP="005A3101">
      <w:pPr>
        <w:pStyle w:val="a"/>
        <w:numPr>
          <w:ilvl w:val="0"/>
          <w:numId w:val="0"/>
        </w:numPr>
        <w:tabs>
          <w:tab w:val="left" w:pos="1134"/>
        </w:tabs>
        <w:rPr>
          <w:rFonts w:ascii="Times New Roman" w:hAnsi="Times New Roman"/>
          <w:b/>
          <w:sz w:val="24"/>
          <w:szCs w:val="24"/>
        </w:rPr>
      </w:pPr>
      <w:r w:rsidRPr="006F370B">
        <w:rPr>
          <w:rFonts w:ascii="Times New Roman" w:hAnsi="Times New Roman"/>
          <w:b/>
          <w:sz w:val="24"/>
          <w:szCs w:val="24"/>
        </w:rPr>
        <w:t xml:space="preserve">В повседневной жизни и при изучении других предметов: </w:t>
      </w:r>
    </w:p>
    <w:p w:rsidR="00A03F51" w:rsidRPr="006F370B" w:rsidRDefault="00A03F51" w:rsidP="005A3101">
      <w:pPr>
        <w:pStyle w:val="afff1"/>
        <w:numPr>
          <w:ilvl w:val="0"/>
          <w:numId w:val="153"/>
        </w:numPr>
        <w:tabs>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применять свойства движений и применять подобие для построений и вычислений.</w:t>
      </w:r>
    </w:p>
    <w:p w:rsidR="00A03F51" w:rsidRPr="006F370B" w:rsidRDefault="00A03F51" w:rsidP="005A3101">
      <w:pPr>
        <w:rPr>
          <w:b/>
        </w:rPr>
      </w:pPr>
      <w:r w:rsidRPr="006F370B">
        <w:rPr>
          <w:b/>
        </w:rPr>
        <w:t>Векторы и координаты на плоскости</w:t>
      </w:r>
    </w:p>
    <w:p w:rsidR="00A03F51" w:rsidRPr="006F370B" w:rsidRDefault="00A03F51" w:rsidP="005A3101">
      <w:pPr>
        <w:pStyle w:val="afff1"/>
        <w:numPr>
          <w:ilvl w:val="0"/>
          <w:numId w:val="152"/>
        </w:numPr>
        <w:tabs>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A03F51" w:rsidRPr="006F370B" w:rsidRDefault="00A03F51" w:rsidP="005A3101">
      <w:pPr>
        <w:pStyle w:val="afff1"/>
        <w:numPr>
          <w:ilvl w:val="0"/>
          <w:numId w:val="152"/>
        </w:numPr>
        <w:tabs>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владеть векторным и координатным методом на плоскости для решения задач на вычисление и доказательства;</w:t>
      </w:r>
    </w:p>
    <w:p w:rsidR="00A03F51" w:rsidRPr="006F370B" w:rsidRDefault="00A03F51" w:rsidP="005A3101">
      <w:pPr>
        <w:pStyle w:val="afff1"/>
        <w:numPr>
          <w:ilvl w:val="0"/>
          <w:numId w:val="152"/>
        </w:numPr>
        <w:tabs>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A03F51" w:rsidRPr="006F370B" w:rsidRDefault="00A03F51" w:rsidP="005A3101">
      <w:pPr>
        <w:pStyle w:val="afff1"/>
        <w:numPr>
          <w:ilvl w:val="0"/>
          <w:numId w:val="152"/>
        </w:numPr>
        <w:tabs>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использовать уравнения фигур для решения задач и самостоятельно составлять уравнения отдельных плоских фигур.</w:t>
      </w:r>
    </w:p>
    <w:p w:rsidR="00A03F51" w:rsidRPr="006F370B" w:rsidRDefault="00A03F51" w:rsidP="005A3101">
      <w:pPr>
        <w:pStyle w:val="a"/>
        <w:numPr>
          <w:ilvl w:val="0"/>
          <w:numId w:val="0"/>
        </w:numPr>
        <w:tabs>
          <w:tab w:val="left" w:pos="1134"/>
        </w:tabs>
        <w:rPr>
          <w:rFonts w:ascii="Times New Roman" w:hAnsi="Times New Roman"/>
          <w:b/>
          <w:sz w:val="24"/>
          <w:szCs w:val="24"/>
        </w:rPr>
      </w:pPr>
      <w:r w:rsidRPr="006F370B">
        <w:rPr>
          <w:rFonts w:ascii="Times New Roman" w:hAnsi="Times New Roman"/>
          <w:b/>
          <w:sz w:val="24"/>
          <w:szCs w:val="24"/>
        </w:rPr>
        <w:t xml:space="preserve">В повседневной жизни и при изучении других предметов: </w:t>
      </w:r>
    </w:p>
    <w:p w:rsidR="00A03F51" w:rsidRPr="006F370B" w:rsidRDefault="00A03F51" w:rsidP="005A3101">
      <w:pPr>
        <w:pStyle w:val="afff1"/>
        <w:numPr>
          <w:ilvl w:val="0"/>
          <w:numId w:val="152"/>
        </w:numPr>
        <w:tabs>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использовать понятия векторов и координат для решения задач по физике, географии и другим учебным предметам.</w:t>
      </w:r>
    </w:p>
    <w:p w:rsidR="00A03F51" w:rsidRPr="006F370B" w:rsidRDefault="00A03F51" w:rsidP="005A3101">
      <w:pPr>
        <w:rPr>
          <w:b/>
          <w:bCs/>
        </w:rPr>
      </w:pPr>
      <w:r w:rsidRPr="006F370B">
        <w:rPr>
          <w:b/>
          <w:bCs/>
        </w:rPr>
        <w:t>История математики</w:t>
      </w:r>
    </w:p>
    <w:p w:rsidR="00A03F51" w:rsidRPr="006F370B" w:rsidRDefault="00A03F51" w:rsidP="005A3101">
      <w:pPr>
        <w:pStyle w:val="afff1"/>
        <w:numPr>
          <w:ilvl w:val="0"/>
          <w:numId w:val="159"/>
        </w:numPr>
        <w:tabs>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A03F51" w:rsidRPr="006F370B" w:rsidRDefault="00A03F51" w:rsidP="005A3101">
      <w:pPr>
        <w:pStyle w:val="a"/>
        <w:numPr>
          <w:ilvl w:val="0"/>
          <w:numId w:val="159"/>
        </w:numPr>
        <w:tabs>
          <w:tab w:val="left" w:pos="1134"/>
        </w:tabs>
        <w:ind w:left="0" w:firstLine="709"/>
        <w:rPr>
          <w:rFonts w:ascii="Times New Roman" w:hAnsi="Times New Roman"/>
          <w:sz w:val="24"/>
          <w:szCs w:val="24"/>
        </w:rPr>
      </w:pPr>
      <w:r w:rsidRPr="006F370B">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A03F51" w:rsidRPr="006F370B" w:rsidRDefault="00A03F51" w:rsidP="005A3101">
      <w:pPr>
        <w:rPr>
          <w:b/>
          <w:bCs/>
        </w:rPr>
      </w:pPr>
      <w:r w:rsidRPr="006F370B">
        <w:rPr>
          <w:b/>
          <w:bCs/>
        </w:rPr>
        <w:t xml:space="preserve">Методы математики </w:t>
      </w:r>
    </w:p>
    <w:p w:rsidR="00A03F51" w:rsidRPr="006F370B" w:rsidRDefault="00A03F51" w:rsidP="005A3101">
      <w:pPr>
        <w:numPr>
          <w:ilvl w:val="0"/>
          <w:numId w:val="159"/>
        </w:numPr>
        <w:tabs>
          <w:tab w:val="left" w:pos="1134"/>
        </w:tabs>
        <w:ind w:left="0" w:firstLine="709"/>
        <w:jc w:val="both"/>
        <w:rPr>
          <w:bCs/>
          <w:iCs/>
        </w:rPr>
      </w:pPr>
      <w:r w:rsidRPr="006F370B">
        <w:rPr>
          <w:bCs/>
          <w:iCs/>
        </w:rPr>
        <w:t>Владеть знаниями о различных методах обоснования и опровержения математических утверждений и самостоятельно применять их;</w:t>
      </w:r>
    </w:p>
    <w:p w:rsidR="00A03F51" w:rsidRPr="006F370B" w:rsidRDefault="00A03F51" w:rsidP="005A3101">
      <w:pPr>
        <w:numPr>
          <w:ilvl w:val="0"/>
          <w:numId w:val="159"/>
        </w:numPr>
        <w:tabs>
          <w:tab w:val="left" w:pos="1134"/>
        </w:tabs>
        <w:ind w:left="0" w:firstLine="709"/>
        <w:jc w:val="both"/>
        <w:rPr>
          <w:b/>
          <w:iCs/>
        </w:rPr>
      </w:pPr>
      <w:r w:rsidRPr="006F370B">
        <w:t>владеть навыками анализа условия задачи и определения подходящих для решения задач изученных методов или их комбинаций</w:t>
      </w:r>
      <w:r w:rsidRPr="006F370B">
        <w:rPr>
          <w:bCs/>
          <w:iCs/>
        </w:rPr>
        <w:t>;</w:t>
      </w:r>
    </w:p>
    <w:p w:rsidR="00A03F51" w:rsidRPr="006F370B" w:rsidRDefault="00A03F51" w:rsidP="005A3101">
      <w:pPr>
        <w:numPr>
          <w:ilvl w:val="0"/>
          <w:numId w:val="159"/>
        </w:numPr>
        <w:tabs>
          <w:tab w:val="left" w:pos="1134"/>
        </w:tabs>
        <w:ind w:left="0" w:firstLine="709"/>
        <w:jc w:val="both"/>
      </w:pPr>
      <w:r w:rsidRPr="006F370B">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A03F51" w:rsidRPr="006F370B" w:rsidRDefault="00A03F51" w:rsidP="005A3101"/>
    <w:p w:rsidR="00A03F51" w:rsidRPr="0082154D" w:rsidRDefault="00A03F51" w:rsidP="005A3101">
      <w:pPr>
        <w:pStyle w:val="4"/>
        <w:spacing w:before="0"/>
        <w:jc w:val="center"/>
        <w:rPr>
          <w:rFonts w:ascii="Times New Roman" w:hAnsi="Times New Roman" w:cs="Times New Roman"/>
          <w:i w:val="0"/>
          <w:color w:val="auto"/>
        </w:rPr>
      </w:pPr>
      <w:bookmarkStart w:id="58" w:name="_Toc409691639"/>
      <w:bookmarkStart w:id="59" w:name="_Toc410653962"/>
      <w:bookmarkStart w:id="60" w:name="_Toc414553148"/>
      <w:r w:rsidRPr="0082154D">
        <w:rPr>
          <w:rFonts w:ascii="Times New Roman" w:hAnsi="Times New Roman" w:cs="Times New Roman"/>
          <w:i w:val="0"/>
          <w:color w:val="auto"/>
        </w:rPr>
        <w:t>1.2.5.</w:t>
      </w:r>
      <w:r w:rsidR="0082154D" w:rsidRPr="0082154D">
        <w:rPr>
          <w:rFonts w:ascii="Times New Roman" w:hAnsi="Times New Roman" w:cs="Times New Roman"/>
          <w:i w:val="0"/>
          <w:color w:val="auto"/>
        </w:rPr>
        <w:t>8</w:t>
      </w:r>
      <w:r w:rsidRPr="0082154D">
        <w:rPr>
          <w:rFonts w:ascii="Times New Roman" w:hAnsi="Times New Roman" w:cs="Times New Roman"/>
          <w:i w:val="0"/>
          <w:color w:val="auto"/>
        </w:rPr>
        <w:t>. Информатика</w:t>
      </w:r>
      <w:bookmarkEnd w:id="58"/>
      <w:bookmarkEnd w:id="59"/>
      <w:bookmarkEnd w:id="60"/>
    </w:p>
    <w:p w:rsidR="00A03F51" w:rsidRPr="006F370B" w:rsidRDefault="00A03F51" w:rsidP="005A3101">
      <w:pPr>
        <w:ind w:firstLine="709"/>
        <w:jc w:val="both"/>
        <w:rPr>
          <w:b/>
        </w:rPr>
      </w:pPr>
      <w:r w:rsidRPr="006F370B">
        <w:rPr>
          <w:b/>
        </w:rPr>
        <w:t>Выпускник научится:</w:t>
      </w:r>
    </w:p>
    <w:p w:rsidR="00A03F51" w:rsidRPr="006F370B" w:rsidRDefault="00A03F51" w:rsidP="005A3101">
      <w:pPr>
        <w:pStyle w:val="afff1"/>
        <w:numPr>
          <w:ilvl w:val="0"/>
          <w:numId w:val="120"/>
        </w:numPr>
        <w:tabs>
          <w:tab w:val="left" w:pos="820"/>
          <w:tab w:val="left" w:pos="993"/>
          <w:tab w:val="left" w:pos="4100"/>
          <w:tab w:val="left" w:pos="6260"/>
          <w:tab w:val="left" w:pos="8240"/>
        </w:tabs>
        <w:spacing w:after="0" w:line="240" w:lineRule="auto"/>
        <w:ind w:left="0" w:firstLine="709"/>
        <w:jc w:val="both"/>
        <w:rPr>
          <w:rFonts w:ascii="Times New Roman" w:eastAsia="Times New Roman" w:hAnsi="Times New Roman"/>
          <w:sz w:val="24"/>
          <w:szCs w:val="24"/>
        </w:rPr>
      </w:pPr>
      <w:r w:rsidRPr="006F370B">
        <w:rPr>
          <w:rFonts w:ascii="Times New Roman" w:hAnsi="Times New Roman"/>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A03F51" w:rsidRPr="006F370B" w:rsidRDefault="00A03F51" w:rsidP="005A3101">
      <w:pPr>
        <w:pStyle w:val="afff1"/>
        <w:numPr>
          <w:ilvl w:val="0"/>
          <w:numId w:val="120"/>
        </w:numPr>
        <w:tabs>
          <w:tab w:val="left" w:pos="820"/>
          <w:tab w:val="left" w:pos="993"/>
          <w:tab w:val="left" w:pos="4100"/>
          <w:tab w:val="left" w:pos="6260"/>
          <w:tab w:val="left" w:pos="8240"/>
        </w:tabs>
        <w:spacing w:after="0" w:line="240" w:lineRule="auto"/>
        <w:ind w:left="0" w:firstLine="709"/>
        <w:jc w:val="both"/>
        <w:rPr>
          <w:rFonts w:ascii="Times New Roman" w:eastAsia="Times New Roman" w:hAnsi="Times New Roman"/>
          <w:sz w:val="24"/>
          <w:szCs w:val="24"/>
        </w:rPr>
      </w:pPr>
      <w:r w:rsidRPr="006F370B">
        <w:rPr>
          <w:rFonts w:ascii="Times New Roman" w:hAnsi="Times New Roman"/>
          <w:sz w:val="24"/>
          <w:szCs w:val="24"/>
        </w:rPr>
        <w:t>различать виды информации по способам её восприятия человеком и по способам её представления на материальных носителях;</w:t>
      </w:r>
    </w:p>
    <w:p w:rsidR="00A03F51" w:rsidRPr="006F370B" w:rsidRDefault="00A03F51" w:rsidP="005A3101">
      <w:pPr>
        <w:pStyle w:val="afff1"/>
        <w:numPr>
          <w:ilvl w:val="0"/>
          <w:numId w:val="120"/>
        </w:numPr>
        <w:tabs>
          <w:tab w:val="left" w:pos="820"/>
          <w:tab w:val="left" w:pos="993"/>
          <w:tab w:val="left" w:pos="4100"/>
          <w:tab w:val="left" w:pos="6260"/>
          <w:tab w:val="left" w:pos="8240"/>
        </w:tabs>
        <w:spacing w:after="0" w:line="240" w:lineRule="auto"/>
        <w:ind w:left="0" w:firstLine="709"/>
        <w:jc w:val="both"/>
        <w:rPr>
          <w:rFonts w:ascii="Times New Roman" w:hAnsi="Times New Roman"/>
          <w:strike/>
          <w:sz w:val="24"/>
          <w:szCs w:val="24"/>
        </w:rPr>
      </w:pPr>
      <w:r w:rsidRPr="006F370B">
        <w:rPr>
          <w:rFonts w:ascii="Times New Roman" w:hAnsi="Times New Roman"/>
          <w:sz w:val="24"/>
          <w:szCs w:val="24"/>
        </w:rPr>
        <w:lastRenderedPageBreak/>
        <w:t>раскрывать общие закономерности протекания информационных процессов в системах различной природы;</w:t>
      </w:r>
    </w:p>
    <w:p w:rsidR="00A03F51" w:rsidRPr="006F370B" w:rsidRDefault="00A03F51" w:rsidP="005A3101">
      <w:pPr>
        <w:pStyle w:val="afff1"/>
        <w:numPr>
          <w:ilvl w:val="0"/>
          <w:numId w:val="120"/>
        </w:numPr>
        <w:tabs>
          <w:tab w:val="left" w:pos="820"/>
          <w:tab w:val="left" w:pos="993"/>
          <w:tab w:val="left" w:pos="4100"/>
          <w:tab w:val="left" w:pos="6260"/>
          <w:tab w:val="left" w:pos="8240"/>
        </w:tabs>
        <w:spacing w:after="0" w:line="240" w:lineRule="auto"/>
        <w:ind w:left="0" w:firstLine="709"/>
        <w:jc w:val="both"/>
        <w:rPr>
          <w:rFonts w:ascii="Times New Roman" w:hAnsi="Times New Roman"/>
          <w:sz w:val="24"/>
          <w:szCs w:val="24"/>
        </w:rPr>
      </w:pPr>
      <w:r w:rsidRPr="006F370B">
        <w:rPr>
          <w:rFonts w:ascii="Times New Roman" w:eastAsia="Times New Roman" w:hAnsi="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A03F51" w:rsidRPr="006F370B" w:rsidRDefault="00A03F51" w:rsidP="005A3101">
      <w:pPr>
        <w:pStyle w:val="afff1"/>
        <w:numPr>
          <w:ilvl w:val="0"/>
          <w:numId w:val="120"/>
        </w:numPr>
        <w:tabs>
          <w:tab w:val="left" w:pos="820"/>
          <w:tab w:val="left" w:pos="993"/>
          <w:tab w:val="left" w:pos="4100"/>
          <w:tab w:val="left" w:pos="6260"/>
          <w:tab w:val="left" w:pos="8240"/>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классифицировать средства ИКТ в соответствии с кругом выполняемых задач;</w:t>
      </w:r>
    </w:p>
    <w:p w:rsidR="00A03F51" w:rsidRPr="006F370B" w:rsidRDefault="00A03F51" w:rsidP="005A3101">
      <w:pPr>
        <w:pStyle w:val="afff1"/>
        <w:numPr>
          <w:ilvl w:val="0"/>
          <w:numId w:val="120"/>
        </w:numPr>
        <w:tabs>
          <w:tab w:val="left" w:pos="820"/>
          <w:tab w:val="left" w:pos="993"/>
          <w:tab w:val="left" w:pos="4100"/>
          <w:tab w:val="left" w:pos="6260"/>
          <w:tab w:val="left" w:pos="8240"/>
        </w:tabs>
        <w:spacing w:after="0" w:line="240" w:lineRule="auto"/>
        <w:ind w:left="0" w:firstLine="709"/>
        <w:jc w:val="both"/>
        <w:rPr>
          <w:rFonts w:ascii="Times New Roman" w:hAnsi="Times New Roman"/>
          <w:sz w:val="24"/>
          <w:szCs w:val="24"/>
        </w:rPr>
      </w:pPr>
      <w:r w:rsidRPr="006F370B">
        <w:rPr>
          <w:rFonts w:ascii="Times New Roman" w:eastAsia="Times New Roman" w:hAnsi="Times New Roman"/>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A03F51" w:rsidRPr="006F370B" w:rsidRDefault="00A03F51" w:rsidP="005A3101">
      <w:pPr>
        <w:pStyle w:val="afff1"/>
        <w:numPr>
          <w:ilvl w:val="0"/>
          <w:numId w:val="120"/>
        </w:numPr>
        <w:tabs>
          <w:tab w:val="left" w:pos="820"/>
          <w:tab w:val="left" w:pos="993"/>
          <w:tab w:val="left" w:pos="4100"/>
          <w:tab w:val="left" w:pos="6260"/>
          <w:tab w:val="left" w:pos="8240"/>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определять качественные и количественные характеристики компонентов компьютера;</w:t>
      </w:r>
    </w:p>
    <w:p w:rsidR="00A03F51" w:rsidRPr="006F370B" w:rsidRDefault="00A03F51" w:rsidP="005A3101">
      <w:pPr>
        <w:pStyle w:val="afff1"/>
        <w:numPr>
          <w:ilvl w:val="0"/>
          <w:numId w:val="120"/>
        </w:numPr>
        <w:tabs>
          <w:tab w:val="left" w:pos="820"/>
          <w:tab w:val="left" w:pos="993"/>
          <w:tab w:val="left" w:pos="4100"/>
          <w:tab w:val="left" w:pos="6260"/>
          <w:tab w:val="left" w:pos="8240"/>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узнает о</w:t>
      </w:r>
      <w:r w:rsidR="00A077B4">
        <w:rPr>
          <w:rFonts w:ascii="Times New Roman" w:hAnsi="Times New Roman"/>
          <w:sz w:val="24"/>
          <w:szCs w:val="24"/>
        </w:rPr>
        <w:t>б</w:t>
      </w:r>
      <w:r w:rsidRPr="006F370B">
        <w:rPr>
          <w:rFonts w:ascii="Times New Roman" w:hAnsi="Times New Roman"/>
          <w:sz w:val="24"/>
          <w:szCs w:val="24"/>
        </w:rPr>
        <w:t xml:space="preserve"> истории и тенденциях развития компьютеров; о том</w:t>
      </w:r>
      <w:r w:rsidR="00A077B4">
        <w:rPr>
          <w:rFonts w:ascii="Times New Roman" w:hAnsi="Times New Roman"/>
          <w:sz w:val="24"/>
          <w:szCs w:val="24"/>
        </w:rPr>
        <w:t>,</w:t>
      </w:r>
      <w:r w:rsidRPr="006F370B">
        <w:rPr>
          <w:rFonts w:ascii="Times New Roman" w:hAnsi="Times New Roman"/>
          <w:sz w:val="24"/>
          <w:szCs w:val="24"/>
        </w:rPr>
        <w:t xml:space="preserve"> как можно улучшить характеристики компьютеров; </w:t>
      </w:r>
    </w:p>
    <w:p w:rsidR="00A03F51" w:rsidRPr="006F370B" w:rsidRDefault="00A03F51" w:rsidP="005A3101">
      <w:pPr>
        <w:pStyle w:val="afff1"/>
        <w:numPr>
          <w:ilvl w:val="0"/>
          <w:numId w:val="120"/>
        </w:numPr>
        <w:tabs>
          <w:tab w:val="left" w:pos="820"/>
          <w:tab w:val="left" w:pos="993"/>
          <w:tab w:val="left" w:pos="4100"/>
          <w:tab w:val="left" w:pos="6260"/>
          <w:tab w:val="left" w:pos="8240"/>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узнает о том</w:t>
      </w:r>
      <w:r w:rsidR="00A077B4">
        <w:rPr>
          <w:rFonts w:ascii="Times New Roman" w:hAnsi="Times New Roman"/>
          <w:sz w:val="24"/>
          <w:szCs w:val="24"/>
        </w:rPr>
        <w:t>,</w:t>
      </w:r>
      <w:r w:rsidRPr="006F370B">
        <w:rPr>
          <w:rFonts w:ascii="Times New Roman" w:hAnsi="Times New Roman"/>
          <w:sz w:val="24"/>
          <w:szCs w:val="24"/>
        </w:rPr>
        <w:t xml:space="preserve"> какие задачи решаются с помощью суперкомпьютеров.</w:t>
      </w:r>
    </w:p>
    <w:p w:rsidR="00A03F51" w:rsidRPr="006F370B" w:rsidRDefault="00A03F51" w:rsidP="005A3101">
      <w:pPr>
        <w:ind w:firstLine="709"/>
        <w:jc w:val="both"/>
        <w:rPr>
          <w:b/>
        </w:rPr>
      </w:pPr>
      <w:r w:rsidRPr="006F370B">
        <w:rPr>
          <w:b/>
        </w:rPr>
        <w:t>Выпускник получит возможность:</w:t>
      </w:r>
    </w:p>
    <w:p w:rsidR="00A03F51" w:rsidRPr="006F370B" w:rsidRDefault="00A03F51" w:rsidP="005A3101">
      <w:pPr>
        <w:pStyle w:val="afff1"/>
        <w:numPr>
          <w:ilvl w:val="0"/>
          <w:numId w:val="121"/>
        </w:numPr>
        <w:tabs>
          <w:tab w:val="left" w:pos="940"/>
        </w:tabs>
        <w:spacing w:after="0" w:line="240" w:lineRule="auto"/>
        <w:ind w:left="0" w:firstLine="709"/>
        <w:jc w:val="both"/>
        <w:rPr>
          <w:rFonts w:ascii="Times New Roman" w:hAnsi="Times New Roman"/>
          <w:i/>
          <w:sz w:val="24"/>
          <w:szCs w:val="24"/>
        </w:rPr>
      </w:pPr>
      <w:r w:rsidRPr="006F370B">
        <w:rPr>
          <w:rFonts w:ascii="Times New Roman" w:eastAsia="Times New Roman" w:hAnsi="Times New Roman"/>
          <w:i/>
          <w:sz w:val="24"/>
          <w:szCs w:val="24"/>
        </w:rPr>
        <w:t>осознано подходить к выбору ИКТ – средств для своих учебных и иных целей;</w:t>
      </w:r>
    </w:p>
    <w:p w:rsidR="00A03F51" w:rsidRPr="006F370B" w:rsidRDefault="00A03F51" w:rsidP="005A3101">
      <w:pPr>
        <w:pStyle w:val="afff1"/>
        <w:numPr>
          <w:ilvl w:val="0"/>
          <w:numId w:val="121"/>
        </w:numPr>
        <w:tabs>
          <w:tab w:val="left" w:pos="940"/>
        </w:tabs>
        <w:spacing w:after="0" w:line="240" w:lineRule="auto"/>
        <w:ind w:left="0" w:firstLine="709"/>
        <w:jc w:val="both"/>
        <w:rPr>
          <w:rFonts w:ascii="Times New Roman" w:hAnsi="Times New Roman"/>
          <w:i/>
          <w:sz w:val="24"/>
          <w:szCs w:val="24"/>
        </w:rPr>
      </w:pPr>
      <w:r w:rsidRPr="006F370B">
        <w:rPr>
          <w:rFonts w:ascii="Times New Roman" w:eastAsia="Times New Roman" w:hAnsi="Times New Roman"/>
          <w:i/>
          <w:sz w:val="24"/>
          <w:szCs w:val="24"/>
        </w:rPr>
        <w:t>узнать о физических ограничениях на значения характеристик компьютера.</w:t>
      </w:r>
    </w:p>
    <w:p w:rsidR="00A03F51" w:rsidRPr="006F370B" w:rsidRDefault="00A03F51" w:rsidP="005A3101">
      <w:pPr>
        <w:ind w:firstLine="709"/>
        <w:jc w:val="both"/>
      </w:pPr>
      <w:r w:rsidRPr="006F370B">
        <w:rPr>
          <w:b/>
          <w:bCs/>
        </w:rPr>
        <w:t>Математические основы информатики</w:t>
      </w:r>
    </w:p>
    <w:p w:rsidR="00A03F51" w:rsidRPr="006F370B" w:rsidRDefault="00A03F51" w:rsidP="005A3101">
      <w:pPr>
        <w:ind w:firstLine="709"/>
        <w:jc w:val="both"/>
        <w:rPr>
          <w:b/>
        </w:rPr>
      </w:pPr>
      <w:r w:rsidRPr="006F370B">
        <w:rPr>
          <w:b/>
        </w:rPr>
        <w:t>Выпускник научится:</w:t>
      </w:r>
    </w:p>
    <w:p w:rsidR="00A03F51" w:rsidRPr="006F370B" w:rsidRDefault="00A03F51" w:rsidP="005A3101">
      <w:pPr>
        <w:pStyle w:val="afff1"/>
        <w:numPr>
          <w:ilvl w:val="0"/>
          <w:numId w:val="121"/>
        </w:numPr>
        <w:tabs>
          <w:tab w:val="left" w:pos="820"/>
          <w:tab w:val="left" w:pos="993"/>
        </w:tabs>
        <w:spacing w:after="0" w:line="240" w:lineRule="auto"/>
        <w:ind w:left="0" w:firstLine="709"/>
        <w:jc w:val="both"/>
        <w:rPr>
          <w:rFonts w:ascii="Times New Roman" w:eastAsia="Times New Roman" w:hAnsi="Times New Roman"/>
          <w:sz w:val="24"/>
          <w:szCs w:val="24"/>
        </w:rPr>
      </w:pPr>
      <w:r w:rsidRPr="006F370B">
        <w:rPr>
          <w:rFonts w:ascii="Times New Roman" w:eastAsia="Times New Roman" w:hAnsi="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A03F51" w:rsidRPr="006F370B" w:rsidRDefault="00A03F51" w:rsidP="005A3101">
      <w:pPr>
        <w:pStyle w:val="afff1"/>
        <w:numPr>
          <w:ilvl w:val="0"/>
          <w:numId w:val="121"/>
        </w:numPr>
        <w:tabs>
          <w:tab w:val="left" w:pos="820"/>
          <w:tab w:val="left" w:pos="993"/>
        </w:tabs>
        <w:spacing w:after="0" w:line="240" w:lineRule="auto"/>
        <w:ind w:left="0" w:firstLine="709"/>
        <w:jc w:val="both"/>
        <w:rPr>
          <w:rFonts w:ascii="Times New Roman" w:eastAsia="Times New Roman" w:hAnsi="Times New Roman"/>
          <w:sz w:val="24"/>
          <w:szCs w:val="24"/>
        </w:rPr>
      </w:pPr>
      <w:r w:rsidRPr="006F370B">
        <w:rPr>
          <w:rFonts w:ascii="Times New Roman" w:eastAsia="Times New Roman" w:hAnsi="Times New Roman"/>
          <w:sz w:val="24"/>
          <w:szCs w:val="24"/>
        </w:rPr>
        <w:t>кодировать и декодировать тексты по заданной кодовой таблице;</w:t>
      </w:r>
    </w:p>
    <w:p w:rsidR="00A03F51" w:rsidRPr="006F370B" w:rsidRDefault="00A03F51" w:rsidP="005A3101">
      <w:pPr>
        <w:pStyle w:val="afff1"/>
        <w:numPr>
          <w:ilvl w:val="0"/>
          <w:numId w:val="121"/>
        </w:numPr>
        <w:tabs>
          <w:tab w:val="left" w:pos="820"/>
          <w:tab w:val="left" w:pos="993"/>
        </w:tabs>
        <w:spacing w:after="0" w:line="240" w:lineRule="auto"/>
        <w:ind w:left="0" w:firstLine="709"/>
        <w:jc w:val="both"/>
        <w:rPr>
          <w:rFonts w:ascii="Times New Roman" w:eastAsia="Times New Roman" w:hAnsi="Times New Roman"/>
          <w:sz w:val="24"/>
          <w:szCs w:val="24"/>
        </w:rPr>
      </w:pPr>
      <w:r w:rsidRPr="006F370B">
        <w:rPr>
          <w:rFonts w:ascii="Times New Roman" w:eastAsia="Times New Roman" w:hAnsi="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A03F51" w:rsidRPr="006F370B" w:rsidRDefault="00A03F51" w:rsidP="005A3101">
      <w:pPr>
        <w:pStyle w:val="afff1"/>
        <w:numPr>
          <w:ilvl w:val="0"/>
          <w:numId w:val="121"/>
        </w:numPr>
        <w:tabs>
          <w:tab w:val="left" w:pos="820"/>
          <w:tab w:val="left" w:pos="993"/>
        </w:tabs>
        <w:spacing w:after="0" w:line="240" w:lineRule="auto"/>
        <w:ind w:left="0" w:firstLine="709"/>
        <w:jc w:val="both"/>
        <w:rPr>
          <w:rFonts w:ascii="Times New Roman" w:hAnsi="Times New Roman"/>
          <w:sz w:val="24"/>
          <w:szCs w:val="24"/>
        </w:rPr>
      </w:pPr>
      <w:r w:rsidRPr="006F370B">
        <w:rPr>
          <w:rFonts w:ascii="Times New Roman" w:eastAsia="Times New Roman" w:hAnsi="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A03F51" w:rsidRPr="006F370B" w:rsidRDefault="00A03F51" w:rsidP="005A3101">
      <w:pPr>
        <w:pStyle w:val="afff1"/>
        <w:numPr>
          <w:ilvl w:val="0"/>
          <w:numId w:val="121"/>
        </w:numPr>
        <w:tabs>
          <w:tab w:val="left" w:pos="820"/>
          <w:tab w:val="left" w:pos="993"/>
        </w:tabs>
        <w:spacing w:after="0" w:line="240" w:lineRule="auto"/>
        <w:ind w:left="0" w:firstLine="709"/>
        <w:jc w:val="both"/>
        <w:rPr>
          <w:rFonts w:ascii="Times New Roman" w:eastAsia="Times New Roman" w:hAnsi="Times New Roman"/>
          <w:sz w:val="24"/>
          <w:szCs w:val="24"/>
        </w:rPr>
      </w:pPr>
      <w:r w:rsidRPr="006F370B">
        <w:rPr>
          <w:rFonts w:ascii="Times New Roman" w:eastAsia="Times New Roman" w:hAnsi="Times New Roman"/>
          <w:sz w:val="24"/>
          <w:szCs w:val="24"/>
        </w:rPr>
        <w:t>определять длину кодовой последовательности по длине исходного текста и кодовой таблице равномерного кода;</w:t>
      </w:r>
    </w:p>
    <w:p w:rsidR="00A03F51" w:rsidRPr="006F370B" w:rsidRDefault="00A03F51" w:rsidP="005A3101">
      <w:pPr>
        <w:pStyle w:val="afff1"/>
        <w:numPr>
          <w:ilvl w:val="0"/>
          <w:numId w:val="121"/>
        </w:numPr>
        <w:tabs>
          <w:tab w:val="left" w:pos="820"/>
          <w:tab w:val="left" w:pos="993"/>
        </w:tabs>
        <w:spacing w:after="0" w:line="240" w:lineRule="auto"/>
        <w:ind w:left="0" w:firstLine="709"/>
        <w:jc w:val="both"/>
        <w:rPr>
          <w:rFonts w:ascii="Times New Roman" w:eastAsia="Times New Roman" w:hAnsi="Times New Roman"/>
          <w:sz w:val="24"/>
          <w:szCs w:val="24"/>
        </w:rPr>
      </w:pPr>
      <w:r w:rsidRPr="006F370B">
        <w:rPr>
          <w:rFonts w:ascii="Times New Roman" w:eastAsia="Times New Roman" w:hAnsi="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A03F51" w:rsidRPr="006F370B" w:rsidRDefault="00A03F51" w:rsidP="005A3101">
      <w:pPr>
        <w:pStyle w:val="afff1"/>
        <w:numPr>
          <w:ilvl w:val="0"/>
          <w:numId w:val="121"/>
        </w:numPr>
        <w:tabs>
          <w:tab w:val="left" w:pos="820"/>
          <w:tab w:val="left" w:pos="993"/>
          <w:tab w:val="left" w:pos="1960"/>
        </w:tabs>
        <w:spacing w:after="0" w:line="240" w:lineRule="auto"/>
        <w:ind w:left="0" w:firstLine="709"/>
        <w:jc w:val="both"/>
        <w:rPr>
          <w:rFonts w:ascii="Times New Roman" w:eastAsia="Times New Roman" w:hAnsi="Times New Roman"/>
          <w:sz w:val="24"/>
          <w:szCs w:val="24"/>
        </w:rPr>
      </w:pPr>
      <w:r w:rsidRPr="006F370B">
        <w:rPr>
          <w:rFonts w:ascii="Times New Roman" w:eastAsia="Times New Roman" w:hAnsi="Times New Roman"/>
          <w:sz w:val="24"/>
          <w:szCs w:val="24"/>
        </w:rPr>
        <w:t>записывать логические выражения</w:t>
      </w:r>
      <w:r w:rsidR="00A077B4">
        <w:rPr>
          <w:rFonts w:ascii="Times New Roman" w:eastAsia="Times New Roman" w:hAnsi="Times New Roman"/>
          <w:sz w:val="24"/>
          <w:szCs w:val="24"/>
        </w:rPr>
        <w:t>,</w:t>
      </w:r>
      <w:r w:rsidRPr="006F370B">
        <w:rPr>
          <w:rFonts w:ascii="Times New Roman" w:eastAsia="Times New Roman" w:hAnsi="Times New Roman"/>
          <w:sz w:val="24"/>
          <w:szCs w:val="24"/>
        </w:rPr>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A03F51" w:rsidRPr="006F370B" w:rsidRDefault="00A03F51" w:rsidP="005A3101">
      <w:pPr>
        <w:pStyle w:val="afff1"/>
        <w:numPr>
          <w:ilvl w:val="0"/>
          <w:numId w:val="121"/>
        </w:numPr>
        <w:tabs>
          <w:tab w:val="left" w:pos="820"/>
          <w:tab w:val="left" w:pos="993"/>
        </w:tabs>
        <w:spacing w:after="0" w:line="240" w:lineRule="auto"/>
        <w:ind w:left="0" w:firstLine="709"/>
        <w:jc w:val="both"/>
        <w:rPr>
          <w:rFonts w:ascii="Times New Roman" w:eastAsia="Times New Roman" w:hAnsi="Times New Roman"/>
          <w:sz w:val="24"/>
          <w:szCs w:val="24"/>
        </w:rPr>
      </w:pPr>
      <w:r w:rsidRPr="006F370B">
        <w:rPr>
          <w:rFonts w:ascii="Times New Roman" w:eastAsia="Times New Roman" w:hAnsi="Times New Roman"/>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A03F51" w:rsidRPr="006F370B" w:rsidRDefault="00A03F51" w:rsidP="005A3101">
      <w:pPr>
        <w:pStyle w:val="afff1"/>
        <w:numPr>
          <w:ilvl w:val="0"/>
          <w:numId w:val="121"/>
        </w:numPr>
        <w:tabs>
          <w:tab w:val="left" w:pos="820"/>
          <w:tab w:val="left" w:pos="993"/>
        </w:tabs>
        <w:spacing w:after="0" w:line="240" w:lineRule="auto"/>
        <w:ind w:left="0" w:firstLine="709"/>
        <w:jc w:val="both"/>
        <w:rPr>
          <w:rFonts w:ascii="Times New Roman" w:eastAsia="Times New Roman" w:hAnsi="Times New Roman"/>
          <w:sz w:val="24"/>
          <w:szCs w:val="24"/>
        </w:rPr>
      </w:pPr>
      <w:r w:rsidRPr="006F370B">
        <w:rPr>
          <w:rFonts w:ascii="Times New Roman" w:eastAsia="Times New Roman" w:hAnsi="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A03F51" w:rsidRPr="006F370B" w:rsidRDefault="00A03F51" w:rsidP="005A3101">
      <w:pPr>
        <w:pStyle w:val="afff1"/>
        <w:numPr>
          <w:ilvl w:val="0"/>
          <w:numId w:val="121"/>
        </w:numPr>
        <w:tabs>
          <w:tab w:val="left" w:pos="820"/>
          <w:tab w:val="left" w:pos="993"/>
        </w:tabs>
        <w:spacing w:after="0" w:line="240" w:lineRule="auto"/>
        <w:ind w:left="0" w:firstLine="709"/>
        <w:jc w:val="both"/>
        <w:rPr>
          <w:rFonts w:ascii="Times New Roman" w:eastAsia="Times New Roman" w:hAnsi="Times New Roman"/>
          <w:sz w:val="24"/>
          <w:szCs w:val="24"/>
        </w:rPr>
      </w:pPr>
      <w:r w:rsidRPr="006F370B">
        <w:rPr>
          <w:rFonts w:ascii="Times New Roman" w:eastAsia="Times New Roman" w:hAnsi="Times New Roman"/>
          <w:sz w:val="24"/>
          <w:szCs w:val="24"/>
        </w:rPr>
        <w:t>описывать граф с помощью матрицы смежности с указанием длин ребер (знание термина «матрица смежности» не обязательно);</w:t>
      </w:r>
    </w:p>
    <w:p w:rsidR="00A03F51" w:rsidRPr="006F370B" w:rsidRDefault="00A03F51" w:rsidP="005A3101">
      <w:pPr>
        <w:pStyle w:val="afff1"/>
        <w:numPr>
          <w:ilvl w:val="0"/>
          <w:numId w:val="121"/>
        </w:numPr>
        <w:tabs>
          <w:tab w:val="left" w:pos="284"/>
          <w:tab w:val="left" w:pos="993"/>
        </w:tabs>
        <w:spacing w:after="0" w:line="240" w:lineRule="auto"/>
        <w:ind w:left="0" w:firstLine="709"/>
        <w:jc w:val="both"/>
        <w:rPr>
          <w:rFonts w:ascii="Times New Roman" w:eastAsia="Times New Roman" w:hAnsi="Times New Roman"/>
          <w:sz w:val="24"/>
          <w:szCs w:val="24"/>
        </w:rPr>
      </w:pPr>
      <w:r w:rsidRPr="006F370B">
        <w:rPr>
          <w:rFonts w:ascii="Times New Roman" w:eastAsia="Times New Roman" w:hAnsi="Times New Roman"/>
          <w:sz w:val="24"/>
          <w:szCs w:val="24"/>
        </w:rPr>
        <w:t>познакомиться с двоичным кодированием текстов и с наиболее употребительными современными кодами;</w:t>
      </w:r>
    </w:p>
    <w:p w:rsidR="00A03F51" w:rsidRPr="006F370B" w:rsidRDefault="00A03F51" w:rsidP="005A3101">
      <w:pPr>
        <w:pStyle w:val="afff1"/>
        <w:numPr>
          <w:ilvl w:val="0"/>
          <w:numId w:val="121"/>
        </w:numPr>
        <w:tabs>
          <w:tab w:val="left" w:pos="820"/>
          <w:tab w:val="left" w:pos="993"/>
        </w:tabs>
        <w:spacing w:after="0" w:line="240" w:lineRule="auto"/>
        <w:ind w:left="0" w:firstLine="709"/>
        <w:jc w:val="both"/>
        <w:rPr>
          <w:rFonts w:ascii="Times New Roman" w:eastAsia="Times New Roman" w:hAnsi="Times New Roman"/>
          <w:sz w:val="24"/>
          <w:szCs w:val="24"/>
        </w:rPr>
      </w:pPr>
      <w:r w:rsidRPr="006F370B">
        <w:rPr>
          <w:rFonts w:ascii="Times New Roman" w:eastAsia="Times New Roman" w:hAnsi="Times New Roman"/>
          <w:sz w:val="24"/>
          <w:szCs w:val="24"/>
        </w:rPr>
        <w:t>использовать основные способы графического представления числовой информации, (графики, диаграммы).</w:t>
      </w:r>
    </w:p>
    <w:p w:rsidR="00A03F51" w:rsidRPr="006F370B" w:rsidRDefault="00A03F51" w:rsidP="005A3101">
      <w:pPr>
        <w:ind w:firstLine="709"/>
        <w:jc w:val="both"/>
        <w:rPr>
          <w:b/>
        </w:rPr>
      </w:pPr>
      <w:r w:rsidRPr="006F370B">
        <w:rPr>
          <w:b/>
        </w:rPr>
        <w:t>Выпускник получит возможность:</w:t>
      </w:r>
    </w:p>
    <w:p w:rsidR="00A03F51" w:rsidRPr="006F370B" w:rsidRDefault="00A03F51" w:rsidP="005A3101">
      <w:pPr>
        <w:pStyle w:val="afff1"/>
        <w:numPr>
          <w:ilvl w:val="0"/>
          <w:numId w:val="122"/>
        </w:numPr>
        <w:tabs>
          <w:tab w:val="left" w:pos="820"/>
          <w:tab w:val="left" w:pos="993"/>
        </w:tabs>
        <w:spacing w:after="0" w:line="240" w:lineRule="auto"/>
        <w:ind w:left="0" w:firstLine="709"/>
        <w:jc w:val="both"/>
        <w:rPr>
          <w:rFonts w:ascii="Times New Roman" w:eastAsia="Times New Roman" w:hAnsi="Times New Roman"/>
          <w:i/>
          <w:sz w:val="24"/>
          <w:szCs w:val="24"/>
        </w:rPr>
      </w:pPr>
      <w:r w:rsidRPr="006F370B">
        <w:rPr>
          <w:rFonts w:ascii="Times New Roman" w:eastAsia="Times New Roman" w:hAnsi="Times New Roman"/>
          <w:i/>
          <w:sz w:val="24"/>
          <w:szCs w:val="24"/>
        </w:rPr>
        <w:lastRenderedPageBreak/>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A03F51" w:rsidRPr="006F370B" w:rsidRDefault="00A03F51" w:rsidP="005A3101">
      <w:pPr>
        <w:pStyle w:val="afff1"/>
        <w:numPr>
          <w:ilvl w:val="0"/>
          <w:numId w:val="122"/>
        </w:numPr>
        <w:tabs>
          <w:tab w:val="left" w:pos="820"/>
          <w:tab w:val="left" w:pos="993"/>
        </w:tabs>
        <w:spacing w:after="0" w:line="240" w:lineRule="auto"/>
        <w:ind w:left="0" w:firstLine="709"/>
        <w:jc w:val="both"/>
        <w:rPr>
          <w:rFonts w:ascii="Times New Roman" w:eastAsia="Times New Roman" w:hAnsi="Times New Roman"/>
          <w:i/>
          <w:sz w:val="24"/>
          <w:szCs w:val="24"/>
        </w:rPr>
      </w:pPr>
      <w:r w:rsidRPr="006F370B">
        <w:rPr>
          <w:rFonts w:ascii="Times New Roman" w:eastAsia="Times New Roman" w:hAnsi="Times New Roman"/>
          <w:i/>
          <w:sz w:val="24"/>
          <w:szCs w:val="24"/>
        </w:rPr>
        <w:t>узнать о том, что любые дискретные данные можно описать, используя алфавит, содержащий только два символа, например, 0 и 1;</w:t>
      </w:r>
    </w:p>
    <w:p w:rsidR="00A03F51" w:rsidRPr="006F370B" w:rsidRDefault="00A03F51" w:rsidP="005A3101">
      <w:pPr>
        <w:pStyle w:val="afff1"/>
        <w:numPr>
          <w:ilvl w:val="0"/>
          <w:numId w:val="122"/>
        </w:numPr>
        <w:tabs>
          <w:tab w:val="left" w:pos="820"/>
          <w:tab w:val="left" w:pos="993"/>
        </w:tabs>
        <w:spacing w:after="0" w:line="240" w:lineRule="auto"/>
        <w:ind w:left="0" w:firstLine="709"/>
        <w:jc w:val="both"/>
        <w:rPr>
          <w:rFonts w:ascii="Times New Roman" w:eastAsia="Times New Roman" w:hAnsi="Times New Roman"/>
          <w:i/>
          <w:sz w:val="24"/>
          <w:szCs w:val="24"/>
        </w:rPr>
      </w:pPr>
      <w:r w:rsidRPr="006F370B">
        <w:rPr>
          <w:rFonts w:ascii="Times New Roman" w:eastAsia="Times New Roman" w:hAnsi="Times New Roman"/>
          <w:i/>
          <w:sz w:val="24"/>
          <w:szCs w:val="24"/>
        </w:rPr>
        <w:t>познакомиться с тем, как информация (данные) представляется в современных компьютерах и робототехнических системах;</w:t>
      </w:r>
    </w:p>
    <w:p w:rsidR="00A03F51" w:rsidRPr="006F370B" w:rsidRDefault="00A03F51" w:rsidP="005A3101">
      <w:pPr>
        <w:pStyle w:val="afff1"/>
        <w:numPr>
          <w:ilvl w:val="0"/>
          <w:numId w:val="122"/>
        </w:numPr>
        <w:tabs>
          <w:tab w:val="left" w:pos="820"/>
          <w:tab w:val="left" w:pos="993"/>
        </w:tabs>
        <w:spacing w:after="0" w:line="240" w:lineRule="auto"/>
        <w:ind w:left="0" w:firstLine="709"/>
        <w:jc w:val="both"/>
        <w:rPr>
          <w:rFonts w:ascii="Times New Roman" w:hAnsi="Times New Roman"/>
          <w:i/>
          <w:sz w:val="24"/>
          <w:szCs w:val="24"/>
        </w:rPr>
      </w:pPr>
      <w:r w:rsidRPr="006F370B">
        <w:rPr>
          <w:rFonts w:ascii="Times New Roman" w:eastAsia="Times New Roman" w:hAnsi="Times New Roman"/>
          <w:i/>
          <w:sz w:val="24"/>
          <w:szCs w:val="24"/>
        </w:rPr>
        <w:t>познакомиться с примерами использования графов, деревьев и списков при описании реальных объектов и процессов;</w:t>
      </w:r>
    </w:p>
    <w:p w:rsidR="00A03F51" w:rsidRPr="006F370B" w:rsidRDefault="00A03F51" w:rsidP="005A3101">
      <w:pPr>
        <w:pStyle w:val="afff1"/>
        <w:numPr>
          <w:ilvl w:val="0"/>
          <w:numId w:val="122"/>
        </w:numPr>
        <w:tabs>
          <w:tab w:val="left" w:pos="940"/>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A03F51" w:rsidRPr="006F370B" w:rsidRDefault="00A03F51" w:rsidP="005A3101">
      <w:pPr>
        <w:pStyle w:val="afff1"/>
        <w:numPr>
          <w:ilvl w:val="0"/>
          <w:numId w:val="122"/>
        </w:numPr>
        <w:tabs>
          <w:tab w:val="left" w:pos="940"/>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узнать о наличии кодов, которые исправляют ошибки искажения, возникающие при передаче информации.</w:t>
      </w:r>
    </w:p>
    <w:p w:rsidR="00A03F51" w:rsidRPr="006F370B" w:rsidRDefault="00A03F51" w:rsidP="005A3101">
      <w:pPr>
        <w:ind w:firstLine="709"/>
        <w:jc w:val="both"/>
      </w:pPr>
      <w:r w:rsidRPr="006F370B">
        <w:rPr>
          <w:b/>
          <w:bCs/>
        </w:rPr>
        <w:t>Алгоритмы и элементы программирования</w:t>
      </w:r>
    </w:p>
    <w:p w:rsidR="00A03F51" w:rsidRPr="006F370B" w:rsidRDefault="00A03F51" w:rsidP="005A3101">
      <w:pPr>
        <w:ind w:firstLine="709"/>
        <w:jc w:val="both"/>
        <w:rPr>
          <w:b/>
        </w:rPr>
      </w:pPr>
      <w:r w:rsidRPr="006F370B">
        <w:rPr>
          <w:b/>
        </w:rPr>
        <w:t>Выпускник научится:</w:t>
      </w:r>
    </w:p>
    <w:p w:rsidR="00A03F51" w:rsidRPr="006F370B" w:rsidRDefault="00A03F51" w:rsidP="005A3101">
      <w:pPr>
        <w:pStyle w:val="afff1"/>
        <w:numPr>
          <w:ilvl w:val="0"/>
          <w:numId w:val="123"/>
        </w:numPr>
        <w:tabs>
          <w:tab w:val="left" w:pos="820"/>
          <w:tab w:val="left" w:pos="993"/>
        </w:tabs>
        <w:spacing w:after="0" w:line="240" w:lineRule="auto"/>
        <w:ind w:left="0" w:firstLine="709"/>
        <w:jc w:val="both"/>
        <w:rPr>
          <w:rFonts w:ascii="Times New Roman" w:eastAsia="Times New Roman" w:hAnsi="Times New Roman"/>
          <w:sz w:val="24"/>
          <w:szCs w:val="24"/>
        </w:rPr>
      </w:pPr>
      <w:r w:rsidRPr="006F370B">
        <w:rPr>
          <w:rFonts w:ascii="Times New Roman" w:hAnsi="Times New Roman"/>
          <w:sz w:val="24"/>
          <w:szCs w:val="24"/>
        </w:rPr>
        <w:t>составлять алгоритмы для решения учебных задач различных типов ;</w:t>
      </w:r>
    </w:p>
    <w:p w:rsidR="00A03F51" w:rsidRPr="006F370B" w:rsidRDefault="00A03F51" w:rsidP="005A3101">
      <w:pPr>
        <w:pStyle w:val="afff1"/>
        <w:numPr>
          <w:ilvl w:val="0"/>
          <w:numId w:val="123"/>
        </w:numPr>
        <w:tabs>
          <w:tab w:val="left" w:pos="820"/>
          <w:tab w:val="left" w:pos="993"/>
        </w:tabs>
        <w:spacing w:after="0" w:line="240" w:lineRule="auto"/>
        <w:ind w:left="0" w:firstLine="709"/>
        <w:jc w:val="both"/>
        <w:rPr>
          <w:rStyle w:val="dash0410005f0431005f0437005f0430005f0446005f0020005f0441005f043f005f0438005f0441005f043a005f0430005f005fchar1char1"/>
          <w:rFonts w:eastAsia="Times New Roman"/>
        </w:rPr>
      </w:pPr>
      <w:r w:rsidRPr="006F370B">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A03F51" w:rsidRPr="006F370B" w:rsidRDefault="00A03F51" w:rsidP="005A3101">
      <w:pPr>
        <w:pStyle w:val="afff1"/>
        <w:numPr>
          <w:ilvl w:val="0"/>
          <w:numId w:val="123"/>
        </w:numPr>
        <w:tabs>
          <w:tab w:val="left" w:pos="820"/>
          <w:tab w:val="left" w:pos="993"/>
        </w:tabs>
        <w:spacing w:after="0" w:line="240" w:lineRule="auto"/>
        <w:ind w:left="0" w:firstLine="709"/>
        <w:jc w:val="both"/>
        <w:rPr>
          <w:rStyle w:val="dash0410005f0431005f0437005f0430005f0446005f0020005f0441005f043f005f0438005f0441005f043a005f0430005f005fchar1char1"/>
          <w:rFonts w:eastAsia="Times New Roman"/>
        </w:rPr>
      </w:pPr>
      <w:r w:rsidRPr="006F370B">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A03F51" w:rsidRPr="006F370B" w:rsidRDefault="00A03F51" w:rsidP="005A3101">
      <w:pPr>
        <w:pStyle w:val="afff1"/>
        <w:numPr>
          <w:ilvl w:val="0"/>
          <w:numId w:val="123"/>
        </w:numPr>
        <w:tabs>
          <w:tab w:val="left" w:pos="820"/>
          <w:tab w:val="left" w:pos="993"/>
        </w:tabs>
        <w:spacing w:after="0" w:line="240" w:lineRule="auto"/>
        <w:ind w:left="0" w:firstLine="709"/>
        <w:jc w:val="both"/>
        <w:rPr>
          <w:rFonts w:ascii="Times New Roman" w:eastAsia="Times New Roman" w:hAnsi="Times New Roman"/>
          <w:sz w:val="24"/>
          <w:szCs w:val="24"/>
        </w:rPr>
      </w:pPr>
      <w:r w:rsidRPr="006F370B">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A03F51" w:rsidRPr="006F370B" w:rsidRDefault="00A03F51" w:rsidP="005A3101">
      <w:pPr>
        <w:pStyle w:val="afff1"/>
        <w:numPr>
          <w:ilvl w:val="0"/>
          <w:numId w:val="123"/>
        </w:numPr>
        <w:tabs>
          <w:tab w:val="left" w:pos="820"/>
          <w:tab w:val="left" w:pos="993"/>
        </w:tabs>
        <w:spacing w:after="0" w:line="240" w:lineRule="auto"/>
        <w:ind w:left="0" w:firstLine="709"/>
        <w:jc w:val="both"/>
        <w:rPr>
          <w:rFonts w:ascii="Times New Roman" w:eastAsia="Times New Roman" w:hAnsi="Times New Roman"/>
          <w:sz w:val="24"/>
          <w:szCs w:val="24"/>
        </w:rPr>
      </w:pPr>
      <w:r w:rsidRPr="006F370B">
        <w:rPr>
          <w:rFonts w:ascii="Times New Roman" w:eastAsia="Times New Roman" w:hAnsi="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A03F51" w:rsidRPr="006F370B" w:rsidRDefault="00A03F51" w:rsidP="005A3101">
      <w:pPr>
        <w:pStyle w:val="afff1"/>
        <w:numPr>
          <w:ilvl w:val="0"/>
          <w:numId w:val="123"/>
        </w:numPr>
        <w:tabs>
          <w:tab w:val="left" w:pos="820"/>
          <w:tab w:val="left" w:pos="993"/>
        </w:tabs>
        <w:spacing w:after="0" w:line="240" w:lineRule="auto"/>
        <w:ind w:left="0" w:firstLine="709"/>
        <w:jc w:val="both"/>
        <w:rPr>
          <w:rFonts w:ascii="Times New Roman" w:eastAsia="Times New Roman" w:hAnsi="Times New Roman"/>
          <w:sz w:val="24"/>
          <w:szCs w:val="24"/>
        </w:rPr>
      </w:pPr>
      <w:r w:rsidRPr="006F370B">
        <w:rPr>
          <w:rFonts w:ascii="Times New Roman" w:eastAsia="Times New Roman" w:hAnsi="Times New Roman"/>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A03F51" w:rsidRPr="006F370B" w:rsidRDefault="00A03F51" w:rsidP="005A3101">
      <w:pPr>
        <w:pStyle w:val="afff1"/>
        <w:numPr>
          <w:ilvl w:val="0"/>
          <w:numId w:val="123"/>
        </w:numPr>
        <w:tabs>
          <w:tab w:val="left" w:pos="820"/>
          <w:tab w:val="left" w:pos="993"/>
        </w:tabs>
        <w:spacing w:after="0" w:line="240" w:lineRule="auto"/>
        <w:ind w:left="0" w:firstLine="709"/>
        <w:jc w:val="both"/>
        <w:rPr>
          <w:rFonts w:ascii="Times New Roman" w:eastAsia="Times New Roman" w:hAnsi="Times New Roman"/>
          <w:sz w:val="24"/>
          <w:szCs w:val="24"/>
        </w:rPr>
      </w:pPr>
      <w:r w:rsidRPr="006F370B">
        <w:rPr>
          <w:rFonts w:ascii="Times New Roman" w:eastAsia="Times New Roman" w:hAnsi="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6F370B">
        <w:rPr>
          <w:rFonts w:ascii="Times New Roman" w:eastAsia="Times New Roman" w:hAnsi="Times New Roman"/>
          <w:sz w:val="24"/>
          <w:szCs w:val="24"/>
        </w:rPr>
        <w:tab/>
        <w:t>программ на выбранном языке программирования; выполнять эти программы на компьютере;</w:t>
      </w:r>
    </w:p>
    <w:p w:rsidR="00A03F51" w:rsidRPr="006F370B" w:rsidRDefault="00A03F51" w:rsidP="005A3101">
      <w:pPr>
        <w:pStyle w:val="afff1"/>
        <w:numPr>
          <w:ilvl w:val="0"/>
          <w:numId w:val="123"/>
        </w:numPr>
        <w:tabs>
          <w:tab w:val="left" w:pos="900"/>
          <w:tab w:val="left" w:pos="993"/>
        </w:tabs>
        <w:spacing w:after="0" w:line="240" w:lineRule="auto"/>
        <w:ind w:left="0" w:firstLine="709"/>
        <w:jc w:val="both"/>
        <w:rPr>
          <w:rFonts w:ascii="Times New Roman" w:eastAsia="Times New Roman" w:hAnsi="Times New Roman"/>
          <w:sz w:val="24"/>
          <w:szCs w:val="24"/>
        </w:rPr>
      </w:pPr>
      <w:r w:rsidRPr="006F370B">
        <w:rPr>
          <w:rFonts w:ascii="Times New Roman" w:eastAsia="Times New Roman" w:hAnsi="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A03F51" w:rsidRPr="006F370B" w:rsidRDefault="00A03F51" w:rsidP="005A3101">
      <w:pPr>
        <w:pStyle w:val="afff1"/>
        <w:numPr>
          <w:ilvl w:val="0"/>
          <w:numId w:val="123"/>
        </w:numPr>
        <w:tabs>
          <w:tab w:val="left" w:pos="820"/>
          <w:tab w:val="left" w:pos="993"/>
        </w:tabs>
        <w:spacing w:after="0" w:line="240" w:lineRule="auto"/>
        <w:ind w:left="0" w:firstLine="709"/>
        <w:jc w:val="both"/>
        <w:rPr>
          <w:rFonts w:ascii="Times New Roman" w:eastAsia="Times New Roman" w:hAnsi="Times New Roman"/>
          <w:sz w:val="24"/>
          <w:szCs w:val="24"/>
        </w:rPr>
      </w:pPr>
      <w:r w:rsidRPr="006F370B">
        <w:rPr>
          <w:rFonts w:ascii="Times New Roman" w:eastAsia="Times New Roman" w:hAnsi="Times New Roman"/>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A03F51" w:rsidRPr="006F370B" w:rsidRDefault="00A03F51" w:rsidP="005A3101">
      <w:pPr>
        <w:pStyle w:val="afff1"/>
        <w:numPr>
          <w:ilvl w:val="0"/>
          <w:numId w:val="123"/>
        </w:numPr>
        <w:tabs>
          <w:tab w:val="left" w:pos="820"/>
          <w:tab w:val="left" w:pos="993"/>
        </w:tabs>
        <w:spacing w:after="0" w:line="240" w:lineRule="auto"/>
        <w:ind w:left="0" w:firstLine="709"/>
        <w:jc w:val="both"/>
        <w:rPr>
          <w:rFonts w:ascii="Times New Roman" w:hAnsi="Times New Roman"/>
          <w:sz w:val="24"/>
          <w:szCs w:val="24"/>
        </w:rPr>
      </w:pPr>
      <w:r w:rsidRPr="006F370B">
        <w:rPr>
          <w:rFonts w:ascii="Times New Roman" w:eastAsia="Times New Roman" w:hAnsi="Times New Roman"/>
          <w:sz w:val="24"/>
          <w:szCs w:val="24"/>
        </w:rPr>
        <w:t>использовать логические значения, операции и выражения с ними;</w:t>
      </w:r>
    </w:p>
    <w:p w:rsidR="00A03F51" w:rsidRPr="006F370B" w:rsidRDefault="00A03F51" w:rsidP="005A3101">
      <w:pPr>
        <w:pStyle w:val="afff1"/>
        <w:numPr>
          <w:ilvl w:val="0"/>
          <w:numId w:val="123"/>
        </w:numPr>
        <w:tabs>
          <w:tab w:val="left" w:pos="820"/>
          <w:tab w:val="left" w:pos="993"/>
        </w:tabs>
        <w:spacing w:after="0" w:line="240" w:lineRule="auto"/>
        <w:ind w:left="0" w:firstLine="709"/>
        <w:jc w:val="both"/>
        <w:rPr>
          <w:rFonts w:ascii="Times New Roman" w:hAnsi="Times New Roman"/>
          <w:sz w:val="24"/>
          <w:szCs w:val="24"/>
        </w:rPr>
      </w:pPr>
      <w:r w:rsidRPr="006F370B">
        <w:rPr>
          <w:rFonts w:ascii="Times New Roman" w:eastAsia="Times New Roman" w:hAnsi="Times New Roman"/>
          <w:sz w:val="24"/>
          <w:szCs w:val="24"/>
        </w:rPr>
        <w:t>записывать на выбранном языке программирования арифметические и логические выражения и вычислять их значения.</w:t>
      </w:r>
    </w:p>
    <w:p w:rsidR="00A03F51" w:rsidRPr="006F370B" w:rsidRDefault="00A03F51" w:rsidP="005A3101">
      <w:pPr>
        <w:ind w:firstLine="709"/>
        <w:jc w:val="both"/>
        <w:rPr>
          <w:b/>
        </w:rPr>
      </w:pPr>
      <w:r w:rsidRPr="006F370B">
        <w:rPr>
          <w:b/>
        </w:rPr>
        <w:t>Выпускник получит возможность:</w:t>
      </w:r>
    </w:p>
    <w:p w:rsidR="00A03F51" w:rsidRPr="006F370B" w:rsidRDefault="00A03F51" w:rsidP="005A3101">
      <w:pPr>
        <w:pStyle w:val="afff1"/>
        <w:numPr>
          <w:ilvl w:val="0"/>
          <w:numId w:val="124"/>
        </w:numPr>
        <w:tabs>
          <w:tab w:val="left" w:pos="820"/>
          <w:tab w:val="left" w:pos="993"/>
        </w:tabs>
        <w:spacing w:after="0" w:line="240" w:lineRule="auto"/>
        <w:ind w:left="0" w:firstLine="709"/>
        <w:jc w:val="both"/>
        <w:rPr>
          <w:rFonts w:ascii="Times New Roman" w:eastAsia="Times New Roman" w:hAnsi="Times New Roman"/>
          <w:i/>
          <w:sz w:val="24"/>
          <w:szCs w:val="24"/>
        </w:rPr>
      </w:pPr>
      <w:r w:rsidRPr="006F370B">
        <w:rPr>
          <w:rFonts w:ascii="Times New Roman" w:eastAsia="Times New Roman" w:hAnsi="Times New Roman"/>
          <w:i/>
          <w:sz w:val="24"/>
          <w:szCs w:val="24"/>
        </w:rPr>
        <w:t>познакомиться с использованием в программах строковых величин и с операциями со строковыми величинами;</w:t>
      </w:r>
    </w:p>
    <w:p w:rsidR="00A03F51" w:rsidRPr="006F370B" w:rsidRDefault="00A03F51" w:rsidP="005A3101">
      <w:pPr>
        <w:pStyle w:val="afff1"/>
        <w:numPr>
          <w:ilvl w:val="0"/>
          <w:numId w:val="124"/>
        </w:numPr>
        <w:tabs>
          <w:tab w:val="left" w:pos="820"/>
          <w:tab w:val="left" w:pos="993"/>
        </w:tabs>
        <w:spacing w:after="0" w:line="240" w:lineRule="auto"/>
        <w:ind w:left="0" w:firstLine="709"/>
        <w:jc w:val="both"/>
        <w:rPr>
          <w:rFonts w:ascii="Times New Roman" w:eastAsia="Times New Roman" w:hAnsi="Times New Roman"/>
          <w:i/>
          <w:sz w:val="24"/>
          <w:szCs w:val="24"/>
        </w:rPr>
      </w:pPr>
      <w:r w:rsidRPr="006F370B">
        <w:rPr>
          <w:rFonts w:ascii="Times New Roman" w:eastAsia="Times New Roman" w:hAnsi="Times New Roman"/>
          <w:i/>
          <w:sz w:val="24"/>
          <w:szCs w:val="24"/>
        </w:rPr>
        <w:t>создавать программы для решения задач, возникающих в процессе учебы и вне ее;</w:t>
      </w:r>
    </w:p>
    <w:p w:rsidR="00A03F51" w:rsidRPr="006F370B" w:rsidRDefault="00A03F51" w:rsidP="005A3101">
      <w:pPr>
        <w:pStyle w:val="afff1"/>
        <w:numPr>
          <w:ilvl w:val="0"/>
          <w:numId w:val="124"/>
        </w:numPr>
        <w:tabs>
          <w:tab w:val="left" w:pos="820"/>
          <w:tab w:val="left" w:pos="993"/>
        </w:tabs>
        <w:spacing w:after="0" w:line="240" w:lineRule="auto"/>
        <w:ind w:left="0" w:firstLine="709"/>
        <w:jc w:val="both"/>
        <w:rPr>
          <w:rFonts w:ascii="Times New Roman" w:eastAsia="Times New Roman" w:hAnsi="Times New Roman"/>
          <w:i/>
          <w:sz w:val="24"/>
          <w:szCs w:val="24"/>
        </w:rPr>
      </w:pPr>
      <w:r w:rsidRPr="006F370B">
        <w:rPr>
          <w:rFonts w:ascii="Times New Roman" w:eastAsia="Times New Roman" w:hAnsi="Times New Roman"/>
          <w:i/>
          <w:sz w:val="24"/>
          <w:szCs w:val="24"/>
        </w:rPr>
        <w:t>познакомиться с задачами обработки данных и алгоритмами их решения;</w:t>
      </w:r>
    </w:p>
    <w:p w:rsidR="00A03F51" w:rsidRPr="006F370B" w:rsidRDefault="00A03F51" w:rsidP="005A3101">
      <w:pPr>
        <w:pStyle w:val="afff1"/>
        <w:numPr>
          <w:ilvl w:val="0"/>
          <w:numId w:val="124"/>
        </w:numPr>
        <w:tabs>
          <w:tab w:val="left" w:pos="820"/>
          <w:tab w:val="left" w:pos="993"/>
        </w:tabs>
        <w:spacing w:after="0" w:line="240" w:lineRule="auto"/>
        <w:ind w:left="0" w:firstLine="709"/>
        <w:jc w:val="both"/>
        <w:rPr>
          <w:rFonts w:ascii="Times New Roman" w:eastAsia="Times New Roman" w:hAnsi="Times New Roman"/>
          <w:i/>
          <w:sz w:val="24"/>
          <w:szCs w:val="24"/>
        </w:rPr>
      </w:pPr>
      <w:r w:rsidRPr="006F370B">
        <w:rPr>
          <w:rFonts w:ascii="Times New Roman" w:eastAsia="Times New Roman" w:hAnsi="Times New Roman"/>
          <w:i/>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A03F51" w:rsidRPr="006F370B" w:rsidRDefault="00A03F51" w:rsidP="005A3101">
      <w:pPr>
        <w:pStyle w:val="afff1"/>
        <w:numPr>
          <w:ilvl w:val="0"/>
          <w:numId w:val="124"/>
        </w:numPr>
        <w:tabs>
          <w:tab w:val="left" w:pos="820"/>
          <w:tab w:val="left" w:pos="993"/>
        </w:tabs>
        <w:spacing w:after="0" w:line="240" w:lineRule="auto"/>
        <w:ind w:left="0" w:firstLine="709"/>
        <w:jc w:val="both"/>
        <w:rPr>
          <w:rFonts w:ascii="Times New Roman" w:eastAsia="Times New Roman" w:hAnsi="Times New Roman"/>
          <w:i/>
          <w:sz w:val="24"/>
          <w:szCs w:val="24"/>
        </w:rPr>
      </w:pPr>
      <w:r w:rsidRPr="006F370B">
        <w:rPr>
          <w:rFonts w:ascii="Times New Roman" w:eastAsia="Times New Roman" w:hAnsi="Times New Roman"/>
          <w:i/>
          <w:sz w:val="24"/>
          <w:szCs w:val="24"/>
        </w:rPr>
        <w:lastRenderedPageBreak/>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A03F51" w:rsidRPr="006F370B" w:rsidRDefault="00A03F51" w:rsidP="005A3101">
      <w:pPr>
        <w:ind w:firstLine="709"/>
        <w:jc w:val="both"/>
      </w:pPr>
      <w:r w:rsidRPr="006F370B">
        <w:rPr>
          <w:b/>
          <w:bCs/>
        </w:rPr>
        <w:t>Использование программных систем и сервисов</w:t>
      </w:r>
    </w:p>
    <w:p w:rsidR="00A03F51" w:rsidRPr="006F370B" w:rsidRDefault="00A03F51" w:rsidP="005A3101">
      <w:pPr>
        <w:ind w:firstLine="709"/>
        <w:jc w:val="both"/>
        <w:rPr>
          <w:b/>
        </w:rPr>
      </w:pPr>
      <w:r w:rsidRPr="006F370B">
        <w:rPr>
          <w:b/>
        </w:rPr>
        <w:t>Выпускник научится:</w:t>
      </w:r>
    </w:p>
    <w:p w:rsidR="00A03F51" w:rsidRPr="006F370B" w:rsidRDefault="00A03F51" w:rsidP="005A3101">
      <w:pPr>
        <w:pStyle w:val="afff1"/>
        <w:numPr>
          <w:ilvl w:val="0"/>
          <w:numId w:val="125"/>
        </w:numPr>
        <w:tabs>
          <w:tab w:val="left" w:pos="820"/>
          <w:tab w:val="left" w:pos="993"/>
        </w:tabs>
        <w:spacing w:after="0" w:line="240" w:lineRule="auto"/>
        <w:ind w:left="0" w:firstLine="709"/>
        <w:jc w:val="both"/>
        <w:rPr>
          <w:rFonts w:ascii="Times New Roman" w:eastAsia="Times New Roman" w:hAnsi="Times New Roman"/>
          <w:sz w:val="24"/>
          <w:szCs w:val="24"/>
        </w:rPr>
      </w:pPr>
      <w:r w:rsidRPr="006F370B">
        <w:rPr>
          <w:rFonts w:ascii="Times New Roman" w:hAnsi="Times New Roman"/>
          <w:sz w:val="24"/>
          <w:szCs w:val="24"/>
        </w:rPr>
        <w:t>классифицировать файлы по типу и иным параметрам;</w:t>
      </w:r>
    </w:p>
    <w:p w:rsidR="00A03F51" w:rsidRPr="006F370B" w:rsidRDefault="00A03F51" w:rsidP="005A3101">
      <w:pPr>
        <w:pStyle w:val="afff1"/>
        <w:numPr>
          <w:ilvl w:val="0"/>
          <w:numId w:val="125"/>
        </w:numPr>
        <w:tabs>
          <w:tab w:val="left" w:pos="820"/>
          <w:tab w:val="left" w:pos="993"/>
        </w:tabs>
        <w:spacing w:after="0" w:line="240" w:lineRule="auto"/>
        <w:ind w:left="0" w:firstLine="709"/>
        <w:jc w:val="both"/>
        <w:rPr>
          <w:rFonts w:ascii="Times New Roman" w:eastAsia="Times New Roman" w:hAnsi="Times New Roman"/>
          <w:sz w:val="24"/>
          <w:szCs w:val="24"/>
        </w:rPr>
      </w:pPr>
      <w:r w:rsidRPr="006F370B">
        <w:rPr>
          <w:rFonts w:ascii="Times New Roman" w:hAnsi="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A03F51" w:rsidRPr="006F370B" w:rsidRDefault="00A03F51" w:rsidP="005A3101">
      <w:pPr>
        <w:pStyle w:val="afff1"/>
        <w:numPr>
          <w:ilvl w:val="0"/>
          <w:numId w:val="125"/>
        </w:numPr>
        <w:tabs>
          <w:tab w:val="left" w:pos="820"/>
          <w:tab w:val="left" w:pos="993"/>
        </w:tabs>
        <w:spacing w:after="0" w:line="240" w:lineRule="auto"/>
        <w:ind w:left="0" w:firstLine="709"/>
        <w:jc w:val="both"/>
        <w:rPr>
          <w:rFonts w:ascii="Times New Roman" w:eastAsia="Times New Roman" w:hAnsi="Times New Roman"/>
          <w:sz w:val="24"/>
          <w:szCs w:val="24"/>
        </w:rPr>
      </w:pPr>
      <w:r w:rsidRPr="006F370B">
        <w:rPr>
          <w:rFonts w:ascii="Times New Roman" w:hAnsi="Times New Roman"/>
          <w:sz w:val="24"/>
          <w:szCs w:val="24"/>
        </w:rPr>
        <w:t>разбираться в иерархической структуре файловой системы;</w:t>
      </w:r>
    </w:p>
    <w:p w:rsidR="00A03F51" w:rsidRPr="006F370B" w:rsidRDefault="00A03F51" w:rsidP="005A3101">
      <w:pPr>
        <w:pStyle w:val="afff1"/>
        <w:numPr>
          <w:ilvl w:val="0"/>
          <w:numId w:val="125"/>
        </w:numPr>
        <w:tabs>
          <w:tab w:val="left" w:pos="820"/>
          <w:tab w:val="left" w:pos="993"/>
        </w:tabs>
        <w:spacing w:after="0" w:line="240" w:lineRule="auto"/>
        <w:ind w:left="0" w:firstLine="709"/>
        <w:jc w:val="both"/>
        <w:rPr>
          <w:rFonts w:ascii="Times New Roman" w:eastAsia="Times New Roman" w:hAnsi="Times New Roman"/>
          <w:sz w:val="24"/>
          <w:szCs w:val="24"/>
        </w:rPr>
      </w:pPr>
      <w:r w:rsidRPr="006F370B">
        <w:rPr>
          <w:rFonts w:ascii="Times New Roman" w:hAnsi="Times New Roman"/>
          <w:sz w:val="24"/>
          <w:szCs w:val="24"/>
        </w:rPr>
        <w:t>осуществлять поиск файлов средствами операционной системы;</w:t>
      </w:r>
    </w:p>
    <w:p w:rsidR="00A03F51" w:rsidRPr="006F370B" w:rsidRDefault="00A03F51" w:rsidP="005A3101">
      <w:pPr>
        <w:pStyle w:val="afff1"/>
        <w:widowControl w:val="0"/>
        <w:numPr>
          <w:ilvl w:val="0"/>
          <w:numId w:val="125"/>
        </w:numPr>
        <w:tabs>
          <w:tab w:val="left" w:pos="820"/>
          <w:tab w:val="left" w:pos="993"/>
        </w:tabs>
        <w:spacing w:after="0" w:line="240" w:lineRule="auto"/>
        <w:ind w:left="0" w:firstLine="709"/>
        <w:jc w:val="both"/>
        <w:rPr>
          <w:rFonts w:ascii="Times New Roman" w:eastAsia="Times New Roman" w:hAnsi="Times New Roman"/>
          <w:sz w:val="24"/>
          <w:szCs w:val="24"/>
        </w:rPr>
      </w:pPr>
      <w:r w:rsidRPr="006F370B">
        <w:rPr>
          <w:rFonts w:ascii="Times New Roman" w:eastAsia="Times New Roman" w:hAnsi="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A03F51" w:rsidRPr="006F370B" w:rsidRDefault="00A03F51" w:rsidP="005A3101">
      <w:pPr>
        <w:pStyle w:val="afff1"/>
        <w:widowControl w:val="0"/>
        <w:numPr>
          <w:ilvl w:val="0"/>
          <w:numId w:val="125"/>
        </w:numPr>
        <w:tabs>
          <w:tab w:val="left" w:pos="993"/>
        </w:tabs>
        <w:spacing w:after="0" w:line="240" w:lineRule="auto"/>
        <w:ind w:left="0" w:firstLine="709"/>
        <w:jc w:val="both"/>
        <w:rPr>
          <w:rFonts w:ascii="Times New Roman" w:eastAsia="Times New Roman" w:hAnsi="Times New Roman"/>
          <w:sz w:val="24"/>
          <w:szCs w:val="24"/>
        </w:rPr>
      </w:pPr>
      <w:r w:rsidRPr="006F370B">
        <w:rPr>
          <w:rFonts w:ascii="Times New Roman" w:eastAsia="Times New Roman" w:hAnsi="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A03F51" w:rsidRPr="006F370B" w:rsidRDefault="00A03F51" w:rsidP="005A3101">
      <w:pPr>
        <w:pStyle w:val="afff1"/>
        <w:numPr>
          <w:ilvl w:val="0"/>
          <w:numId w:val="125"/>
        </w:numPr>
        <w:tabs>
          <w:tab w:val="left" w:pos="820"/>
          <w:tab w:val="left" w:pos="993"/>
        </w:tabs>
        <w:spacing w:after="0" w:line="240" w:lineRule="auto"/>
        <w:ind w:left="0" w:firstLine="709"/>
        <w:jc w:val="both"/>
        <w:rPr>
          <w:rFonts w:ascii="Times New Roman" w:hAnsi="Times New Roman"/>
          <w:sz w:val="24"/>
          <w:szCs w:val="24"/>
        </w:rPr>
      </w:pPr>
      <w:r w:rsidRPr="006F370B">
        <w:rPr>
          <w:rFonts w:ascii="Times New Roman" w:eastAsia="Times New Roman" w:hAnsi="Times New Roman"/>
          <w:sz w:val="24"/>
          <w:szCs w:val="24"/>
        </w:rPr>
        <w:t>анализировать доменные имена компьютеров и адреса документов в Интернете;</w:t>
      </w:r>
    </w:p>
    <w:p w:rsidR="00A03F51" w:rsidRPr="006F370B" w:rsidRDefault="00A03F51" w:rsidP="005A3101">
      <w:pPr>
        <w:pStyle w:val="afff1"/>
        <w:numPr>
          <w:ilvl w:val="0"/>
          <w:numId w:val="125"/>
        </w:numPr>
        <w:tabs>
          <w:tab w:val="left" w:pos="820"/>
          <w:tab w:val="left" w:pos="993"/>
        </w:tabs>
        <w:spacing w:after="0" w:line="240" w:lineRule="auto"/>
        <w:ind w:left="0" w:firstLine="709"/>
        <w:jc w:val="both"/>
        <w:rPr>
          <w:rFonts w:ascii="Times New Roman" w:hAnsi="Times New Roman"/>
          <w:sz w:val="24"/>
          <w:szCs w:val="24"/>
        </w:rPr>
      </w:pPr>
      <w:r w:rsidRPr="006F370B">
        <w:rPr>
          <w:rFonts w:ascii="Times New Roman" w:eastAsia="Times New Roman" w:hAnsi="Times New Roman"/>
          <w:sz w:val="24"/>
          <w:szCs w:val="24"/>
        </w:rPr>
        <w:t>проводить поиск информации в сети Интернет по запросам с использованием логических операций.</w:t>
      </w:r>
    </w:p>
    <w:p w:rsidR="00A03F51" w:rsidRPr="006F370B" w:rsidRDefault="00A03F51" w:rsidP="005A3101">
      <w:pPr>
        <w:ind w:firstLine="709"/>
        <w:jc w:val="both"/>
        <w:rPr>
          <w:b/>
        </w:rPr>
      </w:pPr>
      <w:r w:rsidRPr="006F370B">
        <w:rPr>
          <w:b/>
        </w:rPr>
        <w:t>Выпускник овладеет (как результат применения программных систем и интернет-сервисов в данном курсе и во всем образовательном процессе):</w:t>
      </w:r>
    </w:p>
    <w:p w:rsidR="00A03F51" w:rsidRPr="006F370B" w:rsidRDefault="00A03F51" w:rsidP="005A3101">
      <w:pPr>
        <w:pStyle w:val="afff1"/>
        <w:numPr>
          <w:ilvl w:val="0"/>
          <w:numId w:val="125"/>
        </w:numPr>
        <w:tabs>
          <w:tab w:val="left" w:pos="820"/>
          <w:tab w:val="left" w:pos="993"/>
        </w:tabs>
        <w:spacing w:after="0" w:line="240" w:lineRule="auto"/>
        <w:ind w:left="0" w:firstLine="709"/>
        <w:jc w:val="both"/>
        <w:rPr>
          <w:rFonts w:ascii="Times New Roman" w:eastAsia="Times New Roman" w:hAnsi="Times New Roman"/>
          <w:sz w:val="24"/>
          <w:szCs w:val="24"/>
        </w:rPr>
      </w:pPr>
      <w:r w:rsidRPr="006F370B">
        <w:rPr>
          <w:rFonts w:ascii="Times New Roman" w:eastAsia="Times New Roman" w:hAnsi="Times New Roman"/>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A03F51" w:rsidRPr="006F370B" w:rsidRDefault="00A03F51" w:rsidP="005A3101">
      <w:pPr>
        <w:pStyle w:val="afff1"/>
        <w:numPr>
          <w:ilvl w:val="0"/>
          <w:numId w:val="125"/>
        </w:numPr>
        <w:tabs>
          <w:tab w:val="left" w:pos="820"/>
          <w:tab w:val="left" w:pos="993"/>
        </w:tabs>
        <w:spacing w:after="0" w:line="240" w:lineRule="auto"/>
        <w:ind w:left="0" w:firstLine="709"/>
        <w:jc w:val="both"/>
        <w:rPr>
          <w:rFonts w:ascii="Times New Roman" w:hAnsi="Times New Roman"/>
          <w:sz w:val="24"/>
          <w:szCs w:val="24"/>
        </w:rPr>
      </w:pPr>
      <w:r w:rsidRPr="006F370B">
        <w:rPr>
          <w:rFonts w:ascii="Times New Roman" w:eastAsia="Times New Roman" w:hAnsi="Times New Roman"/>
          <w:sz w:val="24"/>
          <w:szCs w:val="24"/>
        </w:rPr>
        <w:t>различными формами представления данных (таблицы, диаграммы, графики и т. д.);</w:t>
      </w:r>
    </w:p>
    <w:p w:rsidR="00A03F51" w:rsidRPr="006F370B" w:rsidRDefault="00A03F51" w:rsidP="005A3101">
      <w:pPr>
        <w:pStyle w:val="afff1"/>
        <w:numPr>
          <w:ilvl w:val="0"/>
          <w:numId w:val="125"/>
        </w:numPr>
        <w:tabs>
          <w:tab w:val="left" w:pos="820"/>
          <w:tab w:val="left" w:pos="993"/>
        </w:tabs>
        <w:spacing w:after="0" w:line="240" w:lineRule="auto"/>
        <w:ind w:left="0" w:firstLine="709"/>
        <w:jc w:val="both"/>
        <w:rPr>
          <w:rFonts w:ascii="Times New Roman" w:eastAsia="Times New Roman" w:hAnsi="Times New Roman"/>
          <w:sz w:val="24"/>
          <w:szCs w:val="24"/>
        </w:rPr>
      </w:pPr>
      <w:r w:rsidRPr="006F370B">
        <w:rPr>
          <w:rFonts w:ascii="Times New Roman" w:eastAsia="Times New Roman" w:hAnsi="Times New Roman"/>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A03F51" w:rsidRPr="006F370B" w:rsidRDefault="00A03F51" w:rsidP="005A3101">
      <w:pPr>
        <w:pStyle w:val="afff1"/>
        <w:numPr>
          <w:ilvl w:val="0"/>
          <w:numId w:val="125"/>
        </w:numPr>
        <w:tabs>
          <w:tab w:val="left" w:pos="820"/>
          <w:tab w:val="left" w:pos="993"/>
        </w:tabs>
        <w:spacing w:after="0" w:line="240" w:lineRule="auto"/>
        <w:jc w:val="both"/>
        <w:rPr>
          <w:rFonts w:ascii="Times New Roman" w:hAnsi="Times New Roman"/>
          <w:sz w:val="24"/>
          <w:szCs w:val="24"/>
        </w:rPr>
      </w:pPr>
      <w:r w:rsidRPr="006F370B">
        <w:rPr>
          <w:rFonts w:ascii="Times New Roman" w:eastAsia="Times New Roman" w:hAnsi="Times New Roman"/>
          <w:sz w:val="24"/>
          <w:szCs w:val="24"/>
        </w:rPr>
        <w:t>основами соблюдения норм информационной этики и права;</w:t>
      </w:r>
    </w:p>
    <w:p w:rsidR="00A03F51" w:rsidRPr="006F370B" w:rsidRDefault="00A03F51" w:rsidP="005A3101">
      <w:pPr>
        <w:pStyle w:val="afff1"/>
        <w:numPr>
          <w:ilvl w:val="0"/>
          <w:numId w:val="125"/>
        </w:numPr>
        <w:tabs>
          <w:tab w:val="left" w:pos="780"/>
          <w:tab w:val="left" w:pos="993"/>
        </w:tabs>
        <w:spacing w:after="0" w:line="240" w:lineRule="auto"/>
        <w:jc w:val="both"/>
        <w:rPr>
          <w:rFonts w:ascii="Times New Roman" w:eastAsia="Times New Roman" w:hAnsi="Times New Roman"/>
          <w:w w:val="99"/>
          <w:sz w:val="24"/>
          <w:szCs w:val="24"/>
        </w:rPr>
      </w:pPr>
      <w:r w:rsidRPr="006F370B">
        <w:rPr>
          <w:rFonts w:ascii="Times New Roman" w:eastAsia="Times New Roman" w:hAnsi="Times New Roman"/>
          <w:sz w:val="24"/>
          <w:szCs w:val="24"/>
        </w:rPr>
        <w:t xml:space="preserve">познакомится с программными средствами для работы с </w:t>
      </w:r>
      <w:r w:rsidRPr="006F370B">
        <w:rPr>
          <w:rFonts w:ascii="Times New Roman" w:eastAsia="Times New Roman" w:hAnsi="Times New Roman"/>
          <w:w w:val="99"/>
          <w:sz w:val="24"/>
          <w:szCs w:val="24"/>
        </w:rPr>
        <w:t>аудио-</w:t>
      </w:r>
      <w:r w:rsidRPr="006F370B">
        <w:rPr>
          <w:rFonts w:ascii="Times New Roman" w:eastAsia="Times New Roman" w:hAnsi="Times New Roman"/>
          <w:sz w:val="24"/>
          <w:szCs w:val="24"/>
        </w:rPr>
        <w:t xml:space="preserve">визуальными данными и соответствующим понятийным </w:t>
      </w:r>
      <w:r w:rsidRPr="006F370B">
        <w:rPr>
          <w:rFonts w:ascii="Times New Roman" w:eastAsia="Times New Roman" w:hAnsi="Times New Roman"/>
          <w:w w:val="99"/>
          <w:sz w:val="24"/>
          <w:szCs w:val="24"/>
        </w:rPr>
        <w:t>аппаратом;</w:t>
      </w:r>
    </w:p>
    <w:p w:rsidR="00A03F51" w:rsidRPr="006F370B" w:rsidRDefault="00A03F51" w:rsidP="005A3101">
      <w:pPr>
        <w:pStyle w:val="afff1"/>
        <w:numPr>
          <w:ilvl w:val="0"/>
          <w:numId w:val="125"/>
        </w:numPr>
        <w:tabs>
          <w:tab w:val="left" w:pos="820"/>
          <w:tab w:val="left" w:pos="993"/>
        </w:tabs>
        <w:spacing w:after="0" w:line="240" w:lineRule="auto"/>
        <w:jc w:val="both"/>
        <w:rPr>
          <w:rFonts w:ascii="Times New Roman" w:hAnsi="Times New Roman"/>
          <w:sz w:val="24"/>
          <w:szCs w:val="24"/>
        </w:rPr>
      </w:pPr>
      <w:r w:rsidRPr="006F370B">
        <w:rPr>
          <w:rFonts w:ascii="Times New Roman" w:eastAsia="Times New Roman" w:hAnsi="Times New Roman"/>
          <w:sz w:val="24"/>
          <w:szCs w:val="24"/>
        </w:rPr>
        <w:t xml:space="preserve">узнает о дискретном представлении </w:t>
      </w:r>
      <w:r w:rsidRPr="006F370B">
        <w:rPr>
          <w:rFonts w:ascii="Times New Roman" w:eastAsia="Times New Roman" w:hAnsi="Times New Roman"/>
          <w:w w:val="99"/>
          <w:sz w:val="24"/>
          <w:szCs w:val="24"/>
        </w:rPr>
        <w:t>аудио-</w:t>
      </w:r>
      <w:r w:rsidRPr="006F370B">
        <w:rPr>
          <w:rFonts w:ascii="Times New Roman" w:eastAsia="Times New Roman" w:hAnsi="Times New Roman"/>
          <w:sz w:val="24"/>
          <w:szCs w:val="24"/>
        </w:rPr>
        <w:t>визуальных данных.</w:t>
      </w:r>
    </w:p>
    <w:p w:rsidR="00A03F51" w:rsidRPr="006F370B" w:rsidRDefault="00A03F51" w:rsidP="005A3101">
      <w:pPr>
        <w:tabs>
          <w:tab w:val="left" w:pos="1660"/>
          <w:tab w:val="left" w:pos="2900"/>
          <w:tab w:val="left" w:pos="4840"/>
          <w:tab w:val="left" w:pos="5300"/>
          <w:tab w:val="left" w:pos="6440"/>
          <w:tab w:val="left" w:pos="7320"/>
          <w:tab w:val="left" w:pos="7720"/>
          <w:tab w:val="left" w:pos="8520"/>
        </w:tabs>
        <w:ind w:firstLine="709"/>
        <w:jc w:val="both"/>
        <w:rPr>
          <w:b/>
        </w:rPr>
      </w:pPr>
      <w:r w:rsidRPr="006F370B">
        <w:rPr>
          <w:b/>
        </w:rPr>
        <w:t>Выпускник получит возможность (в данном курсе и иной учебной деятельности):</w:t>
      </w:r>
    </w:p>
    <w:p w:rsidR="00A03F51" w:rsidRPr="006F370B" w:rsidRDefault="00A03F51" w:rsidP="005A3101">
      <w:pPr>
        <w:pStyle w:val="afff1"/>
        <w:numPr>
          <w:ilvl w:val="0"/>
          <w:numId w:val="126"/>
        </w:numPr>
        <w:tabs>
          <w:tab w:val="left" w:pos="993"/>
        </w:tabs>
        <w:spacing w:after="0" w:line="240" w:lineRule="auto"/>
        <w:ind w:left="0" w:firstLine="709"/>
        <w:jc w:val="both"/>
        <w:rPr>
          <w:rFonts w:ascii="Times New Roman" w:hAnsi="Times New Roman"/>
          <w:i/>
          <w:sz w:val="24"/>
          <w:szCs w:val="24"/>
        </w:rPr>
      </w:pPr>
      <w:r w:rsidRPr="006F370B">
        <w:rPr>
          <w:rFonts w:ascii="Times New Roman" w:eastAsia="Times New Roman" w:hAnsi="Times New Roman"/>
          <w:i/>
          <w:sz w:val="24"/>
          <w:szCs w:val="24"/>
        </w:rPr>
        <w:t>узнать о данных от датчиков, например, датчиков роботизированных устройств;</w:t>
      </w:r>
    </w:p>
    <w:p w:rsidR="00A03F51" w:rsidRPr="006F370B" w:rsidRDefault="00A03F51" w:rsidP="005A3101">
      <w:pPr>
        <w:pStyle w:val="afff1"/>
        <w:numPr>
          <w:ilvl w:val="0"/>
          <w:numId w:val="126"/>
        </w:numPr>
        <w:tabs>
          <w:tab w:val="left" w:pos="820"/>
          <w:tab w:val="left" w:pos="993"/>
        </w:tabs>
        <w:spacing w:after="0" w:line="240" w:lineRule="auto"/>
        <w:ind w:left="0" w:firstLine="709"/>
        <w:jc w:val="both"/>
        <w:rPr>
          <w:rFonts w:ascii="Times New Roman" w:eastAsia="Times New Roman" w:hAnsi="Times New Roman"/>
          <w:i/>
          <w:sz w:val="24"/>
          <w:szCs w:val="24"/>
        </w:rPr>
      </w:pPr>
      <w:r w:rsidRPr="006F370B">
        <w:rPr>
          <w:rFonts w:ascii="Times New Roman" w:eastAsia="Times New Roman" w:hAnsi="Times New Roman"/>
          <w:i/>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A03F51" w:rsidRPr="006F370B" w:rsidRDefault="00A03F51" w:rsidP="005A3101">
      <w:pPr>
        <w:pStyle w:val="afff1"/>
        <w:numPr>
          <w:ilvl w:val="0"/>
          <w:numId w:val="126"/>
        </w:numPr>
        <w:tabs>
          <w:tab w:val="left" w:pos="820"/>
          <w:tab w:val="left" w:pos="993"/>
        </w:tabs>
        <w:spacing w:after="0" w:line="240" w:lineRule="auto"/>
        <w:ind w:left="0" w:firstLine="709"/>
        <w:jc w:val="both"/>
        <w:rPr>
          <w:rFonts w:ascii="Times New Roman" w:eastAsia="Times New Roman" w:hAnsi="Times New Roman"/>
          <w:i/>
          <w:sz w:val="24"/>
          <w:szCs w:val="24"/>
        </w:rPr>
      </w:pPr>
      <w:r w:rsidRPr="006F370B">
        <w:rPr>
          <w:rFonts w:ascii="Times New Roman" w:eastAsia="Times New Roman" w:hAnsi="Times New Roman"/>
          <w:i/>
          <w:sz w:val="24"/>
          <w:szCs w:val="24"/>
        </w:rPr>
        <w:t>познакомиться с примерами использования математического моделирования в современном мире;</w:t>
      </w:r>
    </w:p>
    <w:p w:rsidR="00A03F51" w:rsidRPr="006F370B" w:rsidRDefault="00A03F51" w:rsidP="005A3101">
      <w:pPr>
        <w:pStyle w:val="afff1"/>
        <w:numPr>
          <w:ilvl w:val="0"/>
          <w:numId w:val="126"/>
        </w:numPr>
        <w:tabs>
          <w:tab w:val="left" w:pos="820"/>
          <w:tab w:val="left" w:pos="993"/>
        </w:tabs>
        <w:spacing w:after="0" w:line="240" w:lineRule="auto"/>
        <w:ind w:left="0" w:firstLine="709"/>
        <w:jc w:val="both"/>
        <w:rPr>
          <w:rFonts w:ascii="Times New Roman" w:eastAsia="Times New Roman" w:hAnsi="Times New Roman"/>
          <w:i/>
          <w:sz w:val="24"/>
          <w:szCs w:val="24"/>
        </w:rPr>
      </w:pPr>
      <w:r w:rsidRPr="006F370B">
        <w:rPr>
          <w:rFonts w:ascii="Times New Roman" w:eastAsia="Times New Roman" w:hAnsi="Times New Roman"/>
          <w:i/>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A03F51" w:rsidRPr="006F370B" w:rsidRDefault="00A03F51" w:rsidP="005A3101">
      <w:pPr>
        <w:pStyle w:val="afff1"/>
        <w:numPr>
          <w:ilvl w:val="0"/>
          <w:numId w:val="126"/>
        </w:numPr>
        <w:tabs>
          <w:tab w:val="left" w:pos="820"/>
          <w:tab w:val="left" w:pos="993"/>
        </w:tabs>
        <w:spacing w:after="0" w:line="240" w:lineRule="auto"/>
        <w:ind w:left="0" w:firstLine="709"/>
        <w:jc w:val="both"/>
        <w:rPr>
          <w:rFonts w:ascii="Times New Roman" w:eastAsia="Times New Roman" w:hAnsi="Times New Roman"/>
          <w:i/>
          <w:sz w:val="24"/>
          <w:szCs w:val="24"/>
        </w:rPr>
      </w:pPr>
      <w:r w:rsidRPr="006F370B">
        <w:rPr>
          <w:rFonts w:ascii="Times New Roman" w:eastAsia="Times New Roman" w:hAnsi="Times New Roman"/>
          <w:i/>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A03F51" w:rsidRPr="006F370B" w:rsidRDefault="00A03F51" w:rsidP="005A3101">
      <w:pPr>
        <w:pStyle w:val="afff1"/>
        <w:numPr>
          <w:ilvl w:val="0"/>
          <w:numId w:val="126"/>
        </w:numPr>
        <w:tabs>
          <w:tab w:val="left" w:pos="820"/>
          <w:tab w:val="left" w:pos="993"/>
        </w:tabs>
        <w:spacing w:after="0" w:line="240" w:lineRule="auto"/>
        <w:ind w:left="0" w:firstLine="709"/>
        <w:jc w:val="both"/>
        <w:rPr>
          <w:rFonts w:ascii="Times New Roman" w:eastAsia="Times New Roman" w:hAnsi="Times New Roman"/>
          <w:i/>
          <w:sz w:val="24"/>
          <w:szCs w:val="24"/>
        </w:rPr>
      </w:pPr>
      <w:r w:rsidRPr="006F370B">
        <w:rPr>
          <w:rFonts w:ascii="Times New Roman" w:eastAsia="Times New Roman" w:hAnsi="Times New Roman"/>
          <w:i/>
          <w:sz w:val="24"/>
          <w:szCs w:val="24"/>
        </w:rPr>
        <w:t>узнать о том, что в сфере информатики и ИКТ существуют международные и национальные стандарты;</w:t>
      </w:r>
    </w:p>
    <w:p w:rsidR="00A03F51" w:rsidRPr="006F370B" w:rsidRDefault="00A03F51" w:rsidP="005A3101">
      <w:pPr>
        <w:pStyle w:val="afff1"/>
        <w:numPr>
          <w:ilvl w:val="0"/>
          <w:numId w:val="126"/>
        </w:numPr>
        <w:tabs>
          <w:tab w:val="left" w:pos="820"/>
          <w:tab w:val="left" w:pos="993"/>
        </w:tabs>
        <w:spacing w:after="0" w:line="240" w:lineRule="auto"/>
        <w:ind w:left="0" w:firstLine="709"/>
        <w:jc w:val="both"/>
        <w:rPr>
          <w:rFonts w:ascii="Times New Roman" w:eastAsia="Times New Roman" w:hAnsi="Times New Roman"/>
          <w:i/>
          <w:sz w:val="24"/>
          <w:szCs w:val="24"/>
        </w:rPr>
      </w:pPr>
      <w:r w:rsidRPr="006F370B">
        <w:rPr>
          <w:rFonts w:ascii="Times New Roman" w:eastAsia="Times New Roman" w:hAnsi="Times New Roman"/>
          <w:i/>
          <w:sz w:val="24"/>
          <w:szCs w:val="24"/>
        </w:rPr>
        <w:t>узнать о структуре современных компьютеров и назначении их элементов;</w:t>
      </w:r>
    </w:p>
    <w:p w:rsidR="00A03F51" w:rsidRPr="006F370B" w:rsidRDefault="00A03F51" w:rsidP="005A3101">
      <w:pPr>
        <w:pStyle w:val="afff1"/>
        <w:numPr>
          <w:ilvl w:val="0"/>
          <w:numId w:val="126"/>
        </w:numPr>
        <w:tabs>
          <w:tab w:val="left" w:pos="780"/>
          <w:tab w:val="left" w:pos="993"/>
        </w:tabs>
        <w:spacing w:after="0" w:line="240" w:lineRule="auto"/>
        <w:ind w:left="0" w:firstLine="709"/>
        <w:jc w:val="both"/>
        <w:rPr>
          <w:rFonts w:ascii="Times New Roman" w:hAnsi="Times New Roman"/>
          <w:i/>
          <w:sz w:val="24"/>
          <w:szCs w:val="24"/>
        </w:rPr>
      </w:pPr>
      <w:r w:rsidRPr="006F370B">
        <w:rPr>
          <w:rFonts w:ascii="Times New Roman" w:eastAsia="Times New Roman" w:hAnsi="Times New Roman"/>
          <w:i/>
          <w:sz w:val="24"/>
          <w:szCs w:val="24"/>
        </w:rPr>
        <w:lastRenderedPageBreak/>
        <w:t xml:space="preserve">получить представление об истории и тенденциях развития </w:t>
      </w:r>
      <w:r w:rsidRPr="006F370B">
        <w:rPr>
          <w:rFonts w:ascii="Times New Roman" w:eastAsia="Times New Roman" w:hAnsi="Times New Roman"/>
          <w:i/>
          <w:w w:val="99"/>
          <w:sz w:val="24"/>
          <w:szCs w:val="24"/>
        </w:rPr>
        <w:t>ИКТ;</w:t>
      </w:r>
    </w:p>
    <w:p w:rsidR="00A03F51" w:rsidRPr="006F370B" w:rsidRDefault="00A03F51" w:rsidP="005A3101">
      <w:pPr>
        <w:pStyle w:val="afff1"/>
        <w:numPr>
          <w:ilvl w:val="0"/>
          <w:numId w:val="126"/>
        </w:numPr>
        <w:tabs>
          <w:tab w:val="left" w:pos="993"/>
        </w:tabs>
        <w:spacing w:after="0" w:line="240" w:lineRule="auto"/>
        <w:ind w:left="0" w:firstLine="709"/>
        <w:jc w:val="both"/>
        <w:rPr>
          <w:rFonts w:ascii="Times New Roman" w:eastAsia="Times New Roman" w:hAnsi="Times New Roman"/>
          <w:i/>
          <w:sz w:val="24"/>
          <w:szCs w:val="24"/>
        </w:rPr>
      </w:pPr>
      <w:r w:rsidRPr="006F370B">
        <w:rPr>
          <w:rFonts w:ascii="Times New Roman" w:eastAsia="Times New Roman" w:hAnsi="Times New Roman"/>
          <w:i/>
          <w:sz w:val="24"/>
          <w:szCs w:val="24"/>
        </w:rPr>
        <w:t>познакомиться с примерами использования ИКТ в современном мире;</w:t>
      </w:r>
    </w:p>
    <w:p w:rsidR="00A03F51" w:rsidRPr="006F370B" w:rsidRDefault="00A03F51" w:rsidP="005A3101">
      <w:pPr>
        <w:pStyle w:val="afff1"/>
        <w:numPr>
          <w:ilvl w:val="0"/>
          <w:numId w:val="126"/>
        </w:numPr>
        <w:tabs>
          <w:tab w:val="left" w:pos="940"/>
          <w:tab w:val="left" w:pos="993"/>
        </w:tabs>
        <w:spacing w:after="0" w:line="240" w:lineRule="auto"/>
        <w:ind w:left="0" w:firstLine="709"/>
        <w:jc w:val="both"/>
        <w:rPr>
          <w:rFonts w:ascii="Times New Roman" w:eastAsia="Times New Roman" w:hAnsi="Times New Roman"/>
          <w:i/>
          <w:sz w:val="24"/>
          <w:szCs w:val="24"/>
        </w:rPr>
      </w:pPr>
      <w:r w:rsidRPr="006F370B">
        <w:rPr>
          <w:rFonts w:ascii="Times New Roman" w:eastAsia="Times New Roman" w:hAnsi="Times New Roman"/>
          <w:i/>
          <w:sz w:val="24"/>
          <w:szCs w:val="24"/>
        </w:rPr>
        <w:t>получить представления о роботизированных устройствах и их использовании на производстве и в научных исследованиях.</w:t>
      </w:r>
      <w:bookmarkStart w:id="61" w:name="_Toc409691640"/>
    </w:p>
    <w:p w:rsidR="00A03F51" w:rsidRPr="00340AB9" w:rsidRDefault="00A03F51" w:rsidP="005A3101">
      <w:pPr>
        <w:pStyle w:val="4"/>
        <w:spacing w:before="0"/>
        <w:jc w:val="center"/>
        <w:rPr>
          <w:rFonts w:ascii="Times New Roman" w:hAnsi="Times New Roman" w:cs="Times New Roman"/>
          <w:i w:val="0"/>
          <w:color w:val="auto"/>
          <w:u w:val="single"/>
        </w:rPr>
      </w:pPr>
      <w:bookmarkStart w:id="62" w:name="_Toc410653963"/>
      <w:bookmarkStart w:id="63" w:name="_Toc414553149"/>
      <w:r w:rsidRPr="00340AB9">
        <w:rPr>
          <w:rFonts w:ascii="Times New Roman" w:hAnsi="Times New Roman" w:cs="Times New Roman"/>
          <w:i w:val="0"/>
          <w:color w:val="auto"/>
          <w:u w:val="single"/>
        </w:rPr>
        <w:t>1.2.5.</w:t>
      </w:r>
      <w:r w:rsidR="0082154D">
        <w:rPr>
          <w:rFonts w:ascii="Times New Roman" w:hAnsi="Times New Roman" w:cs="Times New Roman"/>
          <w:i w:val="0"/>
          <w:color w:val="auto"/>
          <w:u w:val="single"/>
        </w:rPr>
        <w:t>9</w:t>
      </w:r>
      <w:r w:rsidRPr="00340AB9">
        <w:rPr>
          <w:rFonts w:ascii="Times New Roman" w:hAnsi="Times New Roman" w:cs="Times New Roman"/>
          <w:i w:val="0"/>
          <w:color w:val="auto"/>
          <w:u w:val="single"/>
        </w:rPr>
        <w:t>. Физика</w:t>
      </w:r>
      <w:bookmarkEnd w:id="61"/>
      <w:bookmarkEnd w:id="62"/>
      <w:bookmarkEnd w:id="63"/>
    </w:p>
    <w:p w:rsidR="00A03F51" w:rsidRPr="006F370B" w:rsidRDefault="00A03F51" w:rsidP="005A3101">
      <w:pPr>
        <w:tabs>
          <w:tab w:val="left" w:pos="851"/>
        </w:tabs>
        <w:autoSpaceDE w:val="0"/>
        <w:autoSpaceDN w:val="0"/>
        <w:adjustRightInd w:val="0"/>
        <w:ind w:firstLine="709"/>
        <w:jc w:val="both"/>
        <w:rPr>
          <w:b/>
        </w:rPr>
      </w:pPr>
      <w:r w:rsidRPr="006F370B">
        <w:rPr>
          <w:b/>
        </w:rPr>
        <w:t>Выпускник научится:</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pPr>
      <w:r w:rsidRPr="006F370B">
        <w:t>соблюдать правила безопасности и охраны труда при работе с учебным и лабораторным оборудованием;</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pPr>
      <w:r w:rsidRPr="006F370B">
        <w:t>понимать смысл основных физических терминов: физическое тело, физическое явление, физическая величина, единицы измерения;</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pPr>
      <w:r w:rsidRPr="006F370B">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pPr>
      <w:r w:rsidRPr="006F370B">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03F51" w:rsidRPr="006F370B" w:rsidRDefault="00A03F51" w:rsidP="005A3101">
      <w:pPr>
        <w:tabs>
          <w:tab w:val="left" w:pos="851"/>
        </w:tabs>
        <w:autoSpaceDE w:val="0"/>
        <w:autoSpaceDN w:val="0"/>
        <w:adjustRightInd w:val="0"/>
        <w:ind w:firstLine="709"/>
        <w:jc w:val="both"/>
      </w:pPr>
      <w:r w:rsidRPr="006F370B">
        <w:rPr>
          <w:u w:val="single"/>
        </w:rPr>
        <w:t>Примечание</w:t>
      </w:r>
      <w:r w:rsidRPr="006F370B">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pPr>
      <w:r w:rsidRPr="006F370B">
        <w:t>понимать роль эксперимента в получении научной информации;</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pPr>
      <w:r w:rsidRPr="006F370B">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A03F51" w:rsidRPr="006F370B" w:rsidRDefault="00A03F51" w:rsidP="005A3101">
      <w:pPr>
        <w:tabs>
          <w:tab w:val="left" w:pos="851"/>
        </w:tabs>
        <w:autoSpaceDE w:val="0"/>
        <w:autoSpaceDN w:val="0"/>
        <w:adjustRightInd w:val="0"/>
        <w:ind w:firstLine="709"/>
        <w:jc w:val="both"/>
      </w:pPr>
      <w:r w:rsidRPr="006F370B">
        <w:rPr>
          <w:u w:val="single"/>
        </w:rPr>
        <w:t>Примечание</w:t>
      </w:r>
      <w:r w:rsidRPr="006F370B">
        <w:t>. Любая учебная программа должна обеспечивать овладение прямыми измерениями всех перечисленных физических величин.</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pPr>
      <w:r w:rsidRPr="006F370B">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pPr>
      <w:r w:rsidRPr="006F370B">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pPr>
      <w:r w:rsidRPr="006F370B">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pPr>
      <w:r w:rsidRPr="006F370B">
        <w:t>понимать принципы действия машин, приборов и технических устройств, условия их безопасного использования в повседневной жизни;</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pPr>
      <w:r w:rsidRPr="006F370B">
        <w:t>использовать при выполнении учебных задач научно-популярную литературу о физических явлениях, справочные материалы, ресурсы Интернет.</w:t>
      </w:r>
    </w:p>
    <w:p w:rsidR="00A03F51" w:rsidRPr="006F370B" w:rsidRDefault="00A03F51" w:rsidP="005A3101">
      <w:pPr>
        <w:tabs>
          <w:tab w:val="left" w:pos="851"/>
        </w:tabs>
        <w:autoSpaceDE w:val="0"/>
        <w:autoSpaceDN w:val="0"/>
        <w:adjustRightInd w:val="0"/>
        <w:ind w:firstLine="709"/>
        <w:jc w:val="both"/>
        <w:rPr>
          <w:b/>
        </w:rPr>
      </w:pPr>
      <w:r w:rsidRPr="006F370B">
        <w:rPr>
          <w:b/>
        </w:rPr>
        <w:t>Выпускник получит возможность научиться:</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rPr>
          <w:i/>
        </w:rPr>
      </w:pPr>
      <w:r w:rsidRPr="006F370B">
        <w:rPr>
          <w:i/>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rPr>
          <w:i/>
        </w:rPr>
      </w:pPr>
      <w:r w:rsidRPr="006F370B">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rPr>
          <w:i/>
        </w:rPr>
      </w:pPr>
      <w:r w:rsidRPr="006F370B">
        <w:rPr>
          <w:i/>
        </w:rPr>
        <w:t>сравнивать точность измерения физических величин по величине их относительной погрешности при проведении прямых измерений;</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rPr>
          <w:i/>
        </w:rPr>
      </w:pPr>
      <w:r w:rsidRPr="006F370B">
        <w:rPr>
          <w:i/>
        </w:rPr>
        <w:lastRenderedPageBreak/>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rPr>
          <w:i/>
        </w:rPr>
      </w:pPr>
      <w:r w:rsidRPr="006F370B">
        <w:rPr>
          <w:i/>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rPr>
          <w:i/>
        </w:rPr>
      </w:pPr>
      <w:r w:rsidRPr="006F370B">
        <w:rPr>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A03F51" w:rsidRPr="006F370B" w:rsidRDefault="00A03F51" w:rsidP="005A3101">
      <w:pPr>
        <w:tabs>
          <w:tab w:val="left" w:pos="851"/>
        </w:tabs>
        <w:autoSpaceDE w:val="0"/>
        <w:autoSpaceDN w:val="0"/>
        <w:adjustRightInd w:val="0"/>
        <w:ind w:firstLine="709"/>
        <w:jc w:val="both"/>
        <w:rPr>
          <w:b/>
        </w:rPr>
      </w:pPr>
      <w:r w:rsidRPr="006F370B">
        <w:rPr>
          <w:b/>
        </w:rPr>
        <w:t>Механические явления</w:t>
      </w:r>
    </w:p>
    <w:p w:rsidR="00A03F51" w:rsidRPr="006F370B" w:rsidRDefault="00A03F51" w:rsidP="005A3101">
      <w:pPr>
        <w:tabs>
          <w:tab w:val="left" w:pos="851"/>
        </w:tabs>
        <w:autoSpaceDE w:val="0"/>
        <w:autoSpaceDN w:val="0"/>
        <w:adjustRightInd w:val="0"/>
        <w:ind w:firstLine="709"/>
        <w:jc w:val="both"/>
        <w:rPr>
          <w:b/>
        </w:rPr>
      </w:pPr>
      <w:r w:rsidRPr="006F370B">
        <w:rPr>
          <w:b/>
        </w:rPr>
        <w:t>Выпускник научится:</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pPr>
      <w:r w:rsidRPr="006F370B">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pPr>
      <w:r w:rsidRPr="006F370B">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pPr>
      <w:r w:rsidRPr="006F370B">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pPr>
      <w:r w:rsidRPr="006F370B">
        <w:t>различать основные признаки изученных физических моделей: материальная точка, инерциальная система отсчета;</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pPr>
      <w:r w:rsidRPr="006F370B">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03F51" w:rsidRPr="006F370B" w:rsidRDefault="00A03F51" w:rsidP="005A3101">
      <w:pPr>
        <w:tabs>
          <w:tab w:val="left" w:pos="851"/>
        </w:tabs>
        <w:autoSpaceDE w:val="0"/>
        <w:autoSpaceDN w:val="0"/>
        <w:adjustRightInd w:val="0"/>
        <w:ind w:firstLine="709"/>
        <w:jc w:val="both"/>
        <w:rPr>
          <w:b/>
        </w:rPr>
      </w:pPr>
      <w:r w:rsidRPr="006F370B">
        <w:rPr>
          <w:b/>
        </w:rPr>
        <w:t>Выпускник получит возможность научиться:</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rPr>
          <w:i/>
        </w:rPr>
      </w:pPr>
      <w:r w:rsidRPr="006F370B">
        <w:rPr>
          <w:i/>
        </w:rPr>
        <w:t xml:space="preserve">использовать знания о механических явлениях в повседневной жизни для </w:t>
      </w:r>
      <w:r w:rsidRPr="006F370B">
        <w:rPr>
          <w:i/>
        </w:rPr>
        <w:lastRenderedPageBreak/>
        <w:t>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rPr>
          <w:i/>
        </w:rPr>
      </w:pPr>
      <w:r w:rsidRPr="006F370B">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rPr>
          <w:i/>
        </w:rPr>
      </w:pPr>
      <w:r w:rsidRPr="006F370B">
        <w:rPr>
          <w:i/>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A03F51" w:rsidRPr="006F370B" w:rsidRDefault="00A03F51" w:rsidP="005A3101">
      <w:pPr>
        <w:tabs>
          <w:tab w:val="left" w:pos="851"/>
        </w:tabs>
        <w:autoSpaceDE w:val="0"/>
        <w:autoSpaceDN w:val="0"/>
        <w:adjustRightInd w:val="0"/>
        <w:ind w:firstLine="709"/>
        <w:jc w:val="both"/>
        <w:rPr>
          <w:b/>
        </w:rPr>
      </w:pPr>
      <w:r w:rsidRPr="006F370B">
        <w:rPr>
          <w:b/>
        </w:rPr>
        <w:t>Тепловые явления</w:t>
      </w:r>
    </w:p>
    <w:p w:rsidR="00A03F51" w:rsidRPr="006F370B" w:rsidRDefault="00A03F51" w:rsidP="005A3101">
      <w:pPr>
        <w:tabs>
          <w:tab w:val="left" w:pos="851"/>
        </w:tabs>
        <w:autoSpaceDE w:val="0"/>
        <w:autoSpaceDN w:val="0"/>
        <w:adjustRightInd w:val="0"/>
        <w:ind w:firstLine="709"/>
        <w:jc w:val="both"/>
        <w:rPr>
          <w:b/>
        </w:rPr>
      </w:pPr>
      <w:r w:rsidRPr="006F370B">
        <w:rPr>
          <w:b/>
        </w:rPr>
        <w:t>Выпускник научится:</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pPr>
      <w:r w:rsidRPr="006F370B">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pPr>
      <w:r w:rsidRPr="006F370B">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pPr>
      <w:r w:rsidRPr="006F370B">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pPr>
      <w:r w:rsidRPr="006F370B">
        <w:t>различать основные признаки изученных физических моделей строения газов, жидкостей и твердых тел;</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pPr>
      <w:r w:rsidRPr="006F370B">
        <w:t>приводить примеры практического использования физических знаний о тепловых явлениях;</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pPr>
      <w:r w:rsidRPr="006F370B">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03F51" w:rsidRPr="006F370B" w:rsidRDefault="00A03F51" w:rsidP="005A3101">
      <w:pPr>
        <w:tabs>
          <w:tab w:val="left" w:pos="851"/>
        </w:tabs>
        <w:autoSpaceDE w:val="0"/>
        <w:autoSpaceDN w:val="0"/>
        <w:adjustRightInd w:val="0"/>
        <w:ind w:firstLine="709"/>
        <w:jc w:val="both"/>
        <w:rPr>
          <w:b/>
        </w:rPr>
      </w:pPr>
      <w:r w:rsidRPr="006F370B">
        <w:rPr>
          <w:b/>
        </w:rPr>
        <w:t>Выпускник получит возможность научиться:</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rPr>
          <w:i/>
        </w:rPr>
      </w:pPr>
      <w:r w:rsidRPr="006F370B">
        <w:rPr>
          <w:i/>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rPr>
          <w:i/>
        </w:rPr>
      </w:pPr>
      <w:r w:rsidRPr="006F370B">
        <w:rPr>
          <w:i/>
        </w:rPr>
        <w:t xml:space="preserve">различать границы применимости физических законов, понимать всеобщий </w:t>
      </w:r>
      <w:r w:rsidRPr="006F370B">
        <w:rPr>
          <w:i/>
        </w:rPr>
        <w:lastRenderedPageBreak/>
        <w:t>характер фундаментальных физических законов (закон сохранения энергии в тепловых процессах) и ограниченность использования частных законов;</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rPr>
          <w:i/>
        </w:rPr>
      </w:pPr>
      <w:r w:rsidRPr="006F370B">
        <w:rPr>
          <w:i/>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A03F51" w:rsidRPr="006F370B" w:rsidRDefault="00A03F51" w:rsidP="005A3101">
      <w:pPr>
        <w:tabs>
          <w:tab w:val="left" w:pos="851"/>
        </w:tabs>
        <w:autoSpaceDE w:val="0"/>
        <w:autoSpaceDN w:val="0"/>
        <w:adjustRightInd w:val="0"/>
        <w:ind w:firstLine="709"/>
        <w:jc w:val="both"/>
        <w:rPr>
          <w:b/>
        </w:rPr>
      </w:pPr>
      <w:r w:rsidRPr="006F370B">
        <w:rPr>
          <w:b/>
        </w:rPr>
        <w:t>Электрические и магнитные явления</w:t>
      </w:r>
    </w:p>
    <w:p w:rsidR="00A03F51" w:rsidRPr="006F370B" w:rsidRDefault="00A03F51" w:rsidP="005A3101">
      <w:pPr>
        <w:tabs>
          <w:tab w:val="left" w:pos="851"/>
        </w:tabs>
        <w:autoSpaceDE w:val="0"/>
        <w:autoSpaceDN w:val="0"/>
        <w:adjustRightInd w:val="0"/>
        <w:ind w:firstLine="709"/>
        <w:jc w:val="both"/>
        <w:rPr>
          <w:b/>
        </w:rPr>
      </w:pPr>
      <w:r w:rsidRPr="006F370B">
        <w:rPr>
          <w:b/>
        </w:rPr>
        <w:t>Выпускник научится:</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pPr>
      <w:r w:rsidRPr="006F370B">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pPr>
      <w:r w:rsidRPr="006F370B">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pPr>
      <w:r w:rsidRPr="006F370B">
        <w:t>использовать оптические схемы для построения изображений в плоском зеркале и собирающей линзе.</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pPr>
      <w:r w:rsidRPr="006F370B">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pPr>
      <w:r w:rsidRPr="006F370B">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pPr>
      <w:r w:rsidRPr="006F370B">
        <w:t>приводить примеры практического использования физических знаний о электромагнитных явлениях</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pPr>
      <w:r w:rsidRPr="006F370B">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03F51" w:rsidRPr="006F370B" w:rsidRDefault="00A03F51" w:rsidP="005A3101">
      <w:pPr>
        <w:tabs>
          <w:tab w:val="left" w:pos="851"/>
        </w:tabs>
        <w:autoSpaceDE w:val="0"/>
        <w:autoSpaceDN w:val="0"/>
        <w:adjustRightInd w:val="0"/>
        <w:ind w:firstLine="709"/>
        <w:jc w:val="both"/>
        <w:rPr>
          <w:b/>
        </w:rPr>
      </w:pPr>
      <w:r w:rsidRPr="006F370B">
        <w:rPr>
          <w:b/>
        </w:rPr>
        <w:t>Выпускник получит возможность научиться:</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rPr>
          <w:i/>
        </w:rPr>
      </w:pPr>
      <w:r w:rsidRPr="006F370B">
        <w:rPr>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rPr>
          <w:i/>
        </w:rPr>
      </w:pPr>
      <w:r w:rsidRPr="006F370B">
        <w:rPr>
          <w:i/>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r w:rsidRPr="006F370B">
        <w:rPr>
          <w:i/>
        </w:rPr>
        <w:lastRenderedPageBreak/>
        <w:t>Джоуля-Ленца и др.);</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rPr>
          <w:i/>
        </w:rPr>
      </w:pPr>
      <w:r w:rsidRPr="006F370B">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rPr>
          <w:i/>
        </w:rPr>
      </w:pPr>
      <w:r w:rsidRPr="006F370B">
        <w:rPr>
          <w:i/>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03F51" w:rsidRPr="006F370B" w:rsidRDefault="00A03F51" w:rsidP="005A3101">
      <w:pPr>
        <w:tabs>
          <w:tab w:val="left" w:pos="851"/>
        </w:tabs>
        <w:autoSpaceDE w:val="0"/>
        <w:autoSpaceDN w:val="0"/>
        <w:adjustRightInd w:val="0"/>
        <w:ind w:firstLine="709"/>
        <w:jc w:val="both"/>
        <w:rPr>
          <w:b/>
        </w:rPr>
      </w:pPr>
      <w:r w:rsidRPr="006F370B">
        <w:rPr>
          <w:b/>
        </w:rPr>
        <w:t>Квантовые явления</w:t>
      </w:r>
    </w:p>
    <w:p w:rsidR="00A03F51" w:rsidRPr="006F370B" w:rsidRDefault="00A03F51" w:rsidP="005A3101">
      <w:pPr>
        <w:tabs>
          <w:tab w:val="left" w:pos="851"/>
        </w:tabs>
        <w:autoSpaceDE w:val="0"/>
        <w:autoSpaceDN w:val="0"/>
        <w:adjustRightInd w:val="0"/>
        <w:ind w:firstLine="709"/>
        <w:jc w:val="both"/>
        <w:rPr>
          <w:b/>
        </w:rPr>
      </w:pPr>
      <w:r w:rsidRPr="006F370B">
        <w:rPr>
          <w:b/>
        </w:rPr>
        <w:t>Выпускник научится:</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pPr>
      <w:r w:rsidRPr="006F370B">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pPr>
      <w:r w:rsidRPr="006F370B">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pPr>
      <w:r w:rsidRPr="006F370B">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pPr>
      <w:r w:rsidRPr="006F370B">
        <w:t>различать основные признаки планетарной модели атома, нуклонной модели атомного ядра;</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pPr>
      <w:r w:rsidRPr="006F370B">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03F51" w:rsidRPr="006F370B" w:rsidRDefault="00A03F51" w:rsidP="005A3101">
      <w:pPr>
        <w:tabs>
          <w:tab w:val="left" w:pos="709"/>
          <w:tab w:val="left" w:pos="851"/>
        </w:tabs>
        <w:autoSpaceDE w:val="0"/>
        <w:autoSpaceDN w:val="0"/>
        <w:adjustRightInd w:val="0"/>
        <w:ind w:firstLine="709"/>
        <w:jc w:val="both"/>
        <w:rPr>
          <w:b/>
        </w:rPr>
      </w:pPr>
      <w:r w:rsidRPr="006F370B">
        <w:rPr>
          <w:b/>
        </w:rPr>
        <w:t>Выпускник получит возможность научиться:</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rPr>
          <w:i/>
        </w:rPr>
      </w:pPr>
      <w:r w:rsidRPr="006F370B">
        <w:rPr>
          <w:i/>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rPr>
          <w:i/>
        </w:rPr>
      </w:pPr>
      <w:r w:rsidRPr="006F370B">
        <w:rPr>
          <w:i/>
        </w:rPr>
        <w:t>соотносить энергию связи атомных ядер с дефектом массы;</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rPr>
          <w:i/>
        </w:rPr>
      </w:pPr>
      <w:r w:rsidRPr="006F370B">
        <w:rPr>
          <w:i/>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rPr>
          <w:i/>
        </w:rPr>
      </w:pPr>
      <w:r w:rsidRPr="006F370B">
        <w:rPr>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A03F51" w:rsidRPr="006F370B" w:rsidRDefault="00A03F51" w:rsidP="005A3101">
      <w:pPr>
        <w:tabs>
          <w:tab w:val="left" w:pos="851"/>
        </w:tabs>
        <w:autoSpaceDE w:val="0"/>
        <w:autoSpaceDN w:val="0"/>
        <w:adjustRightInd w:val="0"/>
        <w:ind w:firstLine="709"/>
        <w:jc w:val="both"/>
        <w:rPr>
          <w:b/>
        </w:rPr>
      </w:pPr>
      <w:r w:rsidRPr="006F370B">
        <w:rPr>
          <w:b/>
        </w:rPr>
        <w:t>Элементы астрономии</w:t>
      </w:r>
    </w:p>
    <w:p w:rsidR="00A03F51" w:rsidRPr="006F370B" w:rsidRDefault="00A03F51" w:rsidP="005A3101">
      <w:pPr>
        <w:tabs>
          <w:tab w:val="left" w:pos="851"/>
        </w:tabs>
        <w:autoSpaceDE w:val="0"/>
        <w:autoSpaceDN w:val="0"/>
        <w:adjustRightInd w:val="0"/>
        <w:ind w:firstLine="709"/>
        <w:jc w:val="both"/>
        <w:rPr>
          <w:b/>
        </w:rPr>
      </w:pPr>
      <w:r w:rsidRPr="006F370B">
        <w:rPr>
          <w:b/>
        </w:rPr>
        <w:t>Выпускник научится:</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pPr>
      <w:r w:rsidRPr="006F370B">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pPr>
      <w:r w:rsidRPr="006F370B">
        <w:t>понимать различия между гелиоцентрической и геоцентрической системами мира;</w:t>
      </w:r>
    </w:p>
    <w:p w:rsidR="00A03F51" w:rsidRPr="006F370B" w:rsidRDefault="00A03F51" w:rsidP="005A3101">
      <w:pPr>
        <w:tabs>
          <w:tab w:val="left" w:pos="851"/>
        </w:tabs>
        <w:autoSpaceDE w:val="0"/>
        <w:autoSpaceDN w:val="0"/>
        <w:adjustRightInd w:val="0"/>
        <w:ind w:firstLine="709"/>
        <w:jc w:val="both"/>
        <w:rPr>
          <w:b/>
        </w:rPr>
      </w:pPr>
      <w:r w:rsidRPr="006F370B">
        <w:rPr>
          <w:b/>
        </w:rPr>
        <w:t>Выпускник получит возможность научиться:</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rPr>
          <w:i/>
        </w:rPr>
      </w:pPr>
      <w:r w:rsidRPr="006F370B">
        <w:rPr>
          <w:i/>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rPr>
          <w:i/>
        </w:rPr>
      </w:pPr>
      <w:r w:rsidRPr="006F370B">
        <w:rPr>
          <w:i/>
        </w:rPr>
        <w:t>различать основные характеристики звезд (размер, цвет, температура) соотносить цвет звезды с ее температурой;</w:t>
      </w:r>
    </w:p>
    <w:p w:rsidR="00A03F51" w:rsidRPr="006F370B" w:rsidRDefault="00A03F51" w:rsidP="005A3101">
      <w:pPr>
        <w:widowControl w:val="0"/>
        <w:numPr>
          <w:ilvl w:val="0"/>
          <w:numId w:val="94"/>
        </w:numPr>
        <w:tabs>
          <w:tab w:val="left" w:pos="993"/>
        </w:tabs>
        <w:autoSpaceDE w:val="0"/>
        <w:autoSpaceDN w:val="0"/>
        <w:adjustRightInd w:val="0"/>
        <w:ind w:left="0" w:firstLine="709"/>
        <w:contextualSpacing/>
        <w:jc w:val="both"/>
        <w:rPr>
          <w:i/>
        </w:rPr>
      </w:pPr>
      <w:r w:rsidRPr="006F370B">
        <w:rPr>
          <w:i/>
        </w:rPr>
        <w:t>различать гипотезы о происхождении Солнечной системы.</w:t>
      </w:r>
    </w:p>
    <w:p w:rsidR="00A03F51" w:rsidRPr="00340AB9" w:rsidRDefault="00A03F51" w:rsidP="005A3101">
      <w:pPr>
        <w:pStyle w:val="4"/>
        <w:spacing w:before="0"/>
        <w:jc w:val="center"/>
        <w:rPr>
          <w:rFonts w:ascii="Times New Roman" w:hAnsi="Times New Roman" w:cs="Times New Roman"/>
          <w:i w:val="0"/>
          <w:color w:val="auto"/>
          <w:u w:val="single"/>
        </w:rPr>
      </w:pPr>
      <w:bookmarkStart w:id="64" w:name="_Toc409691641"/>
      <w:bookmarkStart w:id="65" w:name="_Toc410653964"/>
      <w:bookmarkStart w:id="66" w:name="_Toc414553150"/>
      <w:r w:rsidRPr="00340AB9">
        <w:rPr>
          <w:rFonts w:ascii="Times New Roman" w:hAnsi="Times New Roman" w:cs="Times New Roman"/>
          <w:i w:val="0"/>
          <w:color w:val="auto"/>
          <w:u w:val="single"/>
        </w:rPr>
        <w:lastRenderedPageBreak/>
        <w:t>1.2.5.1</w:t>
      </w:r>
      <w:r w:rsidR="0082154D">
        <w:rPr>
          <w:rFonts w:ascii="Times New Roman" w:hAnsi="Times New Roman" w:cs="Times New Roman"/>
          <w:i w:val="0"/>
          <w:color w:val="auto"/>
          <w:u w:val="single"/>
        </w:rPr>
        <w:t>0</w:t>
      </w:r>
      <w:r w:rsidRPr="00340AB9">
        <w:rPr>
          <w:rFonts w:ascii="Times New Roman" w:hAnsi="Times New Roman" w:cs="Times New Roman"/>
          <w:i w:val="0"/>
          <w:color w:val="auto"/>
          <w:u w:val="single"/>
        </w:rPr>
        <w:t>. Биология</w:t>
      </w:r>
      <w:bookmarkEnd w:id="64"/>
      <w:bookmarkEnd w:id="65"/>
      <w:bookmarkEnd w:id="66"/>
    </w:p>
    <w:p w:rsidR="00A03F51" w:rsidRPr="006F370B" w:rsidRDefault="00A03F51" w:rsidP="005A3101">
      <w:pPr>
        <w:autoSpaceDE w:val="0"/>
        <w:autoSpaceDN w:val="0"/>
        <w:adjustRightInd w:val="0"/>
        <w:ind w:firstLine="709"/>
        <w:jc w:val="both"/>
        <w:rPr>
          <w:b/>
        </w:rPr>
      </w:pPr>
      <w:r w:rsidRPr="006F370B">
        <w:rPr>
          <w:b/>
        </w:rPr>
        <w:t xml:space="preserve">В результате изучения курса биологии в основной школе: </w:t>
      </w:r>
    </w:p>
    <w:p w:rsidR="00A03F51" w:rsidRPr="006F370B" w:rsidRDefault="00A03F51" w:rsidP="005A3101">
      <w:pPr>
        <w:autoSpaceDE w:val="0"/>
        <w:autoSpaceDN w:val="0"/>
        <w:adjustRightInd w:val="0"/>
        <w:ind w:firstLine="709"/>
        <w:jc w:val="both"/>
      </w:pPr>
      <w:r w:rsidRPr="006F370B">
        <w:t xml:space="preserve">Выпускник </w:t>
      </w:r>
      <w:r w:rsidRPr="006F370B">
        <w:rPr>
          <w:b/>
        </w:rPr>
        <w:t xml:space="preserve">научится </w:t>
      </w:r>
      <w:r w:rsidRPr="006F370B">
        <w:rPr>
          <w:bCs/>
        </w:rPr>
        <w:t xml:space="preserve">пользоваться научными методами для распознания биологических проблем; </w:t>
      </w:r>
      <w:r w:rsidRPr="006F370B">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A03F51" w:rsidRPr="006F370B" w:rsidRDefault="00A03F51" w:rsidP="005A3101">
      <w:pPr>
        <w:autoSpaceDE w:val="0"/>
        <w:autoSpaceDN w:val="0"/>
        <w:adjustRightInd w:val="0"/>
        <w:ind w:firstLine="709"/>
        <w:jc w:val="both"/>
      </w:pPr>
      <w:r w:rsidRPr="006F370B">
        <w:t>Выпускник</w:t>
      </w:r>
      <w:r w:rsidRPr="006F370B">
        <w:rPr>
          <w:b/>
        </w:rPr>
        <w:t xml:space="preserve"> овладеет</w:t>
      </w:r>
      <w:r w:rsidR="00AC6A2F">
        <w:rPr>
          <w:b/>
        </w:rPr>
        <w:t xml:space="preserve"> </w:t>
      </w:r>
      <w:r w:rsidRPr="006F370B">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A03F51" w:rsidRPr="006F370B" w:rsidRDefault="00A03F51" w:rsidP="005A3101">
      <w:pPr>
        <w:autoSpaceDE w:val="0"/>
        <w:autoSpaceDN w:val="0"/>
        <w:adjustRightInd w:val="0"/>
        <w:ind w:firstLine="709"/>
        <w:jc w:val="both"/>
      </w:pPr>
      <w:r w:rsidRPr="006F370B">
        <w:t xml:space="preserve">Выпускник </w:t>
      </w:r>
      <w:r w:rsidRPr="006F370B">
        <w:rPr>
          <w:b/>
        </w:rPr>
        <w:t>освоит</w:t>
      </w:r>
      <w:r w:rsidRPr="006F370B">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A03F51" w:rsidRPr="006F370B" w:rsidRDefault="00A03F51" w:rsidP="005A3101">
      <w:pPr>
        <w:autoSpaceDE w:val="0"/>
        <w:autoSpaceDN w:val="0"/>
        <w:adjustRightInd w:val="0"/>
        <w:ind w:firstLine="709"/>
        <w:jc w:val="both"/>
        <w:rPr>
          <w:iCs/>
        </w:rPr>
      </w:pPr>
      <w:r w:rsidRPr="006F370B">
        <w:rPr>
          <w:iCs/>
        </w:rPr>
        <w:t xml:space="preserve">Выпускник </w:t>
      </w:r>
      <w:r w:rsidRPr="006F370B">
        <w:rPr>
          <w:b/>
          <w:iCs/>
        </w:rPr>
        <w:t>приобретет</w:t>
      </w:r>
      <w:r w:rsidRPr="006F370B">
        <w:rPr>
          <w:iCs/>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A03F51" w:rsidRPr="006F370B" w:rsidRDefault="00A03F51" w:rsidP="005A3101">
      <w:pPr>
        <w:autoSpaceDE w:val="0"/>
        <w:autoSpaceDN w:val="0"/>
        <w:adjustRightInd w:val="0"/>
        <w:ind w:firstLine="709"/>
        <w:jc w:val="both"/>
        <w:rPr>
          <w:b/>
        </w:rPr>
      </w:pPr>
      <w:r w:rsidRPr="006F370B">
        <w:rPr>
          <w:b/>
        </w:rPr>
        <w:t>Выпускник получит возможность научиться:</w:t>
      </w:r>
    </w:p>
    <w:p w:rsidR="00A03F51" w:rsidRPr="006F370B" w:rsidRDefault="00A03F51" w:rsidP="005A3101">
      <w:pPr>
        <w:numPr>
          <w:ilvl w:val="0"/>
          <w:numId w:val="127"/>
        </w:numPr>
        <w:tabs>
          <w:tab w:val="left" w:pos="993"/>
        </w:tabs>
        <w:autoSpaceDE w:val="0"/>
        <w:autoSpaceDN w:val="0"/>
        <w:adjustRightInd w:val="0"/>
        <w:ind w:left="0" w:firstLine="709"/>
        <w:contextualSpacing/>
        <w:jc w:val="both"/>
        <w:rPr>
          <w:i/>
        </w:rPr>
      </w:pPr>
      <w:r w:rsidRPr="006F370B">
        <w:rPr>
          <w:i/>
        </w:rPr>
        <w:t>осознанно использовать знания основных правил поведения в природе и основ здорового образа жизни в быту;</w:t>
      </w:r>
    </w:p>
    <w:p w:rsidR="00A03F51" w:rsidRPr="006F370B" w:rsidRDefault="00A03F51" w:rsidP="005A3101">
      <w:pPr>
        <w:numPr>
          <w:ilvl w:val="0"/>
          <w:numId w:val="127"/>
        </w:numPr>
        <w:tabs>
          <w:tab w:val="left" w:pos="993"/>
        </w:tabs>
        <w:autoSpaceDE w:val="0"/>
        <w:autoSpaceDN w:val="0"/>
        <w:adjustRightInd w:val="0"/>
        <w:ind w:left="0" w:firstLine="709"/>
        <w:contextualSpacing/>
        <w:jc w:val="both"/>
        <w:rPr>
          <w:i/>
        </w:rPr>
      </w:pPr>
      <w:r w:rsidRPr="006F370B">
        <w:rPr>
          <w:i/>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A03F51" w:rsidRPr="006F370B" w:rsidRDefault="00A03F51" w:rsidP="005A3101">
      <w:pPr>
        <w:numPr>
          <w:ilvl w:val="0"/>
          <w:numId w:val="127"/>
        </w:numPr>
        <w:tabs>
          <w:tab w:val="left" w:pos="993"/>
        </w:tabs>
        <w:autoSpaceDE w:val="0"/>
        <w:autoSpaceDN w:val="0"/>
        <w:adjustRightInd w:val="0"/>
        <w:ind w:left="0" w:firstLine="709"/>
        <w:contextualSpacing/>
        <w:jc w:val="both"/>
        <w:rPr>
          <w:i/>
        </w:rPr>
      </w:pPr>
      <w:r w:rsidRPr="006F370B">
        <w:rPr>
          <w:i/>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A03F51" w:rsidRPr="006F370B" w:rsidRDefault="00A03F51" w:rsidP="005A3101">
      <w:pPr>
        <w:numPr>
          <w:ilvl w:val="0"/>
          <w:numId w:val="127"/>
        </w:numPr>
        <w:tabs>
          <w:tab w:val="left" w:pos="993"/>
        </w:tabs>
        <w:autoSpaceDE w:val="0"/>
        <w:autoSpaceDN w:val="0"/>
        <w:adjustRightInd w:val="0"/>
        <w:ind w:left="0" w:firstLine="709"/>
        <w:contextualSpacing/>
        <w:jc w:val="both"/>
        <w:rPr>
          <w:i/>
        </w:rPr>
      </w:pPr>
      <w:r w:rsidRPr="006F370B">
        <w:rPr>
          <w:i/>
          <w:iC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A03F51" w:rsidRPr="006F370B" w:rsidRDefault="00A03F51" w:rsidP="005A3101">
      <w:pPr>
        <w:tabs>
          <w:tab w:val="center" w:pos="4904"/>
        </w:tabs>
        <w:autoSpaceDE w:val="0"/>
        <w:autoSpaceDN w:val="0"/>
        <w:adjustRightInd w:val="0"/>
        <w:ind w:firstLine="709"/>
        <w:jc w:val="both"/>
        <w:rPr>
          <w:b/>
        </w:rPr>
      </w:pPr>
      <w:r w:rsidRPr="006F370B">
        <w:rPr>
          <w:b/>
        </w:rPr>
        <w:t>Живые организмы</w:t>
      </w:r>
    </w:p>
    <w:p w:rsidR="00A03F51" w:rsidRPr="006F370B" w:rsidRDefault="00A03F51" w:rsidP="005A3101">
      <w:pPr>
        <w:autoSpaceDE w:val="0"/>
        <w:autoSpaceDN w:val="0"/>
        <w:adjustRightInd w:val="0"/>
        <w:ind w:firstLine="709"/>
        <w:jc w:val="both"/>
        <w:rPr>
          <w:b/>
        </w:rPr>
      </w:pPr>
      <w:r w:rsidRPr="006F370B">
        <w:rPr>
          <w:b/>
        </w:rPr>
        <w:t>Выпускник научится:</w:t>
      </w:r>
    </w:p>
    <w:p w:rsidR="00A03F51" w:rsidRPr="006F370B" w:rsidRDefault="00A03F51" w:rsidP="005A3101">
      <w:pPr>
        <w:numPr>
          <w:ilvl w:val="2"/>
          <w:numId w:val="128"/>
        </w:numPr>
        <w:tabs>
          <w:tab w:val="left" w:pos="993"/>
        </w:tabs>
        <w:autoSpaceDE w:val="0"/>
        <w:autoSpaceDN w:val="0"/>
        <w:adjustRightInd w:val="0"/>
        <w:ind w:left="0" w:firstLine="709"/>
        <w:contextualSpacing/>
        <w:jc w:val="both"/>
      </w:pPr>
      <w:r w:rsidRPr="006F370B">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A03F51" w:rsidRPr="006F370B" w:rsidRDefault="00A03F51" w:rsidP="005A3101">
      <w:pPr>
        <w:numPr>
          <w:ilvl w:val="2"/>
          <w:numId w:val="128"/>
        </w:numPr>
        <w:tabs>
          <w:tab w:val="left" w:pos="993"/>
        </w:tabs>
        <w:autoSpaceDE w:val="0"/>
        <w:autoSpaceDN w:val="0"/>
        <w:adjustRightInd w:val="0"/>
        <w:ind w:left="0" w:firstLine="709"/>
        <w:contextualSpacing/>
        <w:jc w:val="both"/>
      </w:pPr>
      <w:r w:rsidRPr="006F370B">
        <w:t>аргументировать, приводить доказательства родства различных таксонов растений, животных, грибов и бактерий;</w:t>
      </w:r>
    </w:p>
    <w:p w:rsidR="00A03F51" w:rsidRPr="006F370B" w:rsidRDefault="00A03F51" w:rsidP="005A3101">
      <w:pPr>
        <w:numPr>
          <w:ilvl w:val="2"/>
          <w:numId w:val="128"/>
        </w:numPr>
        <w:tabs>
          <w:tab w:val="left" w:pos="993"/>
        </w:tabs>
        <w:autoSpaceDE w:val="0"/>
        <w:autoSpaceDN w:val="0"/>
        <w:adjustRightInd w:val="0"/>
        <w:ind w:left="0" w:firstLine="709"/>
        <w:contextualSpacing/>
        <w:jc w:val="both"/>
      </w:pPr>
      <w:r w:rsidRPr="006F370B">
        <w:t>аргументировать, приводить доказательства различий растений, животных, грибов и бактерий;</w:t>
      </w:r>
    </w:p>
    <w:p w:rsidR="00A03F51" w:rsidRPr="006F370B" w:rsidRDefault="00A03F51" w:rsidP="005A3101">
      <w:pPr>
        <w:numPr>
          <w:ilvl w:val="2"/>
          <w:numId w:val="128"/>
        </w:numPr>
        <w:tabs>
          <w:tab w:val="left" w:pos="993"/>
        </w:tabs>
        <w:autoSpaceDE w:val="0"/>
        <w:autoSpaceDN w:val="0"/>
        <w:adjustRightInd w:val="0"/>
        <w:ind w:left="0" w:firstLine="709"/>
        <w:contextualSpacing/>
        <w:jc w:val="both"/>
      </w:pPr>
      <w:r w:rsidRPr="006F370B">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A03F51" w:rsidRPr="006F370B" w:rsidRDefault="00A03F51" w:rsidP="005A3101">
      <w:pPr>
        <w:numPr>
          <w:ilvl w:val="2"/>
          <w:numId w:val="128"/>
        </w:numPr>
        <w:tabs>
          <w:tab w:val="left" w:pos="993"/>
        </w:tabs>
        <w:autoSpaceDE w:val="0"/>
        <w:autoSpaceDN w:val="0"/>
        <w:adjustRightInd w:val="0"/>
        <w:ind w:left="0" w:firstLine="709"/>
        <w:contextualSpacing/>
        <w:jc w:val="both"/>
      </w:pPr>
      <w:r w:rsidRPr="006F370B">
        <w:t>раскрывать роль биологии в практической деятельности людей; роль различных организмов в жизни человека;</w:t>
      </w:r>
    </w:p>
    <w:p w:rsidR="00A03F51" w:rsidRPr="006F370B" w:rsidRDefault="00A03F51" w:rsidP="005A3101">
      <w:pPr>
        <w:numPr>
          <w:ilvl w:val="2"/>
          <w:numId w:val="128"/>
        </w:numPr>
        <w:tabs>
          <w:tab w:val="left" w:pos="993"/>
        </w:tabs>
        <w:autoSpaceDE w:val="0"/>
        <w:autoSpaceDN w:val="0"/>
        <w:adjustRightInd w:val="0"/>
        <w:ind w:left="0" w:firstLine="709"/>
        <w:contextualSpacing/>
        <w:jc w:val="both"/>
      </w:pPr>
      <w:r w:rsidRPr="006F370B">
        <w:t>объяснять общность происхождения и эволюции систематических групп растений и животных на примерах сопоставления биологических объектов;</w:t>
      </w:r>
    </w:p>
    <w:p w:rsidR="00A03F51" w:rsidRPr="006F370B" w:rsidRDefault="00A03F51" w:rsidP="005A3101">
      <w:pPr>
        <w:numPr>
          <w:ilvl w:val="2"/>
          <w:numId w:val="128"/>
        </w:numPr>
        <w:tabs>
          <w:tab w:val="left" w:pos="993"/>
        </w:tabs>
        <w:autoSpaceDE w:val="0"/>
        <w:autoSpaceDN w:val="0"/>
        <w:adjustRightInd w:val="0"/>
        <w:ind w:left="0" w:firstLine="709"/>
        <w:contextualSpacing/>
        <w:jc w:val="both"/>
      </w:pPr>
      <w:r w:rsidRPr="006F370B">
        <w:t>выявлятьпримерыи раскрывать сущность приспособленности организмов к среде обитания;</w:t>
      </w:r>
    </w:p>
    <w:p w:rsidR="00A03F51" w:rsidRPr="006F370B" w:rsidRDefault="00A03F51" w:rsidP="005A3101">
      <w:pPr>
        <w:widowControl w:val="0"/>
        <w:numPr>
          <w:ilvl w:val="2"/>
          <w:numId w:val="128"/>
        </w:numPr>
        <w:tabs>
          <w:tab w:val="left" w:pos="993"/>
        </w:tabs>
        <w:autoSpaceDE w:val="0"/>
        <w:autoSpaceDN w:val="0"/>
        <w:adjustRightInd w:val="0"/>
        <w:ind w:left="0" w:firstLine="709"/>
        <w:contextualSpacing/>
        <w:jc w:val="both"/>
      </w:pPr>
      <w:r w:rsidRPr="006F370B">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A03F51" w:rsidRPr="006F370B" w:rsidRDefault="00A03F51" w:rsidP="005A3101">
      <w:pPr>
        <w:numPr>
          <w:ilvl w:val="2"/>
          <w:numId w:val="128"/>
        </w:numPr>
        <w:tabs>
          <w:tab w:val="left" w:pos="993"/>
        </w:tabs>
        <w:autoSpaceDE w:val="0"/>
        <w:autoSpaceDN w:val="0"/>
        <w:adjustRightInd w:val="0"/>
        <w:ind w:left="0" w:firstLine="709"/>
        <w:contextualSpacing/>
        <w:jc w:val="both"/>
      </w:pPr>
      <w:r w:rsidRPr="006F370B">
        <w:lastRenderedPageBreak/>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A03F51" w:rsidRPr="006F370B" w:rsidRDefault="00A03F51" w:rsidP="005A3101">
      <w:pPr>
        <w:numPr>
          <w:ilvl w:val="2"/>
          <w:numId w:val="128"/>
        </w:numPr>
        <w:tabs>
          <w:tab w:val="left" w:pos="993"/>
        </w:tabs>
        <w:autoSpaceDE w:val="0"/>
        <w:autoSpaceDN w:val="0"/>
        <w:adjustRightInd w:val="0"/>
        <w:ind w:left="0" w:firstLine="709"/>
        <w:contextualSpacing/>
        <w:jc w:val="both"/>
      </w:pPr>
      <w:r w:rsidRPr="006F370B">
        <w:t>устанавливать взаимосвязи между особенностями строения и функциями клеток и тканей, органов и систем органов;</w:t>
      </w:r>
    </w:p>
    <w:p w:rsidR="00A03F51" w:rsidRPr="006F370B" w:rsidRDefault="00A03F51" w:rsidP="005A3101">
      <w:pPr>
        <w:numPr>
          <w:ilvl w:val="2"/>
          <w:numId w:val="128"/>
        </w:numPr>
        <w:tabs>
          <w:tab w:val="left" w:pos="993"/>
        </w:tabs>
        <w:autoSpaceDE w:val="0"/>
        <w:autoSpaceDN w:val="0"/>
        <w:adjustRightInd w:val="0"/>
        <w:ind w:left="0" w:firstLine="709"/>
        <w:contextualSpacing/>
        <w:jc w:val="both"/>
      </w:pPr>
      <w:r w:rsidRPr="006F370B">
        <w:t>использовать методы биологической науки:</w:t>
      </w:r>
      <w:r w:rsidR="00AC6A2F">
        <w:t xml:space="preserve"> </w:t>
      </w:r>
      <w:r w:rsidRPr="006F370B">
        <w:t>наблюдать и описывать биологические объекты и процессы; ставить биологические эксперименты и объяснять их результаты;</w:t>
      </w:r>
    </w:p>
    <w:p w:rsidR="00A03F51" w:rsidRPr="006F370B" w:rsidRDefault="00A03F51" w:rsidP="005A3101">
      <w:pPr>
        <w:numPr>
          <w:ilvl w:val="2"/>
          <w:numId w:val="128"/>
        </w:numPr>
        <w:tabs>
          <w:tab w:val="left" w:pos="993"/>
        </w:tabs>
        <w:autoSpaceDE w:val="0"/>
        <w:autoSpaceDN w:val="0"/>
        <w:adjustRightInd w:val="0"/>
        <w:ind w:left="0" w:firstLine="709"/>
        <w:contextualSpacing/>
        <w:jc w:val="both"/>
      </w:pPr>
      <w:r w:rsidRPr="006F370B">
        <w:t>знать и аргументировать основные правила поведения в природе;</w:t>
      </w:r>
    </w:p>
    <w:p w:rsidR="00A03F51" w:rsidRPr="006F370B" w:rsidRDefault="00A03F51" w:rsidP="005A3101">
      <w:pPr>
        <w:numPr>
          <w:ilvl w:val="2"/>
          <w:numId w:val="128"/>
        </w:numPr>
        <w:tabs>
          <w:tab w:val="left" w:pos="993"/>
        </w:tabs>
        <w:autoSpaceDE w:val="0"/>
        <w:autoSpaceDN w:val="0"/>
        <w:adjustRightInd w:val="0"/>
        <w:ind w:left="0" w:firstLine="709"/>
        <w:contextualSpacing/>
        <w:jc w:val="both"/>
      </w:pPr>
      <w:r w:rsidRPr="006F370B">
        <w:t>анализировать и оценивать последствия деятельности человека в природе;</w:t>
      </w:r>
    </w:p>
    <w:p w:rsidR="00A03F51" w:rsidRPr="006F370B" w:rsidRDefault="00A03F51" w:rsidP="005A3101">
      <w:pPr>
        <w:numPr>
          <w:ilvl w:val="2"/>
          <w:numId w:val="128"/>
        </w:numPr>
        <w:tabs>
          <w:tab w:val="left" w:pos="993"/>
        </w:tabs>
        <w:autoSpaceDE w:val="0"/>
        <w:autoSpaceDN w:val="0"/>
        <w:adjustRightInd w:val="0"/>
        <w:ind w:left="0" w:firstLine="709"/>
        <w:contextualSpacing/>
        <w:jc w:val="both"/>
      </w:pPr>
      <w:r w:rsidRPr="006F370B">
        <w:t>описывать и использовать приемы выращивания и размножения культурных растений и домашних животных, ухода за ними;</w:t>
      </w:r>
    </w:p>
    <w:p w:rsidR="00A03F51" w:rsidRPr="006F370B" w:rsidRDefault="00A03F51" w:rsidP="005A3101">
      <w:pPr>
        <w:numPr>
          <w:ilvl w:val="2"/>
          <w:numId w:val="128"/>
        </w:numPr>
        <w:tabs>
          <w:tab w:val="left" w:pos="993"/>
        </w:tabs>
        <w:autoSpaceDE w:val="0"/>
        <w:autoSpaceDN w:val="0"/>
        <w:adjustRightInd w:val="0"/>
        <w:ind w:left="0" w:firstLine="709"/>
        <w:contextualSpacing/>
        <w:jc w:val="both"/>
      </w:pPr>
      <w:r w:rsidRPr="006F370B">
        <w:t>знать и соблюдать правила работы в кабинете биологии.</w:t>
      </w:r>
    </w:p>
    <w:p w:rsidR="00A03F51" w:rsidRPr="006F370B" w:rsidRDefault="00A03F51" w:rsidP="005A3101">
      <w:pPr>
        <w:autoSpaceDE w:val="0"/>
        <w:autoSpaceDN w:val="0"/>
        <w:adjustRightInd w:val="0"/>
        <w:ind w:firstLine="709"/>
        <w:jc w:val="both"/>
        <w:rPr>
          <w:b/>
        </w:rPr>
      </w:pPr>
      <w:r w:rsidRPr="006F370B">
        <w:rPr>
          <w:b/>
        </w:rPr>
        <w:t>Выпускник получит возможность научиться:</w:t>
      </w:r>
    </w:p>
    <w:p w:rsidR="00A03F51" w:rsidRPr="006F370B" w:rsidRDefault="00A03F51" w:rsidP="005A3101">
      <w:pPr>
        <w:numPr>
          <w:ilvl w:val="0"/>
          <w:numId w:val="129"/>
        </w:numPr>
        <w:tabs>
          <w:tab w:val="left" w:pos="993"/>
        </w:tabs>
        <w:autoSpaceDE w:val="0"/>
        <w:autoSpaceDN w:val="0"/>
        <w:adjustRightInd w:val="0"/>
        <w:ind w:left="0" w:firstLine="709"/>
        <w:contextualSpacing/>
        <w:jc w:val="both"/>
        <w:rPr>
          <w:b/>
          <w:i/>
        </w:rPr>
      </w:pPr>
      <w:r w:rsidRPr="006F370B">
        <w:rPr>
          <w:i/>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A03F51" w:rsidRPr="006F370B" w:rsidRDefault="00A03F51" w:rsidP="005A3101">
      <w:pPr>
        <w:numPr>
          <w:ilvl w:val="0"/>
          <w:numId w:val="129"/>
        </w:numPr>
        <w:tabs>
          <w:tab w:val="left" w:pos="993"/>
        </w:tabs>
        <w:autoSpaceDE w:val="0"/>
        <w:autoSpaceDN w:val="0"/>
        <w:adjustRightInd w:val="0"/>
        <w:ind w:left="0" w:firstLine="709"/>
        <w:contextualSpacing/>
        <w:jc w:val="both"/>
        <w:rPr>
          <w:i/>
        </w:rPr>
      </w:pPr>
      <w:r w:rsidRPr="006F370B">
        <w:rPr>
          <w:i/>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A03F51" w:rsidRPr="006F370B" w:rsidRDefault="00A03F51" w:rsidP="005A3101">
      <w:pPr>
        <w:numPr>
          <w:ilvl w:val="0"/>
          <w:numId w:val="129"/>
        </w:numPr>
        <w:tabs>
          <w:tab w:val="left" w:pos="993"/>
        </w:tabs>
        <w:autoSpaceDE w:val="0"/>
        <w:autoSpaceDN w:val="0"/>
        <w:adjustRightInd w:val="0"/>
        <w:ind w:left="0" w:firstLine="709"/>
        <w:contextualSpacing/>
        <w:jc w:val="both"/>
        <w:rPr>
          <w:i/>
        </w:rPr>
      </w:pPr>
      <w:r w:rsidRPr="006F370B">
        <w:rPr>
          <w:i/>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A03F51" w:rsidRPr="006F370B" w:rsidRDefault="00A03F51" w:rsidP="005A3101">
      <w:pPr>
        <w:numPr>
          <w:ilvl w:val="0"/>
          <w:numId w:val="129"/>
        </w:numPr>
        <w:tabs>
          <w:tab w:val="left" w:pos="993"/>
        </w:tabs>
        <w:autoSpaceDE w:val="0"/>
        <w:autoSpaceDN w:val="0"/>
        <w:adjustRightInd w:val="0"/>
        <w:ind w:left="0" w:firstLine="709"/>
        <w:contextualSpacing/>
        <w:jc w:val="both"/>
        <w:rPr>
          <w:i/>
        </w:rPr>
      </w:pPr>
      <w:r w:rsidRPr="006F370B">
        <w:rPr>
          <w:i/>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A03F51" w:rsidRPr="006F370B" w:rsidRDefault="00A03F51" w:rsidP="005A3101">
      <w:pPr>
        <w:numPr>
          <w:ilvl w:val="0"/>
          <w:numId w:val="129"/>
        </w:numPr>
        <w:tabs>
          <w:tab w:val="left" w:pos="993"/>
        </w:tabs>
        <w:autoSpaceDE w:val="0"/>
        <w:autoSpaceDN w:val="0"/>
        <w:adjustRightInd w:val="0"/>
        <w:ind w:left="0" w:firstLine="709"/>
        <w:contextualSpacing/>
        <w:jc w:val="both"/>
        <w:rPr>
          <w:i/>
        </w:rPr>
      </w:pPr>
      <w:r w:rsidRPr="006F370B">
        <w:rPr>
          <w:i/>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A03F51" w:rsidRPr="006F370B" w:rsidRDefault="00A03F51" w:rsidP="005A3101">
      <w:pPr>
        <w:numPr>
          <w:ilvl w:val="0"/>
          <w:numId w:val="129"/>
        </w:numPr>
        <w:tabs>
          <w:tab w:val="left" w:pos="993"/>
        </w:tabs>
        <w:autoSpaceDE w:val="0"/>
        <w:autoSpaceDN w:val="0"/>
        <w:adjustRightInd w:val="0"/>
        <w:ind w:left="0" w:firstLine="709"/>
        <w:contextualSpacing/>
        <w:jc w:val="both"/>
        <w:rPr>
          <w:i/>
          <w:iCs/>
        </w:rPr>
      </w:pPr>
      <w:r w:rsidRPr="006F370B">
        <w:rPr>
          <w:i/>
          <w:iC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A03F51" w:rsidRPr="006F370B" w:rsidRDefault="00A03F51" w:rsidP="005A3101">
      <w:pPr>
        <w:numPr>
          <w:ilvl w:val="0"/>
          <w:numId w:val="129"/>
        </w:numPr>
        <w:tabs>
          <w:tab w:val="left" w:pos="993"/>
        </w:tabs>
        <w:autoSpaceDE w:val="0"/>
        <w:autoSpaceDN w:val="0"/>
        <w:adjustRightInd w:val="0"/>
        <w:ind w:left="0" w:firstLine="709"/>
        <w:contextualSpacing/>
        <w:jc w:val="both"/>
        <w:rPr>
          <w:i/>
        </w:rPr>
      </w:pPr>
      <w:r w:rsidRPr="006F370B">
        <w:rPr>
          <w:i/>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A03F51" w:rsidRPr="006F370B" w:rsidRDefault="00A03F51" w:rsidP="005A3101">
      <w:pPr>
        <w:autoSpaceDE w:val="0"/>
        <w:autoSpaceDN w:val="0"/>
        <w:adjustRightInd w:val="0"/>
        <w:ind w:firstLine="709"/>
        <w:contextualSpacing/>
        <w:jc w:val="both"/>
        <w:rPr>
          <w:b/>
        </w:rPr>
      </w:pPr>
      <w:r w:rsidRPr="006F370B">
        <w:rPr>
          <w:b/>
        </w:rPr>
        <w:t>Человек и его здоровье</w:t>
      </w:r>
    </w:p>
    <w:p w:rsidR="00A03F51" w:rsidRPr="006F370B" w:rsidRDefault="00A03F51" w:rsidP="005A3101">
      <w:pPr>
        <w:autoSpaceDE w:val="0"/>
        <w:autoSpaceDN w:val="0"/>
        <w:adjustRightInd w:val="0"/>
        <w:ind w:firstLine="709"/>
        <w:jc w:val="both"/>
        <w:rPr>
          <w:b/>
        </w:rPr>
      </w:pPr>
      <w:r w:rsidRPr="006F370B">
        <w:rPr>
          <w:b/>
        </w:rPr>
        <w:t>Выпускник научится:</w:t>
      </w:r>
    </w:p>
    <w:p w:rsidR="00A03F51" w:rsidRPr="006F370B" w:rsidRDefault="00A03F51" w:rsidP="005A3101">
      <w:pPr>
        <w:numPr>
          <w:ilvl w:val="0"/>
          <w:numId w:val="130"/>
        </w:numPr>
        <w:tabs>
          <w:tab w:val="left" w:pos="993"/>
        </w:tabs>
        <w:autoSpaceDE w:val="0"/>
        <w:autoSpaceDN w:val="0"/>
        <w:adjustRightInd w:val="0"/>
        <w:ind w:left="0" w:firstLine="709"/>
        <w:contextualSpacing/>
        <w:jc w:val="both"/>
      </w:pPr>
      <w:r w:rsidRPr="006F370B">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A03F51" w:rsidRPr="006F370B" w:rsidRDefault="00A03F51" w:rsidP="005A3101">
      <w:pPr>
        <w:numPr>
          <w:ilvl w:val="0"/>
          <w:numId w:val="130"/>
        </w:numPr>
        <w:tabs>
          <w:tab w:val="left" w:pos="993"/>
        </w:tabs>
        <w:autoSpaceDE w:val="0"/>
        <w:autoSpaceDN w:val="0"/>
        <w:adjustRightInd w:val="0"/>
        <w:ind w:left="0" w:firstLine="709"/>
        <w:contextualSpacing/>
        <w:jc w:val="both"/>
      </w:pPr>
      <w:r w:rsidRPr="006F370B">
        <w:t>аргументировать, приводить доказательства взаимосвязи человека и окружающей среды, родства человека с животными;</w:t>
      </w:r>
    </w:p>
    <w:p w:rsidR="00A03F51" w:rsidRPr="006F370B" w:rsidRDefault="00A03F51" w:rsidP="005A3101">
      <w:pPr>
        <w:numPr>
          <w:ilvl w:val="0"/>
          <w:numId w:val="130"/>
        </w:numPr>
        <w:tabs>
          <w:tab w:val="left" w:pos="993"/>
        </w:tabs>
        <w:autoSpaceDE w:val="0"/>
        <w:autoSpaceDN w:val="0"/>
        <w:adjustRightInd w:val="0"/>
        <w:ind w:left="0" w:firstLine="709"/>
        <w:contextualSpacing/>
        <w:jc w:val="both"/>
      </w:pPr>
      <w:r w:rsidRPr="006F370B">
        <w:t>аргументировать, приводить доказательства отличий человека от животных;</w:t>
      </w:r>
    </w:p>
    <w:p w:rsidR="00A03F51" w:rsidRPr="006F370B" w:rsidRDefault="00A03F51" w:rsidP="005A3101">
      <w:pPr>
        <w:numPr>
          <w:ilvl w:val="0"/>
          <w:numId w:val="130"/>
        </w:numPr>
        <w:tabs>
          <w:tab w:val="left" w:pos="993"/>
        </w:tabs>
        <w:autoSpaceDE w:val="0"/>
        <w:autoSpaceDN w:val="0"/>
        <w:adjustRightInd w:val="0"/>
        <w:ind w:left="0" w:firstLine="709"/>
        <w:contextualSpacing/>
        <w:jc w:val="both"/>
      </w:pPr>
      <w:r w:rsidRPr="006F370B">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A03F51" w:rsidRPr="006F370B" w:rsidRDefault="00A03F51" w:rsidP="005A3101">
      <w:pPr>
        <w:numPr>
          <w:ilvl w:val="0"/>
          <w:numId w:val="130"/>
        </w:numPr>
        <w:tabs>
          <w:tab w:val="left" w:pos="993"/>
        </w:tabs>
        <w:autoSpaceDE w:val="0"/>
        <w:autoSpaceDN w:val="0"/>
        <w:adjustRightInd w:val="0"/>
        <w:ind w:left="0" w:firstLine="709"/>
        <w:contextualSpacing/>
        <w:jc w:val="both"/>
      </w:pPr>
      <w:r w:rsidRPr="006F370B">
        <w:t>объяснять эволюцию вида Человек разумный на примерах сопоставления биологических объектов и других материальных артефактов;</w:t>
      </w:r>
    </w:p>
    <w:p w:rsidR="00A03F51" w:rsidRPr="006F370B" w:rsidRDefault="00A03F51" w:rsidP="005A3101">
      <w:pPr>
        <w:numPr>
          <w:ilvl w:val="0"/>
          <w:numId w:val="130"/>
        </w:numPr>
        <w:tabs>
          <w:tab w:val="left" w:pos="993"/>
        </w:tabs>
        <w:autoSpaceDE w:val="0"/>
        <w:autoSpaceDN w:val="0"/>
        <w:adjustRightInd w:val="0"/>
        <w:ind w:left="0" w:firstLine="709"/>
        <w:contextualSpacing/>
        <w:jc w:val="both"/>
      </w:pPr>
      <w:r w:rsidRPr="006F370B">
        <w:lastRenderedPageBreak/>
        <w:t>выявлять</w:t>
      </w:r>
      <w:r w:rsidR="00AC6A2F">
        <w:t xml:space="preserve"> </w:t>
      </w:r>
      <w:r w:rsidRPr="006F370B">
        <w:t>примеры</w:t>
      </w:r>
      <w:r w:rsidR="00AC6A2F">
        <w:t xml:space="preserve"> </w:t>
      </w:r>
      <w:r w:rsidRPr="006F370B">
        <w:t>и пояснять проявление наследственных заболеваний у человека, сущность процессов наследственности и изменчивости, присущей человеку;</w:t>
      </w:r>
    </w:p>
    <w:p w:rsidR="00A03F51" w:rsidRPr="006F370B" w:rsidRDefault="00A03F51" w:rsidP="005A3101">
      <w:pPr>
        <w:numPr>
          <w:ilvl w:val="0"/>
          <w:numId w:val="130"/>
        </w:numPr>
        <w:tabs>
          <w:tab w:val="left" w:pos="993"/>
        </w:tabs>
        <w:autoSpaceDE w:val="0"/>
        <w:autoSpaceDN w:val="0"/>
        <w:adjustRightInd w:val="0"/>
        <w:ind w:left="0" w:firstLine="709"/>
        <w:contextualSpacing/>
        <w:jc w:val="both"/>
      </w:pPr>
      <w:r w:rsidRPr="006F370B">
        <w:t>различать</w:t>
      </w:r>
      <w:r w:rsidR="00AC6A2F">
        <w:t xml:space="preserve"> </w:t>
      </w:r>
      <w:r w:rsidRPr="006F370B">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A03F51" w:rsidRPr="006F370B" w:rsidRDefault="00A03F51" w:rsidP="005A3101">
      <w:pPr>
        <w:numPr>
          <w:ilvl w:val="0"/>
          <w:numId w:val="130"/>
        </w:numPr>
        <w:tabs>
          <w:tab w:val="left" w:pos="993"/>
        </w:tabs>
        <w:autoSpaceDE w:val="0"/>
        <w:autoSpaceDN w:val="0"/>
        <w:adjustRightInd w:val="0"/>
        <w:ind w:left="0" w:firstLine="709"/>
        <w:contextualSpacing/>
        <w:jc w:val="both"/>
      </w:pPr>
      <w:r w:rsidRPr="006F370B">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A03F51" w:rsidRPr="006F370B" w:rsidRDefault="00A03F51" w:rsidP="005A3101">
      <w:pPr>
        <w:numPr>
          <w:ilvl w:val="0"/>
          <w:numId w:val="130"/>
        </w:numPr>
        <w:tabs>
          <w:tab w:val="left" w:pos="993"/>
        </w:tabs>
        <w:autoSpaceDE w:val="0"/>
        <w:autoSpaceDN w:val="0"/>
        <w:adjustRightInd w:val="0"/>
        <w:ind w:left="0" w:firstLine="709"/>
        <w:contextualSpacing/>
        <w:jc w:val="both"/>
      </w:pPr>
      <w:r w:rsidRPr="006F370B">
        <w:t>устанавливать взаимосвязи между особенностями строения и функциями клеток и тканей, органов и систем органов;</w:t>
      </w:r>
    </w:p>
    <w:p w:rsidR="00A03F51" w:rsidRPr="006F370B" w:rsidRDefault="00A03F51" w:rsidP="005A3101">
      <w:pPr>
        <w:numPr>
          <w:ilvl w:val="0"/>
          <w:numId w:val="130"/>
        </w:numPr>
        <w:tabs>
          <w:tab w:val="left" w:pos="993"/>
        </w:tabs>
        <w:autoSpaceDE w:val="0"/>
        <w:autoSpaceDN w:val="0"/>
        <w:adjustRightInd w:val="0"/>
        <w:ind w:left="0" w:firstLine="709"/>
        <w:contextualSpacing/>
        <w:jc w:val="both"/>
      </w:pPr>
      <w:r w:rsidRPr="006F370B">
        <w:t>использовать методы биологической науки:</w:t>
      </w:r>
      <w:r w:rsidR="00AC6A2F">
        <w:t xml:space="preserve"> </w:t>
      </w:r>
      <w:r w:rsidRPr="006F370B">
        <w:t>наблюдать и описывать биологические объекты и процессы; проводить исследования с организмом человека и объяснять их результаты;</w:t>
      </w:r>
    </w:p>
    <w:p w:rsidR="00A03F51" w:rsidRPr="006F370B" w:rsidRDefault="00A03F51" w:rsidP="005A3101">
      <w:pPr>
        <w:numPr>
          <w:ilvl w:val="0"/>
          <w:numId w:val="130"/>
        </w:numPr>
        <w:tabs>
          <w:tab w:val="left" w:pos="993"/>
        </w:tabs>
        <w:autoSpaceDE w:val="0"/>
        <w:autoSpaceDN w:val="0"/>
        <w:adjustRightInd w:val="0"/>
        <w:ind w:left="0" w:firstLine="709"/>
        <w:contextualSpacing/>
        <w:jc w:val="both"/>
      </w:pPr>
      <w:r w:rsidRPr="006F370B">
        <w:t>знать и аргументировать основные принципы здорового образа жизни, рациональной организации труда и отдыха;</w:t>
      </w:r>
    </w:p>
    <w:p w:rsidR="00A03F51" w:rsidRPr="006F370B" w:rsidRDefault="00A03F51" w:rsidP="005A3101">
      <w:pPr>
        <w:numPr>
          <w:ilvl w:val="0"/>
          <w:numId w:val="130"/>
        </w:numPr>
        <w:tabs>
          <w:tab w:val="left" w:pos="993"/>
        </w:tabs>
        <w:autoSpaceDE w:val="0"/>
        <w:autoSpaceDN w:val="0"/>
        <w:adjustRightInd w:val="0"/>
        <w:ind w:left="0" w:firstLine="709"/>
        <w:contextualSpacing/>
        <w:jc w:val="both"/>
      </w:pPr>
      <w:r w:rsidRPr="006F370B">
        <w:t>анализировать и оценивать влияние факторов риска на здоровье человека;</w:t>
      </w:r>
    </w:p>
    <w:p w:rsidR="00A03F51" w:rsidRPr="006F370B" w:rsidRDefault="00A03F51" w:rsidP="005A3101">
      <w:pPr>
        <w:numPr>
          <w:ilvl w:val="0"/>
          <w:numId w:val="130"/>
        </w:numPr>
        <w:tabs>
          <w:tab w:val="left" w:pos="993"/>
        </w:tabs>
        <w:autoSpaceDE w:val="0"/>
        <w:autoSpaceDN w:val="0"/>
        <w:adjustRightInd w:val="0"/>
        <w:ind w:left="0" w:firstLine="709"/>
        <w:contextualSpacing/>
        <w:jc w:val="both"/>
      </w:pPr>
      <w:r w:rsidRPr="006F370B">
        <w:t>описывать и использовать приемы оказания первой помощи;</w:t>
      </w:r>
    </w:p>
    <w:p w:rsidR="00A03F51" w:rsidRPr="006F370B" w:rsidRDefault="00A03F51" w:rsidP="005A3101">
      <w:pPr>
        <w:numPr>
          <w:ilvl w:val="0"/>
          <w:numId w:val="130"/>
        </w:numPr>
        <w:tabs>
          <w:tab w:val="left" w:pos="993"/>
        </w:tabs>
        <w:autoSpaceDE w:val="0"/>
        <w:autoSpaceDN w:val="0"/>
        <w:adjustRightInd w:val="0"/>
        <w:ind w:left="0" w:firstLine="709"/>
        <w:contextualSpacing/>
        <w:jc w:val="both"/>
      </w:pPr>
      <w:r w:rsidRPr="006F370B">
        <w:t>знать и соблюдать правила работы в кабинете биологии.</w:t>
      </w:r>
    </w:p>
    <w:p w:rsidR="00A03F51" w:rsidRPr="006F370B" w:rsidRDefault="00A03F51" w:rsidP="005A3101">
      <w:pPr>
        <w:autoSpaceDE w:val="0"/>
        <w:autoSpaceDN w:val="0"/>
        <w:adjustRightInd w:val="0"/>
        <w:ind w:firstLine="709"/>
        <w:jc w:val="both"/>
        <w:rPr>
          <w:b/>
        </w:rPr>
      </w:pPr>
      <w:r w:rsidRPr="006F370B">
        <w:rPr>
          <w:b/>
        </w:rPr>
        <w:t>Выпускник получит возможность научиться:</w:t>
      </w:r>
    </w:p>
    <w:p w:rsidR="00A03F51" w:rsidRPr="006F370B" w:rsidRDefault="00A03F51" w:rsidP="005A3101">
      <w:pPr>
        <w:numPr>
          <w:ilvl w:val="0"/>
          <w:numId w:val="131"/>
        </w:numPr>
        <w:tabs>
          <w:tab w:val="left" w:pos="993"/>
        </w:tabs>
        <w:autoSpaceDE w:val="0"/>
        <w:autoSpaceDN w:val="0"/>
        <w:adjustRightInd w:val="0"/>
        <w:ind w:left="0" w:firstLine="709"/>
        <w:contextualSpacing/>
        <w:jc w:val="both"/>
        <w:rPr>
          <w:i/>
        </w:rPr>
      </w:pPr>
      <w:r w:rsidRPr="006F370B">
        <w:rPr>
          <w:i/>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A03F51" w:rsidRPr="006F370B" w:rsidRDefault="00A03F51" w:rsidP="005A3101">
      <w:pPr>
        <w:numPr>
          <w:ilvl w:val="0"/>
          <w:numId w:val="131"/>
        </w:numPr>
        <w:tabs>
          <w:tab w:val="left" w:pos="993"/>
        </w:tabs>
        <w:autoSpaceDE w:val="0"/>
        <w:autoSpaceDN w:val="0"/>
        <w:adjustRightInd w:val="0"/>
        <w:ind w:left="0" w:firstLine="709"/>
        <w:contextualSpacing/>
        <w:jc w:val="both"/>
        <w:rPr>
          <w:b/>
          <w:i/>
        </w:rPr>
      </w:pPr>
      <w:r w:rsidRPr="006F370B">
        <w:rPr>
          <w:i/>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A03F51" w:rsidRPr="006F370B" w:rsidRDefault="00A03F51" w:rsidP="005A3101">
      <w:pPr>
        <w:numPr>
          <w:ilvl w:val="0"/>
          <w:numId w:val="131"/>
        </w:numPr>
        <w:tabs>
          <w:tab w:val="left" w:pos="993"/>
        </w:tabs>
        <w:autoSpaceDE w:val="0"/>
        <w:autoSpaceDN w:val="0"/>
        <w:adjustRightInd w:val="0"/>
        <w:ind w:left="0" w:firstLine="709"/>
        <w:contextualSpacing/>
        <w:jc w:val="both"/>
        <w:rPr>
          <w:i/>
        </w:rPr>
      </w:pPr>
      <w:r w:rsidRPr="006F370B">
        <w:rPr>
          <w:i/>
        </w:rPr>
        <w:t>ориентироваться в системе моральных норм и ценностей по отношению к собственному здоровью и здоровью других людей;</w:t>
      </w:r>
    </w:p>
    <w:p w:rsidR="00A03F51" w:rsidRPr="006F370B" w:rsidRDefault="00A03F51" w:rsidP="005A3101">
      <w:pPr>
        <w:numPr>
          <w:ilvl w:val="0"/>
          <w:numId w:val="131"/>
        </w:numPr>
        <w:tabs>
          <w:tab w:val="left" w:pos="993"/>
        </w:tabs>
        <w:autoSpaceDE w:val="0"/>
        <w:autoSpaceDN w:val="0"/>
        <w:adjustRightInd w:val="0"/>
        <w:ind w:left="0" w:firstLine="709"/>
        <w:contextualSpacing/>
        <w:jc w:val="both"/>
        <w:rPr>
          <w:i/>
        </w:rPr>
      </w:pPr>
      <w:r w:rsidRPr="006F370B">
        <w:rPr>
          <w:i/>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A03F51" w:rsidRPr="006F370B" w:rsidRDefault="00A03F51" w:rsidP="005A3101">
      <w:pPr>
        <w:numPr>
          <w:ilvl w:val="0"/>
          <w:numId w:val="131"/>
        </w:numPr>
        <w:tabs>
          <w:tab w:val="left" w:pos="993"/>
        </w:tabs>
        <w:autoSpaceDE w:val="0"/>
        <w:autoSpaceDN w:val="0"/>
        <w:adjustRightInd w:val="0"/>
        <w:ind w:left="0" w:firstLine="709"/>
        <w:contextualSpacing/>
        <w:jc w:val="both"/>
        <w:rPr>
          <w:i/>
        </w:rPr>
      </w:pPr>
      <w:r w:rsidRPr="006F370B">
        <w:rPr>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03F51" w:rsidRPr="006F370B" w:rsidRDefault="00A03F51" w:rsidP="005A3101">
      <w:pPr>
        <w:numPr>
          <w:ilvl w:val="0"/>
          <w:numId w:val="131"/>
        </w:numPr>
        <w:tabs>
          <w:tab w:val="left" w:pos="993"/>
        </w:tabs>
        <w:autoSpaceDE w:val="0"/>
        <w:autoSpaceDN w:val="0"/>
        <w:adjustRightInd w:val="0"/>
        <w:ind w:left="0" w:firstLine="709"/>
        <w:contextualSpacing/>
        <w:jc w:val="both"/>
        <w:rPr>
          <w:i/>
        </w:rPr>
      </w:pPr>
      <w:r w:rsidRPr="006F370B">
        <w:rPr>
          <w:i/>
          <w:iC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A03F51" w:rsidRPr="006F370B" w:rsidRDefault="00A03F51" w:rsidP="005A3101">
      <w:pPr>
        <w:numPr>
          <w:ilvl w:val="0"/>
          <w:numId w:val="131"/>
        </w:numPr>
        <w:tabs>
          <w:tab w:val="left" w:pos="993"/>
        </w:tabs>
        <w:autoSpaceDE w:val="0"/>
        <w:autoSpaceDN w:val="0"/>
        <w:adjustRightInd w:val="0"/>
        <w:ind w:left="0" w:firstLine="709"/>
        <w:contextualSpacing/>
        <w:jc w:val="both"/>
        <w:rPr>
          <w:b/>
        </w:rPr>
      </w:pPr>
      <w:r w:rsidRPr="006F370B">
        <w:rPr>
          <w:i/>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A03F51" w:rsidRPr="006F370B" w:rsidRDefault="00A03F51" w:rsidP="005A3101">
      <w:pPr>
        <w:autoSpaceDE w:val="0"/>
        <w:autoSpaceDN w:val="0"/>
        <w:adjustRightInd w:val="0"/>
        <w:ind w:firstLine="709"/>
        <w:jc w:val="both"/>
        <w:rPr>
          <w:b/>
        </w:rPr>
      </w:pPr>
      <w:r w:rsidRPr="006F370B">
        <w:rPr>
          <w:b/>
        </w:rPr>
        <w:t>Общие биологические закономерности</w:t>
      </w:r>
    </w:p>
    <w:p w:rsidR="00A03F51" w:rsidRPr="006F370B" w:rsidRDefault="00A03F51" w:rsidP="005A3101">
      <w:pPr>
        <w:autoSpaceDE w:val="0"/>
        <w:autoSpaceDN w:val="0"/>
        <w:adjustRightInd w:val="0"/>
        <w:ind w:firstLine="709"/>
        <w:jc w:val="both"/>
        <w:rPr>
          <w:b/>
        </w:rPr>
      </w:pPr>
      <w:r w:rsidRPr="006F370B">
        <w:rPr>
          <w:b/>
        </w:rPr>
        <w:t>Выпускник научится:</w:t>
      </w:r>
    </w:p>
    <w:p w:rsidR="00A03F51" w:rsidRPr="006F370B" w:rsidRDefault="00A03F51" w:rsidP="005A3101">
      <w:pPr>
        <w:numPr>
          <w:ilvl w:val="0"/>
          <w:numId w:val="132"/>
        </w:numPr>
        <w:tabs>
          <w:tab w:val="left" w:pos="993"/>
        </w:tabs>
        <w:autoSpaceDE w:val="0"/>
        <w:autoSpaceDN w:val="0"/>
        <w:adjustRightInd w:val="0"/>
        <w:ind w:left="0" w:firstLine="709"/>
        <w:contextualSpacing/>
        <w:jc w:val="both"/>
        <w:rPr>
          <w:b/>
        </w:rPr>
      </w:pPr>
      <w:r w:rsidRPr="006F370B">
        <w:t>выделять существенные признаки биологических объектов (вида, экосистемы, биосферы) и процессов, характерных для сообществ живых организмов;</w:t>
      </w:r>
    </w:p>
    <w:p w:rsidR="00A03F51" w:rsidRPr="006F370B" w:rsidRDefault="00A03F51" w:rsidP="005A3101">
      <w:pPr>
        <w:numPr>
          <w:ilvl w:val="0"/>
          <w:numId w:val="132"/>
        </w:numPr>
        <w:tabs>
          <w:tab w:val="left" w:pos="993"/>
        </w:tabs>
        <w:autoSpaceDE w:val="0"/>
        <w:autoSpaceDN w:val="0"/>
        <w:adjustRightInd w:val="0"/>
        <w:ind w:left="0" w:firstLine="709"/>
        <w:contextualSpacing/>
        <w:jc w:val="both"/>
        <w:rPr>
          <w:b/>
        </w:rPr>
      </w:pPr>
      <w:r w:rsidRPr="006F370B">
        <w:t>аргументировать, приводить доказательства необходимости защиты окружающей среды;</w:t>
      </w:r>
    </w:p>
    <w:p w:rsidR="00A03F51" w:rsidRPr="006F370B" w:rsidRDefault="00A03F51" w:rsidP="005A3101">
      <w:pPr>
        <w:numPr>
          <w:ilvl w:val="0"/>
          <w:numId w:val="132"/>
        </w:numPr>
        <w:tabs>
          <w:tab w:val="num" w:pos="360"/>
          <w:tab w:val="left" w:pos="993"/>
        </w:tabs>
        <w:autoSpaceDE w:val="0"/>
        <w:autoSpaceDN w:val="0"/>
        <w:adjustRightInd w:val="0"/>
        <w:ind w:left="0" w:firstLine="709"/>
        <w:contextualSpacing/>
        <w:jc w:val="both"/>
      </w:pPr>
      <w:r w:rsidRPr="006F370B">
        <w:t>аргументировать, приводить доказательства зависимости здоровья человека от состояния окружающей среды;</w:t>
      </w:r>
    </w:p>
    <w:p w:rsidR="00A03F51" w:rsidRPr="006F370B" w:rsidRDefault="00A03F51" w:rsidP="005A3101">
      <w:pPr>
        <w:numPr>
          <w:ilvl w:val="0"/>
          <w:numId w:val="132"/>
        </w:numPr>
        <w:tabs>
          <w:tab w:val="num" w:pos="360"/>
          <w:tab w:val="left" w:pos="993"/>
        </w:tabs>
        <w:autoSpaceDE w:val="0"/>
        <w:autoSpaceDN w:val="0"/>
        <w:adjustRightInd w:val="0"/>
        <w:ind w:left="0" w:firstLine="709"/>
        <w:contextualSpacing/>
        <w:jc w:val="both"/>
      </w:pPr>
      <w:r w:rsidRPr="006F370B">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A03F51" w:rsidRPr="006F370B" w:rsidRDefault="00A03F51" w:rsidP="005A3101">
      <w:pPr>
        <w:numPr>
          <w:ilvl w:val="0"/>
          <w:numId w:val="132"/>
        </w:numPr>
        <w:tabs>
          <w:tab w:val="num" w:pos="360"/>
          <w:tab w:val="left" w:pos="993"/>
        </w:tabs>
        <w:autoSpaceDE w:val="0"/>
        <w:autoSpaceDN w:val="0"/>
        <w:adjustRightInd w:val="0"/>
        <w:ind w:left="0" w:firstLine="709"/>
        <w:contextualSpacing/>
        <w:jc w:val="both"/>
      </w:pPr>
      <w:r w:rsidRPr="006F370B">
        <w:lastRenderedPageBreak/>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A03F51" w:rsidRPr="006F370B" w:rsidRDefault="00A03F51" w:rsidP="005A3101">
      <w:pPr>
        <w:numPr>
          <w:ilvl w:val="0"/>
          <w:numId w:val="132"/>
        </w:numPr>
        <w:tabs>
          <w:tab w:val="num" w:pos="360"/>
          <w:tab w:val="left" w:pos="993"/>
        </w:tabs>
        <w:autoSpaceDE w:val="0"/>
        <w:autoSpaceDN w:val="0"/>
        <w:adjustRightInd w:val="0"/>
        <w:ind w:left="0" w:firstLine="709"/>
        <w:contextualSpacing/>
        <w:jc w:val="both"/>
      </w:pPr>
      <w:r w:rsidRPr="006F370B">
        <w:t>объяснять общность происхождения и эволюции организмов на основе сопоставления особенностей их строения и функционирования;</w:t>
      </w:r>
    </w:p>
    <w:p w:rsidR="00A03F51" w:rsidRPr="006F370B" w:rsidRDefault="00A03F51" w:rsidP="005A3101">
      <w:pPr>
        <w:numPr>
          <w:ilvl w:val="0"/>
          <w:numId w:val="132"/>
        </w:numPr>
        <w:tabs>
          <w:tab w:val="left" w:pos="993"/>
        </w:tabs>
        <w:autoSpaceDE w:val="0"/>
        <w:autoSpaceDN w:val="0"/>
        <w:adjustRightInd w:val="0"/>
        <w:ind w:left="0" w:firstLine="709"/>
        <w:contextualSpacing/>
        <w:jc w:val="both"/>
      </w:pPr>
      <w:r w:rsidRPr="006F370B">
        <w:t>объяснять механизмы наследственности и изменчивости, возникновения приспособленности, процесс видообразования;</w:t>
      </w:r>
    </w:p>
    <w:p w:rsidR="00A03F51" w:rsidRPr="006F370B" w:rsidRDefault="00A03F51" w:rsidP="005A3101">
      <w:pPr>
        <w:numPr>
          <w:ilvl w:val="0"/>
          <w:numId w:val="132"/>
        </w:numPr>
        <w:tabs>
          <w:tab w:val="left" w:pos="993"/>
        </w:tabs>
        <w:autoSpaceDE w:val="0"/>
        <w:autoSpaceDN w:val="0"/>
        <w:adjustRightInd w:val="0"/>
        <w:ind w:left="0" w:firstLine="709"/>
        <w:contextualSpacing/>
        <w:jc w:val="both"/>
      </w:pPr>
      <w:r w:rsidRPr="006F370B">
        <w:t>различать</w:t>
      </w:r>
      <w:r w:rsidR="00AC6A2F">
        <w:t xml:space="preserve"> </w:t>
      </w:r>
      <w:r w:rsidRPr="006F370B">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A03F51" w:rsidRPr="006F370B" w:rsidRDefault="00A03F51" w:rsidP="005A3101">
      <w:pPr>
        <w:numPr>
          <w:ilvl w:val="0"/>
          <w:numId w:val="132"/>
        </w:numPr>
        <w:tabs>
          <w:tab w:val="num" w:pos="360"/>
          <w:tab w:val="left" w:pos="993"/>
        </w:tabs>
        <w:autoSpaceDE w:val="0"/>
        <w:autoSpaceDN w:val="0"/>
        <w:adjustRightInd w:val="0"/>
        <w:ind w:left="0" w:firstLine="709"/>
        <w:contextualSpacing/>
        <w:jc w:val="both"/>
      </w:pPr>
      <w:r w:rsidRPr="006F370B">
        <w:t xml:space="preserve">сравнивать биологические объекты, процессы; делать выводы и умозаключения на основе сравнения; </w:t>
      </w:r>
    </w:p>
    <w:p w:rsidR="00A03F51" w:rsidRPr="006F370B" w:rsidRDefault="00A03F51" w:rsidP="005A3101">
      <w:pPr>
        <w:numPr>
          <w:ilvl w:val="0"/>
          <w:numId w:val="132"/>
        </w:numPr>
        <w:tabs>
          <w:tab w:val="num" w:pos="360"/>
          <w:tab w:val="left" w:pos="993"/>
        </w:tabs>
        <w:autoSpaceDE w:val="0"/>
        <w:autoSpaceDN w:val="0"/>
        <w:adjustRightInd w:val="0"/>
        <w:ind w:left="0" w:firstLine="709"/>
        <w:contextualSpacing/>
        <w:jc w:val="both"/>
      </w:pPr>
      <w:r w:rsidRPr="006F370B">
        <w:t>устанавливать взаимосвязи между особенностями строения и функциями органов и систем органов;</w:t>
      </w:r>
    </w:p>
    <w:p w:rsidR="00A03F51" w:rsidRPr="006F370B" w:rsidRDefault="00A03F51" w:rsidP="005A3101">
      <w:pPr>
        <w:numPr>
          <w:ilvl w:val="0"/>
          <w:numId w:val="132"/>
        </w:numPr>
        <w:tabs>
          <w:tab w:val="num" w:pos="360"/>
          <w:tab w:val="left" w:pos="993"/>
        </w:tabs>
        <w:autoSpaceDE w:val="0"/>
        <w:autoSpaceDN w:val="0"/>
        <w:adjustRightInd w:val="0"/>
        <w:ind w:left="0" w:firstLine="709"/>
        <w:contextualSpacing/>
        <w:jc w:val="both"/>
      </w:pPr>
      <w:r w:rsidRPr="006F370B">
        <w:t>использовать методы биологической науки:</w:t>
      </w:r>
      <w:r w:rsidR="00AC6A2F">
        <w:t xml:space="preserve"> </w:t>
      </w:r>
      <w:r w:rsidRPr="006F370B">
        <w:t xml:space="preserve">наблюдать и описывать биологические объекты и процессы; ставить биологические эксперименты и объяснять их результаты; </w:t>
      </w:r>
    </w:p>
    <w:p w:rsidR="00A03F51" w:rsidRPr="006F370B" w:rsidRDefault="00A03F51" w:rsidP="005A3101">
      <w:pPr>
        <w:numPr>
          <w:ilvl w:val="0"/>
          <w:numId w:val="132"/>
        </w:numPr>
        <w:tabs>
          <w:tab w:val="num" w:pos="360"/>
          <w:tab w:val="left" w:pos="993"/>
        </w:tabs>
        <w:autoSpaceDE w:val="0"/>
        <w:autoSpaceDN w:val="0"/>
        <w:adjustRightInd w:val="0"/>
        <w:ind w:left="0" w:firstLine="709"/>
        <w:contextualSpacing/>
        <w:jc w:val="both"/>
      </w:pPr>
      <w:r w:rsidRPr="006F370B">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A03F51" w:rsidRPr="006F370B" w:rsidRDefault="00A03F51" w:rsidP="005A3101">
      <w:pPr>
        <w:numPr>
          <w:ilvl w:val="0"/>
          <w:numId w:val="132"/>
        </w:numPr>
        <w:tabs>
          <w:tab w:val="num" w:pos="360"/>
          <w:tab w:val="left" w:pos="993"/>
        </w:tabs>
        <w:autoSpaceDE w:val="0"/>
        <w:autoSpaceDN w:val="0"/>
        <w:adjustRightInd w:val="0"/>
        <w:ind w:left="0" w:firstLine="709"/>
        <w:contextualSpacing/>
        <w:jc w:val="both"/>
      </w:pPr>
      <w:r w:rsidRPr="006F370B">
        <w:t>описывать и использовать приемы выращивания и размножения культурных растений и домашних животных, ухода за ними в агроценозах;</w:t>
      </w:r>
    </w:p>
    <w:p w:rsidR="00A03F51" w:rsidRPr="006F370B" w:rsidRDefault="00A03F51" w:rsidP="005A3101">
      <w:pPr>
        <w:numPr>
          <w:ilvl w:val="0"/>
          <w:numId w:val="132"/>
        </w:numPr>
        <w:tabs>
          <w:tab w:val="left" w:pos="993"/>
        </w:tabs>
        <w:autoSpaceDE w:val="0"/>
        <w:autoSpaceDN w:val="0"/>
        <w:adjustRightInd w:val="0"/>
        <w:ind w:left="0" w:firstLine="709"/>
        <w:contextualSpacing/>
        <w:jc w:val="both"/>
      </w:pPr>
      <w:r w:rsidRPr="006F370B">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A03F51" w:rsidRPr="006F370B" w:rsidRDefault="00A03F51" w:rsidP="005A3101">
      <w:pPr>
        <w:numPr>
          <w:ilvl w:val="0"/>
          <w:numId w:val="132"/>
        </w:numPr>
        <w:tabs>
          <w:tab w:val="left" w:pos="993"/>
        </w:tabs>
        <w:autoSpaceDE w:val="0"/>
        <w:autoSpaceDN w:val="0"/>
        <w:adjustRightInd w:val="0"/>
        <w:ind w:left="0" w:firstLine="709"/>
        <w:contextualSpacing/>
        <w:jc w:val="both"/>
      </w:pPr>
      <w:r w:rsidRPr="006F370B">
        <w:t>знать и соблюдать правила работы в кабинете биологии.</w:t>
      </w:r>
    </w:p>
    <w:p w:rsidR="00A03F51" w:rsidRPr="006F370B" w:rsidRDefault="00A03F51" w:rsidP="005A3101">
      <w:pPr>
        <w:autoSpaceDE w:val="0"/>
        <w:autoSpaceDN w:val="0"/>
        <w:adjustRightInd w:val="0"/>
        <w:ind w:firstLine="709"/>
        <w:jc w:val="both"/>
        <w:rPr>
          <w:b/>
        </w:rPr>
      </w:pPr>
      <w:r w:rsidRPr="006F370B">
        <w:rPr>
          <w:b/>
        </w:rPr>
        <w:t>Выпускник получит возможность научиться:</w:t>
      </w:r>
    </w:p>
    <w:p w:rsidR="00A03F51" w:rsidRPr="006F370B" w:rsidRDefault="00A03F51" w:rsidP="005A3101">
      <w:pPr>
        <w:numPr>
          <w:ilvl w:val="0"/>
          <w:numId w:val="133"/>
        </w:numPr>
        <w:tabs>
          <w:tab w:val="left" w:pos="993"/>
        </w:tabs>
        <w:autoSpaceDE w:val="0"/>
        <w:autoSpaceDN w:val="0"/>
        <w:adjustRightInd w:val="0"/>
        <w:ind w:left="0" w:firstLine="709"/>
        <w:contextualSpacing/>
        <w:jc w:val="both"/>
        <w:rPr>
          <w:i/>
          <w:iCs/>
        </w:rPr>
      </w:pPr>
      <w:r w:rsidRPr="006F370B">
        <w:rPr>
          <w:i/>
        </w:rPr>
        <w:t>понимать экологические проблемы, возникающие в условиях нерационального природопользования, и пути решения этих проблем</w:t>
      </w:r>
      <w:r w:rsidRPr="006F370B">
        <w:rPr>
          <w:i/>
          <w:iCs/>
        </w:rPr>
        <w:t>;</w:t>
      </w:r>
    </w:p>
    <w:p w:rsidR="00A03F51" w:rsidRPr="006F370B" w:rsidRDefault="00A03F51" w:rsidP="005A3101">
      <w:pPr>
        <w:numPr>
          <w:ilvl w:val="0"/>
          <w:numId w:val="133"/>
        </w:numPr>
        <w:tabs>
          <w:tab w:val="left" w:pos="993"/>
        </w:tabs>
        <w:autoSpaceDE w:val="0"/>
        <w:autoSpaceDN w:val="0"/>
        <w:adjustRightInd w:val="0"/>
        <w:ind w:left="0" w:firstLine="709"/>
        <w:contextualSpacing/>
        <w:jc w:val="both"/>
        <w:rPr>
          <w:b/>
          <w:i/>
        </w:rPr>
      </w:pPr>
      <w:r w:rsidRPr="006F370B">
        <w:rPr>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03F51" w:rsidRPr="006F370B" w:rsidRDefault="00A03F51" w:rsidP="005A3101">
      <w:pPr>
        <w:numPr>
          <w:ilvl w:val="0"/>
          <w:numId w:val="133"/>
        </w:numPr>
        <w:tabs>
          <w:tab w:val="left" w:pos="993"/>
        </w:tabs>
        <w:autoSpaceDE w:val="0"/>
        <w:autoSpaceDN w:val="0"/>
        <w:adjustRightInd w:val="0"/>
        <w:ind w:left="0" w:firstLine="709"/>
        <w:contextualSpacing/>
        <w:jc w:val="both"/>
        <w:rPr>
          <w:b/>
          <w:i/>
        </w:rPr>
      </w:pPr>
      <w:r w:rsidRPr="006F370B">
        <w:rPr>
          <w:i/>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A03F51" w:rsidRPr="006F370B" w:rsidRDefault="00A03F51" w:rsidP="005A3101">
      <w:pPr>
        <w:numPr>
          <w:ilvl w:val="0"/>
          <w:numId w:val="133"/>
        </w:numPr>
        <w:tabs>
          <w:tab w:val="left" w:pos="993"/>
        </w:tabs>
        <w:autoSpaceDE w:val="0"/>
        <w:autoSpaceDN w:val="0"/>
        <w:adjustRightInd w:val="0"/>
        <w:ind w:left="0" w:firstLine="709"/>
        <w:contextualSpacing/>
        <w:jc w:val="both"/>
        <w:rPr>
          <w:i/>
        </w:rPr>
      </w:pPr>
      <w:r w:rsidRPr="006F370B">
        <w:rPr>
          <w:i/>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A03F51" w:rsidRPr="006F370B" w:rsidRDefault="00A03F51" w:rsidP="005A3101">
      <w:pPr>
        <w:numPr>
          <w:ilvl w:val="0"/>
          <w:numId w:val="133"/>
        </w:numPr>
        <w:tabs>
          <w:tab w:val="left" w:pos="993"/>
        </w:tabs>
        <w:autoSpaceDE w:val="0"/>
        <w:autoSpaceDN w:val="0"/>
        <w:adjustRightInd w:val="0"/>
        <w:ind w:left="0" w:firstLine="709"/>
        <w:contextualSpacing/>
        <w:jc w:val="both"/>
        <w:rPr>
          <w:i/>
        </w:rPr>
      </w:pPr>
      <w:r w:rsidRPr="006F370B">
        <w:rPr>
          <w:i/>
          <w:iC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A03F51" w:rsidRPr="006F370B" w:rsidRDefault="00A03F51" w:rsidP="005A3101">
      <w:pPr>
        <w:numPr>
          <w:ilvl w:val="0"/>
          <w:numId w:val="133"/>
        </w:numPr>
        <w:tabs>
          <w:tab w:val="left" w:pos="993"/>
        </w:tabs>
        <w:autoSpaceDE w:val="0"/>
        <w:autoSpaceDN w:val="0"/>
        <w:adjustRightInd w:val="0"/>
        <w:ind w:left="0" w:firstLine="709"/>
        <w:contextualSpacing/>
        <w:jc w:val="both"/>
        <w:rPr>
          <w:b/>
        </w:rPr>
      </w:pPr>
      <w:r w:rsidRPr="006F370B">
        <w:rPr>
          <w:i/>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A03F51" w:rsidRPr="00340AB9" w:rsidRDefault="00A03F51" w:rsidP="005A3101">
      <w:pPr>
        <w:pStyle w:val="4"/>
        <w:spacing w:before="0"/>
        <w:jc w:val="center"/>
        <w:rPr>
          <w:rFonts w:ascii="Times New Roman" w:hAnsi="Times New Roman" w:cs="Times New Roman"/>
          <w:i w:val="0"/>
          <w:color w:val="auto"/>
          <w:u w:val="single"/>
        </w:rPr>
      </w:pPr>
      <w:bookmarkStart w:id="67" w:name="_Toc409691642"/>
      <w:bookmarkStart w:id="68" w:name="_Toc410653965"/>
      <w:bookmarkStart w:id="69" w:name="_Toc414553151"/>
      <w:r w:rsidRPr="00340AB9">
        <w:rPr>
          <w:rFonts w:ascii="Times New Roman" w:hAnsi="Times New Roman" w:cs="Times New Roman"/>
          <w:i w:val="0"/>
          <w:color w:val="auto"/>
          <w:u w:val="single"/>
        </w:rPr>
        <w:t>1.2.5.1</w:t>
      </w:r>
      <w:r w:rsidR="0082154D">
        <w:rPr>
          <w:rFonts w:ascii="Times New Roman" w:hAnsi="Times New Roman" w:cs="Times New Roman"/>
          <w:i w:val="0"/>
          <w:color w:val="auto"/>
          <w:u w:val="single"/>
        </w:rPr>
        <w:t>1</w:t>
      </w:r>
      <w:r w:rsidRPr="00340AB9">
        <w:rPr>
          <w:rFonts w:ascii="Times New Roman" w:hAnsi="Times New Roman" w:cs="Times New Roman"/>
          <w:i w:val="0"/>
          <w:color w:val="auto"/>
          <w:u w:val="single"/>
        </w:rPr>
        <w:t>. Химия</w:t>
      </w:r>
      <w:bookmarkEnd w:id="67"/>
      <w:bookmarkEnd w:id="68"/>
      <w:bookmarkEnd w:id="69"/>
    </w:p>
    <w:p w:rsidR="00A03F51" w:rsidRPr="006F370B" w:rsidRDefault="00A03F51" w:rsidP="005A3101">
      <w:pPr>
        <w:ind w:firstLine="709"/>
        <w:jc w:val="both"/>
        <w:rPr>
          <w:b/>
          <w:bCs/>
        </w:rPr>
      </w:pPr>
      <w:r w:rsidRPr="006F370B">
        <w:rPr>
          <w:b/>
          <w:bCs/>
        </w:rPr>
        <w:t>Выпускник научится:</w:t>
      </w:r>
    </w:p>
    <w:p w:rsidR="00A03F51" w:rsidRPr="006F370B" w:rsidRDefault="00A03F51" w:rsidP="005A3101">
      <w:pPr>
        <w:numPr>
          <w:ilvl w:val="0"/>
          <w:numId w:val="134"/>
        </w:numPr>
        <w:tabs>
          <w:tab w:val="left" w:pos="993"/>
        </w:tabs>
        <w:autoSpaceDE w:val="0"/>
        <w:autoSpaceDN w:val="0"/>
        <w:adjustRightInd w:val="0"/>
        <w:ind w:left="0" w:firstLine="709"/>
        <w:jc w:val="both"/>
        <w:rPr>
          <w:bCs/>
        </w:rPr>
      </w:pPr>
      <w:r w:rsidRPr="006F370B">
        <w:rPr>
          <w:bCs/>
        </w:rPr>
        <w:t>характеризовать основные методы познания: наблюдение, измерение, эксперимент;</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lastRenderedPageBreak/>
        <w:t>описывать свойства твердых, жидких, газообразных веществ, выделяя их существенные признаки;</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раскрывать смысл законов сохранения массы веществ, постоянства состава, атомно-молекулярной теории;</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различать химические и физические явления;</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называть химические элементы;</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определять состав веществ по их формулам;</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определять валентность атома элемента в соединениях;</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определять тип химических реакций;</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называть признаки и условия протекания химических реакций;</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выявлять признаки, свидетельствующие о протекании химической реакции при выполнении химического опыта;</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составлять формулы бинарных соединений;</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составлять уравнения химических реакций;</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соблюдать правила безопасной работы при проведении опытов;</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пользоваться лабораторным оборудованием и посудой;</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вычислять относительную молекулярную и молярную массы веществ;</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вычислять массовую долю химического элемента по формуле соединения;</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вычислять количество, объем или массу вещества по количеству, объему, массе реагентов или продуктов реакции;</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характеризовать физические и химические свойства простых веществ: кислорода и водорода;</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получать, собирать кислород и водород;</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распознавать опытным путем газообразные вещества: кислород, водород;</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раскрывать смысл закона Авогадро;</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раскрывать смысл понятий «тепловой эффект реакции», «молярный объем»;</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характеризовать физические и химические свойства воды;</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раскрывать смысл понятия «раствор»;</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вычислять массовую долю растворенного вещества в растворе;</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приготовлять растворы с определенной массовой долей растворенного вещества;</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называть соединения изученных классов неорганических веществ;</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характеризовать физические и химические свойства основных классов неорганических веществ: оксидов, кислот, оснований, солей;</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определять принадлежность веществ к определенному классу соединений;</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составлять формулы неорганических соединений изученных классов;</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проводить опыты, подтверждающие химические свойства изученных классов неорганических веществ;</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распознавать опытным путем растворы кислот и щелочей по изменению окраски индикатора;</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характеризовать взаимосвязь между классами неорганических соединений;</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раскрывать смысл Периодического закона Д.И. Менделеева;</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объяснять закономерности изменения строения атомов, свойств элементов в пределах малых периодов и главных подгрупп;</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lastRenderedPageBreak/>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составлять схемы строения атомов первых 20 элементов периодической системы Д.И. Менделеева;</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раскрывать смысл понятий: «химическая связь», «электроотрицательность»;</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характеризовать зависимость физических свойств веществ от типа кристаллической решетки;</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определять вид химической связи в неорганических соединениях;</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изображать схемы строения молекул веществ, образованных разными видами химических связей;</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определять степень окисления атома элемента в соединении;</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раскрывать смысл теории электролитической диссоциации;</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составлять уравнения электролитической диссоциации кислот, щелочей, солей;</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объяснять сущность процесса электролитической диссоциации и реакций ионного обмена;</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составлять полные и сокращенные ионные уравнения реакции обмена;</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определять возможность протекания реакций ионного обмена;</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проводить реакции, подтверждающие качественный состав различных веществ;</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определять окислитель и восстановитель;</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составлять уравнения окислительно-восстановительных реакций;</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называть факторы, влияющие на скорость химической реакции;</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классифицировать химические реакции по различным признакам;</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характеризовать взаимосвязь между составом, строением и свойствами неметаллов;</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проводить опыты по получению, собиранию и изучению химических свойств газообразных веществ: углекислого газа, аммиака;</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распознавать опытным путем газообразные вещества: углекислый газ и аммиак;</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характеризовать взаимосвязь между составом, строением и свойствами металлов;</w:t>
      </w:r>
    </w:p>
    <w:p w:rsidR="00A03F51" w:rsidRPr="006F370B" w:rsidRDefault="00A03F51" w:rsidP="005A3101">
      <w:pPr>
        <w:widowControl w:val="0"/>
        <w:numPr>
          <w:ilvl w:val="0"/>
          <w:numId w:val="135"/>
        </w:numPr>
        <w:tabs>
          <w:tab w:val="left" w:pos="993"/>
        </w:tabs>
        <w:autoSpaceDE w:val="0"/>
        <w:autoSpaceDN w:val="0"/>
        <w:adjustRightInd w:val="0"/>
        <w:ind w:left="0" w:firstLine="709"/>
        <w:jc w:val="both"/>
        <w:rPr>
          <w:i/>
        </w:rPr>
      </w:pPr>
      <w:r w:rsidRPr="006F370B">
        <w:t xml:space="preserve">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A03F51" w:rsidRPr="006F370B" w:rsidRDefault="00A03F51" w:rsidP="005A3101">
      <w:pPr>
        <w:widowControl w:val="0"/>
        <w:numPr>
          <w:ilvl w:val="0"/>
          <w:numId w:val="135"/>
        </w:numPr>
        <w:tabs>
          <w:tab w:val="left" w:pos="993"/>
        </w:tabs>
        <w:autoSpaceDE w:val="0"/>
        <w:autoSpaceDN w:val="0"/>
        <w:adjustRightInd w:val="0"/>
        <w:ind w:left="0" w:firstLine="709"/>
        <w:jc w:val="both"/>
      </w:pPr>
      <w:r w:rsidRPr="006F370B">
        <w:t>оценивать влияние химического загрязнения окружающей среды на организм человека;</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грамотно обращаться с веществами в повседневной жизни</w:t>
      </w:r>
    </w:p>
    <w:p w:rsidR="00A03F51" w:rsidRPr="006F370B" w:rsidRDefault="00A03F51" w:rsidP="005A3101">
      <w:pPr>
        <w:numPr>
          <w:ilvl w:val="0"/>
          <w:numId w:val="134"/>
        </w:numPr>
        <w:tabs>
          <w:tab w:val="left" w:pos="993"/>
        </w:tabs>
        <w:autoSpaceDE w:val="0"/>
        <w:autoSpaceDN w:val="0"/>
        <w:adjustRightInd w:val="0"/>
        <w:ind w:left="0" w:firstLine="709"/>
        <w:jc w:val="both"/>
      </w:pPr>
      <w:r w:rsidRPr="006F370B">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A03F51" w:rsidRPr="006F370B" w:rsidRDefault="00A03F51" w:rsidP="005A3101">
      <w:pPr>
        <w:autoSpaceDE w:val="0"/>
        <w:autoSpaceDN w:val="0"/>
        <w:adjustRightInd w:val="0"/>
        <w:ind w:firstLine="709"/>
        <w:jc w:val="both"/>
      </w:pPr>
      <w:r w:rsidRPr="006F370B">
        <w:rPr>
          <w:b/>
          <w:bCs/>
        </w:rPr>
        <w:t>Выпускник получит</w:t>
      </w:r>
      <w:r w:rsidR="00AC6A2F">
        <w:rPr>
          <w:b/>
          <w:bCs/>
        </w:rPr>
        <w:t xml:space="preserve"> </w:t>
      </w:r>
      <w:r w:rsidRPr="006F370B">
        <w:rPr>
          <w:b/>
          <w:bCs/>
        </w:rPr>
        <w:t>возможность научиться:</w:t>
      </w:r>
    </w:p>
    <w:p w:rsidR="00A03F51" w:rsidRPr="006F370B" w:rsidRDefault="00A03F51" w:rsidP="005A3101">
      <w:pPr>
        <w:numPr>
          <w:ilvl w:val="0"/>
          <w:numId w:val="135"/>
        </w:numPr>
        <w:tabs>
          <w:tab w:val="left" w:pos="993"/>
        </w:tabs>
        <w:autoSpaceDE w:val="0"/>
        <w:autoSpaceDN w:val="0"/>
        <w:adjustRightInd w:val="0"/>
        <w:ind w:left="0" w:firstLine="709"/>
        <w:jc w:val="both"/>
        <w:rPr>
          <w:i/>
        </w:rPr>
      </w:pPr>
      <w:r w:rsidRPr="006F370B">
        <w:rPr>
          <w:i/>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A03F51" w:rsidRPr="006F370B" w:rsidRDefault="00A03F51" w:rsidP="005A3101">
      <w:pPr>
        <w:numPr>
          <w:ilvl w:val="0"/>
          <w:numId w:val="135"/>
        </w:numPr>
        <w:tabs>
          <w:tab w:val="left" w:pos="993"/>
        </w:tabs>
        <w:autoSpaceDE w:val="0"/>
        <w:autoSpaceDN w:val="0"/>
        <w:adjustRightInd w:val="0"/>
        <w:ind w:left="0" w:firstLine="709"/>
        <w:jc w:val="both"/>
        <w:rPr>
          <w:i/>
        </w:rPr>
      </w:pPr>
      <w:r w:rsidRPr="006F370B">
        <w:rPr>
          <w:i/>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A03F51" w:rsidRPr="006F370B" w:rsidRDefault="00A03F51" w:rsidP="005A3101">
      <w:pPr>
        <w:numPr>
          <w:ilvl w:val="0"/>
          <w:numId w:val="135"/>
        </w:numPr>
        <w:tabs>
          <w:tab w:val="left" w:pos="993"/>
        </w:tabs>
        <w:autoSpaceDE w:val="0"/>
        <w:autoSpaceDN w:val="0"/>
        <w:adjustRightInd w:val="0"/>
        <w:ind w:left="0" w:firstLine="709"/>
        <w:jc w:val="both"/>
        <w:rPr>
          <w:i/>
        </w:rPr>
      </w:pPr>
      <w:r w:rsidRPr="006F370B">
        <w:rPr>
          <w:i/>
        </w:rPr>
        <w:t>составлять молекулярные и полные ионные уравнения по сокращенным ионным уравнениям;</w:t>
      </w:r>
    </w:p>
    <w:p w:rsidR="00A03F51" w:rsidRPr="006F370B" w:rsidRDefault="00A03F51" w:rsidP="005A3101">
      <w:pPr>
        <w:numPr>
          <w:ilvl w:val="0"/>
          <w:numId w:val="135"/>
        </w:numPr>
        <w:tabs>
          <w:tab w:val="left" w:pos="993"/>
        </w:tabs>
        <w:autoSpaceDE w:val="0"/>
        <w:autoSpaceDN w:val="0"/>
        <w:adjustRightInd w:val="0"/>
        <w:ind w:left="0" w:firstLine="709"/>
        <w:jc w:val="both"/>
        <w:rPr>
          <w:i/>
        </w:rPr>
      </w:pPr>
      <w:r w:rsidRPr="006F370B">
        <w:rPr>
          <w:i/>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A03F51" w:rsidRPr="006F370B" w:rsidRDefault="00A03F51" w:rsidP="005A3101">
      <w:pPr>
        <w:numPr>
          <w:ilvl w:val="0"/>
          <w:numId w:val="135"/>
        </w:numPr>
        <w:tabs>
          <w:tab w:val="left" w:pos="993"/>
        </w:tabs>
        <w:autoSpaceDE w:val="0"/>
        <w:autoSpaceDN w:val="0"/>
        <w:adjustRightInd w:val="0"/>
        <w:ind w:left="0" w:firstLine="709"/>
        <w:jc w:val="both"/>
        <w:rPr>
          <w:i/>
        </w:rPr>
      </w:pPr>
      <w:r w:rsidRPr="006F370B">
        <w:rPr>
          <w:i/>
        </w:rPr>
        <w:t>составлять уравнения реакций, соответствующих последовательности превращений неорганических веществ различных классов;</w:t>
      </w:r>
    </w:p>
    <w:p w:rsidR="00A03F51" w:rsidRPr="006F370B" w:rsidRDefault="00A03F51" w:rsidP="005A3101">
      <w:pPr>
        <w:widowControl w:val="0"/>
        <w:numPr>
          <w:ilvl w:val="0"/>
          <w:numId w:val="135"/>
        </w:numPr>
        <w:tabs>
          <w:tab w:val="left" w:pos="993"/>
        </w:tabs>
        <w:autoSpaceDE w:val="0"/>
        <w:autoSpaceDN w:val="0"/>
        <w:adjustRightInd w:val="0"/>
        <w:ind w:left="0" w:firstLine="709"/>
        <w:jc w:val="both"/>
        <w:rPr>
          <w:i/>
        </w:rPr>
      </w:pPr>
      <w:r w:rsidRPr="006F370B">
        <w:rPr>
          <w:i/>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A03F51" w:rsidRPr="006F370B" w:rsidRDefault="00A03F51" w:rsidP="005A3101">
      <w:pPr>
        <w:numPr>
          <w:ilvl w:val="0"/>
          <w:numId w:val="135"/>
        </w:numPr>
        <w:tabs>
          <w:tab w:val="left" w:pos="993"/>
        </w:tabs>
        <w:autoSpaceDE w:val="0"/>
        <w:autoSpaceDN w:val="0"/>
        <w:adjustRightInd w:val="0"/>
        <w:ind w:left="0" w:firstLine="709"/>
        <w:jc w:val="both"/>
        <w:rPr>
          <w:i/>
        </w:rPr>
      </w:pPr>
      <w:r w:rsidRPr="006F370B">
        <w:rPr>
          <w:i/>
        </w:rPr>
        <w:t>использовать приобретенные знания для экологически грамотного поведения в окружающей среде;</w:t>
      </w:r>
    </w:p>
    <w:p w:rsidR="00A03F51" w:rsidRPr="006F370B" w:rsidRDefault="00A03F51" w:rsidP="005A3101">
      <w:pPr>
        <w:numPr>
          <w:ilvl w:val="0"/>
          <w:numId w:val="135"/>
        </w:numPr>
        <w:tabs>
          <w:tab w:val="left" w:pos="993"/>
        </w:tabs>
        <w:autoSpaceDE w:val="0"/>
        <w:autoSpaceDN w:val="0"/>
        <w:adjustRightInd w:val="0"/>
        <w:ind w:left="0" w:firstLine="709"/>
        <w:jc w:val="both"/>
        <w:rPr>
          <w:i/>
        </w:rPr>
      </w:pPr>
      <w:r w:rsidRPr="006F370B">
        <w:rPr>
          <w:i/>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A03F51" w:rsidRPr="006F370B" w:rsidRDefault="00A03F51" w:rsidP="005A3101">
      <w:pPr>
        <w:numPr>
          <w:ilvl w:val="0"/>
          <w:numId w:val="135"/>
        </w:numPr>
        <w:tabs>
          <w:tab w:val="left" w:pos="993"/>
        </w:tabs>
        <w:autoSpaceDE w:val="0"/>
        <w:autoSpaceDN w:val="0"/>
        <w:adjustRightInd w:val="0"/>
        <w:ind w:left="0" w:firstLine="709"/>
        <w:jc w:val="both"/>
        <w:rPr>
          <w:i/>
        </w:rPr>
      </w:pPr>
      <w:r w:rsidRPr="006F370B">
        <w:rPr>
          <w:i/>
        </w:rPr>
        <w:t>объективно оценивать информацию о веществах и химических процессах;</w:t>
      </w:r>
    </w:p>
    <w:p w:rsidR="00A03F51" w:rsidRPr="006F370B" w:rsidRDefault="00A03F51" w:rsidP="005A3101">
      <w:pPr>
        <w:numPr>
          <w:ilvl w:val="0"/>
          <w:numId w:val="135"/>
        </w:numPr>
        <w:tabs>
          <w:tab w:val="left" w:pos="993"/>
        </w:tabs>
        <w:autoSpaceDE w:val="0"/>
        <w:autoSpaceDN w:val="0"/>
        <w:adjustRightInd w:val="0"/>
        <w:ind w:left="0" w:firstLine="709"/>
        <w:jc w:val="both"/>
        <w:rPr>
          <w:i/>
        </w:rPr>
      </w:pPr>
      <w:r w:rsidRPr="006F370B">
        <w:rPr>
          <w:i/>
        </w:rPr>
        <w:t>критически относиться к псевдонаучной информации, недобросовестной рекламе в средствах массовой информации;</w:t>
      </w:r>
    </w:p>
    <w:p w:rsidR="00A03F51" w:rsidRPr="006F370B" w:rsidRDefault="00A03F51" w:rsidP="005A3101">
      <w:pPr>
        <w:numPr>
          <w:ilvl w:val="0"/>
          <w:numId w:val="135"/>
        </w:numPr>
        <w:tabs>
          <w:tab w:val="left" w:pos="993"/>
        </w:tabs>
        <w:autoSpaceDE w:val="0"/>
        <w:autoSpaceDN w:val="0"/>
        <w:adjustRightInd w:val="0"/>
        <w:ind w:left="0" w:firstLine="709"/>
        <w:jc w:val="both"/>
        <w:rPr>
          <w:i/>
        </w:rPr>
      </w:pPr>
      <w:r w:rsidRPr="006F370B">
        <w:rPr>
          <w:i/>
        </w:rPr>
        <w:t>осознавать значение теоретических знаний по химии для практической деятельности человека;</w:t>
      </w:r>
    </w:p>
    <w:p w:rsidR="00A03F51" w:rsidRPr="006F370B" w:rsidRDefault="00A03F51" w:rsidP="005A3101">
      <w:pPr>
        <w:numPr>
          <w:ilvl w:val="0"/>
          <w:numId w:val="135"/>
        </w:numPr>
        <w:tabs>
          <w:tab w:val="left" w:pos="993"/>
        </w:tabs>
        <w:autoSpaceDE w:val="0"/>
        <w:autoSpaceDN w:val="0"/>
        <w:adjustRightInd w:val="0"/>
        <w:ind w:left="0" w:firstLine="709"/>
        <w:jc w:val="both"/>
        <w:rPr>
          <w:i/>
        </w:rPr>
      </w:pPr>
      <w:r w:rsidRPr="006F370B">
        <w:rPr>
          <w:i/>
        </w:rPr>
        <w:t>создавать модели и схемы для решения учебных и познавательных задач;</w:t>
      </w:r>
      <w:r w:rsidR="00AC6A2F">
        <w:rPr>
          <w:i/>
        </w:rPr>
        <w:t xml:space="preserve"> </w:t>
      </w:r>
      <w:r w:rsidRPr="006F370B">
        <w:rPr>
          <w:i/>
        </w:rPr>
        <w:t>понимать необходимость соблюдения предписаний, предлагаемых в инструкциях по использованию лекарств, средств бытовой химии и др.</w:t>
      </w:r>
    </w:p>
    <w:p w:rsidR="00A03F51" w:rsidRPr="00340AB9" w:rsidRDefault="00A03F51" w:rsidP="005A3101">
      <w:pPr>
        <w:pStyle w:val="4"/>
        <w:spacing w:before="0"/>
        <w:jc w:val="center"/>
        <w:rPr>
          <w:rFonts w:ascii="Times New Roman" w:hAnsi="Times New Roman" w:cs="Times New Roman"/>
          <w:i w:val="0"/>
          <w:color w:val="auto"/>
          <w:u w:val="single"/>
        </w:rPr>
      </w:pPr>
      <w:bookmarkStart w:id="70" w:name="_Toc409691643"/>
      <w:bookmarkStart w:id="71" w:name="_Toc410653966"/>
      <w:bookmarkStart w:id="72" w:name="_Toc414553152"/>
      <w:r w:rsidRPr="00340AB9">
        <w:rPr>
          <w:rFonts w:ascii="Times New Roman" w:hAnsi="Times New Roman" w:cs="Times New Roman"/>
          <w:i w:val="0"/>
          <w:color w:val="auto"/>
          <w:u w:val="single"/>
        </w:rPr>
        <w:t>1.2.5.1</w:t>
      </w:r>
      <w:r w:rsidR="0082154D">
        <w:rPr>
          <w:rFonts w:ascii="Times New Roman" w:hAnsi="Times New Roman" w:cs="Times New Roman"/>
          <w:i w:val="0"/>
          <w:color w:val="auto"/>
          <w:u w:val="single"/>
        </w:rPr>
        <w:t>2</w:t>
      </w:r>
      <w:r w:rsidRPr="00340AB9">
        <w:rPr>
          <w:rFonts w:ascii="Times New Roman" w:hAnsi="Times New Roman" w:cs="Times New Roman"/>
          <w:i w:val="0"/>
          <w:color w:val="auto"/>
          <w:u w:val="single"/>
        </w:rPr>
        <w:t>. Изобразительное искусство</w:t>
      </w:r>
      <w:bookmarkEnd w:id="70"/>
      <w:bookmarkEnd w:id="71"/>
      <w:bookmarkEnd w:id="72"/>
    </w:p>
    <w:p w:rsidR="00A03F51" w:rsidRPr="006F370B" w:rsidRDefault="00A03F51" w:rsidP="005A3101">
      <w:pPr>
        <w:autoSpaceDE w:val="0"/>
        <w:autoSpaceDN w:val="0"/>
        <w:adjustRightInd w:val="0"/>
        <w:ind w:firstLine="709"/>
        <w:jc w:val="both"/>
        <w:rPr>
          <w:b/>
          <w:bCs/>
        </w:rPr>
      </w:pPr>
      <w:r w:rsidRPr="006F370B">
        <w:rPr>
          <w:b/>
          <w:bCs/>
        </w:rPr>
        <w:t>Выпускник научится:</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раскрывать смысл народных праздников и обрядов и их отражение в народном искусстве и в современной жизни; </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создавать эскизы декоративного убранства русской избы;</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создавать цветовую композицию внутреннего убранства избы;</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определять специфику образного языка декоративно-прикладного искусства;</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создавать самостоятельные варианты орнаментального построения вышивки с опорой на народные традиции;</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создавать эскизы народного праздничного костюма, его отдельных элементов в цветовом решении;</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характеризовать основы народного орнамента; создавать орнаменты на основе народных традиций;</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различать виды и материалы декоративно-прикладного искусства;</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lastRenderedPageBreak/>
        <w:t>различать национальные особенности русского орнамента и орнаментов других народов России;</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различать и характеризовать несколько народных художественных промыслов России;</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объяснять разницу между предметом изображения, сюжетом и содержанием изображения;</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композиционным навыкам работы, чувству ритма, работе с различными художественными материалами;</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создавать образы, используя все выразительные возможности художественных материалов;</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простым навыкам изображения с помощью пятна и тональных отношений;</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навыку плоскостного силуэтного изображения обычных, простых предметов (кухонная утварь);</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изображать сложную форму предмета (силуэт) как соотношение простых геометрических фигур, соблюдая их пропорции;</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создавать линейные изображения геометрических тел и натюрморт с натуры из геометрических тел;</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строить изображения простых предметов по правилам линейной перспективы;</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передавать с помощью света характер формы и эмоциональное напряжение в композиции натюрморта;</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творческому опыту выполнения графического натюрморта и гравюры наклейками на картоне;</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выражать цветом в натюрморте собственное настроение и переживания;</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применять перспективу в практической творческой работе;</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навыкам изображения перспективных сокращений в зарисовках наблюдаемого;</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навыкам изображения уходящего вдаль пространства, применяя правила линейной и воздушной перспективы;</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видеть, наблюдать и эстетически переживать изменчивость цветового состояния и настроения в природе;</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навыкам создания пейзажных зарисовок;</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различать и характеризовать понятия: пространство, ракурс, воздушная перспектива;</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пользоваться правилами работы на пленэре;</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навыкам композиции, наблюдательной перспективы и ритмической организации плоскости изображения;</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различать и характеризовать виды портрета;</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понимать и характеризовать основы изображения головы человека;</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пользоваться навыками работы с доступными скульптурными материалами;</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использовать графические материалы в работе над портретом;</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использовать образные возможности освещения в портрете;</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пользоваться правилами схематического построения головы человека в рисунке;</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называть имена выдающихся русских и зарубежных художников - портретистов и определять их произведения;</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навыкам передачи в плоскостном изображении простых движений фигуры человека;</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навыкам понимания особенностей восприятия скульптурного образа;</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навыкам лепки и работы с пластилином или глиной;</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A03F51" w:rsidRPr="006F370B" w:rsidRDefault="00A03F51" w:rsidP="005A3101">
      <w:pPr>
        <w:pStyle w:val="afff1"/>
        <w:widowControl w:val="0"/>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объяснять понятия «тема», «содержание», «сюжет» в произведениях станковой живописи;</w:t>
      </w:r>
    </w:p>
    <w:p w:rsidR="00A03F51" w:rsidRPr="006F370B" w:rsidRDefault="00A03F51" w:rsidP="005A3101">
      <w:pPr>
        <w:pStyle w:val="afff1"/>
        <w:widowControl w:val="0"/>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изобразительным и композиционным навыкам в процессе работы над эскизом;</w:t>
      </w:r>
    </w:p>
    <w:p w:rsidR="00A03F51" w:rsidRPr="006F370B" w:rsidRDefault="00A03F51" w:rsidP="005A3101">
      <w:pPr>
        <w:pStyle w:val="afff1"/>
        <w:widowControl w:val="0"/>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узнавать и объяснять понятия «тематическая картина», «станковая живопись»;</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перечислять и характеризовать основные жанры сюжетно- тематической картины;</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характеризовать значение тематической картины XIX века в развитии русской культуры;</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lastRenderedPageBreak/>
        <w:t>называть имена нескольких известных художников объединения «Мир искусства» и их наиболее известные произведения;</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творческому опыту по разработке и созданию изобразительного образа на выбранный исторический сюжет;</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творческому опыту по разработке художественного проекта –разработки композиции на историческую тему;</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творческому опыту создания композиции на основе библейских сюжетов;</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называть имена великих европейских и русских художников, творивших на библейские темы;</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узнавать и характеризовать произведения великих европейских и русских художников на библейские темы;</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характеризовать роль монументальных памятников в жизни общества;</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рассуждать об особенностях художественного образа советского народа в годы Великой Отечественной войны;</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описывать и характеризовать выдающиеся монументальные памятники и ансамбли, посвященные Великой Отечественной войне;</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творческому опыту лепки памятника, посвященного значимому историческому событию или историческому герою;</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анализировать художественно-выразительные средства произведений изобразительного искусства XX века;</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культуре зрительского восприятия;</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характеризовать временные и пространственные искусства;</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понимать разницу между реальностью и художественным образом;</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представлениям об искусстве иллюстрации и творчестве известных иллюстраторов книг. И.Я. Билибин. В.А. Милашевский. В.А. Фаворский;</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опыту художественного иллюстрирования и навыкам работы графическими материалами;</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представлениям об анималистическом жанре изобразительного искусства и творчестве художников-анималистов;</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опыту художественного творчества по созданию стилизованных образов животных;</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систематизировать и характеризовать основные этапы развития и истории архитектуры и дизайна;</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распознавать объект и пространство в конструктивных видах искусства;</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понимать сочетание различных объемов в здании;</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понимать единство художественного и функционального в вещи, форму и материал;</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иметь общее представление и рассказывать об особенностях архитектурно-художественных стилей разных эпох;</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понимать тенденции и перспективы развития современной архитектуры;</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различать образно-стилевой язык архитектуры прошлого;</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характеризовать и различать малые формы архитектуры и дизайна в пространстве городской среды;</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понимать плоскостную композицию как возможное схематическое изображение объемов при взгляде на них сверху;</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lastRenderedPageBreak/>
        <w:t>осознавать чертеж как плоскостное изображение объемов, когда точка – вертикаль, круг – цилиндр, шар и т. д.;</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применять в создаваемых пространственных композициях доминантный объект и вспомогательные соединительные элементы;</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применять навыки формообразования, использования объемов в дизайне и архитектуре (макеты из бумаги, картона, пластилина);</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создавать композиционные макеты объектов на предметной плоскости и в пространстве;</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создавать практические творческие композиции в технике коллажа, дизайн-проектов;</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приобретать общее представление о традициях ландшафтно-парковой архитектуры;</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характеризовать основные школы садово-паркового искусства;</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понимать основы краткой истории русской усадебной культуры XVIII – XIX веков;</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называть и раскрывать смысл основ искусства флористики;</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понимать основы краткой истории костюма;</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характеризовать и раскрывать смысл композиционно-конструктивных принципов дизайна одежды;</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применять навыки сочинения объемно-пространственной композиции в формировании букета по принципам икэбаны;</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отражать в эскизном проекте дизайна сада образно-архитектурный композиционный замысел;</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узнавать и характеризовать памятники архитектуры Древнего Киева. София Киевская. Фрески. Мозаики;</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узнавать и описывать памятники шатрового зодчества;</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характеризовать особенности церкви Вознесения в селе Коломенском и храма Покрова-на-Рву;</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раскрывать особенности новых иконописных традиций в XVII веке. Отличать по характерным особенностям икону и парсуну;</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различать стилевые особенности разных школ архитектуры Древней Руси;</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создавать с натуры и по воображению архитектурные образы графическими материалами и др.;</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lastRenderedPageBreak/>
        <w:t>сравнивать, сопоставлять и анализировать произведения живописи Древней Руси;</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рассуждать о значении художественного образа древнерусской культуры;</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ориентироваться в широком разнообразии стилей и направлений изобразительного искусства и архитектуры XVIII – XIX веков;</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использовать в речи новые термины, связанные со стилями в изобразительном искусстве и архитектуре XVIII – XIX веков;</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выявлять и называть характерные особенности русской портретной живописи XVIII века;</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характеризовать признаки и особенности московского барокко;</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создавать разнообразные творческие работы (фантазийные конструкции) в материале.</w:t>
      </w:r>
    </w:p>
    <w:p w:rsidR="00A03F51" w:rsidRPr="006F370B" w:rsidRDefault="00A03F51" w:rsidP="005A3101">
      <w:pPr>
        <w:autoSpaceDE w:val="0"/>
        <w:autoSpaceDN w:val="0"/>
        <w:adjustRightInd w:val="0"/>
        <w:ind w:firstLine="709"/>
        <w:jc w:val="both"/>
        <w:rPr>
          <w:b/>
          <w:bCs/>
        </w:rPr>
      </w:pPr>
      <w:r w:rsidRPr="006F370B">
        <w:rPr>
          <w:b/>
          <w:bCs/>
        </w:rPr>
        <w:t>Выпускник получит возможность научиться:</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выделять признаки для установления стилевых связей в процессе изучения изобразительного искусства;</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понимать специфику изображения в полиграфии;</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различать формы полиграфической продукции: книги, журналы, плакаты, афиши и др.);</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различать и характеризовать типы изображения в полиграфии (графическое, живописное, компьютерное, фотографическое);</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проектировать обложку книги, рекламы открытки, визитки и др.;</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создавать художественную композицию макета книги, журнала;</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называть имена великих русских живописцев и архитекторов XVIII – XIX веков;</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называть и характеризовать произведения изобразительного искусства и архитектуры русских художников XVIII – XIX веков;</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называть имена выдающихся русских художников-ваятелей XVIII века и определять скульптурные памятники;</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называть имена выдающихся художников «Товарищества передвижников» и определять их произведения живописи;</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называть имена выдающихся русских художников-пейзажистов XIX века и определять произведения пейзажной живописи;</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понимать особенности исторического жанра, определять произведения исторической живописи;</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определять «Русский стиль» в архитектуре модерна, называть памятники архитектуры модерна;</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lastRenderedPageBreak/>
        <w:t>называть имена выдающихся русских художников-ваятелей второй половины XIX века и определять памятники монументальной скульптуры;</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создавать разнообразные творческие работы (фантазийные конструкции) в материале;</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узнавать основные художественные направления в искусстве XIX и XX веков;</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узнавать, называть основные художественные стили в европейском и русском искусстве и время их развития в истории культуры;</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применять творческий опыт разработки художественного проекта – создания композиции на определенную тему;</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понимать смысл традиций и новаторства в изобразительном искусстве XX века. Модерн. Авангард. Сюрреализм;</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характеризовать стиль модерн в архитектуре. Ф.О. Шехтель. А. Гауди;</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создавать с натуры и по воображению архитектурные образы графическими материалами и др.;</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работать над эскизом монументального произведения (витраж, мозаика, роспись, монументальная скульптура);</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использовать выразительный язык при моделировании архитектурного пространства;</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характеризовать крупнейшие художественные музеи мира и России;</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получать представления об особенностях художественных коллекций крупнейших музеев мира;</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использовать навыки коллективной работы над объемно- пространственной композицией;</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понимать основы сценографии как вида художественного творчества;</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понимать роль костюма, маски и грима в искусстве актерского перевоплощения;</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называть имена российских художников (А.Я. Головин, А.Н. Бенуа, М.В. Добужинский);</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различать особенности художественной фотографии;</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различать выразительные средства художественной фотографии (композиция, план, ракурс, свет, ритм и др.);</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понимать изобразительную природу экранных искусств;</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характеризовать принципы киномонтажа в создании художественного образа;</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различать понятия: игровой и документальный фильм;</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называть имена мастеров российского кинематографа. С.М. Эйзенштейн. А.А. Тарковский. С.Ф. Бондарчук. Н.С. Михалков;</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понимать основы искусства телевидения;</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понимать различия в творческой работе художника-живописца и сценографа;</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применять полученные знания о типах оформления сцены при создании школьного спектакля;</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добиваться в практической работе большей выразительности костюма и его стилевого единства со сценографией спектакля;</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lastRenderedPageBreak/>
        <w:t>применять в своей съемочной практике ранее приобретенные знания и навыки композиции, чувства цвета, глубины пространства и т. д.;</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пользоваться компьютерной обработкой фотоснимка при исправлении отдельных недочетов и случайностей;</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понимать и объяснять синтетическую природу фильма;</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применять первоначальные навыки в создании сценария и замысла фильма;</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применять полученные ранее знания по композиции и построению кадра;</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использовать первоначальные навыки операторской грамоты, техники съемки и компьютерного монтажа;</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смотреть и анализировать с точки зрения режиссерского, монтажно-операторского искусства фильмы мастеров кино;</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6F370B">
        <w:rPr>
          <w:rFonts w:ascii="Times New Roman" w:hAnsi="Times New Roman"/>
          <w:i/>
          <w:iCs/>
          <w:sz w:val="24"/>
          <w:szCs w:val="24"/>
        </w:rPr>
        <w:t>использовать опыт документальной съемки и тележурналистики для формирования школьного телевидения;</w:t>
      </w:r>
    </w:p>
    <w:p w:rsidR="00A03F51" w:rsidRPr="006F370B" w:rsidRDefault="00A03F51" w:rsidP="005A3101">
      <w:pPr>
        <w:pStyle w:val="afff1"/>
        <w:numPr>
          <w:ilvl w:val="0"/>
          <w:numId w:val="1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F370B">
        <w:rPr>
          <w:rFonts w:ascii="Times New Roman" w:hAnsi="Times New Roman"/>
          <w:i/>
          <w:iCs/>
          <w:sz w:val="24"/>
          <w:szCs w:val="24"/>
        </w:rPr>
        <w:t>реализовывать сценарно-режиссерскую и операторскую грамоту в практике создания видео-этюда.</w:t>
      </w:r>
    </w:p>
    <w:p w:rsidR="00A03F51" w:rsidRPr="00340AB9" w:rsidRDefault="00A03F51" w:rsidP="005A3101">
      <w:pPr>
        <w:pStyle w:val="4"/>
        <w:spacing w:before="0"/>
        <w:jc w:val="center"/>
        <w:rPr>
          <w:rFonts w:ascii="Times New Roman" w:hAnsi="Times New Roman" w:cs="Times New Roman"/>
          <w:i w:val="0"/>
          <w:color w:val="auto"/>
          <w:u w:val="single"/>
        </w:rPr>
      </w:pPr>
      <w:bookmarkStart w:id="73" w:name="_Toc409691644"/>
      <w:bookmarkStart w:id="74" w:name="_Toc410653967"/>
      <w:bookmarkStart w:id="75" w:name="_Toc414553153"/>
      <w:r w:rsidRPr="00340AB9">
        <w:rPr>
          <w:rFonts w:ascii="Times New Roman" w:hAnsi="Times New Roman" w:cs="Times New Roman"/>
          <w:i w:val="0"/>
          <w:color w:val="auto"/>
          <w:u w:val="single"/>
        </w:rPr>
        <w:t>1.2.5.1</w:t>
      </w:r>
      <w:r w:rsidR="0082154D">
        <w:rPr>
          <w:rFonts w:ascii="Times New Roman" w:hAnsi="Times New Roman" w:cs="Times New Roman"/>
          <w:i w:val="0"/>
          <w:color w:val="auto"/>
          <w:u w:val="single"/>
        </w:rPr>
        <w:t>3</w:t>
      </w:r>
      <w:r w:rsidRPr="00340AB9">
        <w:rPr>
          <w:rFonts w:ascii="Times New Roman" w:hAnsi="Times New Roman" w:cs="Times New Roman"/>
          <w:i w:val="0"/>
          <w:color w:val="auto"/>
          <w:u w:val="single"/>
        </w:rPr>
        <w:t>. Музыка</w:t>
      </w:r>
      <w:bookmarkEnd w:id="73"/>
      <w:bookmarkEnd w:id="74"/>
      <w:bookmarkEnd w:id="75"/>
    </w:p>
    <w:p w:rsidR="00A03F51" w:rsidRPr="006F370B" w:rsidRDefault="00A03F51" w:rsidP="005A3101">
      <w:pPr>
        <w:ind w:firstLine="709"/>
        <w:jc w:val="both"/>
        <w:rPr>
          <w:b/>
        </w:rPr>
      </w:pPr>
      <w:r w:rsidRPr="006F370B">
        <w:rPr>
          <w:b/>
        </w:rPr>
        <w:t>Выпускник научится:</w:t>
      </w:r>
    </w:p>
    <w:p w:rsidR="00A03F51" w:rsidRPr="006F370B" w:rsidRDefault="00A03F51" w:rsidP="005A3101">
      <w:pPr>
        <w:numPr>
          <w:ilvl w:val="0"/>
          <w:numId w:val="141"/>
        </w:numPr>
        <w:tabs>
          <w:tab w:val="left" w:pos="993"/>
        </w:tabs>
        <w:ind w:left="0" w:firstLine="709"/>
        <w:contextualSpacing/>
        <w:jc w:val="both"/>
      </w:pPr>
      <w:r w:rsidRPr="006F370B">
        <w:t>понимать значение интонации в музыке как носителя образного смысла;</w:t>
      </w:r>
    </w:p>
    <w:p w:rsidR="00A03F51" w:rsidRPr="006F370B" w:rsidRDefault="00A03F51" w:rsidP="005A3101">
      <w:pPr>
        <w:numPr>
          <w:ilvl w:val="0"/>
          <w:numId w:val="141"/>
        </w:numPr>
        <w:tabs>
          <w:tab w:val="left" w:pos="993"/>
        </w:tabs>
        <w:ind w:left="0" w:firstLine="709"/>
        <w:contextualSpacing/>
        <w:jc w:val="both"/>
      </w:pPr>
      <w:r w:rsidRPr="006F370B">
        <w:t>анализировать средства музыкальной выразительности: мелодию, ритм, темп, динамику, лад;</w:t>
      </w:r>
    </w:p>
    <w:p w:rsidR="00A03F51" w:rsidRPr="006F370B" w:rsidRDefault="00A03F51" w:rsidP="005A3101">
      <w:pPr>
        <w:numPr>
          <w:ilvl w:val="0"/>
          <w:numId w:val="141"/>
        </w:numPr>
        <w:tabs>
          <w:tab w:val="left" w:pos="993"/>
        </w:tabs>
        <w:ind w:left="0" w:firstLine="709"/>
        <w:contextualSpacing/>
        <w:jc w:val="both"/>
      </w:pPr>
      <w:r w:rsidRPr="006F370B">
        <w:t>определять характер музыкальных образов (лирических, драматических, героических, романтических, эпических);</w:t>
      </w:r>
    </w:p>
    <w:p w:rsidR="00A03F51" w:rsidRPr="006F370B" w:rsidRDefault="00A03F51" w:rsidP="005A3101">
      <w:pPr>
        <w:numPr>
          <w:ilvl w:val="0"/>
          <w:numId w:val="141"/>
        </w:numPr>
        <w:tabs>
          <w:tab w:val="left" w:pos="993"/>
        </w:tabs>
        <w:ind w:left="0" w:firstLine="709"/>
        <w:contextualSpacing/>
        <w:jc w:val="both"/>
      </w:pPr>
      <w:r w:rsidRPr="006F370B">
        <w:t>выявлять общее и особенное при сравнении музыкальных произведений на основе полученных знаний об интонационной природе музыки;</w:t>
      </w:r>
    </w:p>
    <w:p w:rsidR="00A03F51" w:rsidRPr="006F370B" w:rsidRDefault="00A03F51" w:rsidP="005A3101">
      <w:pPr>
        <w:numPr>
          <w:ilvl w:val="0"/>
          <w:numId w:val="141"/>
        </w:numPr>
        <w:tabs>
          <w:tab w:val="left" w:pos="993"/>
        </w:tabs>
        <w:ind w:left="0" w:firstLine="709"/>
        <w:contextualSpacing/>
        <w:jc w:val="both"/>
      </w:pPr>
      <w:r w:rsidRPr="006F370B">
        <w:t>понимать жизненно-образное содержание музыкальных произведений разных жанров;</w:t>
      </w:r>
    </w:p>
    <w:p w:rsidR="00A03F51" w:rsidRPr="006F370B" w:rsidRDefault="00A03F51" w:rsidP="005A3101">
      <w:pPr>
        <w:numPr>
          <w:ilvl w:val="0"/>
          <w:numId w:val="141"/>
        </w:numPr>
        <w:tabs>
          <w:tab w:val="left" w:pos="993"/>
        </w:tabs>
        <w:ind w:left="0" w:firstLine="709"/>
        <w:contextualSpacing/>
        <w:jc w:val="both"/>
      </w:pPr>
      <w:r w:rsidRPr="006F370B">
        <w:t>различать и характеризовать приемы взаимодействия и развития образов музыкальных произведений;</w:t>
      </w:r>
    </w:p>
    <w:p w:rsidR="00A03F51" w:rsidRPr="006F370B" w:rsidRDefault="00A03F51" w:rsidP="005A3101">
      <w:pPr>
        <w:numPr>
          <w:ilvl w:val="0"/>
          <w:numId w:val="141"/>
        </w:numPr>
        <w:tabs>
          <w:tab w:val="left" w:pos="993"/>
        </w:tabs>
        <w:ind w:left="0" w:firstLine="709"/>
        <w:contextualSpacing/>
        <w:jc w:val="both"/>
      </w:pPr>
      <w:r w:rsidRPr="006F370B">
        <w:t>различать многообразие музыкальных образов и способов их развития;</w:t>
      </w:r>
    </w:p>
    <w:p w:rsidR="00A03F51" w:rsidRPr="006F370B" w:rsidRDefault="00A03F51" w:rsidP="005A3101">
      <w:pPr>
        <w:numPr>
          <w:ilvl w:val="0"/>
          <w:numId w:val="141"/>
        </w:numPr>
        <w:tabs>
          <w:tab w:val="left" w:pos="993"/>
        </w:tabs>
        <w:ind w:left="0" w:firstLine="709"/>
        <w:contextualSpacing/>
        <w:jc w:val="both"/>
      </w:pPr>
      <w:r w:rsidRPr="006F370B">
        <w:t>производить интонационно-образный анализ музыкального произведения;</w:t>
      </w:r>
    </w:p>
    <w:p w:rsidR="00A03F51" w:rsidRPr="006F370B" w:rsidRDefault="00A03F51" w:rsidP="005A3101">
      <w:pPr>
        <w:numPr>
          <w:ilvl w:val="0"/>
          <w:numId w:val="141"/>
        </w:numPr>
        <w:tabs>
          <w:tab w:val="left" w:pos="993"/>
        </w:tabs>
        <w:ind w:left="0" w:firstLine="709"/>
        <w:contextualSpacing/>
        <w:jc w:val="both"/>
      </w:pPr>
      <w:r w:rsidRPr="006F370B">
        <w:t>понимать основной принцип построения и развития музыки;</w:t>
      </w:r>
    </w:p>
    <w:p w:rsidR="00A03F51" w:rsidRPr="006F370B" w:rsidRDefault="00A03F51" w:rsidP="005A3101">
      <w:pPr>
        <w:numPr>
          <w:ilvl w:val="0"/>
          <w:numId w:val="141"/>
        </w:numPr>
        <w:tabs>
          <w:tab w:val="left" w:pos="993"/>
        </w:tabs>
        <w:ind w:left="0" w:firstLine="709"/>
        <w:contextualSpacing/>
        <w:jc w:val="both"/>
      </w:pPr>
      <w:r w:rsidRPr="006F370B">
        <w:t>анализировать взаимосвязь жизненного содержания музыки и музыкальных образов;</w:t>
      </w:r>
    </w:p>
    <w:p w:rsidR="00A03F51" w:rsidRPr="006F370B" w:rsidRDefault="00A03F51" w:rsidP="005A3101">
      <w:pPr>
        <w:numPr>
          <w:ilvl w:val="0"/>
          <w:numId w:val="141"/>
        </w:numPr>
        <w:tabs>
          <w:tab w:val="left" w:pos="993"/>
        </w:tabs>
        <w:ind w:left="0" w:firstLine="709"/>
        <w:contextualSpacing/>
        <w:jc w:val="both"/>
      </w:pPr>
      <w:r w:rsidRPr="006F370B">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03F51" w:rsidRPr="006F370B" w:rsidRDefault="00A03F51" w:rsidP="005A3101">
      <w:pPr>
        <w:numPr>
          <w:ilvl w:val="0"/>
          <w:numId w:val="141"/>
        </w:numPr>
        <w:tabs>
          <w:tab w:val="left" w:pos="993"/>
        </w:tabs>
        <w:ind w:left="0" w:firstLine="709"/>
        <w:contextualSpacing/>
        <w:jc w:val="both"/>
      </w:pPr>
      <w:r w:rsidRPr="006F370B">
        <w:t>понимать значение устного народного музыкального творчества в развитии общей культуры народа;</w:t>
      </w:r>
    </w:p>
    <w:p w:rsidR="00A03F51" w:rsidRPr="006F370B" w:rsidRDefault="00A03F51" w:rsidP="005A3101">
      <w:pPr>
        <w:numPr>
          <w:ilvl w:val="0"/>
          <w:numId w:val="141"/>
        </w:numPr>
        <w:tabs>
          <w:tab w:val="left" w:pos="993"/>
        </w:tabs>
        <w:ind w:left="0" w:firstLine="709"/>
        <w:contextualSpacing/>
        <w:jc w:val="both"/>
      </w:pPr>
      <w:r w:rsidRPr="006F370B">
        <w:t>определять основные жанры русской народной музыки: былины, лирические песни, частушки, разновидности обрядовых песен;</w:t>
      </w:r>
    </w:p>
    <w:p w:rsidR="00A03F51" w:rsidRPr="006F370B" w:rsidRDefault="00A03F51" w:rsidP="005A3101">
      <w:pPr>
        <w:numPr>
          <w:ilvl w:val="0"/>
          <w:numId w:val="141"/>
        </w:numPr>
        <w:tabs>
          <w:tab w:val="left" w:pos="993"/>
        </w:tabs>
        <w:ind w:left="0" w:firstLine="709"/>
        <w:contextualSpacing/>
        <w:jc w:val="both"/>
      </w:pPr>
      <w:r w:rsidRPr="006F370B">
        <w:t>понимать специфику перевоплощения народной музыки в произведениях композиторов;</w:t>
      </w:r>
    </w:p>
    <w:p w:rsidR="00A03F51" w:rsidRPr="006F370B" w:rsidRDefault="00A03F51" w:rsidP="005A3101">
      <w:pPr>
        <w:numPr>
          <w:ilvl w:val="0"/>
          <w:numId w:val="141"/>
        </w:numPr>
        <w:tabs>
          <w:tab w:val="left" w:pos="993"/>
        </w:tabs>
        <w:ind w:left="0" w:firstLine="709"/>
        <w:contextualSpacing/>
        <w:jc w:val="both"/>
      </w:pPr>
      <w:r w:rsidRPr="006F370B">
        <w:t>понимать взаимосвязь профессиональной композиторской музыки и народного музыкального творчества;</w:t>
      </w:r>
    </w:p>
    <w:p w:rsidR="00A03F51" w:rsidRPr="006F370B" w:rsidRDefault="00A03F51" w:rsidP="005A3101">
      <w:pPr>
        <w:numPr>
          <w:ilvl w:val="0"/>
          <w:numId w:val="141"/>
        </w:numPr>
        <w:tabs>
          <w:tab w:val="left" w:pos="993"/>
        </w:tabs>
        <w:ind w:left="0" w:firstLine="709"/>
        <w:contextualSpacing/>
        <w:jc w:val="both"/>
      </w:pPr>
      <w:r w:rsidRPr="006F370B">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03F51" w:rsidRPr="006F370B" w:rsidRDefault="00A03F51" w:rsidP="005A3101">
      <w:pPr>
        <w:numPr>
          <w:ilvl w:val="0"/>
          <w:numId w:val="141"/>
        </w:numPr>
        <w:tabs>
          <w:tab w:val="left" w:pos="993"/>
        </w:tabs>
        <w:ind w:left="0" w:firstLine="709"/>
        <w:contextualSpacing/>
        <w:jc w:val="both"/>
      </w:pPr>
      <w:r w:rsidRPr="006F370B">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03F51" w:rsidRPr="006F370B" w:rsidRDefault="00A03F51" w:rsidP="005A3101">
      <w:pPr>
        <w:numPr>
          <w:ilvl w:val="0"/>
          <w:numId w:val="141"/>
        </w:numPr>
        <w:tabs>
          <w:tab w:val="left" w:pos="993"/>
        </w:tabs>
        <w:ind w:left="0" w:firstLine="709"/>
        <w:contextualSpacing/>
        <w:jc w:val="both"/>
      </w:pPr>
      <w:r w:rsidRPr="006F370B">
        <w:lastRenderedPageBreak/>
        <w:t>определять основные признаки исторических эпох, стилевых направлений и национальных школ в западноевропейской музыке;</w:t>
      </w:r>
    </w:p>
    <w:p w:rsidR="00A03F51" w:rsidRPr="006F370B" w:rsidRDefault="00A03F51" w:rsidP="005A3101">
      <w:pPr>
        <w:numPr>
          <w:ilvl w:val="0"/>
          <w:numId w:val="141"/>
        </w:numPr>
        <w:tabs>
          <w:tab w:val="left" w:pos="993"/>
        </w:tabs>
        <w:ind w:left="0" w:firstLine="709"/>
        <w:contextualSpacing/>
        <w:jc w:val="both"/>
      </w:pPr>
      <w:r w:rsidRPr="006F370B">
        <w:t>узнавать характерные черты и образцы творчества крупнейших русских и зарубежных композиторов;</w:t>
      </w:r>
    </w:p>
    <w:p w:rsidR="00A03F51" w:rsidRPr="006F370B" w:rsidRDefault="00A03F51" w:rsidP="005A3101">
      <w:pPr>
        <w:numPr>
          <w:ilvl w:val="0"/>
          <w:numId w:val="141"/>
        </w:numPr>
        <w:tabs>
          <w:tab w:val="left" w:pos="993"/>
        </w:tabs>
        <w:ind w:left="0" w:firstLine="709"/>
        <w:contextualSpacing/>
        <w:jc w:val="both"/>
      </w:pPr>
      <w:r w:rsidRPr="006F370B">
        <w:t>выявлять общее и особенное при сравнении музыкальных произведений на основе полученных знаний о стилевых направлениях;</w:t>
      </w:r>
    </w:p>
    <w:p w:rsidR="00A03F51" w:rsidRPr="006F370B" w:rsidRDefault="00A03F51" w:rsidP="005A3101">
      <w:pPr>
        <w:numPr>
          <w:ilvl w:val="0"/>
          <w:numId w:val="141"/>
        </w:numPr>
        <w:tabs>
          <w:tab w:val="left" w:pos="993"/>
        </w:tabs>
        <w:ind w:left="0" w:firstLine="709"/>
        <w:contextualSpacing/>
        <w:jc w:val="both"/>
      </w:pPr>
      <w:r w:rsidRPr="006F370B">
        <w:t>различать жанры вокальной, инструментальной, вокально-инструментальной, камерно-инструментальной, симфонической музыки;</w:t>
      </w:r>
    </w:p>
    <w:p w:rsidR="00A03F51" w:rsidRPr="006F370B" w:rsidRDefault="00A03F51" w:rsidP="005A3101">
      <w:pPr>
        <w:numPr>
          <w:ilvl w:val="0"/>
          <w:numId w:val="141"/>
        </w:numPr>
        <w:tabs>
          <w:tab w:val="left" w:pos="993"/>
        </w:tabs>
        <w:ind w:left="0" w:firstLine="709"/>
        <w:contextualSpacing/>
        <w:jc w:val="both"/>
      </w:pPr>
      <w:r w:rsidRPr="006F370B">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03F51" w:rsidRPr="006F370B" w:rsidRDefault="00A03F51" w:rsidP="005A3101">
      <w:pPr>
        <w:numPr>
          <w:ilvl w:val="0"/>
          <w:numId w:val="141"/>
        </w:numPr>
        <w:tabs>
          <w:tab w:val="left" w:pos="993"/>
        </w:tabs>
        <w:ind w:left="0" w:firstLine="709"/>
        <w:contextualSpacing/>
        <w:jc w:val="both"/>
      </w:pPr>
      <w:r w:rsidRPr="006F370B">
        <w:t>узнавать формы построения музыки (двухчастную, трехчастную, вариации, рондо);</w:t>
      </w:r>
    </w:p>
    <w:p w:rsidR="00A03F51" w:rsidRPr="006F370B" w:rsidRDefault="00A03F51" w:rsidP="005A3101">
      <w:pPr>
        <w:numPr>
          <w:ilvl w:val="0"/>
          <w:numId w:val="141"/>
        </w:numPr>
        <w:tabs>
          <w:tab w:val="left" w:pos="993"/>
        </w:tabs>
        <w:ind w:left="0" w:firstLine="709"/>
        <w:contextualSpacing/>
        <w:jc w:val="both"/>
      </w:pPr>
      <w:r w:rsidRPr="006F370B">
        <w:t>определять тембры музыкальных инструментов;</w:t>
      </w:r>
    </w:p>
    <w:p w:rsidR="00A03F51" w:rsidRPr="006F370B" w:rsidRDefault="00A03F51" w:rsidP="005A3101">
      <w:pPr>
        <w:numPr>
          <w:ilvl w:val="0"/>
          <w:numId w:val="141"/>
        </w:numPr>
        <w:tabs>
          <w:tab w:val="left" w:pos="993"/>
        </w:tabs>
        <w:ind w:left="0" w:firstLine="709"/>
        <w:contextualSpacing/>
        <w:jc w:val="both"/>
      </w:pPr>
      <w:r w:rsidRPr="006F370B">
        <w:t>называть и определять звучание музыкальных инструментов: духовых, струнных, ударных, современных электронных;</w:t>
      </w:r>
    </w:p>
    <w:p w:rsidR="00A03F51" w:rsidRPr="006F370B" w:rsidRDefault="00A03F51" w:rsidP="005A3101">
      <w:pPr>
        <w:numPr>
          <w:ilvl w:val="0"/>
          <w:numId w:val="141"/>
        </w:numPr>
        <w:tabs>
          <w:tab w:val="left" w:pos="993"/>
        </w:tabs>
        <w:ind w:left="0" w:firstLine="709"/>
        <w:contextualSpacing/>
        <w:jc w:val="both"/>
      </w:pPr>
      <w:r w:rsidRPr="006F370B">
        <w:t>определять виды оркестров: симфонического, духового, камерного, оркестра народных инструментов, эстрадно-джазового оркестра;</w:t>
      </w:r>
    </w:p>
    <w:p w:rsidR="00A03F51" w:rsidRPr="006F370B" w:rsidRDefault="00A03F51" w:rsidP="005A3101">
      <w:pPr>
        <w:numPr>
          <w:ilvl w:val="0"/>
          <w:numId w:val="141"/>
        </w:numPr>
        <w:tabs>
          <w:tab w:val="left" w:pos="993"/>
        </w:tabs>
        <w:ind w:left="0" w:firstLine="709"/>
        <w:contextualSpacing/>
        <w:jc w:val="both"/>
      </w:pPr>
      <w:r w:rsidRPr="006F370B">
        <w:t>владеть музыкальными терминами в пределах изучаемой темы;</w:t>
      </w:r>
    </w:p>
    <w:p w:rsidR="00A03F51" w:rsidRPr="006F370B" w:rsidRDefault="00A03F51" w:rsidP="005A3101">
      <w:pPr>
        <w:numPr>
          <w:ilvl w:val="0"/>
          <w:numId w:val="141"/>
        </w:numPr>
        <w:tabs>
          <w:tab w:val="left" w:pos="993"/>
        </w:tabs>
        <w:ind w:left="0" w:firstLine="709"/>
        <w:contextualSpacing/>
        <w:jc w:val="both"/>
      </w:pPr>
      <w:r w:rsidRPr="006F370B">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03F51" w:rsidRPr="006F370B" w:rsidRDefault="00A03F51" w:rsidP="005A3101">
      <w:pPr>
        <w:numPr>
          <w:ilvl w:val="0"/>
          <w:numId w:val="141"/>
        </w:numPr>
        <w:tabs>
          <w:tab w:val="left" w:pos="993"/>
        </w:tabs>
        <w:ind w:left="0" w:firstLine="709"/>
        <w:contextualSpacing/>
        <w:jc w:val="both"/>
      </w:pPr>
      <w:r w:rsidRPr="006F370B">
        <w:t>определять характерные особенности музыкального языка;</w:t>
      </w:r>
    </w:p>
    <w:p w:rsidR="00A03F51" w:rsidRPr="006F370B" w:rsidRDefault="00A03F51" w:rsidP="005A3101">
      <w:pPr>
        <w:numPr>
          <w:ilvl w:val="0"/>
          <w:numId w:val="141"/>
        </w:numPr>
        <w:tabs>
          <w:tab w:val="left" w:pos="993"/>
        </w:tabs>
        <w:ind w:left="0" w:firstLine="709"/>
        <w:contextualSpacing/>
        <w:jc w:val="both"/>
      </w:pPr>
      <w:r w:rsidRPr="006F370B">
        <w:t>эмоционально-образно воспринимать и характеризовать музыкальные произведения;</w:t>
      </w:r>
    </w:p>
    <w:p w:rsidR="00A03F51" w:rsidRPr="006F370B" w:rsidRDefault="00A03F51" w:rsidP="005A3101">
      <w:pPr>
        <w:numPr>
          <w:ilvl w:val="0"/>
          <w:numId w:val="141"/>
        </w:numPr>
        <w:tabs>
          <w:tab w:val="left" w:pos="993"/>
        </w:tabs>
        <w:ind w:left="0" w:firstLine="709"/>
        <w:contextualSpacing/>
        <w:jc w:val="both"/>
      </w:pPr>
      <w:r w:rsidRPr="006F370B">
        <w:t>анализировать произведения выдающихся композиторов прошлого и современности;</w:t>
      </w:r>
    </w:p>
    <w:p w:rsidR="00A03F51" w:rsidRPr="006F370B" w:rsidRDefault="00A03F51" w:rsidP="005A3101">
      <w:pPr>
        <w:numPr>
          <w:ilvl w:val="0"/>
          <w:numId w:val="141"/>
        </w:numPr>
        <w:tabs>
          <w:tab w:val="left" w:pos="993"/>
        </w:tabs>
        <w:ind w:left="0" w:firstLine="709"/>
        <w:contextualSpacing/>
        <w:jc w:val="both"/>
      </w:pPr>
      <w:r w:rsidRPr="006F370B">
        <w:t>анализировать единство жизненного содержания и художественной формы в различных музыкальных образах;</w:t>
      </w:r>
    </w:p>
    <w:p w:rsidR="00A03F51" w:rsidRPr="006F370B" w:rsidRDefault="00A03F51" w:rsidP="005A3101">
      <w:pPr>
        <w:numPr>
          <w:ilvl w:val="0"/>
          <w:numId w:val="141"/>
        </w:numPr>
        <w:tabs>
          <w:tab w:val="left" w:pos="993"/>
        </w:tabs>
        <w:ind w:left="0" w:firstLine="709"/>
        <w:contextualSpacing/>
        <w:jc w:val="both"/>
      </w:pPr>
      <w:r w:rsidRPr="006F370B">
        <w:t>творчески интерпретировать содержание музыкальных произведений;</w:t>
      </w:r>
    </w:p>
    <w:p w:rsidR="00A03F51" w:rsidRPr="006F370B" w:rsidRDefault="00A03F51" w:rsidP="005A3101">
      <w:pPr>
        <w:numPr>
          <w:ilvl w:val="0"/>
          <w:numId w:val="141"/>
        </w:numPr>
        <w:tabs>
          <w:tab w:val="left" w:pos="993"/>
        </w:tabs>
        <w:ind w:left="0" w:firstLine="709"/>
        <w:contextualSpacing/>
        <w:jc w:val="both"/>
      </w:pPr>
      <w:r w:rsidRPr="006F370B">
        <w:t xml:space="preserve">выявлять особенности интерпретации одной и той же художественной идеи, сюжета в творчестве различных композиторов; </w:t>
      </w:r>
    </w:p>
    <w:p w:rsidR="00A03F51" w:rsidRPr="006F370B" w:rsidRDefault="00A03F51" w:rsidP="005A3101">
      <w:pPr>
        <w:numPr>
          <w:ilvl w:val="0"/>
          <w:numId w:val="141"/>
        </w:numPr>
        <w:tabs>
          <w:tab w:val="left" w:pos="993"/>
        </w:tabs>
        <w:ind w:left="0" w:firstLine="709"/>
        <w:contextualSpacing/>
        <w:jc w:val="both"/>
      </w:pPr>
      <w:r w:rsidRPr="006F370B">
        <w:t>анализировать различные трактовки одного и того же произведения, аргументируя исполнительскую интерпретацию замысла композитора;</w:t>
      </w:r>
    </w:p>
    <w:p w:rsidR="00A03F51" w:rsidRPr="006F370B" w:rsidRDefault="00A03F51" w:rsidP="005A3101">
      <w:pPr>
        <w:numPr>
          <w:ilvl w:val="0"/>
          <w:numId w:val="141"/>
        </w:numPr>
        <w:tabs>
          <w:tab w:val="left" w:pos="993"/>
        </w:tabs>
        <w:ind w:left="0" w:firstLine="709"/>
        <w:contextualSpacing/>
        <w:jc w:val="both"/>
      </w:pPr>
      <w:r w:rsidRPr="006F370B">
        <w:t>различать интерпретацию классической музыки в современных обработках;</w:t>
      </w:r>
    </w:p>
    <w:p w:rsidR="00A03F51" w:rsidRPr="006F370B" w:rsidRDefault="00A03F51" w:rsidP="005A3101">
      <w:pPr>
        <w:numPr>
          <w:ilvl w:val="0"/>
          <w:numId w:val="141"/>
        </w:numPr>
        <w:tabs>
          <w:tab w:val="left" w:pos="993"/>
        </w:tabs>
        <w:ind w:left="0" w:firstLine="709"/>
        <w:contextualSpacing/>
        <w:jc w:val="both"/>
      </w:pPr>
      <w:r w:rsidRPr="006F370B">
        <w:t>определять характерные признаки современной популярной музыки;</w:t>
      </w:r>
    </w:p>
    <w:p w:rsidR="00A03F51" w:rsidRPr="006F370B" w:rsidRDefault="00A03F51" w:rsidP="005A3101">
      <w:pPr>
        <w:numPr>
          <w:ilvl w:val="0"/>
          <w:numId w:val="141"/>
        </w:numPr>
        <w:tabs>
          <w:tab w:val="left" w:pos="993"/>
        </w:tabs>
        <w:ind w:left="0" w:firstLine="709"/>
        <w:contextualSpacing/>
        <w:jc w:val="both"/>
      </w:pPr>
      <w:r w:rsidRPr="006F370B">
        <w:t>называть стили рок-музыки и ее отдельных направлений: рок-оперы, рок-н-ролла и др.;</w:t>
      </w:r>
    </w:p>
    <w:p w:rsidR="00A03F51" w:rsidRPr="006F370B" w:rsidRDefault="00A03F51" w:rsidP="005A3101">
      <w:pPr>
        <w:numPr>
          <w:ilvl w:val="0"/>
          <w:numId w:val="141"/>
        </w:numPr>
        <w:tabs>
          <w:tab w:val="left" w:pos="993"/>
        </w:tabs>
        <w:ind w:left="0" w:firstLine="709"/>
        <w:contextualSpacing/>
        <w:jc w:val="both"/>
      </w:pPr>
      <w:r w:rsidRPr="006F370B">
        <w:t>анализировать творчество исполнителей авторской песни;</w:t>
      </w:r>
    </w:p>
    <w:p w:rsidR="00A03F51" w:rsidRPr="006F370B" w:rsidRDefault="00A03F51" w:rsidP="005A3101">
      <w:pPr>
        <w:numPr>
          <w:ilvl w:val="0"/>
          <w:numId w:val="141"/>
        </w:numPr>
        <w:tabs>
          <w:tab w:val="left" w:pos="993"/>
        </w:tabs>
        <w:ind w:left="0" w:firstLine="709"/>
        <w:contextualSpacing/>
        <w:jc w:val="both"/>
      </w:pPr>
      <w:r w:rsidRPr="006F370B">
        <w:t>выявлять особенности взаимодействия музыки с другими видами искусства;</w:t>
      </w:r>
    </w:p>
    <w:p w:rsidR="00A03F51" w:rsidRPr="006F370B" w:rsidRDefault="00A03F51" w:rsidP="005A3101">
      <w:pPr>
        <w:numPr>
          <w:ilvl w:val="0"/>
          <w:numId w:val="141"/>
        </w:numPr>
        <w:tabs>
          <w:tab w:val="left" w:pos="993"/>
        </w:tabs>
        <w:ind w:left="0" w:firstLine="709"/>
        <w:contextualSpacing/>
        <w:jc w:val="both"/>
      </w:pPr>
      <w:r w:rsidRPr="006F370B">
        <w:t>находить жанровые параллели между музыкой и другими видами искусств;</w:t>
      </w:r>
    </w:p>
    <w:p w:rsidR="00A03F51" w:rsidRPr="006F370B" w:rsidRDefault="00A03F51" w:rsidP="005A3101">
      <w:pPr>
        <w:numPr>
          <w:ilvl w:val="0"/>
          <w:numId w:val="141"/>
        </w:numPr>
        <w:tabs>
          <w:tab w:val="left" w:pos="993"/>
        </w:tabs>
        <w:ind w:left="0" w:firstLine="709"/>
        <w:contextualSpacing/>
        <w:jc w:val="both"/>
      </w:pPr>
      <w:r w:rsidRPr="006F370B">
        <w:t>сравнивать интонации музыкального, живописного и литературного произведений;</w:t>
      </w:r>
    </w:p>
    <w:p w:rsidR="00A03F51" w:rsidRPr="006F370B" w:rsidRDefault="00A03F51" w:rsidP="005A3101">
      <w:pPr>
        <w:numPr>
          <w:ilvl w:val="0"/>
          <w:numId w:val="141"/>
        </w:numPr>
        <w:tabs>
          <w:tab w:val="left" w:pos="993"/>
        </w:tabs>
        <w:ind w:left="0" w:firstLine="709"/>
        <w:contextualSpacing/>
        <w:jc w:val="both"/>
      </w:pPr>
      <w:r w:rsidRPr="006F370B">
        <w:t>понимать взаимодействие музыки, изобразительного искусства и литературы на основе осознания специфики языка каждого из них;</w:t>
      </w:r>
    </w:p>
    <w:p w:rsidR="00A03F51" w:rsidRPr="006F370B" w:rsidRDefault="00A03F51" w:rsidP="005A3101">
      <w:pPr>
        <w:numPr>
          <w:ilvl w:val="0"/>
          <w:numId w:val="141"/>
        </w:numPr>
        <w:tabs>
          <w:tab w:val="left" w:pos="993"/>
        </w:tabs>
        <w:ind w:left="0" w:firstLine="709"/>
        <w:contextualSpacing/>
        <w:jc w:val="both"/>
      </w:pPr>
      <w:r w:rsidRPr="006F370B">
        <w:t>находить ассоциативные связи между художественными образами музыки, изобразительного искусства и литературы;</w:t>
      </w:r>
    </w:p>
    <w:p w:rsidR="00A03F51" w:rsidRPr="006F370B" w:rsidRDefault="00A03F51" w:rsidP="005A3101">
      <w:pPr>
        <w:numPr>
          <w:ilvl w:val="0"/>
          <w:numId w:val="141"/>
        </w:numPr>
        <w:tabs>
          <w:tab w:val="left" w:pos="993"/>
        </w:tabs>
        <w:ind w:left="0" w:firstLine="709"/>
        <w:contextualSpacing/>
        <w:jc w:val="both"/>
      </w:pPr>
      <w:r w:rsidRPr="006F370B">
        <w:t>понимать значимость музыки в творчестве писателей и поэтов;</w:t>
      </w:r>
    </w:p>
    <w:p w:rsidR="00A03F51" w:rsidRPr="006F370B" w:rsidRDefault="00A03F51" w:rsidP="005A3101">
      <w:pPr>
        <w:numPr>
          <w:ilvl w:val="0"/>
          <w:numId w:val="141"/>
        </w:numPr>
        <w:tabs>
          <w:tab w:val="left" w:pos="993"/>
        </w:tabs>
        <w:ind w:left="0" w:firstLine="709"/>
        <w:contextualSpacing/>
        <w:jc w:val="both"/>
      </w:pPr>
      <w:r w:rsidRPr="006F370B">
        <w:t>называть и определять на слух мужские (тенор, баритон, бас) и женские (сопрано, меццо-сопрано, контральто) певческие голоса;</w:t>
      </w:r>
    </w:p>
    <w:p w:rsidR="00A03F51" w:rsidRPr="006F370B" w:rsidRDefault="00A03F51" w:rsidP="005A3101">
      <w:pPr>
        <w:numPr>
          <w:ilvl w:val="0"/>
          <w:numId w:val="141"/>
        </w:numPr>
        <w:tabs>
          <w:tab w:val="left" w:pos="993"/>
        </w:tabs>
        <w:ind w:left="0" w:firstLine="709"/>
        <w:contextualSpacing/>
        <w:jc w:val="both"/>
      </w:pPr>
      <w:r w:rsidRPr="006F370B">
        <w:lastRenderedPageBreak/>
        <w:t>определять разновидности хоровых коллективов по стилю (манере) исполнения: народные, академические;</w:t>
      </w:r>
    </w:p>
    <w:p w:rsidR="00A03F51" w:rsidRPr="006F370B" w:rsidRDefault="00A03F51" w:rsidP="005A3101">
      <w:pPr>
        <w:numPr>
          <w:ilvl w:val="0"/>
          <w:numId w:val="141"/>
        </w:numPr>
        <w:tabs>
          <w:tab w:val="left" w:pos="993"/>
        </w:tabs>
        <w:ind w:left="0" w:firstLine="709"/>
        <w:contextualSpacing/>
        <w:jc w:val="both"/>
      </w:pPr>
      <w:r w:rsidRPr="006F370B">
        <w:t>владеть навыками вокально-хорового</w:t>
      </w:r>
      <w:r w:rsidR="00B06265">
        <w:t xml:space="preserve"> </w:t>
      </w:r>
      <w:r w:rsidRPr="006F370B">
        <w:t>музицирования;</w:t>
      </w:r>
    </w:p>
    <w:p w:rsidR="00A03F51" w:rsidRPr="006F370B" w:rsidRDefault="00A03F51" w:rsidP="005A3101">
      <w:pPr>
        <w:numPr>
          <w:ilvl w:val="0"/>
          <w:numId w:val="141"/>
        </w:numPr>
        <w:tabs>
          <w:tab w:val="left" w:pos="993"/>
        </w:tabs>
        <w:ind w:left="0" w:firstLine="709"/>
        <w:contextualSpacing/>
        <w:jc w:val="both"/>
      </w:pPr>
      <w:r w:rsidRPr="006F370B">
        <w:t>применять навыки вокально-хоровой работы при пении с музыкальным сопровождением и без сопровождения (</w:t>
      </w:r>
      <w:r w:rsidRPr="006F370B">
        <w:rPr>
          <w:lang w:val="en-US"/>
        </w:rPr>
        <w:t>acappella</w:t>
      </w:r>
      <w:r w:rsidRPr="006F370B">
        <w:t>);</w:t>
      </w:r>
    </w:p>
    <w:p w:rsidR="00A03F51" w:rsidRPr="006F370B" w:rsidRDefault="00A03F51" w:rsidP="005A3101">
      <w:pPr>
        <w:numPr>
          <w:ilvl w:val="0"/>
          <w:numId w:val="141"/>
        </w:numPr>
        <w:tabs>
          <w:tab w:val="left" w:pos="993"/>
        </w:tabs>
        <w:ind w:left="0" w:firstLine="709"/>
        <w:contextualSpacing/>
        <w:jc w:val="both"/>
      </w:pPr>
      <w:r w:rsidRPr="006F370B">
        <w:t>творчески интерпретировать содержание музыкального произведения в пении;</w:t>
      </w:r>
    </w:p>
    <w:p w:rsidR="00A03F51" w:rsidRPr="006F370B" w:rsidRDefault="00A03F51" w:rsidP="005A3101">
      <w:pPr>
        <w:numPr>
          <w:ilvl w:val="0"/>
          <w:numId w:val="141"/>
        </w:numPr>
        <w:tabs>
          <w:tab w:val="left" w:pos="993"/>
        </w:tabs>
        <w:ind w:left="0" w:firstLine="709"/>
        <w:contextualSpacing/>
        <w:jc w:val="both"/>
      </w:pPr>
      <w:r w:rsidRPr="006F370B">
        <w:t>участвовать в коллективной исполнительской деятельности, используя различные формы индивидуального и группового музицирования;</w:t>
      </w:r>
    </w:p>
    <w:p w:rsidR="00A03F51" w:rsidRPr="006F370B" w:rsidRDefault="00A03F51" w:rsidP="005A3101">
      <w:pPr>
        <w:numPr>
          <w:ilvl w:val="0"/>
          <w:numId w:val="141"/>
        </w:numPr>
        <w:tabs>
          <w:tab w:val="left" w:pos="993"/>
        </w:tabs>
        <w:ind w:left="0" w:firstLine="709"/>
        <w:contextualSpacing/>
        <w:jc w:val="both"/>
      </w:pPr>
      <w:r w:rsidRPr="006F370B">
        <w:t>размышлять о знакомом музыкальном произведении, высказывать суждения об основной идее, о средствах и формах ее воплощения;</w:t>
      </w:r>
    </w:p>
    <w:p w:rsidR="00A03F51" w:rsidRPr="006F370B" w:rsidRDefault="00A03F51" w:rsidP="005A3101">
      <w:pPr>
        <w:numPr>
          <w:ilvl w:val="0"/>
          <w:numId w:val="141"/>
        </w:numPr>
        <w:tabs>
          <w:tab w:val="left" w:pos="993"/>
        </w:tabs>
        <w:ind w:left="0" w:firstLine="709"/>
        <w:contextualSpacing/>
        <w:jc w:val="both"/>
      </w:pPr>
      <w:r w:rsidRPr="006F370B">
        <w:t xml:space="preserve">передавать свои музыкальные впечатления в устной или письменной форме; </w:t>
      </w:r>
    </w:p>
    <w:p w:rsidR="00A03F51" w:rsidRPr="006F370B" w:rsidRDefault="00A03F51" w:rsidP="005A3101">
      <w:pPr>
        <w:numPr>
          <w:ilvl w:val="0"/>
          <w:numId w:val="141"/>
        </w:numPr>
        <w:tabs>
          <w:tab w:val="left" w:pos="993"/>
        </w:tabs>
        <w:ind w:left="0" w:firstLine="709"/>
        <w:contextualSpacing/>
        <w:jc w:val="both"/>
      </w:pPr>
      <w:r w:rsidRPr="006F370B">
        <w:t>проявлять творческую инициативу, участвуя в музыкально-эстетической деятельности;</w:t>
      </w:r>
    </w:p>
    <w:p w:rsidR="00A03F51" w:rsidRPr="006F370B" w:rsidRDefault="00A03F51" w:rsidP="005A3101">
      <w:pPr>
        <w:numPr>
          <w:ilvl w:val="0"/>
          <w:numId w:val="141"/>
        </w:numPr>
        <w:tabs>
          <w:tab w:val="left" w:pos="993"/>
        </w:tabs>
        <w:ind w:left="0" w:firstLine="709"/>
        <w:contextualSpacing/>
        <w:jc w:val="both"/>
      </w:pPr>
      <w:r w:rsidRPr="006F370B">
        <w:t>понимать специфику музыки как вида искусства и ее значение в жизни человека и общества;</w:t>
      </w:r>
    </w:p>
    <w:p w:rsidR="00A03F51" w:rsidRPr="006F370B" w:rsidRDefault="00A03F51" w:rsidP="005A3101">
      <w:pPr>
        <w:numPr>
          <w:ilvl w:val="0"/>
          <w:numId w:val="141"/>
        </w:numPr>
        <w:tabs>
          <w:tab w:val="left" w:pos="993"/>
        </w:tabs>
        <w:ind w:left="0" w:firstLine="709"/>
        <w:contextualSpacing/>
        <w:jc w:val="both"/>
      </w:pPr>
      <w:r w:rsidRPr="006F370B">
        <w:t>эмоционально проживать исторические события и судьбы защитников Отечества, воплощаемые в музыкальных произведениях;</w:t>
      </w:r>
    </w:p>
    <w:p w:rsidR="00A03F51" w:rsidRPr="006F370B" w:rsidRDefault="00A03F51" w:rsidP="005A3101">
      <w:pPr>
        <w:numPr>
          <w:ilvl w:val="0"/>
          <w:numId w:val="141"/>
        </w:numPr>
        <w:tabs>
          <w:tab w:val="left" w:pos="993"/>
        </w:tabs>
        <w:ind w:left="0" w:firstLine="709"/>
        <w:contextualSpacing/>
        <w:jc w:val="both"/>
      </w:pPr>
      <w:r w:rsidRPr="006F370B">
        <w:t>приводить примеры выдающихся (в том числе современных) отечественных и зарубежных музыкальных исполнителей и исполнительских коллективов;</w:t>
      </w:r>
    </w:p>
    <w:p w:rsidR="00A03F51" w:rsidRPr="006F370B" w:rsidRDefault="00A03F51" w:rsidP="005A3101">
      <w:pPr>
        <w:numPr>
          <w:ilvl w:val="0"/>
          <w:numId w:val="141"/>
        </w:numPr>
        <w:tabs>
          <w:tab w:val="left" w:pos="993"/>
        </w:tabs>
        <w:ind w:left="0" w:firstLine="709"/>
        <w:contextualSpacing/>
        <w:jc w:val="both"/>
      </w:pPr>
      <w:r w:rsidRPr="006F370B">
        <w:t>применять современные информационно-коммуникационные технологии для записи и воспроизведения музыки;</w:t>
      </w:r>
    </w:p>
    <w:p w:rsidR="00A03F51" w:rsidRPr="006F370B" w:rsidRDefault="00A03F51" w:rsidP="005A3101">
      <w:pPr>
        <w:numPr>
          <w:ilvl w:val="0"/>
          <w:numId w:val="141"/>
        </w:numPr>
        <w:tabs>
          <w:tab w:val="left" w:pos="993"/>
        </w:tabs>
        <w:ind w:left="0" w:firstLine="709"/>
        <w:contextualSpacing/>
        <w:jc w:val="both"/>
      </w:pPr>
      <w:r w:rsidRPr="006F370B">
        <w:t>обосновывать собственные предпочтения, касающиеся музыкальных произведений различных стилей и жанров;</w:t>
      </w:r>
    </w:p>
    <w:p w:rsidR="00A03F51" w:rsidRPr="006F370B" w:rsidRDefault="00A03F51" w:rsidP="005A3101">
      <w:pPr>
        <w:numPr>
          <w:ilvl w:val="0"/>
          <w:numId w:val="141"/>
        </w:numPr>
        <w:tabs>
          <w:tab w:val="left" w:pos="993"/>
        </w:tabs>
        <w:ind w:left="0" w:firstLine="709"/>
        <w:contextualSpacing/>
        <w:jc w:val="both"/>
      </w:pPr>
      <w:r w:rsidRPr="006F370B">
        <w:t>использовать знания о музыке и музыкантах, полученные на занятиях, при составлении домашней фонотеки, видеотеки;</w:t>
      </w:r>
    </w:p>
    <w:p w:rsidR="00A03F51" w:rsidRPr="006F370B" w:rsidRDefault="00A03F51" w:rsidP="005A3101">
      <w:pPr>
        <w:tabs>
          <w:tab w:val="left" w:pos="993"/>
        </w:tabs>
        <w:contextualSpacing/>
        <w:jc w:val="both"/>
      </w:pPr>
      <w:r w:rsidRPr="006F370B">
        <w:t>использовать приобретенные знания и умения в практической деятельности и повседневной жизни (в том числе в творческой и сценической).</w:t>
      </w:r>
    </w:p>
    <w:p w:rsidR="00A03F51" w:rsidRPr="006F370B" w:rsidRDefault="00A03F51" w:rsidP="005A3101">
      <w:pPr>
        <w:ind w:firstLine="709"/>
        <w:jc w:val="both"/>
        <w:rPr>
          <w:b/>
        </w:rPr>
      </w:pPr>
      <w:r w:rsidRPr="006F370B">
        <w:rPr>
          <w:b/>
        </w:rPr>
        <w:t>Выпускник получит возможность научиться:</w:t>
      </w:r>
    </w:p>
    <w:p w:rsidR="00A03F51" w:rsidRPr="006F370B" w:rsidRDefault="00A03F51" w:rsidP="005A3101">
      <w:pPr>
        <w:numPr>
          <w:ilvl w:val="0"/>
          <w:numId w:val="140"/>
        </w:numPr>
        <w:tabs>
          <w:tab w:val="left" w:pos="993"/>
        </w:tabs>
        <w:ind w:left="0" w:firstLine="709"/>
        <w:contextualSpacing/>
        <w:jc w:val="both"/>
        <w:rPr>
          <w:i/>
        </w:rPr>
      </w:pPr>
      <w:r w:rsidRPr="006F370B">
        <w:rPr>
          <w:i/>
        </w:rPr>
        <w:t>понимать истоки и интонационное своеобразие, характерные черты и признаки, традиций, обрядов музыкального фольклора разных стран мира;</w:t>
      </w:r>
    </w:p>
    <w:p w:rsidR="00A03F51" w:rsidRPr="006F370B" w:rsidRDefault="00A03F51" w:rsidP="005A3101">
      <w:pPr>
        <w:numPr>
          <w:ilvl w:val="0"/>
          <w:numId w:val="140"/>
        </w:numPr>
        <w:tabs>
          <w:tab w:val="left" w:pos="993"/>
        </w:tabs>
        <w:ind w:left="0" w:firstLine="709"/>
        <w:contextualSpacing/>
        <w:jc w:val="both"/>
        <w:rPr>
          <w:i/>
        </w:rPr>
      </w:pPr>
      <w:r w:rsidRPr="006F370B">
        <w:rPr>
          <w:i/>
        </w:rPr>
        <w:t>понимать особенности языка западноевропейской музыки на примере мадригала, мотета, кантаты, прелюдии, фуги, мессы, реквиема;</w:t>
      </w:r>
    </w:p>
    <w:p w:rsidR="00A03F51" w:rsidRPr="006F370B" w:rsidRDefault="00A03F51" w:rsidP="005A3101">
      <w:pPr>
        <w:numPr>
          <w:ilvl w:val="0"/>
          <w:numId w:val="140"/>
        </w:numPr>
        <w:tabs>
          <w:tab w:val="left" w:pos="993"/>
        </w:tabs>
        <w:ind w:left="0" w:firstLine="709"/>
        <w:contextualSpacing/>
        <w:jc w:val="both"/>
        <w:rPr>
          <w:i/>
        </w:rPr>
      </w:pPr>
      <w:r w:rsidRPr="006F370B">
        <w:rPr>
          <w:i/>
        </w:rPr>
        <w:t>понимать особенности языка отечественной духовной и светской музыкальной культуры на примере канта, литургии, хорового концерта;</w:t>
      </w:r>
    </w:p>
    <w:p w:rsidR="00A03F51" w:rsidRPr="006F370B" w:rsidRDefault="00A03F51" w:rsidP="005A3101">
      <w:pPr>
        <w:numPr>
          <w:ilvl w:val="0"/>
          <w:numId w:val="140"/>
        </w:numPr>
        <w:tabs>
          <w:tab w:val="left" w:pos="993"/>
        </w:tabs>
        <w:ind w:left="0" w:firstLine="709"/>
        <w:contextualSpacing/>
        <w:jc w:val="both"/>
        <w:rPr>
          <w:i/>
        </w:rPr>
      </w:pPr>
      <w:r w:rsidRPr="006F370B">
        <w:rPr>
          <w:i/>
        </w:rPr>
        <w:t>определять специфику духовной музыки в эпоху Средневековья;</w:t>
      </w:r>
    </w:p>
    <w:p w:rsidR="00A03F51" w:rsidRPr="006F370B" w:rsidRDefault="00A03F51" w:rsidP="005A3101">
      <w:pPr>
        <w:numPr>
          <w:ilvl w:val="0"/>
          <w:numId w:val="140"/>
        </w:numPr>
        <w:tabs>
          <w:tab w:val="left" w:pos="993"/>
        </w:tabs>
        <w:ind w:left="0" w:firstLine="709"/>
        <w:contextualSpacing/>
        <w:jc w:val="both"/>
        <w:rPr>
          <w:i/>
        </w:rPr>
      </w:pPr>
      <w:r w:rsidRPr="006F370B">
        <w:rPr>
          <w:i/>
        </w:rPr>
        <w:t>распознавать мелодику знаменного распева – основы древнерусской церковной музыки;</w:t>
      </w:r>
    </w:p>
    <w:p w:rsidR="00A03F51" w:rsidRPr="006F370B" w:rsidRDefault="00A03F51" w:rsidP="005A3101">
      <w:pPr>
        <w:numPr>
          <w:ilvl w:val="0"/>
          <w:numId w:val="140"/>
        </w:numPr>
        <w:tabs>
          <w:tab w:val="left" w:pos="993"/>
        </w:tabs>
        <w:ind w:left="0" w:firstLine="709"/>
        <w:contextualSpacing/>
        <w:jc w:val="both"/>
        <w:rPr>
          <w:i/>
        </w:rPr>
      </w:pPr>
      <w:r w:rsidRPr="006F370B">
        <w:rPr>
          <w:i/>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03F51" w:rsidRPr="006F370B" w:rsidRDefault="00A03F51" w:rsidP="005A3101">
      <w:pPr>
        <w:numPr>
          <w:ilvl w:val="0"/>
          <w:numId w:val="140"/>
        </w:numPr>
        <w:tabs>
          <w:tab w:val="left" w:pos="993"/>
        </w:tabs>
        <w:ind w:left="0" w:firstLine="709"/>
        <w:contextualSpacing/>
        <w:jc w:val="both"/>
        <w:rPr>
          <w:i/>
        </w:rPr>
      </w:pPr>
      <w:r w:rsidRPr="006F370B">
        <w:rPr>
          <w:i/>
        </w:rPr>
        <w:t>выделять признаки для установления стилевых связей в процессе изучения музыкального искусства;</w:t>
      </w:r>
    </w:p>
    <w:p w:rsidR="00A03F51" w:rsidRPr="006F370B" w:rsidRDefault="00A03F51" w:rsidP="005A3101">
      <w:pPr>
        <w:numPr>
          <w:ilvl w:val="0"/>
          <w:numId w:val="140"/>
        </w:numPr>
        <w:tabs>
          <w:tab w:val="left" w:pos="993"/>
        </w:tabs>
        <w:ind w:left="0" w:firstLine="709"/>
        <w:contextualSpacing/>
        <w:jc w:val="both"/>
        <w:rPr>
          <w:i/>
        </w:rPr>
      </w:pPr>
      <w:r w:rsidRPr="006F370B">
        <w:rPr>
          <w:i/>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03F51" w:rsidRPr="006F370B" w:rsidRDefault="00A03F51" w:rsidP="005A3101">
      <w:pPr>
        <w:numPr>
          <w:ilvl w:val="0"/>
          <w:numId w:val="140"/>
        </w:numPr>
        <w:tabs>
          <w:tab w:val="left" w:pos="993"/>
        </w:tabs>
        <w:ind w:left="0" w:firstLine="709"/>
        <w:contextualSpacing/>
        <w:jc w:val="both"/>
        <w:rPr>
          <w:i/>
        </w:rPr>
      </w:pPr>
      <w:r w:rsidRPr="006F370B">
        <w:rPr>
          <w:i/>
        </w:rPr>
        <w:t>исполнять свою партию в хоре в простейших двухголосных произведениях, в том числе с ориентацией на нотную запись;</w:t>
      </w:r>
    </w:p>
    <w:p w:rsidR="00A03F51" w:rsidRPr="006F370B" w:rsidRDefault="00A03F51" w:rsidP="005A3101">
      <w:pPr>
        <w:numPr>
          <w:ilvl w:val="0"/>
          <w:numId w:val="140"/>
        </w:numPr>
        <w:tabs>
          <w:tab w:val="left" w:pos="993"/>
        </w:tabs>
        <w:ind w:left="0" w:firstLine="709"/>
        <w:contextualSpacing/>
        <w:jc w:val="both"/>
        <w:rPr>
          <w:i/>
        </w:rPr>
      </w:pPr>
      <w:r w:rsidRPr="006F370B">
        <w:rPr>
          <w:i/>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A03F51" w:rsidRPr="00340AB9" w:rsidRDefault="00A03F51" w:rsidP="005A3101">
      <w:pPr>
        <w:pStyle w:val="4"/>
        <w:spacing w:before="0"/>
        <w:jc w:val="center"/>
        <w:rPr>
          <w:rFonts w:ascii="Times New Roman" w:hAnsi="Times New Roman" w:cs="Times New Roman"/>
          <w:i w:val="0"/>
          <w:color w:val="auto"/>
          <w:u w:val="single"/>
        </w:rPr>
      </w:pPr>
      <w:bookmarkStart w:id="76" w:name="_Toc409691645"/>
      <w:bookmarkStart w:id="77" w:name="_Toc410653968"/>
      <w:bookmarkStart w:id="78" w:name="_Toc414553154"/>
      <w:r w:rsidRPr="00340AB9">
        <w:rPr>
          <w:rFonts w:ascii="Times New Roman" w:hAnsi="Times New Roman" w:cs="Times New Roman"/>
          <w:i w:val="0"/>
          <w:color w:val="auto"/>
          <w:u w:val="single"/>
        </w:rPr>
        <w:lastRenderedPageBreak/>
        <w:t>1.2.5.1</w:t>
      </w:r>
      <w:r w:rsidR="0082154D">
        <w:rPr>
          <w:rFonts w:ascii="Times New Roman" w:hAnsi="Times New Roman" w:cs="Times New Roman"/>
          <w:i w:val="0"/>
          <w:color w:val="auto"/>
          <w:u w:val="single"/>
        </w:rPr>
        <w:t>4</w:t>
      </w:r>
      <w:r w:rsidRPr="00340AB9">
        <w:rPr>
          <w:rFonts w:ascii="Times New Roman" w:hAnsi="Times New Roman" w:cs="Times New Roman"/>
          <w:i w:val="0"/>
          <w:color w:val="auto"/>
          <w:u w:val="single"/>
        </w:rPr>
        <w:t>.Технология</w:t>
      </w:r>
      <w:bookmarkEnd w:id="76"/>
      <w:bookmarkEnd w:id="77"/>
      <w:bookmarkEnd w:id="78"/>
    </w:p>
    <w:p w:rsidR="00A03F51" w:rsidRPr="006F370B" w:rsidRDefault="00A03F51" w:rsidP="005A3101">
      <w:pPr>
        <w:tabs>
          <w:tab w:val="left" w:pos="851"/>
        </w:tabs>
        <w:ind w:firstLine="709"/>
        <w:jc w:val="both"/>
      </w:pPr>
      <w:r w:rsidRPr="006F370B">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A03F51" w:rsidRPr="006F370B" w:rsidRDefault="00A03F51" w:rsidP="005A3101">
      <w:pPr>
        <w:pStyle w:val="afff1"/>
        <w:numPr>
          <w:ilvl w:val="0"/>
          <w:numId w:val="100"/>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A03F51" w:rsidRPr="006F370B" w:rsidRDefault="00A03F51" w:rsidP="005A3101">
      <w:pPr>
        <w:pStyle w:val="afff1"/>
        <w:numPr>
          <w:ilvl w:val="0"/>
          <w:numId w:val="100"/>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A03F51" w:rsidRPr="006F370B" w:rsidRDefault="00A03F51" w:rsidP="005A3101">
      <w:pPr>
        <w:pStyle w:val="afff1"/>
        <w:numPr>
          <w:ilvl w:val="0"/>
          <w:numId w:val="100"/>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A03F51" w:rsidRPr="006F370B" w:rsidRDefault="00A03F51" w:rsidP="005A3101">
      <w:pPr>
        <w:pStyle w:val="afff1"/>
        <w:numPr>
          <w:ilvl w:val="0"/>
          <w:numId w:val="100"/>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A03F51" w:rsidRPr="006F370B" w:rsidRDefault="00A03F51" w:rsidP="005A3101">
      <w:pPr>
        <w:pStyle w:val="afff1"/>
        <w:numPr>
          <w:ilvl w:val="0"/>
          <w:numId w:val="100"/>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A03F51" w:rsidRPr="006F370B" w:rsidRDefault="00A03F51" w:rsidP="005A3101">
      <w:pPr>
        <w:pStyle w:val="afff1"/>
        <w:numPr>
          <w:ilvl w:val="0"/>
          <w:numId w:val="100"/>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A03F51" w:rsidRPr="006F370B" w:rsidRDefault="00A03F51" w:rsidP="005A3101">
      <w:pPr>
        <w:tabs>
          <w:tab w:val="left" w:pos="851"/>
        </w:tabs>
        <w:ind w:firstLine="709"/>
        <w:jc w:val="both"/>
      </w:pPr>
      <w:r w:rsidRPr="006F370B">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A03F51" w:rsidRPr="006F370B" w:rsidRDefault="00A03F51" w:rsidP="005A3101">
      <w:pPr>
        <w:pStyle w:val="-110"/>
        <w:spacing w:after="0" w:line="240" w:lineRule="auto"/>
        <w:ind w:left="0" w:firstLine="709"/>
        <w:jc w:val="both"/>
        <w:rPr>
          <w:rFonts w:ascii="Times New Roman" w:hAnsi="Times New Roman"/>
          <w:b/>
          <w:sz w:val="24"/>
          <w:szCs w:val="24"/>
        </w:rPr>
      </w:pPr>
      <w:r w:rsidRPr="006F370B">
        <w:rPr>
          <w:rFonts w:ascii="Times New Roman" w:hAnsi="Times New Roman"/>
          <w:b/>
          <w:sz w:val="24"/>
          <w:szCs w:val="24"/>
        </w:rPr>
        <w:t>Результаты, заявленные образовательной программой «Технология» по блокам содержания</w:t>
      </w:r>
    </w:p>
    <w:p w:rsidR="00A03F51" w:rsidRPr="006F370B" w:rsidRDefault="00A03F51" w:rsidP="005A3101">
      <w:pPr>
        <w:pStyle w:val="-110"/>
        <w:spacing w:after="0" w:line="240" w:lineRule="auto"/>
        <w:ind w:left="0" w:firstLine="709"/>
        <w:jc w:val="both"/>
        <w:rPr>
          <w:rFonts w:ascii="Times New Roman" w:hAnsi="Times New Roman"/>
          <w:b/>
          <w:sz w:val="24"/>
          <w:szCs w:val="24"/>
        </w:rPr>
      </w:pPr>
      <w:r w:rsidRPr="006F370B">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A03F51" w:rsidRPr="006F370B" w:rsidRDefault="00A03F51" w:rsidP="005A3101">
      <w:pPr>
        <w:pStyle w:val="-110"/>
        <w:spacing w:after="0" w:line="240" w:lineRule="auto"/>
        <w:ind w:left="0" w:firstLine="709"/>
        <w:jc w:val="both"/>
        <w:rPr>
          <w:rFonts w:ascii="Times New Roman" w:eastAsia="MS Mincho" w:hAnsi="Times New Roman"/>
          <w:sz w:val="24"/>
          <w:szCs w:val="24"/>
        </w:rPr>
      </w:pPr>
      <w:r w:rsidRPr="006F370B">
        <w:rPr>
          <w:rFonts w:ascii="Times New Roman" w:hAnsi="Times New Roman"/>
          <w:sz w:val="24"/>
          <w:szCs w:val="24"/>
        </w:rPr>
        <w:t>Выпускник научится:</w:t>
      </w:r>
    </w:p>
    <w:p w:rsidR="00A03F51" w:rsidRPr="006F370B" w:rsidRDefault="00A03F51" w:rsidP="005A3101">
      <w:pPr>
        <w:pStyle w:val="-110"/>
        <w:numPr>
          <w:ilvl w:val="0"/>
          <w:numId w:val="96"/>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A03F51" w:rsidRPr="006F370B" w:rsidRDefault="00A03F51" w:rsidP="005A3101">
      <w:pPr>
        <w:pStyle w:val="-110"/>
        <w:numPr>
          <w:ilvl w:val="0"/>
          <w:numId w:val="96"/>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A03F51" w:rsidRPr="006F370B" w:rsidRDefault="00A03F51" w:rsidP="005A3101">
      <w:pPr>
        <w:pStyle w:val="-110"/>
        <w:numPr>
          <w:ilvl w:val="0"/>
          <w:numId w:val="96"/>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A03F51" w:rsidRPr="006F370B" w:rsidRDefault="00A03F51" w:rsidP="005A3101">
      <w:pPr>
        <w:pStyle w:val="-110"/>
        <w:numPr>
          <w:ilvl w:val="0"/>
          <w:numId w:val="96"/>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A03F51" w:rsidRPr="006F370B" w:rsidRDefault="00A03F51" w:rsidP="005A3101">
      <w:pPr>
        <w:ind w:firstLine="709"/>
        <w:jc w:val="both"/>
        <w:rPr>
          <w:b/>
        </w:rPr>
      </w:pPr>
      <w:r w:rsidRPr="006F370B">
        <w:rPr>
          <w:b/>
        </w:rPr>
        <w:t>Выпускник получит возможность научиться:</w:t>
      </w:r>
    </w:p>
    <w:p w:rsidR="00A03F51" w:rsidRPr="006F370B" w:rsidRDefault="00A03F51" w:rsidP="005A3101">
      <w:pPr>
        <w:pStyle w:val="-110"/>
        <w:numPr>
          <w:ilvl w:val="0"/>
          <w:numId w:val="96"/>
        </w:numPr>
        <w:tabs>
          <w:tab w:val="left" w:pos="993"/>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A03F51" w:rsidRPr="006F370B" w:rsidRDefault="00A03F51" w:rsidP="005A3101">
      <w:pPr>
        <w:pStyle w:val="-110"/>
        <w:spacing w:after="0" w:line="240" w:lineRule="auto"/>
        <w:ind w:left="0" w:firstLine="709"/>
        <w:jc w:val="both"/>
        <w:rPr>
          <w:rFonts w:ascii="Times New Roman" w:hAnsi="Times New Roman"/>
          <w:b/>
          <w:sz w:val="24"/>
          <w:szCs w:val="24"/>
        </w:rPr>
      </w:pPr>
      <w:r w:rsidRPr="006F370B">
        <w:rPr>
          <w:rFonts w:ascii="Times New Roman" w:hAnsi="Times New Roman"/>
          <w:b/>
          <w:sz w:val="24"/>
          <w:szCs w:val="24"/>
        </w:rPr>
        <w:t>Формирование технологической культуры и проектно-технологического мышления обучающихся</w:t>
      </w:r>
    </w:p>
    <w:p w:rsidR="00A03F51" w:rsidRPr="006F370B" w:rsidRDefault="00A03F51" w:rsidP="005A3101">
      <w:pPr>
        <w:pStyle w:val="-110"/>
        <w:spacing w:after="0" w:line="240" w:lineRule="auto"/>
        <w:ind w:left="0" w:firstLine="709"/>
        <w:jc w:val="both"/>
        <w:rPr>
          <w:rFonts w:ascii="Times New Roman" w:eastAsia="MS Mincho" w:hAnsi="Times New Roman"/>
          <w:sz w:val="24"/>
          <w:szCs w:val="24"/>
        </w:rPr>
      </w:pPr>
      <w:r w:rsidRPr="006F370B">
        <w:rPr>
          <w:rFonts w:ascii="Times New Roman" w:hAnsi="Times New Roman"/>
          <w:sz w:val="24"/>
          <w:szCs w:val="24"/>
        </w:rPr>
        <w:lastRenderedPageBreak/>
        <w:t>Выпускник научится:</w:t>
      </w:r>
    </w:p>
    <w:p w:rsidR="00A03F51" w:rsidRPr="006F370B" w:rsidRDefault="00A03F51" w:rsidP="005A3101">
      <w:pPr>
        <w:pStyle w:val="-110"/>
        <w:numPr>
          <w:ilvl w:val="1"/>
          <w:numId w:val="10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следовать технологии, в том числе в процессе изготовления субъективно нового продукта;</w:t>
      </w:r>
    </w:p>
    <w:p w:rsidR="00A03F51" w:rsidRPr="006F370B" w:rsidRDefault="00A03F51" w:rsidP="005A3101">
      <w:pPr>
        <w:pStyle w:val="-110"/>
        <w:numPr>
          <w:ilvl w:val="1"/>
          <w:numId w:val="10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оценивать условия применимости технологии в том числе с позиций экологической защищенности;</w:t>
      </w:r>
    </w:p>
    <w:p w:rsidR="00A03F51" w:rsidRPr="006F370B" w:rsidRDefault="00A03F51" w:rsidP="005A3101">
      <w:pPr>
        <w:pStyle w:val="-110"/>
        <w:numPr>
          <w:ilvl w:val="1"/>
          <w:numId w:val="10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A03F51" w:rsidRPr="006F370B" w:rsidRDefault="00A03F51" w:rsidP="005A3101">
      <w:pPr>
        <w:pStyle w:val="-110"/>
        <w:numPr>
          <w:ilvl w:val="1"/>
          <w:numId w:val="10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A03F51" w:rsidRPr="006F370B" w:rsidRDefault="00A03F51" w:rsidP="005A3101">
      <w:pPr>
        <w:pStyle w:val="-110"/>
        <w:numPr>
          <w:ilvl w:val="1"/>
          <w:numId w:val="10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проводить оценку и испытание полученного продукта;</w:t>
      </w:r>
    </w:p>
    <w:p w:rsidR="00A03F51" w:rsidRPr="006F370B" w:rsidRDefault="00A03F51" w:rsidP="005A3101">
      <w:pPr>
        <w:pStyle w:val="-110"/>
        <w:numPr>
          <w:ilvl w:val="1"/>
          <w:numId w:val="10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проводить анализ потребностей в тех или иных материальных или информационных продуктах;</w:t>
      </w:r>
    </w:p>
    <w:p w:rsidR="00A03F51" w:rsidRPr="006F370B" w:rsidRDefault="00A03F51" w:rsidP="005A3101">
      <w:pPr>
        <w:pStyle w:val="-110"/>
        <w:numPr>
          <w:ilvl w:val="1"/>
          <w:numId w:val="10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описывать технологическое решение с помощью текста, рисунков, графического изображения;</w:t>
      </w:r>
    </w:p>
    <w:p w:rsidR="00A03F51" w:rsidRPr="006F370B" w:rsidRDefault="00A03F51" w:rsidP="005A3101">
      <w:pPr>
        <w:pStyle w:val="-110"/>
        <w:numPr>
          <w:ilvl w:val="1"/>
          <w:numId w:val="10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анализировать возможные технологические решения, определять их достоинства и недостатки в контексте заданной ситуации;</w:t>
      </w:r>
    </w:p>
    <w:p w:rsidR="00A03F51" w:rsidRPr="006F370B" w:rsidRDefault="00A03F51" w:rsidP="005A3101">
      <w:pPr>
        <w:pStyle w:val="-110"/>
        <w:numPr>
          <w:ilvl w:val="1"/>
          <w:numId w:val="10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проводить и анализировать разработку и / или реализацию прикладных проектов, предполагающих:</w:t>
      </w:r>
    </w:p>
    <w:p w:rsidR="00A03F51" w:rsidRPr="006F370B" w:rsidRDefault="00A03F51" w:rsidP="005A3101">
      <w:pPr>
        <w:pStyle w:val="-110"/>
        <w:numPr>
          <w:ilvl w:val="1"/>
          <w:numId w:val="145"/>
        </w:numPr>
        <w:spacing w:after="0" w:line="240" w:lineRule="auto"/>
        <w:ind w:left="709" w:firstLine="11"/>
        <w:jc w:val="both"/>
        <w:rPr>
          <w:rFonts w:ascii="Times New Roman" w:hAnsi="Times New Roman"/>
          <w:sz w:val="24"/>
          <w:szCs w:val="24"/>
        </w:rPr>
      </w:pPr>
      <w:r w:rsidRPr="006F370B">
        <w:rPr>
          <w:rFonts w:ascii="Times New Roman" w:hAnsi="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A03F51" w:rsidRPr="006F370B" w:rsidRDefault="00A03F51" w:rsidP="005A3101">
      <w:pPr>
        <w:pStyle w:val="-110"/>
        <w:numPr>
          <w:ilvl w:val="1"/>
          <w:numId w:val="145"/>
        </w:numPr>
        <w:spacing w:after="0" w:line="240" w:lineRule="auto"/>
        <w:ind w:left="709" w:firstLine="11"/>
        <w:jc w:val="both"/>
        <w:rPr>
          <w:rFonts w:ascii="Times New Roman" w:hAnsi="Times New Roman"/>
          <w:sz w:val="24"/>
          <w:szCs w:val="24"/>
        </w:rPr>
      </w:pPr>
      <w:r w:rsidRPr="006F370B">
        <w:rPr>
          <w:rFonts w:ascii="Times New Roman" w:hAnsi="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A03F51" w:rsidRPr="006F370B" w:rsidRDefault="00A03F51" w:rsidP="005A3101">
      <w:pPr>
        <w:pStyle w:val="-110"/>
        <w:numPr>
          <w:ilvl w:val="1"/>
          <w:numId w:val="145"/>
        </w:numPr>
        <w:spacing w:after="0" w:line="240" w:lineRule="auto"/>
        <w:ind w:left="709" w:firstLine="11"/>
        <w:jc w:val="both"/>
        <w:rPr>
          <w:rFonts w:ascii="Times New Roman" w:hAnsi="Times New Roman"/>
          <w:sz w:val="24"/>
          <w:szCs w:val="24"/>
        </w:rPr>
      </w:pPr>
      <w:r w:rsidRPr="006F370B">
        <w:rPr>
          <w:rFonts w:ascii="Times New Roman" w:hAnsi="Times New Roman"/>
          <w:sz w:val="24"/>
          <w:szCs w:val="24"/>
        </w:rPr>
        <w:t>определение характеристик и разработку материального продукта, включая его моделирование в информационной среде (конструкторе);</w:t>
      </w:r>
    </w:p>
    <w:p w:rsidR="00A03F51" w:rsidRPr="006F370B" w:rsidRDefault="00A03F51" w:rsidP="005A3101">
      <w:pPr>
        <w:pStyle w:val="-110"/>
        <w:numPr>
          <w:ilvl w:val="1"/>
          <w:numId w:val="145"/>
        </w:numPr>
        <w:spacing w:after="0" w:line="240" w:lineRule="auto"/>
        <w:ind w:left="709" w:firstLine="11"/>
        <w:jc w:val="both"/>
        <w:rPr>
          <w:rFonts w:ascii="Times New Roman" w:hAnsi="Times New Roman"/>
          <w:sz w:val="24"/>
          <w:szCs w:val="24"/>
        </w:rPr>
      </w:pPr>
      <w:r w:rsidRPr="006F370B">
        <w:rPr>
          <w:rFonts w:ascii="Times New Roman" w:hAnsi="Times New Roman"/>
          <w:sz w:val="24"/>
          <w:szCs w:val="24"/>
        </w:rPr>
        <w:t>встраивание созданного информационного продукта в заданную оболочку;</w:t>
      </w:r>
    </w:p>
    <w:p w:rsidR="00A03F51" w:rsidRPr="006F370B" w:rsidRDefault="00A03F51" w:rsidP="005A3101">
      <w:pPr>
        <w:pStyle w:val="-110"/>
        <w:numPr>
          <w:ilvl w:val="1"/>
          <w:numId w:val="145"/>
        </w:numPr>
        <w:spacing w:after="0" w:line="240" w:lineRule="auto"/>
        <w:ind w:left="709" w:firstLine="11"/>
        <w:jc w:val="both"/>
        <w:rPr>
          <w:rFonts w:ascii="Times New Roman" w:hAnsi="Times New Roman"/>
          <w:sz w:val="24"/>
          <w:szCs w:val="24"/>
        </w:rPr>
      </w:pPr>
      <w:r w:rsidRPr="006F370B">
        <w:rPr>
          <w:rFonts w:ascii="Times New Roman" w:hAnsi="Times New Roman"/>
          <w:sz w:val="24"/>
          <w:szCs w:val="24"/>
        </w:rPr>
        <w:t>изготовление информационного продукта по заданному алгоритму в заданной оболочке;</w:t>
      </w:r>
    </w:p>
    <w:p w:rsidR="00A03F51" w:rsidRPr="006F370B" w:rsidRDefault="00A03F51" w:rsidP="005A3101">
      <w:pPr>
        <w:pStyle w:val="-110"/>
        <w:numPr>
          <w:ilvl w:val="1"/>
          <w:numId w:val="10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проводить и анализировать разработку и / или реализацию технологических проектов, предполагающих:</w:t>
      </w:r>
    </w:p>
    <w:p w:rsidR="00A03F51" w:rsidRPr="006F370B" w:rsidRDefault="00A03F51" w:rsidP="005A3101">
      <w:pPr>
        <w:pStyle w:val="-110"/>
        <w:numPr>
          <w:ilvl w:val="1"/>
          <w:numId w:val="145"/>
        </w:numPr>
        <w:spacing w:after="0" w:line="240" w:lineRule="auto"/>
        <w:ind w:left="709" w:firstLine="11"/>
        <w:jc w:val="both"/>
        <w:rPr>
          <w:rFonts w:ascii="Times New Roman" w:hAnsi="Times New Roman"/>
          <w:sz w:val="24"/>
          <w:szCs w:val="24"/>
        </w:rPr>
      </w:pPr>
      <w:r w:rsidRPr="006F370B">
        <w:rPr>
          <w:rFonts w:ascii="Times New Roman" w:hAnsi="Times New Roman"/>
          <w:sz w:val="24"/>
          <w:szCs w:val="24"/>
        </w:rPr>
        <w:t>оптимизацию заданного способа (технологии) получения требующегося материального продукта (после его применения в собственной практике);</w:t>
      </w:r>
    </w:p>
    <w:p w:rsidR="00A03F51" w:rsidRPr="006F370B" w:rsidRDefault="00A03F51" w:rsidP="005A3101">
      <w:pPr>
        <w:pStyle w:val="-110"/>
        <w:numPr>
          <w:ilvl w:val="1"/>
          <w:numId w:val="145"/>
        </w:numPr>
        <w:spacing w:after="0" w:line="240" w:lineRule="auto"/>
        <w:ind w:left="709" w:firstLine="11"/>
        <w:jc w:val="both"/>
        <w:rPr>
          <w:rFonts w:ascii="Times New Roman" w:hAnsi="Times New Roman"/>
          <w:sz w:val="24"/>
          <w:szCs w:val="24"/>
        </w:rPr>
      </w:pPr>
      <w:r w:rsidRPr="006F370B">
        <w:rPr>
          <w:rFonts w:ascii="Times New Roman" w:hAnsi="Times New Roman"/>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A03F51" w:rsidRPr="006F370B" w:rsidRDefault="00A03F51" w:rsidP="005A3101">
      <w:pPr>
        <w:pStyle w:val="-110"/>
        <w:numPr>
          <w:ilvl w:val="1"/>
          <w:numId w:val="145"/>
        </w:numPr>
        <w:spacing w:after="0" w:line="240" w:lineRule="auto"/>
        <w:ind w:left="709" w:firstLine="11"/>
        <w:jc w:val="both"/>
        <w:rPr>
          <w:rFonts w:ascii="Times New Roman" w:hAnsi="Times New Roman"/>
          <w:sz w:val="24"/>
          <w:szCs w:val="24"/>
        </w:rPr>
      </w:pPr>
      <w:r w:rsidRPr="006F370B">
        <w:rPr>
          <w:rFonts w:ascii="Times New Roman" w:hAnsi="Times New Roman"/>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A03F51" w:rsidRPr="006F370B" w:rsidRDefault="00A03F51" w:rsidP="005A3101">
      <w:pPr>
        <w:pStyle w:val="-110"/>
        <w:numPr>
          <w:ilvl w:val="1"/>
          <w:numId w:val="10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проводить и анализировать  разработку и / или реализацию проектов, предполагающих:</w:t>
      </w:r>
    </w:p>
    <w:p w:rsidR="00A03F51" w:rsidRPr="006F370B" w:rsidRDefault="00A03F51" w:rsidP="005A3101">
      <w:pPr>
        <w:pStyle w:val="-110"/>
        <w:numPr>
          <w:ilvl w:val="1"/>
          <w:numId w:val="145"/>
        </w:numPr>
        <w:spacing w:after="0" w:line="240" w:lineRule="auto"/>
        <w:ind w:left="709" w:firstLine="11"/>
        <w:jc w:val="both"/>
        <w:rPr>
          <w:rFonts w:ascii="Times New Roman" w:hAnsi="Times New Roman"/>
          <w:sz w:val="24"/>
          <w:szCs w:val="24"/>
        </w:rPr>
      </w:pPr>
      <w:r w:rsidRPr="006F370B">
        <w:rPr>
          <w:rFonts w:ascii="Times New Roman" w:hAnsi="Times New Roman"/>
          <w:sz w:val="24"/>
          <w:szCs w:val="24"/>
        </w:rPr>
        <w:lastRenderedPageBreak/>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A03F51" w:rsidRPr="006F370B" w:rsidRDefault="00A03F51" w:rsidP="005A3101">
      <w:pPr>
        <w:pStyle w:val="-110"/>
        <w:numPr>
          <w:ilvl w:val="1"/>
          <w:numId w:val="145"/>
        </w:numPr>
        <w:spacing w:after="0" w:line="240" w:lineRule="auto"/>
        <w:ind w:left="709" w:firstLine="11"/>
        <w:jc w:val="both"/>
        <w:rPr>
          <w:rFonts w:ascii="Times New Roman" w:hAnsi="Times New Roman"/>
          <w:sz w:val="24"/>
          <w:szCs w:val="24"/>
        </w:rPr>
      </w:pPr>
      <w:r w:rsidRPr="006F370B">
        <w:rPr>
          <w:rFonts w:ascii="Times New Roman" w:hAnsi="Times New Roman"/>
          <w:sz w:val="24"/>
          <w:szCs w:val="24"/>
        </w:rPr>
        <w:t>планирование (разработку) материального продукта на основе самостоятельно проведенных исследований потребительских интересов;</w:t>
      </w:r>
    </w:p>
    <w:p w:rsidR="00A03F51" w:rsidRPr="006F370B" w:rsidRDefault="00A03F51" w:rsidP="005A3101">
      <w:pPr>
        <w:pStyle w:val="-110"/>
        <w:numPr>
          <w:ilvl w:val="1"/>
          <w:numId w:val="145"/>
        </w:numPr>
        <w:spacing w:after="0" w:line="240" w:lineRule="auto"/>
        <w:ind w:left="709" w:firstLine="11"/>
        <w:jc w:val="both"/>
        <w:rPr>
          <w:rFonts w:ascii="Times New Roman" w:hAnsi="Times New Roman"/>
          <w:sz w:val="24"/>
          <w:szCs w:val="24"/>
        </w:rPr>
      </w:pPr>
      <w:r w:rsidRPr="006F370B">
        <w:rPr>
          <w:rFonts w:ascii="Times New Roman" w:hAnsi="Times New Roman"/>
          <w:sz w:val="24"/>
          <w:szCs w:val="24"/>
        </w:rPr>
        <w:t>разработку плана продвижения продукта;</w:t>
      </w:r>
    </w:p>
    <w:p w:rsidR="00A03F51" w:rsidRPr="006F370B" w:rsidRDefault="00A03F51" w:rsidP="005A3101">
      <w:pPr>
        <w:pStyle w:val="-110"/>
        <w:numPr>
          <w:ilvl w:val="1"/>
          <w:numId w:val="10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A03F51" w:rsidRPr="006F370B" w:rsidRDefault="00A03F51" w:rsidP="005A3101">
      <w:pPr>
        <w:pStyle w:val="-110"/>
        <w:numPr>
          <w:ilvl w:val="1"/>
          <w:numId w:val="101"/>
        </w:numPr>
        <w:tabs>
          <w:tab w:val="left" w:pos="993"/>
        </w:tabs>
        <w:spacing w:after="0" w:line="240" w:lineRule="auto"/>
        <w:ind w:left="0" w:firstLine="709"/>
        <w:jc w:val="both"/>
        <w:rPr>
          <w:rFonts w:ascii="Times New Roman" w:hAnsi="Times New Roman"/>
          <w:b/>
          <w:sz w:val="24"/>
          <w:szCs w:val="24"/>
        </w:rPr>
      </w:pPr>
      <w:r w:rsidRPr="006F370B">
        <w:rPr>
          <w:rFonts w:ascii="Times New Roman" w:hAnsi="Times New Roman"/>
          <w:b/>
          <w:sz w:val="24"/>
          <w:szCs w:val="24"/>
        </w:rPr>
        <w:t>Выпускник получит возможность научиться:</w:t>
      </w:r>
    </w:p>
    <w:p w:rsidR="00A03F51" w:rsidRPr="006F370B" w:rsidRDefault="00A03F51" w:rsidP="005A3101">
      <w:pPr>
        <w:pStyle w:val="-110"/>
        <w:numPr>
          <w:ilvl w:val="1"/>
          <w:numId w:val="99"/>
        </w:numPr>
        <w:tabs>
          <w:tab w:val="left" w:pos="993"/>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выявлять и формулировать проблему, требующую технологического решения;</w:t>
      </w:r>
    </w:p>
    <w:p w:rsidR="00A03F51" w:rsidRPr="006F370B" w:rsidRDefault="00A03F51" w:rsidP="005A3101">
      <w:pPr>
        <w:pStyle w:val="-110"/>
        <w:numPr>
          <w:ilvl w:val="1"/>
          <w:numId w:val="99"/>
        </w:numPr>
        <w:tabs>
          <w:tab w:val="left" w:pos="993"/>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A03F51" w:rsidRPr="006F370B" w:rsidRDefault="00A03F51" w:rsidP="005A3101">
      <w:pPr>
        <w:pStyle w:val="-110"/>
        <w:numPr>
          <w:ilvl w:val="1"/>
          <w:numId w:val="99"/>
        </w:numPr>
        <w:tabs>
          <w:tab w:val="left" w:pos="993"/>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A03F51" w:rsidRPr="006F370B" w:rsidRDefault="00A03F51" w:rsidP="005A3101">
      <w:pPr>
        <w:pStyle w:val="-110"/>
        <w:numPr>
          <w:ilvl w:val="1"/>
          <w:numId w:val="99"/>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i/>
          <w:sz w:val="24"/>
          <w:szCs w:val="24"/>
        </w:rPr>
        <w:t>оценивать коммерческий потенциал продукта и / или технологии</w:t>
      </w:r>
      <w:r w:rsidRPr="006F370B">
        <w:rPr>
          <w:rFonts w:ascii="Times New Roman" w:hAnsi="Times New Roman"/>
          <w:sz w:val="24"/>
          <w:szCs w:val="24"/>
        </w:rPr>
        <w:t>.</w:t>
      </w:r>
    </w:p>
    <w:p w:rsidR="00A03F51" w:rsidRPr="006F370B" w:rsidRDefault="00A03F51" w:rsidP="005A3101">
      <w:pPr>
        <w:pStyle w:val="-110"/>
        <w:spacing w:after="0" w:line="240" w:lineRule="auto"/>
        <w:ind w:left="0" w:firstLine="709"/>
        <w:jc w:val="both"/>
        <w:rPr>
          <w:rFonts w:ascii="Times New Roman" w:hAnsi="Times New Roman"/>
          <w:b/>
          <w:sz w:val="24"/>
          <w:szCs w:val="24"/>
        </w:rPr>
      </w:pPr>
      <w:r w:rsidRPr="006F370B">
        <w:rPr>
          <w:rFonts w:ascii="Times New Roman" w:hAnsi="Times New Roman"/>
          <w:b/>
          <w:sz w:val="24"/>
          <w:szCs w:val="24"/>
        </w:rPr>
        <w:t>Построение образовательных траекторий и планов в области профессионального самоопределения</w:t>
      </w:r>
    </w:p>
    <w:p w:rsidR="00A03F51" w:rsidRPr="006F370B" w:rsidRDefault="00A03F51" w:rsidP="005A3101">
      <w:pPr>
        <w:pStyle w:val="-110"/>
        <w:spacing w:after="0" w:line="240" w:lineRule="auto"/>
        <w:ind w:left="0" w:firstLine="709"/>
        <w:jc w:val="both"/>
        <w:rPr>
          <w:rFonts w:ascii="Times New Roman" w:eastAsia="MS Mincho" w:hAnsi="Times New Roman"/>
          <w:sz w:val="24"/>
          <w:szCs w:val="24"/>
        </w:rPr>
      </w:pPr>
      <w:r w:rsidRPr="006F370B">
        <w:rPr>
          <w:rFonts w:ascii="Times New Roman" w:hAnsi="Times New Roman"/>
          <w:sz w:val="24"/>
          <w:szCs w:val="24"/>
        </w:rPr>
        <w:t>Выпускник научится:</w:t>
      </w:r>
    </w:p>
    <w:p w:rsidR="00A03F51" w:rsidRPr="006F370B" w:rsidRDefault="00A03F51" w:rsidP="005A3101">
      <w:pPr>
        <w:pStyle w:val="-110"/>
        <w:numPr>
          <w:ilvl w:val="1"/>
          <w:numId w:val="98"/>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A03F51" w:rsidRPr="006F370B" w:rsidRDefault="00A03F51" w:rsidP="005A3101">
      <w:pPr>
        <w:pStyle w:val="-110"/>
        <w:numPr>
          <w:ilvl w:val="1"/>
          <w:numId w:val="98"/>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характеризовать ситуацию на региональном рынке труда, называет тенденции ее развития,</w:t>
      </w:r>
    </w:p>
    <w:p w:rsidR="00A03F51" w:rsidRPr="006F370B" w:rsidRDefault="00A03F51" w:rsidP="005A3101">
      <w:pPr>
        <w:pStyle w:val="-110"/>
        <w:numPr>
          <w:ilvl w:val="1"/>
          <w:numId w:val="98"/>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разъясн</w:t>
      </w:r>
      <w:r w:rsidR="00340AB9">
        <w:rPr>
          <w:rFonts w:ascii="Times New Roman" w:hAnsi="Times New Roman"/>
          <w:sz w:val="24"/>
          <w:szCs w:val="24"/>
        </w:rPr>
        <w:t>я</w:t>
      </w:r>
      <w:r w:rsidRPr="006F370B">
        <w:rPr>
          <w:rFonts w:ascii="Times New Roman" w:hAnsi="Times New Roman"/>
          <w:sz w:val="24"/>
          <w:szCs w:val="24"/>
        </w:rPr>
        <w:t>ть социальное значение групп профессий, востребованных на региональном рынке труда,</w:t>
      </w:r>
    </w:p>
    <w:p w:rsidR="00A03F51" w:rsidRPr="006F370B" w:rsidRDefault="00A03F51" w:rsidP="005A3101">
      <w:pPr>
        <w:pStyle w:val="-110"/>
        <w:numPr>
          <w:ilvl w:val="1"/>
          <w:numId w:val="98"/>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характеризовать группы предприятий региона проживания,</w:t>
      </w:r>
    </w:p>
    <w:p w:rsidR="00A03F51" w:rsidRPr="006F370B" w:rsidRDefault="00A03F51" w:rsidP="005A3101">
      <w:pPr>
        <w:pStyle w:val="-110"/>
        <w:numPr>
          <w:ilvl w:val="1"/>
          <w:numId w:val="98"/>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A03F51" w:rsidRPr="006F370B" w:rsidRDefault="00A03F51" w:rsidP="005A3101">
      <w:pPr>
        <w:pStyle w:val="-110"/>
        <w:numPr>
          <w:ilvl w:val="1"/>
          <w:numId w:val="98"/>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анализировать свои мотивы и причины принятия тех или иных решений,</w:t>
      </w:r>
    </w:p>
    <w:p w:rsidR="00A03F51" w:rsidRPr="006F370B" w:rsidRDefault="00A03F51" w:rsidP="005A3101">
      <w:pPr>
        <w:pStyle w:val="-110"/>
        <w:numPr>
          <w:ilvl w:val="1"/>
          <w:numId w:val="98"/>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анализировать результаты и последствия своих решений, связанных с выбором и реализацией образовательной траектории,</w:t>
      </w:r>
    </w:p>
    <w:p w:rsidR="00A03F51" w:rsidRPr="006F370B" w:rsidRDefault="00A03F51" w:rsidP="005A3101">
      <w:pPr>
        <w:pStyle w:val="-110"/>
        <w:numPr>
          <w:ilvl w:val="1"/>
          <w:numId w:val="98"/>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A03F51" w:rsidRPr="006F370B" w:rsidRDefault="00A03F51" w:rsidP="005A3101">
      <w:pPr>
        <w:pStyle w:val="-110"/>
        <w:numPr>
          <w:ilvl w:val="1"/>
          <w:numId w:val="98"/>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A03F51" w:rsidRPr="006F370B" w:rsidRDefault="00A03F51" w:rsidP="005A3101">
      <w:pPr>
        <w:pStyle w:val="-110"/>
        <w:numPr>
          <w:ilvl w:val="1"/>
          <w:numId w:val="98"/>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A03F51" w:rsidRPr="006F370B" w:rsidRDefault="00A03F51" w:rsidP="005A3101">
      <w:pPr>
        <w:ind w:firstLine="709"/>
        <w:jc w:val="both"/>
        <w:rPr>
          <w:b/>
        </w:rPr>
      </w:pPr>
      <w:r w:rsidRPr="006F370B">
        <w:rPr>
          <w:b/>
        </w:rPr>
        <w:t>Выпускник получит возможность научиться:</w:t>
      </w:r>
    </w:p>
    <w:p w:rsidR="00A03F51" w:rsidRPr="006F370B" w:rsidRDefault="00A03F51" w:rsidP="005A3101">
      <w:pPr>
        <w:pStyle w:val="-110"/>
        <w:numPr>
          <w:ilvl w:val="1"/>
          <w:numId w:val="97"/>
        </w:numPr>
        <w:tabs>
          <w:tab w:val="left" w:pos="284"/>
          <w:tab w:val="left" w:pos="993"/>
        </w:tabs>
        <w:spacing w:after="0" w:line="240" w:lineRule="auto"/>
        <w:ind w:left="0" w:firstLine="709"/>
        <w:jc w:val="both"/>
        <w:rPr>
          <w:rFonts w:ascii="Times New Roman" w:hAnsi="Times New Roman"/>
          <w:i/>
          <w:sz w:val="24"/>
          <w:szCs w:val="24"/>
        </w:rPr>
      </w:pPr>
      <w:r w:rsidRPr="006F370B">
        <w:rPr>
          <w:rFonts w:ascii="Times New Roman" w:hAnsi="Times New Roman"/>
          <w:i/>
          <w:sz w:val="24"/>
          <w:szCs w:val="24"/>
        </w:rPr>
        <w:t>предлагать альтернативные варианты траекторий профессионального образования для занятия заданных должностей;</w:t>
      </w:r>
    </w:p>
    <w:p w:rsidR="00A03F51" w:rsidRPr="006F370B" w:rsidRDefault="00A03F51" w:rsidP="005A3101">
      <w:pPr>
        <w:pStyle w:val="-110"/>
        <w:numPr>
          <w:ilvl w:val="1"/>
          <w:numId w:val="95"/>
        </w:numPr>
        <w:tabs>
          <w:tab w:val="left" w:pos="284"/>
          <w:tab w:val="left" w:pos="993"/>
        </w:tabs>
        <w:spacing w:after="0" w:line="240" w:lineRule="auto"/>
        <w:ind w:left="0" w:firstLine="709"/>
        <w:jc w:val="both"/>
        <w:rPr>
          <w:rFonts w:ascii="Times New Roman" w:hAnsi="Times New Roman"/>
          <w:sz w:val="24"/>
          <w:szCs w:val="24"/>
        </w:rPr>
      </w:pPr>
      <w:r w:rsidRPr="006F370B">
        <w:rPr>
          <w:rFonts w:ascii="Times New Roman" w:hAnsi="Times New Roman"/>
          <w:i/>
          <w:sz w:val="24"/>
          <w:szCs w:val="24"/>
        </w:rPr>
        <w:t xml:space="preserve">анализировать социальный статус произвольно заданной социально-профессиональной группы из числа профессий, обслуживающих технологии в сферах </w:t>
      </w:r>
      <w:r w:rsidRPr="006F370B">
        <w:rPr>
          <w:rFonts w:ascii="Times New Roman" w:hAnsi="Times New Roman"/>
          <w:i/>
          <w:sz w:val="24"/>
          <w:szCs w:val="24"/>
        </w:rPr>
        <w:lastRenderedPageBreak/>
        <w:t>медицины, производства и обработки материалов, машиностроения, производства продуктов питания, сервиса, информационной сфере</w:t>
      </w:r>
      <w:r w:rsidRPr="006F370B">
        <w:rPr>
          <w:rFonts w:ascii="Times New Roman" w:hAnsi="Times New Roman"/>
          <w:sz w:val="24"/>
          <w:szCs w:val="24"/>
        </w:rPr>
        <w:t>.</w:t>
      </w:r>
    </w:p>
    <w:p w:rsidR="00A03F51" w:rsidRPr="006F370B" w:rsidRDefault="00A03F51" w:rsidP="005A3101">
      <w:pPr>
        <w:pStyle w:val="afffff2"/>
        <w:spacing w:line="240" w:lineRule="auto"/>
        <w:ind w:firstLine="709"/>
        <w:outlineLvl w:val="0"/>
        <w:rPr>
          <w:b/>
          <w:sz w:val="24"/>
        </w:rPr>
      </w:pPr>
      <w:bookmarkStart w:id="79" w:name="_Toc409691646"/>
      <w:bookmarkStart w:id="80" w:name="_Toc410653969"/>
      <w:bookmarkStart w:id="81" w:name="_Toc410702973"/>
      <w:bookmarkStart w:id="82" w:name="_Toc414553155"/>
      <w:r w:rsidRPr="006F370B">
        <w:rPr>
          <w:b/>
          <w:sz w:val="24"/>
        </w:rPr>
        <w:t>По годам обучения результаты могут быть структурированы и конкретизированы следующим образом:</w:t>
      </w:r>
      <w:bookmarkEnd w:id="79"/>
      <w:bookmarkEnd w:id="80"/>
      <w:bookmarkEnd w:id="81"/>
      <w:bookmarkEnd w:id="82"/>
    </w:p>
    <w:p w:rsidR="00A03F51" w:rsidRPr="006F370B" w:rsidRDefault="00A03F51" w:rsidP="005A3101">
      <w:pPr>
        <w:tabs>
          <w:tab w:val="left" w:pos="851"/>
        </w:tabs>
        <w:ind w:firstLine="709"/>
        <w:jc w:val="both"/>
        <w:rPr>
          <w:b/>
        </w:rPr>
      </w:pPr>
      <w:r w:rsidRPr="006F370B">
        <w:rPr>
          <w:b/>
        </w:rPr>
        <w:t>5 класс</w:t>
      </w:r>
    </w:p>
    <w:p w:rsidR="00A03F51" w:rsidRPr="006F370B" w:rsidRDefault="00A03F51" w:rsidP="005A3101">
      <w:pPr>
        <w:tabs>
          <w:tab w:val="left" w:pos="851"/>
        </w:tabs>
        <w:ind w:firstLine="709"/>
        <w:jc w:val="both"/>
      </w:pPr>
      <w:r w:rsidRPr="006F370B">
        <w:t>По завершении учебного года обучающийся:</w:t>
      </w:r>
    </w:p>
    <w:p w:rsidR="00A03F51" w:rsidRPr="006F370B" w:rsidRDefault="00A03F51" w:rsidP="005A3101">
      <w:pPr>
        <w:numPr>
          <w:ilvl w:val="1"/>
          <w:numId w:val="95"/>
        </w:numPr>
        <w:tabs>
          <w:tab w:val="left" w:pos="284"/>
          <w:tab w:val="left" w:pos="993"/>
          <w:tab w:val="left" w:pos="1134"/>
          <w:tab w:val="left" w:pos="2410"/>
        </w:tabs>
        <w:ind w:left="0" w:firstLine="709"/>
        <w:jc w:val="both"/>
      </w:pPr>
      <w:r w:rsidRPr="006F370B">
        <w:t>характеризует рекламу как средство формирования потребностей;</w:t>
      </w:r>
    </w:p>
    <w:p w:rsidR="00A03F51" w:rsidRPr="006F370B" w:rsidRDefault="00A03F51" w:rsidP="005A3101">
      <w:pPr>
        <w:numPr>
          <w:ilvl w:val="1"/>
          <w:numId w:val="95"/>
        </w:numPr>
        <w:tabs>
          <w:tab w:val="left" w:pos="284"/>
          <w:tab w:val="left" w:pos="993"/>
          <w:tab w:val="left" w:pos="1134"/>
          <w:tab w:val="left" w:pos="2410"/>
        </w:tabs>
        <w:ind w:left="0" w:firstLine="709"/>
        <w:jc w:val="both"/>
      </w:pPr>
      <w:r w:rsidRPr="006F370B">
        <w:t>характеризует виды ресурсов, объясняет место ресурсов в проектировании и реализации технологического процесса;</w:t>
      </w:r>
    </w:p>
    <w:p w:rsidR="00A03F51" w:rsidRPr="006F370B" w:rsidRDefault="00A03F51" w:rsidP="005A3101">
      <w:pPr>
        <w:numPr>
          <w:ilvl w:val="1"/>
          <w:numId w:val="95"/>
        </w:numPr>
        <w:tabs>
          <w:tab w:val="left" w:pos="284"/>
          <w:tab w:val="left" w:pos="993"/>
          <w:tab w:val="left" w:pos="1134"/>
          <w:tab w:val="left" w:pos="2410"/>
        </w:tabs>
        <w:ind w:left="0" w:firstLine="709"/>
        <w:jc w:val="both"/>
      </w:pPr>
      <w:r w:rsidRPr="006F370B">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A03F51" w:rsidRPr="006F370B" w:rsidRDefault="00A03F51" w:rsidP="005A3101">
      <w:pPr>
        <w:numPr>
          <w:ilvl w:val="1"/>
          <w:numId w:val="95"/>
        </w:numPr>
        <w:tabs>
          <w:tab w:val="left" w:pos="284"/>
          <w:tab w:val="left" w:pos="993"/>
          <w:tab w:val="left" w:pos="1134"/>
        </w:tabs>
        <w:ind w:left="0" w:firstLine="709"/>
        <w:jc w:val="both"/>
      </w:pPr>
      <w:r w:rsidRPr="006F370B">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A03F51" w:rsidRPr="006F370B" w:rsidRDefault="00A03F51" w:rsidP="005A3101">
      <w:pPr>
        <w:numPr>
          <w:ilvl w:val="1"/>
          <w:numId w:val="95"/>
        </w:numPr>
        <w:tabs>
          <w:tab w:val="left" w:pos="284"/>
          <w:tab w:val="left" w:pos="993"/>
          <w:tab w:val="left" w:pos="1134"/>
          <w:tab w:val="left" w:pos="2410"/>
        </w:tabs>
        <w:ind w:left="0" w:firstLine="709"/>
        <w:jc w:val="both"/>
      </w:pPr>
      <w:r w:rsidRPr="006F370B">
        <w:t>объясняет основания развития технологий, опираясь на произвольно избранную группу потребностей, которые удовлетворяют эти технологии;</w:t>
      </w:r>
    </w:p>
    <w:p w:rsidR="00A03F51" w:rsidRPr="006F370B" w:rsidRDefault="00A03F51" w:rsidP="005A3101">
      <w:pPr>
        <w:numPr>
          <w:ilvl w:val="1"/>
          <w:numId w:val="95"/>
        </w:numPr>
        <w:tabs>
          <w:tab w:val="left" w:pos="284"/>
          <w:tab w:val="left" w:pos="993"/>
          <w:tab w:val="left" w:pos="1134"/>
        </w:tabs>
        <w:ind w:left="0" w:firstLine="709"/>
        <w:jc w:val="both"/>
      </w:pPr>
      <w:r w:rsidRPr="006F370B">
        <w:t>приводит произвольные примеры производственных технологий и технологий в сфере быта;</w:t>
      </w:r>
    </w:p>
    <w:p w:rsidR="00A03F51" w:rsidRPr="006F370B" w:rsidRDefault="00A03F51" w:rsidP="005A3101">
      <w:pPr>
        <w:numPr>
          <w:ilvl w:val="1"/>
          <w:numId w:val="95"/>
        </w:numPr>
        <w:tabs>
          <w:tab w:val="left" w:pos="284"/>
          <w:tab w:val="left" w:pos="993"/>
          <w:tab w:val="left" w:pos="1134"/>
        </w:tabs>
        <w:ind w:left="0" w:firstLine="709"/>
        <w:jc w:val="both"/>
      </w:pPr>
      <w:r w:rsidRPr="006F370B">
        <w:t>объясняет, приводя примеры, принципиальную технологическую схему, в том числе характеризуя негативные эффекты;</w:t>
      </w:r>
    </w:p>
    <w:p w:rsidR="00A03F51" w:rsidRPr="006F370B" w:rsidRDefault="00A03F51" w:rsidP="005A3101">
      <w:pPr>
        <w:numPr>
          <w:ilvl w:val="1"/>
          <w:numId w:val="95"/>
        </w:numPr>
        <w:tabs>
          <w:tab w:val="left" w:pos="284"/>
          <w:tab w:val="left" w:pos="993"/>
          <w:tab w:val="left" w:pos="1134"/>
          <w:tab w:val="left" w:pos="2410"/>
        </w:tabs>
        <w:ind w:left="0" w:firstLine="709"/>
        <w:jc w:val="both"/>
      </w:pPr>
      <w:r w:rsidRPr="006F370B">
        <w:t>составляет техническое задание, памятку, инструкцию, технологическую карту;</w:t>
      </w:r>
    </w:p>
    <w:p w:rsidR="00A03F51" w:rsidRPr="006F370B" w:rsidRDefault="00A03F51" w:rsidP="005A3101">
      <w:pPr>
        <w:numPr>
          <w:ilvl w:val="1"/>
          <w:numId w:val="95"/>
        </w:numPr>
        <w:tabs>
          <w:tab w:val="left" w:pos="284"/>
          <w:tab w:val="left" w:pos="993"/>
          <w:tab w:val="left" w:pos="1134"/>
          <w:tab w:val="left" w:pos="2410"/>
        </w:tabs>
        <w:ind w:left="0" w:firstLine="709"/>
        <w:jc w:val="both"/>
      </w:pPr>
      <w:r w:rsidRPr="006F370B">
        <w:t>осуществляет сборку моделей с помощью образовательного конструктора по инструкции;</w:t>
      </w:r>
    </w:p>
    <w:p w:rsidR="00A03F51" w:rsidRPr="006F370B" w:rsidRDefault="00A03F51" w:rsidP="005A3101">
      <w:pPr>
        <w:numPr>
          <w:ilvl w:val="1"/>
          <w:numId w:val="95"/>
        </w:numPr>
        <w:tabs>
          <w:tab w:val="left" w:pos="284"/>
          <w:tab w:val="left" w:pos="993"/>
          <w:tab w:val="left" w:pos="1134"/>
          <w:tab w:val="left" w:pos="2410"/>
        </w:tabs>
        <w:ind w:left="0" w:firstLine="709"/>
        <w:jc w:val="both"/>
      </w:pPr>
      <w:r w:rsidRPr="006F370B">
        <w:t>осуществляет выбор товара в модельной ситуации;</w:t>
      </w:r>
    </w:p>
    <w:p w:rsidR="00A03F51" w:rsidRPr="006F370B" w:rsidRDefault="00A03F51" w:rsidP="005A3101">
      <w:pPr>
        <w:numPr>
          <w:ilvl w:val="1"/>
          <w:numId w:val="95"/>
        </w:numPr>
        <w:tabs>
          <w:tab w:val="left" w:pos="284"/>
          <w:tab w:val="left" w:pos="993"/>
          <w:tab w:val="left" w:pos="1134"/>
          <w:tab w:val="left" w:pos="2410"/>
        </w:tabs>
        <w:ind w:left="0" w:firstLine="709"/>
        <w:jc w:val="both"/>
      </w:pPr>
      <w:r w:rsidRPr="006F370B">
        <w:t xml:space="preserve"> осуществляет сохранение информации в формах описания, схемы, эскиза, фотографии;</w:t>
      </w:r>
    </w:p>
    <w:p w:rsidR="00A03F51" w:rsidRPr="006F370B" w:rsidRDefault="00A03F51" w:rsidP="005A3101">
      <w:pPr>
        <w:numPr>
          <w:ilvl w:val="1"/>
          <w:numId w:val="95"/>
        </w:numPr>
        <w:tabs>
          <w:tab w:val="left" w:pos="284"/>
          <w:tab w:val="left" w:pos="993"/>
          <w:tab w:val="left" w:pos="1134"/>
          <w:tab w:val="left" w:pos="2410"/>
        </w:tabs>
        <w:ind w:left="0" w:firstLine="709"/>
        <w:jc w:val="both"/>
      </w:pPr>
      <w:r w:rsidRPr="006F370B">
        <w:t xml:space="preserve">конструирует модель по заданному прототипу; </w:t>
      </w:r>
    </w:p>
    <w:p w:rsidR="00A03F51" w:rsidRPr="006F370B" w:rsidRDefault="00A03F51" w:rsidP="005A3101">
      <w:pPr>
        <w:numPr>
          <w:ilvl w:val="1"/>
          <w:numId w:val="95"/>
        </w:numPr>
        <w:tabs>
          <w:tab w:val="left" w:pos="284"/>
          <w:tab w:val="left" w:pos="993"/>
          <w:tab w:val="left" w:pos="1134"/>
          <w:tab w:val="left" w:pos="2410"/>
        </w:tabs>
        <w:ind w:left="0" w:firstLine="709"/>
        <w:jc w:val="both"/>
      </w:pPr>
      <w:r w:rsidRPr="006F370B">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A03F51" w:rsidRPr="006F370B" w:rsidRDefault="00A03F51" w:rsidP="005A3101">
      <w:pPr>
        <w:numPr>
          <w:ilvl w:val="1"/>
          <w:numId w:val="95"/>
        </w:numPr>
        <w:tabs>
          <w:tab w:val="left" w:pos="284"/>
          <w:tab w:val="left" w:pos="993"/>
          <w:tab w:val="left" w:pos="1134"/>
          <w:tab w:val="left" w:pos="2410"/>
        </w:tabs>
        <w:ind w:left="0" w:firstLine="709"/>
        <w:jc w:val="both"/>
      </w:pPr>
      <w:r w:rsidRPr="006F370B">
        <w:t>получил и проанализировал опыт изучения потребностей ближайшего социального окружения на основе самостоятельно разработанной программы;</w:t>
      </w:r>
    </w:p>
    <w:p w:rsidR="00A03F51" w:rsidRPr="006F370B" w:rsidRDefault="00A03F51" w:rsidP="005A3101">
      <w:pPr>
        <w:numPr>
          <w:ilvl w:val="1"/>
          <w:numId w:val="95"/>
        </w:numPr>
        <w:tabs>
          <w:tab w:val="left" w:pos="284"/>
          <w:tab w:val="left" w:pos="993"/>
          <w:tab w:val="left" w:pos="1134"/>
          <w:tab w:val="left" w:pos="2410"/>
        </w:tabs>
        <w:ind w:left="0" w:firstLine="709"/>
        <w:jc w:val="both"/>
      </w:pPr>
      <w:r w:rsidRPr="006F370B">
        <w:t>получил и проанализировал опыт проведения испытания, анализа, модернизации модели;</w:t>
      </w:r>
    </w:p>
    <w:p w:rsidR="00A03F51" w:rsidRPr="006F370B" w:rsidRDefault="00A03F51" w:rsidP="005A3101">
      <w:pPr>
        <w:numPr>
          <w:ilvl w:val="1"/>
          <w:numId w:val="95"/>
        </w:numPr>
        <w:tabs>
          <w:tab w:val="left" w:pos="284"/>
          <w:tab w:val="left" w:pos="993"/>
          <w:tab w:val="left" w:pos="1134"/>
          <w:tab w:val="left" w:pos="2410"/>
        </w:tabs>
        <w:ind w:left="0" w:firstLine="709"/>
        <w:jc w:val="both"/>
      </w:pPr>
      <w:r w:rsidRPr="006F370B">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A03F51" w:rsidRPr="006F370B" w:rsidRDefault="00A03F51" w:rsidP="005A3101">
      <w:pPr>
        <w:numPr>
          <w:ilvl w:val="1"/>
          <w:numId w:val="95"/>
        </w:numPr>
        <w:tabs>
          <w:tab w:val="left" w:pos="284"/>
          <w:tab w:val="left" w:pos="993"/>
          <w:tab w:val="left" w:pos="1134"/>
          <w:tab w:val="left" w:pos="2410"/>
        </w:tabs>
        <w:ind w:left="0" w:firstLine="709"/>
        <w:jc w:val="both"/>
      </w:pPr>
      <w:r w:rsidRPr="006F370B">
        <w:t>получил и проанализировал опыт изготовления информационного продукта по заданному алгоритму;</w:t>
      </w:r>
    </w:p>
    <w:p w:rsidR="00A03F51" w:rsidRPr="006F370B" w:rsidRDefault="00A03F51" w:rsidP="005A3101">
      <w:pPr>
        <w:numPr>
          <w:ilvl w:val="1"/>
          <w:numId w:val="95"/>
        </w:numPr>
        <w:tabs>
          <w:tab w:val="left" w:pos="284"/>
          <w:tab w:val="left" w:pos="993"/>
          <w:tab w:val="left" w:pos="1134"/>
          <w:tab w:val="left" w:pos="2410"/>
        </w:tabs>
        <w:ind w:left="0" w:firstLine="709"/>
        <w:jc w:val="both"/>
      </w:pPr>
      <w:r w:rsidRPr="006F370B">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A03F51" w:rsidRPr="006F370B" w:rsidRDefault="00A03F51" w:rsidP="005A3101">
      <w:pPr>
        <w:numPr>
          <w:ilvl w:val="1"/>
          <w:numId w:val="95"/>
        </w:numPr>
        <w:tabs>
          <w:tab w:val="left" w:pos="284"/>
          <w:tab w:val="left" w:pos="993"/>
          <w:tab w:val="left" w:pos="1134"/>
          <w:tab w:val="left" w:pos="2410"/>
        </w:tabs>
        <w:ind w:left="0" w:firstLine="709"/>
        <w:jc w:val="both"/>
      </w:pPr>
      <w:r w:rsidRPr="006F370B">
        <w:t>получил и проанализировал опыт разработки или оптимизации и введение технологии на примере организации действий и взаимодействия в быту.</w:t>
      </w:r>
    </w:p>
    <w:p w:rsidR="00A03F51" w:rsidRPr="006F370B" w:rsidRDefault="00A03F51" w:rsidP="005A3101">
      <w:pPr>
        <w:tabs>
          <w:tab w:val="left" w:pos="851"/>
        </w:tabs>
        <w:ind w:firstLine="709"/>
        <w:jc w:val="both"/>
        <w:rPr>
          <w:b/>
        </w:rPr>
      </w:pPr>
      <w:r w:rsidRPr="006F370B">
        <w:rPr>
          <w:b/>
        </w:rPr>
        <w:t>6 класс</w:t>
      </w:r>
    </w:p>
    <w:p w:rsidR="00A03F51" w:rsidRPr="006F370B" w:rsidRDefault="00A03F51" w:rsidP="005A3101">
      <w:pPr>
        <w:tabs>
          <w:tab w:val="left" w:pos="851"/>
        </w:tabs>
        <w:ind w:firstLine="709"/>
        <w:jc w:val="both"/>
      </w:pPr>
      <w:r w:rsidRPr="006F370B">
        <w:t>По завершении учебного года обучающийся:</w:t>
      </w:r>
    </w:p>
    <w:p w:rsidR="00A03F51" w:rsidRPr="006F370B" w:rsidRDefault="00A03F51" w:rsidP="005A3101">
      <w:pPr>
        <w:numPr>
          <w:ilvl w:val="1"/>
          <w:numId w:val="95"/>
        </w:numPr>
        <w:tabs>
          <w:tab w:val="left" w:pos="426"/>
          <w:tab w:val="left" w:pos="993"/>
          <w:tab w:val="left" w:pos="1134"/>
          <w:tab w:val="left" w:pos="2410"/>
        </w:tabs>
        <w:ind w:left="0" w:firstLine="709"/>
        <w:jc w:val="both"/>
      </w:pPr>
      <w:r w:rsidRPr="006F370B">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A03F51" w:rsidRPr="006F370B" w:rsidRDefault="00A03F51" w:rsidP="005A3101">
      <w:pPr>
        <w:numPr>
          <w:ilvl w:val="1"/>
          <w:numId w:val="95"/>
        </w:numPr>
        <w:tabs>
          <w:tab w:val="left" w:pos="426"/>
          <w:tab w:val="left" w:pos="993"/>
          <w:tab w:val="left" w:pos="1134"/>
          <w:tab w:val="left" w:pos="2410"/>
        </w:tabs>
        <w:ind w:left="0" w:firstLine="709"/>
        <w:jc w:val="both"/>
      </w:pPr>
      <w:r w:rsidRPr="006F370B">
        <w:t>описывает жизненный цикл технологии, приводя примеры;</w:t>
      </w:r>
    </w:p>
    <w:p w:rsidR="00A03F51" w:rsidRPr="006F370B" w:rsidRDefault="00A03F51" w:rsidP="005A3101">
      <w:pPr>
        <w:numPr>
          <w:ilvl w:val="1"/>
          <w:numId w:val="95"/>
        </w:numPr>
        <w:tabs>
          <w:tab w:val="left" w:pos="426"/>
          <w:tab w:val="left" w:pos="993"/>
          <w:tab w:val="left" w:pos="1134"/>
          <w:tab w:val="left" w:pos="2410"/>
        </w:tabs>
        <w:ind w:left="0" w:firstLine="709"/>
        <w:jc w:val="both"/>
      </w:pPr>
      <w:r w:rsidRPr="006F370B">
        <w:lastRenderedPageBreak/>
        <w:t>оперирует понятием «технологическая система» при описании средств удовлетворения потребностей человека;</w:t>
      </w:r>
    </w:p>
    <w:p w:rsidR="00A03F51" w:rsidRPr="006F370B" w:rsidRDefault="00A03F51" w:rsidP="005A3101">
      <w:pPr>
        <w:numPr>
          <w:ilvl w:val="1"/>
          <w:numId w:val="95"/>
        </w:numPr>
        <w:tabs>
          <w:tab w:val="left" w:pos="426"/>
          <w:tab w:val="left" w:pos="993"/>
          <w:tab w:val="left" w:pos="1134"/>
          <w:tab w:val="left" w:pos="2410"/>
        </w:tabs>
        <w:ind w:left="0" w:firstLine="709"/>
        <w:jc w:val="both"/>
      </w:pPr>
      <w:r w:rsidRPr="006F370B">
        <w:t>проводит морфологический и функциональный анализ технологической системы;</w:t>
      </w:r>
    </w:p>
    <w:p w:rsidR="00A03F51" w:rsidRPr="006F370B" w:rsidRDefault="00A03F51" w:rsidP="005A3101">
      <w:pPr>
        <w:numPr>
          <w:ilvl w:val="1"/>
          <w:numId w:val="95"/>
        </w:numPr>
        <w:tabs>
          <w:tab w:val="left" w:pos="426"/>
          <w:tab w:val="left" w:pos="993"/>
          <w:tab w:val="left" w:pos="1134"/>
          <w:tab w:val="left" w:pos="2410"/>
        </w:tabs>
        <w:ind w:left="0" w:firstLine="709"/>
        <w:jc w:val="both"/>
      </w:pPr>
      <w:r w:rsidRPr="006F370B">
        <w:t>проводит анализ технологической системы – надсистемы – подсистемы в процессе проектирования продукта;</w:t>
      </w:r>
    </w:p>
    <w:p w:rsidR="00A03F51" w:rsidRPr="006F370B" w:rsidRDefault="00A03F51" w:rsidP="005A3101">
      <w:pPr>
        <w:numPr>
          <w:ilvl w:val="1"/>
          <w:numId w:val="95"/>
        </w:numPr>
        <w:tabs>
          <w:tab w:val="left" w:pos="426"/>
          <w:tab w:val="left" w:pos="993"/>
          <w:tab w:val="left" w:pos="1134"/>
          <w:tab w:val="left" w:pos="2410"/>
        </w:tabs>
        <w:ind w:left="0" w:firstLine="709"/>
        <w:jc w:val="both"/>
      </w:pPr>
      <w:r w:rsidRPr="006F370B">
        <w:t>читает элементарные чертежи и эскизы;</w:t>
      </w:r>
    </w:p>
    <w:p w:rsidR="00A03F51" w:rsidRPr="006F370B" w:rsidRDefault="00A03F51" w:rsidP="005A3101">
      <w:pPr>
        <w:numPr>
          <w:ilvl w:val="1"/>
          <w:numId w:val="95"/>
        </w:numPr>
        <w:tabs>
          <w:tab w:val="left" w:pos="426"/>
          <w:tab w:val="left" w:pos="993"/>
          <w:tab w:val="left" w:pos="1134"/>
          <w:tab w:val="left" w:pos="2410"/>
        </w:tabs>
        <w:ind w:left="0" w:firstLine="709"/>
        <w:jc w:val="both"/>
      </w:pPr>
      <w:r w:rsidRPr="006F370B">
        <w:t>выполняет эскизы механизмов, интерьера;</w:t>
      </w:r>
    </w:p>
    <w:p w:rsidR="00A03F51" w:rsidRPr="006F370B" w:rsidRDefault="00A03F51" w:rsidP="005A3101">
      <w:pPr>
        <w:numPr>
          <w:ilvl w:val="1"/>
          <w:numId w:val="95"/>
        </w:numPr>
        <w:tabs>
          <w:tab w:val="left" w:pos="426"/>
          <w:tab w:val="left" w:pos="993"/>
          <w:tab w:val="left" w:pos="1134"/>
          <w:tab w:val="left" w:pos="2410"/>
        </w:tabs>
        <w:ind w:left="0" w:firstLine="709"/>
        <w:jc w:val="both"/>
      </w:pPr>
      <w:r w:rsidRPr="006F370B">
        <w:t>освоил техники обработки материалов (по выбору обучающегося в соответствии с содержанием проектной деятельности) ;</w:t>
      </w:r>
    </w:p>
    <w:p w:rsidR="00A03F51" w:rsidRPr="006F370B" w:rsidRDefault="00A03F51" w:rsidP="005A3101">
      <w:pPr>
        <w:numPr>
          <w:ilvl w:val="1"/>
          <w:numId w:val="95"/>
        </w:numPr>
        <w:tabs>
          <w:tab w:val="left" w:pos="426"/>
          <w:tab w:val="left" w:pos="993"/>
          <w:tab w:val="left" w:pos="1134"/>
          <w:tab w:val="left" w:pos="2410"/>
        </w:tabs>
        <w:ind w:left="0" w:firstLine="709"/>
        <w:jc w:val="both"/>
      </w:pPr>
      <w:r w:rsidRPr="006F370B">
        <w:t>применяет простые механизмы для решения поставленных задач по модернизации / проектированию технологических систем;</w:t>
      </w:r>
    </w:p>
    <w:p w:rsidR="00A03F51" w:rsidRPr="006F370B" w:rsidRDefault="00A03F51" w:rsidP="005A3101">
      <w:pPr>
        <w:numPr>
          <w:ilvl w:val="1"/>
          <w:numId w:val="95"/>
        </w:numPr>
        <w:tabs>
          <w:tab w:val="left" w:pos="426"/>
          <w:tab w:val="left" w:pos="993"/>
          <w:tab w:val="left" w:pos="1134"/>
          <w:tab w:val="left" w:pos="2410"/>
        </w:tabs>
        <w:ind w:left="0" w:firstLine="709"/>
        <w:jc w:val="both"/>
      </w:pPr>
      <w:r w:rsidRPr="006F370B">
        <w:t>строит модель механизма, состоящего из нескольких простых механизмов по кинематической схеме;</w:t>
      </w:r>
    </w:p>
    <w:p w:rsidR="00A03F51" w:rsidRPr="006F370B" w:rsidRDefault="00A03F51" w:rsidP="005A3101">
      <w:pPr>
        <w:numPr>
          <w:ilvl w:val="1"/>
          <w:numId w:val="95"/>
        </w:numPr>
        <w:tabs>
          <w:tab w:val="left" w:pos="426"/>
          <w:tab w:val="left" w:pos="993"/>
          <w:tab w:val="left" w:pos="1134"/>
          <w:tab w:val="left" w:pos="2410"/>
        </w:tabs>
        <w:ind w:left="0" w:firstLine="709"/>
        <w:jc w:val="both"/>
      </w:pPr>
      <w:r w:rsidRPr="006F370B">
        <w:t>получил и проанализировал опыт исследования способов жизнеобеспечения и состояния жилых зданий микрорайона / поселения;</w:t>
      </w:r>
    </w:p>
    <w:p w:rsidR="00A03F51" w:rsidRPr="006F370B" w:rsidRDefault="00A03F51" w:rsidP="005A3101">
      <w:pPr>
        <w:numPr>
          <w:ilvl w:val="1"/>
          <w:numId w:val="95"/>
        </w:numPr>
        <w:tabs>
          <w:tab w:val="left" w:pos="426"/>
          <w:tab w:val="left" w:pos="993"/>
          <w:tab w:val="left" w:pos="1134"/>
          <w:tab w:val="left" w:pos="2410"/>
        </w:tabs>
        <w:ind w:left="0" w:firstLine="709"/>
        <w:jc w:val="both"/>
      </w:pPr>
      <w:r w:rsidRPr="006F370B">
        <w:t>получил и проанализировал опыт решения задач на взаимодействие со службами ЖКХ;</w:t>
      </w:r>
    </w:p>
    <w:p w:rsidR="00A03F51" w:rsidRPr="006F370B" w:rsidRDefault="00A03F51" w:rsidP="005A3101">
      <w:pPr>
        <w:numPr>
          <w:ilvl w:val="1"/>
          <w:numId w:val="95"/>
        </w:numPr>
        <w:tabs>
          <w:tab w:val="left" w:pos="426"/>
          <w:tab w:val="left" w:pos="993"/>
          <w:tab w:val="left" w:pos="1134"/>
        </w:tabs>
        <w:ind w:left="0" w:firstLine="709"/>
        <w:jc w:val="both"/>
      </w:pPr>
      <w:r w:rsidRPr="006F370B">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A03F51" w:rsidRPr="006F370B" w:rsidRDefault="00A03F51" w:rsidP="005A3101">
      <w:pPr>
        <w:numPr>
          <w:ilvl w:val="1"/>
          <w:numId w:val="95"/>
        </w:numPr>
        <w:tabs>
          <w:tab w:val="left" w:pos="426"/>
          <w:tab w:val="left" w:pos="993"/>
          <w:tab w:val="left" w:pos="1134"/>
        </w:tabs>
        <w:ind w:left="0" w:firstLine="709"/>
        <w:jc w:val="both"/>
      </w:pPr>
      <w:r w:rsidRPr="006F370B">
        <w:t>получил и проанализировал опыт модификации механизмов (на основе технической документации) для получения заданных свойств (решение задачи);</w:t>
      </w:r>
    </w:p>
    <w:p w:rsidR="00A03F51" w:rsidRPr="006F370B" w:rsidRDefault="00A03F51" w:rsidP="005A3101">
      <w:pPr>
        <w:numPr>
          <w:ilvl w:val="1"/>
          <w:numId w:val="95"/>
        </w:numPr>
        <w:tabs>
          <w:tab w:val="left" w:pos="426"/>
          <w:tab w:val="left" w:pos="993"/>
          <w:tab w:val="left" w:pos="1134"/>
        </w:tabs>
        <w:ind w:left="0" w:firstLine="709"/>
        <w:jc w:val="both"/>
      </w:pPr>
      <w:r w:rsidRPr="006F370B">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A03F51" w:rsidRPr="006F370B" w:rsidRDefault="00A03F51" w:rsidP="005A3101">
      <w:pPr>
        <w:tabs>
          <w:tab w:val="left" w:pos="851"/>
        </w:tabs>
        <w:ind w:firstLine="709"/>
        <w:jc w:val="both"/>
        <w:rPr>
          <w:b/>
        </w:rPr>
      </w:pPr>
      <w:r w:rsidRPr="006F370B">
        <w:rPr>
          <w:b/>
        </w:rPr>
        <w:t>7 класс</w:t>
      </w:r>
    </w:p>
    <w:p w:rsidR="00A03F51" w:rsidRPr="006F370B" w:rsidRDefault="00A03F51" w:rsidP="005A3101">
      <w:pPr>
        <w:tabs>
          <w:tab w:val="left" w:pos="851"/>
        </w:tabs>
        <w:ind w:firstLine="709"/>
        <w:jc w:val="both"/>
      </w:pPr>
      <w:r w:rsidRPr="006F370B">
        <w:t>По завершении учебного года обучающийся:</w:t>
      </w:r>
    </w:p>
    <w:p w:rsidR="00A03F51" w:rsidRPr="006F370B" w:rsidRDefault="00A03F51" w:rsidP="005A3101">
      <w:pPr>
        <w:numPr>
          <w:ilvl w:val="1"/>
          <w:numId w:val="95"/>
        </w:numPr>
        <w:tabs>
          <w:tab w:val="left" w:pos="993"/>
          <w:tab w:val="left" w:pos="1134"/>
        </w:tabs>
        <w:ind w:left="0" w:firstLine="709"/>
        <w:jc w:val="both"/>
      </w:pPr>
      <w:r w:rsidRPr="006F370B">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A03F51" w:rsidRPr="006F370B" w:rsidRDefault="00A03F51" w:rsidP="005A3101">
      <w:pPr>
        <w:numPr>
          <w:ilvl w:val="1"/>
          <w:numId w:val="95"/>
        </w:numPr>
        <w:tabs>
          <w:tab w:val="left" w:pos="993"/>
          <w:tab w:val="left" w:pos="1134"/>
        </w:tabs>
        <w:ind w:left="0" w:firstLine="709"/>
        <w:jc w:val="both"/>
      </w:pPr>
      <w:r w:rsidRPr="006F370B">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A03F51" w:rsidRPr="006F370B" w:rsidRDefault="00A03F51" w:rsidP="005A3101">
      <w:pPr>
        <w:numPr>
          <w:ilvl w:val="1"/>
          <w:numId w:val="95"/>
        </w:numPr>
        <w:tabs>
          <w:tab w:val="left" w:pos="993"/>
          <w:tab w:val="left" w:pos="1134"/>
          <w:tab w:val="left" w:pos="2410"/>
        </w:tabs>
        <w:ind w:left="0" w:firstLine="709"/>
        <w:jc w:val="both"/>
      </w:pPr>
      <w:r w:rsidRPr="006F370B">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A03F51" w:rsidRPr="006F370B" w:rsidRDefault="00A03F51" w:rsidP="005A3101">
      <w:pPr>
        <w:numPr>
          <w:ilvl w:val="1"/>
          <w:numId w:val="95"/>
        </w:numPr>
        <w:tabs>
          <w:tab w:val="left" w:pos="993"/>
          <w:tab w:val="left" w:pos="1134"/>
        </w:tabs>
        <w:ind w:left="0" w:firstLine="709"/>
        <w:jc w:val="both"/>
      </w:pPr>
      <w:r w:rsidRPr="006F370B">
        <w:t>перечисляет, характеризует и распознает устройства для накопления энергии, для передачи энергии;</w:t>
      </w:r>
    </w:p>
    <w:p w:rsidR="00A03F51" w:rsidRPr="006F370B" w:rsidRDefault="00A03F51" w:rsidP="005A3101">
      <w:pPr>
        <w:numPr>
          <w:ilvl w:val="1"/>
          <w:numId w:val="95"/>
        </w:numPr>
        <w:tabs>
          <w:tab w:val="left" w:pos="993"/>
          <w:tab w:val="left" w:pos="1134"/>
        </w:tabs>
        <w:ind w:left="0" w:firstLine="709"/>
        <w:jc w:val="both"/>
      </w:pPr>
      <w:r w:rsidRPr="006F370B">
        <w:t>объясняет понятие «машина», характеризует технологические системы, преобразующие энергию в вид, необходимый потребителю;</w:t>
      </w:r>
    </w:p>
    <w:p w:rsidR="00A03F51" w:rsidRPr="006F370B" w:rsidRDefault="00A03F51" w:rsidP="005A3101">
      <w:pPr>
        <w:numPr>
          <w:ilvl w:val="1"/>
          <w:numId w:val="95"/>
        </w:numPr>
        <w:tabs>
          <w:tab w:val="left" w:pos="993"/>
          <w:tab w:val="left" w:pos="1134"/>
          <w:tab w:val="left" w:pos="2410"/>
        </w:tabs>
        <w:ind w:left="0" w:firstLine="709"/>
        <w:jc w:val="both"/>
      </w:pPr>
      <w:r w:rsidRPr="006F370B">
        <w:t>объясняет сущность управления в технологических системах, характеризует автоматические и саморегулируемые системы;</w:t>
      </w:r>
    </w:p>
    <w:p w:rsidR="00A03F51" w:rsidRPr="006F370B" w:rsidRDefault="00A03F51" w:rsidP="005A3101">
      <w:pPr>
        <w:numPr>
          <w:ilvl w:val="1"/>
          <w:numId w:val="95"/>
        </w:numPr>
        <w:tabs>
          <w:tab w:val="left" w:pos="993"/>
          <w:tab w:val="left" w:pos="1134"/>
          <w:tab w:val="left" w:pos="2410"/>
        </w:tabs>
        <w:ind w:left="0" w:firstLine="709"/>
        <w:jc w:val="both"/>
      </w:pPr>
      <w:r w:rsidRPr="006F370B">
        <w:t>осуществляет сборку электрических цепей по электрической схеме, проводит анализ неполадок электрической цепи;</w:t>
      </w:r>
    </w:p>
    <w:p w:rsidR="00A03F51" w:rsidRPr="006F370B" w:rsidRDefault="00A03F51" w:rsidP="005A3101">
      <w:pPr>
        <w:numPr>
          <w:ilvl w:val="1"/>
          <w:numId w:val="95"/>
        </w:numPr>
        <w:tabs>
          <w:tab w:val="left" w:pos="993"/>
          <w:tab w:val="left" w:pos="1134"/>
          <w:tab w:val="left" w:pos="2410"/>
        </w:tabs>
        <w:ind w:left="0" w:firstLine="709"/>
        <w:jc w:val="both"/>
      </w:pPr>
      <w:r w:rsidRPr="006F370B">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A03F51" w:rsidRPr="006F370B" w:rsidRDefault="00A03F51" w:rsidP="005A3101">
      <w:pPr>
        <w:numPr>
          <w:ilvl w:val="1"/>
          <w:numId w:val="95"/>
        </w:numPr>
        <w:tabs>
          <w:tab w:val="left" w:pos="993"/>
          <w:tab w:val="left" w:pos="1134"/>
          <w:tab w:val="left" w:pos="2410"/>
        </w:tabs>
        <w:ind w:left="0" w:firstLine="709"/>
        <w:jc w:val="both"/>
      </w:pPr>
      <w:r w:rsidRPr="006F370B">
        <w:t>выполняет базовые операции редактора компьютерного трехмерного проектирования (на выбор образовательной организации);</w:t>
      </w:r>
    </w:p>
    <w:p w:rsidR="00A03F51" w:rsidRPr="006F370B" w:rsidRDefault="00A03F51" w:rsidP="005A3101">
      <w:pPr>
        <w:numPr>
          <w:ilvl w:val="1"/>
          <w:numId w:val="95"/>
        </w:numPr>
        <w:tabs>
          <w:tab w:val="left" w:pos="993"/>
          <w:tab w:val="left" w:pos="1134"/>
          <w:tab w:val="left" w:pos="2410"/>
        </w:tabs>
        <w:ind w:left="0" w:firstLine="709"/>
        <w:jc w:val="both"/>
      </w:pPr>
      <w:r w:rsidRPr="006F370B">
        <w:lastRenderedPageBreak/>
        <w:t>конструирует простые системы с обратной связью на основе технических конструкторов;</w:t>
      </w:r>
    </w:p>
    <w:p w:rsidR="00A03F51" w:rsidRPr="006F370B" w:rsidRDefault="00A03F51" w:rsidP="005A3101">
      <w:pPr>
        <w:numPr>
          <w:ilvl w:val="1"/>
          <w:numId w:val="95"/>
        </w:numPr>
        <w:tabs>
          <w:tab w:val="left" w:pos="993"/>
          <w:tab w:val="left" w:pos="1134"/>
          <w:tab w:val="left" w:pos="2410"/>
        </w:tabs>
        <w:ind w:left="0" w:firstLine="709"/>
        <w:jc w:val="both"/>
      </w:pPr>
      <w:r w:rsidRPr="006F370B">
        <w:t>следует технологии, в том числе, в процессе изготовления субъективно нового продукта;</w:t>
      </w:r>
    </w:p>
    <w:p w:rsidR="00A03F51" w:rsidRPr="006F370B" w:rsidRDefault="00A03F51" w:rsidP="005A3101">
      <w:pPr>
        <w:numPr>
          <w:ilvl w:val="1"/>
          <w:numId w:val="95"/>
        </w:numPr>
        <w:tabs>
          <w:tab w:val="left" w:pos="993"/>
          <w:tab w:val="left" w:pos="1134"/>
          <w:tab w:val="left" w:pos="2410"/>
        </w:tabs>
        <w:ind w:left="0" w:firstLine="709"/>
        <w:jc w:val="both"/>
      </w:pPr>
      <w:r w:rsidRPr="006F370B">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A03F51" w:rsidRPr="006F370B" w:rsidRDefault="00A03F51" w:rsidP="005A3101">
      <w:pPr>
        <w:numPr>
          <w:ilvl w:val="1"/>
          <w:numId w:val="95"/>
        </w:numPr>
        <w:tabs>
          <w:tab w:val="left" w:pos="993"/>
          <w:tab w:val="left" w:pos="1134"/>
          <w:tab w:val="left" w:pos="2410"/>
        </w:tabs>
        <w:ind w:left="0" w:firstLine="709"/>
        <w:jc w:val="both"/>
      </w:pPr>
      <w:r w:rsidRPr="006F370B">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A03F51" w:rsidRPr="006F370B" w:rsidRDefault="00A03F51" w:rsidP="005A3101">
      <w:pPr>
        <w:numPr>
          <w:ilvl w:val="1"/>
          <w:numId w:val="95"/>
        </w:numPr>
        <w:tabs>
          <w:tab w:val="left" w:pos="993"/>
          <w:tab w:val="left" w:pos="1134"/>
          <w:tab w:val="left" w:pos="2410"/>
        </w:tabs>
        <w:ind w:left="0" w:firstLine="709"/>
        <w:jc w:val="both"/>
      </w:pPr>
      <w:r w:rsidRPr="006F370B">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A03F51" w:rsidRPr="006F370B" w:rsidRDefault="00A03F51" w:rsidP="005A3101">
      <w:pPr>
        <w:tabs>
          <w:tab w:val="left" w:pos="851"/>
        </w:tabs>
        <w:ind w:firstLine="709"/>
        <w:jc w:val="both"/>
        <w:rPr>
          <w:b/>
        </w:rPr>
      </w:pPr>
      <w:r w:rsidRPr="006F370B">
        <w:rPr>
          <w:b/>
        </w:rPr>
        <w:t>8 класс</w:t>
      </w:r>
    </w:p>
    <w:p w:rsidR="00A03F51" w:rsidRPr="006F370B" w:rsidRDefault="00A03F51" w:rsidP="005A3101">
      <w:pPr>
        <w:tabs>
          <w:tab w:val="left" w:pos="851"/>
        </w:tabs>
        <w:ind w:firstLine="709"/>
        <w:jc w:val="both"/>
      </w:pPr>
      <w:r w:rsidRPr="006F370B">
        <w:t>По завершении учебного года обучающийся:</w:t>
      </w:r>
    </w:p>
    <w:p w:rsidR="00A03F51" w:rsidRPr="006F370B" w:rsidRDefault="00A03F51" w:rsidP="005A3101">
      <w:pPr>
        <w:numPr>
          <w:ilvl w:val="1"/>
          <w:numId w:val="95"/>
        </w:numPr>
        <w:tabs>
          <w:tab w:val="left" w:pos="993"/>
          <w:tab w:val="left" w:pos="1134"/>
          <w:tab w:val="left" w:pos="2410"/>
        </w:tabs>
        <w:ind w:left="0" w:firstLine="709"/>
        <w:jc w:val="both"/>
      </w:pPr>
      <w:r w:rsidRPr="006F370B">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A03F51" w:rsidRPr="006F370B" w:rsidRDefault="00A03F51" w:rsidP="005A3101">
      <w:pPr>
        <w:numPr>
          <w:ilvl w:val="1"/>
          <w:numId w:val="95"/>
        </w:numPr>
        <w:tabs>
          <w:tab w:val="left" w:pos="993"/>
          <w:tab w:val="left" w:pos="1134"/>
          <w:tab w:val="left" w:pos="2410"/>
        </w:tabs>
        <w:ind w:left="0" w:firstLine="709"/>
        <w:jc w:val="both"/>
      </w:pPr>
      <w:r w:rsidRPr="006F370B">
        <w:t>характеризует современную индустрию питания, в том числе в регионе проживания, и перспективы ее развития;</w:t>
      </w:r>
    </w:p>
    <w:p w:rsidR="00A03F51" w:rsidRPr="006F370B" w:rsidRDefault="00A03F51" w:rsidP="005A3101">
      <w:pPr>
        <w:numPr>
          <w:ilvl w:val="1"/>
          <w:numId w:val="95"/>
        </w:numPr>
        <w:tabs>
          <w:tab w:val="left" w:pos="993"/>
          <w:tab w:val="left" w:pos="1134"/>
          <w:tab w:val="left" w:pos="2410"/>
        </w:tabs>
        <w:ind w:left="0" w:firstLine="709"/>
        <w:jc w:val="both"/>
      </w:pPr>
      <w:r w:rsidRPr="006F370B">
        <w:t>называет и характеризует актуальные и перспективные технологии транспорта;,</w:t>
      </w:r>
    </w:p>
    <w:p w:rsidR="00A03F51" w:rsidRPr="006F370B" w:rsidRDefault="00A03F51" w:rsidP="005A3101">
      <w:pPr>
        <w:numPr>
          <w:ilvl w:val="1"/>
          <w:numId w:val="95"/>
        </w:numPr>
        <w:tabs>
          <w:tab w:val="left" w:pos="993"/>
          <w:tab w:val="left" w:pos="1134"/>
          <w:tab w:val="left" w:pos="2410"/>
        </w:tabs>
        <w:ind w:left="0" w:firstLine="709"/>
        <w:jc w:val="both"/>
      </w:pPr>
      <w:r w:rsidRPr="006F370B">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A03F51" w:rsidRPr="006F370B" w:rsidRDefault="00A03F51" w:rsidP="005A3101">
      <w:pPr>
        <w:numPr>
          <w:ilvl w:val="1"/>
          <w:numId w:val="95"/>
        </w:numPr>
        <w:tabs>
          <w:tab w:val="left" w:pos="993"/>
          <w:tab w:val="left" w:pos="1134"/>
        </w:tabs>
        <w:ind w:left="0" w:firstLine="709"/>
        <w:jc w:val="both"/>
      </w:pPr>
      <w:r w:rsidRPr="006F370B">
        <w:t>характеризует ситуацию на региональном рынке труда, называет тенденции её развития;</w:t>
      </w:r>
    </w:p>
    <w:p w:rsidR="00A03F51" w:rsidRPr="006F370B" w:rsidRDefault="00A03F51" w:rsidP="005A3101">
      <w:pPr>
        <w:numPr>
          <w:ilvl w:val="1"/>
          <w:numId w:val="95"/>
        </w:numPr>
        <w:tabs>
          <w:tab w:val="left" w:pos="993"/>
          <w:tab w:val="left" w:pos="1134"/>
          <w:tab w:val="left" w:pos="2410"/>
        </w:tabs>
        <w:ind w:left="0" w:firstLine="709"/>
        <w:jc w:val="both"/>
      </w:pPr>
      <w:r w:rsidRPr="006F370B">
        <w:t>перечисляет и характеризует виды технической и технологической документации</w:t>
      </w:r>
    </w:p>
    <w:p w:rsidR="00A03F51" w:rsidRPr="006F370B" w:rsidRDefault="00A03F51" w:rsidP="005A3101">
      <w:pPr>
        <w:numPr>
          <w:ilvl w:val="1"/>
          <w:numId w:val="95"/>
        </w:numPr>
        <w:tabs>
          <w:tab w:val="left" w:pos="993"/>
          <w:tab w:val="left" w:pos="1134"/>
          <w:tab w:val="left" w:pos="2410"/>
        </w:tabs>
        <w:ind w:left="0" w:firstLine="709"/>
        <w:jc w:val="both"/>
      </w:pPr>
      <w:r w:rsidRPr="006F370B">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A03F51" w:rsidRPr="006F370B" w:rsidRDefault="00A03F51" w:rsidP="005A3101">
      <w:pPr>
        <w:numPr>
          <w:ilvl w:val="1"/>
          <w:numId w:val="95"/>
        </w:numPr>
        <w:tabs>
          <w:tab w:val="left" w:pos="993"/>
          <w:tab w:val="left" w:pos="1134"/>
          <w:tab w:val="left" w:pos="2410"/>
        </w:tabs>
        <w:ind w:left="0" w:firstLine="709"/>
        <w:jc w:val="both"/>
      </w:pPr>
      <w:r w:rsidRPr="006F370B">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A03F51" w:rsidRPr="006F370B" w:rsidRDefault="00A03F51" w:rsidP="005A3101">
      <w:pPr>
        <w:numPr>
          <w:ilvl w:val="1"/>
          <w:numId w:val="95"/>
        </w:numPr>
        <w:tabs>
          <w:tab w:val="left" w:pos="993"/>
          <w:tab w:val="left" w:pos="1134"/>
          <w:tab w:val="left" w:pos="2410"/>
        </w:tabs>
        <w:ind w:left="0" w:firstLine="709"/>
        <w:jc w:val="both"/>
      </w:pPr>
      <w:r w:rsidRPr="006F370B">
        <w:t>разъясняет функции модели и принципы моделирования,</w:t>
      </w:r>
    </w:p>
    <w:p w:rsidR="00A03F51" w:rsidRPr="006F370B" w:rsidRDefault="00A03F51" w:rsidP="005A3101">
      <w:pPr>
        <w:numPr>
          <w:ilvl w:val="1"/>
          <w:numId w:val="95"/>
        </w:numPr>
        <w:tabs>
          <w:tab w:val="left" w:pos="993"/>
          <w:tab w:val="left" w:pos="1134"/>
          <w:tab w:val="left" w:pos="2410"/>
        </w:tabs>
        <w:ind w:left="0" w:firstLine="709"/>
        <w:jc w:val="both"/>
      </w:pPr>
      <w:r w:rsidRPr="006F370B">
        <w:t>создаёт модель, адекватную практической задаче,</w:t>
      </w:r>
    </w:p>
    <w:p w:rsidR="00A03F51" w:rsidRPr="006F370B" w:rsidRDefault="00A03F51" w:rsidP="005A3101">
      <w:pPr>
        <w:numPr>
          <w:ilvl w:val="1"/>
          <w:numId w:val="95"/>
        </w:numPr>
        <w:tabs>
          <w:tab w:val="left" w:pos="993"/>
          <w:tab w:val="left" w:pos="1134"/>
          <w:tab w:val="left" w:pos="2410"/>
        </w:tabs>
        <w:ind w:left="0" w:firstLine="709"/>
        <w:jc w:val="both"/>
      </w:pPr>
      <w:r w:rsidRPr="006F370B">
        <w:t>отбирает материал в соответствии с техническим решением или по заданным критериям,</w:t>
      </w:r>
    </w:p>
    <w:p w:rsidR="00A03F51" w:rsidRPr="006F370B" w:rsidRDefault="00A03F51" w:rsidP="005A3101">
      <w:pPr>
        <w:numPr>
          <w:ilvl w:val="1"/>
          <w:numId w:val="95"/>
        </w:numPr>
        <w:tabs>
          <w:tab w:val="left" w:pos="993"/>
          <w:tab w:val="left" w:pos="1134"/>
          <w:tab w:val="left" w:pos="2410"/>
        </w:tabs>
        <w:ind w:left="0" w:firstLine="709"/>
        <w:jc w:val="both"/>
      </w:pPr>
      <w:r w:rsidRPr="006F370B">
        <w:t>составляет рацион питания, адекватный ситуации,</w:t>
      </w:r>
    </w:p>
    <w:p w:rsidR="00A03F51" w:rsidRPr="006F370B" w:rsidRDefault="00A03F51" w:rsidP="005A3101">
      <w:pPr>
        <w:numPr>
          <w:ilvl w:val="1"/>
          <w:numId w:val="95"/>
        </w:numPr>
        <w:tabs>
          <w:tab w:val="left" w:pos="993"/>
          <w:tab w:val="left" w:pos="1134"/>
          <w:tab w:val="left" w:pos="2410"/>
        </w:tabs>
        <w:ind w:left="0" w:firstLine="709"/>
        <w:jc w:val="both"/>
      </w:pPr>
      <w:r w:rsidRPr="006F370B">
        <w:t>планирует продвижение продукта,</w:t>
      </w:r>
    </w:p>
    <w:p w:rsidR="00A03F51" w:rsidRPr="006F370B" w:rsidRDefault="00A03F51" w:rsidP="005A3101">
      <w:pPr>
        <w:numPr>
          <w:ilvl w:val="1"/>
          <w:numId w:val="95"/>
        </w:numPr>
        <w:tabs>
          <w:tab w:val="left" w:pos="993"/>
          <w:tab w:val="left" w:pos="1134"/>
          <w:tab w:val="left" w:pos="2410"/>
        </w:tabs>
        <w:ind w:left="0" w:firstLine="709"/>
        <w:jc w:val="both"/>
      </w:pPr>
      <w:r w:rsidRPr="006F370B">
        <w:t>регламентирует заданный процесс в заданной форме,</w:t>
      </w:r>
    </w:p>
    <w:p w:rsidR="00A03F51" w:rsidRPr="006F370B" w:rsidRDefault="00A03F51" w:rsidP="005A3101">
      <w:pPr>
        <w:numPr>
          <w:ilvl w:val="1"/>
          <w:numId w:val="95"/>
        </w:numPr>
        <w:tabs>
          <w:tab w:val="left" w:pos="993"/>
          <w:tab w:val="left" w:pos="1134"/>
          <w:tab w:val="left" w:pos="2410"/>
        </w:tabs>
        <w:ind w:left="0" w:firstLine="709"/>
        <w:jc w:val="both"/>
      </w:pPr>
      <w:r w:rsidRPr="006F370B">
        <w:t>проводит оценку и испытание полученного продукта,</w:t>
      </w:r>
    </w:p>
    <w:p w:rsidR="00A03F51" w:rsidRPr="006F370B" w:rsidRDefault="00A03F51" w:rsidP="005A3101">
      <w:pPr>
        <w:numPr>
          <w:ilvl w:val="1"/>
          <w:numId w:val="95"/>
        </w:numPr>
        <w:tabs>
          <w:tab w:val="left" w:pos="993"/>
          <w:tab w:val="left" w:pos="1134"/>
          <w:tab w:val="left" w:pos="2410"/>
        </w:tabs>
        <w:ind w:left="0" w:firstLine="709"/>
        <w:jc w:val="both"/>
      </w:pPr>
      <w:r w:rsidRPr="006F370B">
        <w:t>описывает технологическое решение с помощью текста, рисунков, графического изображения,</w:t>
      </w:r>
    </w:p>
    <w:p w:rsidR="00A03F51" w:rsidRPr="006F370B" w:rsidRDefault="00A03F51" w:rsidP="005A3101">
      <w:pPr>
        <w:numPr>
          <w:ilvl w:val="1"/>
          <w:numId w:val="95"/>
        </w:numPr>
        <w:tabs>
          <w:tab w:val="left" w:pos="993"/>
          <w:tab w:val="left" w:pos="1134"/>
          <w:tab w:val="left" w:pos="2410"/>
        </w:tabs>
        <w:ind w:left="0" w:firstLine="709"/>
        <w:jc w:val="both"/>
      </w:pPr>
      <w:r w:rsidRPr="006F370B">
        <w:t>получил и проанализировал опыт лабораторного исследования продуктов питания,</w:t>
      </w:r>
    </w:p>
    <w:p w:rsidR="00A03F51" w:rsidRPr="006F370B" w:rsidRDefault="00A03F51" w:rsidP="005A3101">
      <w:pPr>
        <w:numPr>
          <w:ilvl w:val="1"/>
          <w:numId w:val="95"/>
        </w:numPr>
        <w:tabs>
          <w:tab w:val="left" w:pos="993"/>
          <w:tab w:val="left" w:pos="1134"/>
          <w:tab w:val="left" w:pos="2410"/>
        </w:tabs>
        <w:ind w:left="0" w:firstLine="709"/>
        <w:jc w:val="both"/>
      </w:pPr>
      <w:r w:rsidRPr="006F370B">
        <w:t>получил и проанализировал опыт разработки организационного проекта и решения логистических задач,</w:t>
      </w:r>
    </w:p>
    <w:p w:rsidR="00A03F51" w:rsidRPr="006F370B" w:rsidRDefault="00A03F51" w:rsidP="005A3101">
      <w:pPr>
        <w:numPr>
          <w:ilvl w:val="1"/>
          <w:numId w:val="95"/>
        </w:numPr>
        <w:tabs>
          <w:tab w:val="left" w:pos="993"/>
          <w:tab w:val="left" w:pos="1134"/>
          <w:tab w:val="left" w:pos="2410"/>
        </w:tabs>
        <w:ind w:left="0" w:firstLine="709"/>
        <w:jc w:val="both"/>
      </w:pPr>
      <w:r w:rsidRPr="006F370B">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A03F51" w:rsidRPr="006F370B" w:rsidRDefault="00A03F51" w:rsidP="005A3101">
      <w:pPr>
        <w:numPr>
          <w:ilvl w:val="1"/>
          <w:numId w:val="95"/>
        </w:numPr>
        <w:tabs>
          <w:tab w:val="left" w:pos="993"/>
          <w:tab w:val="left" w:pos="1134"/>
          <w:tab w:val="left" w:pos="2410"/>
        </w:tabs>
        <w:ind w:left="0" w:firstLine="709"/>
        <w:jc w:val="both"/>
      </w:pPr>
      <w:r w:rsidRPr="006F370B">
        <w:lastRenderedPageBreak/>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A03F51" w:rsidRPr="006F370B" w:rsidRDefault="00A03F51" w:rsidP="005A3101">
      <w:pPr>
        <w:numPr>
          <w:ilvl w:val="1"/>
          <w:numId w:val="95"/>
        </w:numPr>
        <w:tabs>
          <w:tab w:val="left" w:pos="993"/>
          <w:tab w:val="left" w:pos="1134"/>
          <w:tab w:val="left" w:pos="2410"/>
        </w:tabs>
        <w:ind w:left="0" w:firstLine="709"/>
        <w:jc w:val="both"/>
      </w:pPr>
      <w:r w:rsidRPr="006F370B">
        <w:t>получил и проанализировал опыт моделирования транспортных потоков,</w:t>
      </w:r>
    </w:p>
    <w:p w:rsidR="00A03F51" w:rsidRPr="006F370B" w:rsidRDefault="00A03F51" w:rsidP="005A3101">
      <w:pPr>
        <w:numPr>
          <w:ilvl w:val="1"/>
          <w:numId w:val="95"/>
        </w:numPr>
        <w:tabs>
          <w:tab w:val="left" w:pos="993"/>
          <w:tab w:val="left" w:pos="1134"/>
          <w:tab w:val="left" w:pos="2410"/>
        </w:tabs>
        <w:ind w:left="0" w:firstLine="709"/>
        <w:jc w:val="both"/>
      </w:pPr>
      <w:r w:rsidRPr="006F370B">
        <w:t>получил опыт анализа объявлений, предлагающих работу</w:t>
      </w:r>
    </w:p>
    <w:p w:rsidR="00A03F51" w:rsidRPr="006F370B" w:rsidRDefault="00A03F51" w:rsidP="005A3101">
      <w:pPr>
        <w:numPr>
          <w:ilvl w:val="1"/>
          <w:numId w:val="95"/>
        </w:numPr>
        <w:tabs>
          <w:tab w:val="left" w:pos="993"/>
          <w:tab w:val="left" w:pos="1134"/>
          <w:tab w:val="left" w:pos="2410"/>
        </w:tabs>
        <w:ind w:left="0" w:firstLine="709"/>
        <w:jc w:val="both"/>
      </w:pPr>
      <w:r w:rsidRPr="006F370B">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A03F51" w:rsidRPr="006F370B" w:rsidRDefault="00A03F51" w:rsidP="005A3101">
      <w:pPr>
        <w:numPr>
          <w:ilvl w:val="1"/>
          <w:numId w:val="95"/>
        </w:numPr>
        <w:tabs>
          <w:tab w:val="left" w:pos="993"/>
          <w:tab w:val="left" w:pos="1134"/>
          <w:tab w:val="left" w:pos="2410"/>
        </w:tabs>
        <w:ind w:left="0" w:firstLine="709"/>
        <w:jc w:val="both"/>
      </w:pPr>
      <w:r w:rsidRPr="006F370B">
        <w:t>получил и проанализировал опыт создания информационного продукта и его встраивания в заданную оболочку,</w:t>
      </w:r>
    </w:p>
    <w:p w:rsidR="00A03F51" w:rsidRPr="006F370B" w:rsidRDefault="00A03F51" w:rsidP="005A3101">
      <w:pPr>
        <w:numPr>
          <w:ilvl w:val="1"/>
          <w:numId w:val="95"/>
        </w:numPr>
        <w:tabs>
          <w:tab w:val="left" w:pos="993"/>
          <w:tab w:val="left" w:pos="1134"/>
          <w:tab w:val="left" w:pos="2410"/>
        </w:tabs>
        <w:ind w:left="0" w:firstLine="709"/>
        <w:jc w:val="both"/>
      </w:pPr>
      <w:r w:rsidRPr="006F370B">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A03F51" w:rsidRPr="006F370B" w:rsidRDefault="00A03F51" w:rsidP="005A3101">
      <w:pPr>
        <w:tabs>
          <w:tab w:val="left" w:pos="851"/>
        </w:tabs>
        <w:ind w:firstLine="851"/>
        <w:jc w:val="both"/>
        <w:rPr>
          <w:b/>
        </w:rPr>
      </w:pPr>
      <w:r w:rsidRPr="006F370B">
        <w:rPr>
          <w:b/>
        </w:rPr>
        <w:t xml:space="preserve">9 класс </w:t>
      </w:r>
    </w:p>
    <w:p w:rsidR="00A03F51" w:rsidRPr="006F370B" w:rsidRDefault="00A03F51" w:rsidP="005A3101">
      <w:pPr>
        <w:tabs>
          <w:tab w:val="left" w:pos="851"/>
        </w:tabs>
        <w:ind w:firstLine="851"/>
        <w:jc w:val="both"/>
      </w:pPr>
      <w:r w:rsidRPr="006F370B">
        <w:t>По завершении учебного года обучающийся:</w:t>
      </w:r>
    </w:p>
    <w:p w:rsidR="00A03F51" w:rsidRPr="006F370B" w:rsidRDefault="00A03F51" w:rsidP="005A3101">
      <w:pPr>
        <w:numPr>
          <w:ilvl w:val="1"/>
          <w:numId w:val="95"/>
        </w:numPr>
        <w:tabs>
          <w:tab w:val="left" w:pos="426"/>
          <w:tab w:val="left" w:pos="993"/>
          <w:tab w:val="left" w:pos="2410"/>
        </w:tabs>
        <w:ind w:left="0" w:firstLine="709"/>
        <w:jc w:val="both"/>
      </w:pPr>
      <w:r w:rsidRPr="006F370B">
        <w:t xml:space="preserve">называет и характеризует актуальные и перспективные медицинские технологии,  </w:t>
      </w:r>
    </w:p>
    <w:p w:rsidR="00A03F51" w:rsidRPr="006F370B" w:rsidRDefault="00A03F51" w:rsidP="005A3101">
      <w:pPr>
        <w:numPr>
          <w:ilvl w:val="1"/>
          <w:numId w:val="95"/>
        </w:numPr>
        <w:tabs>
          <w:tab w:val="left" w:pos="426"/>
          <w:tab w:val="left" w:pos="993"/>
          <w:tab w:val="left" w:pos="2410"/>
        </w:tabs>
        <w:ind w:left="0" w:firstLine="709"/>
        <w:jc w:val="both"/>
      </w:pPr>
      <w:r w:rsidRPr="006F370B">
        <w:t>называет и характеризует технологии в области электроники, тенденции их развития и новые продукты на их основе,</w:t>
      </w:r>
    </w:p>
    <w:p w:rsidR="00A03F51" w:rsidRPr="006F370B" w:rsidRDefault="00A03F51" w:rsidP="005A3101">
      <w:pPr>
        <w:numPr>
          <w:ilvl w:val="1"/>
          <w:numId w:val="95"/>
        </w:numPr>
        <w:tabs>
          <w:tab w:val="left" w:pos="426"/>
          <w:tab w:val="left" w:pos="993"/>
          <w:tab w:val="left" w:pos="2410"/>
        </w:tabs>
        <w:ind w:left="0" w:firstLine="709"/>
        <w:jc w:val="both"/>
      </w:pPr>
      <w:r w:rsidRPr="006F370B">
        <w:t>объясняет закономерности технологического развития цивилизации,</w:t>
      </w:r>
    </w:p>
    <w:p w:rsidR="00A03F51" w:rsidRPr="006F370B" w:rsidRDefault="00A03F51" w:rsidP="005A3101">
      <w:pPr>
        <w:numPr>
          <w:ilvl w:val="1"/>
          <w:numId w:val="95"/>
        </w:numPr>
        <w:tabs>
          <w:tab w:val="left" w:pos="426"/>
          <w:tab w:val="left" w:pos="993"/>
        </w:tabs>
        <w:ind w:left="0" w:firstLine="709"/>
        <w:jc w:val="both"/>
      </w:pPr>
      <w:r w:rsidRPr="006F370B">
        <w:t>разъясняет социальное значение групп профессий, востребованных на региональном рынке труда,</w:t>
      </w:r>
    </w:p>
    <w:p w:rsidR="00A03F51" w:rsidRPr="006F370B" w:rsidRDefault="00A03F51" w:rsidP="005A3101">
      <w:pPr>
        <w:numPr>
          <w:ilvl w:val="1"/>
          <w:numId w:val="95"/>
        </w:numPr>
        <w:tabs>
          <w:tab w:val="left" w:pos="426"/>
          <w:tab w:val="left" w:pos="993"/>
          <w:tab w:val="left" w:pos="2410"/>
        </w:tabs>
        <w:ind w:left="0" w:firstLine="709"/>
        <w:jc w:val="both"/>
      </w:pPr>
      <w:r w:rsidRPr="006F370B">
        <w:t>оценивает условия использования технологии в том числе с позиций экологической защищённости,</w:t>
      </w:r>
    </w:p>
    <w:p w:rsidR="00A03F51" w:rsidRPr="006F370B" w:rsidRDefault="00A03F51" w:rsidP="005A3101">
      <w:pPr>
        <w:numPr>
          <w:ilvl w:val="1"/>
          <w:numId w:val="95"/>
        </w:numPr>
        <w:tabs>
          <w:tab w:val="left" w:pos="426"/>
          <w:tab w:val="left" w:pos="993"/>
          <w:tab w:val="left" w:pos="2410"/>
        </w:tabs>
        <w:ind w:left="0" w:firstLine="709"/>
        <w:jc w:val="both"/>
      </w:pPr>
      <w:r w:rsidRPr="006F370B">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A03F51" w:rsidRPr="006F370B" w:rsidRDefault="00A03F51" w:rsidP="005A3101">
      <w:pPr>
        <w:numPr>
          <w:ilvl w:val="1"/>
          <w:numId w:val="95"/>
        </w:numPr>
        <w:tabs>
          <w:tab w:val="left" w:pos="426"/>
          <w:tab w:val="left" w:pos="993"/>
          <w:tab w:val="left" w:pos="2410"/>
        </w:tabs>
        <w:ind w:left="0" w:firstLine="709"/>
        <w:jc w:val="both"/>
      </w:pPr>
      <w:r w:rsidRPr="006F370B">
        <w:t xml:space="preserve">анализирует возможные технологические решения, определяет их достоинства и недостатки в контексте заданной ситуации, </w:t>
      </w:r>
    </w:p>
    <w:p w:rsidR="00A03F51" w:rsidRPr="006F370B" w:rsidRDefault="00A03F51" w:rsidP="005A3101">
      <w:pPr>
        <w:numPr>
          <w:ilvl w:val="1"/>
          <w:numId w:val="95"/>
        </w:numPr>
        <w:tabs>
          <w:tab w:val="left" w:pos="426"/>
          <w:tab w:val="left" w:pos="993"/>
          <w:tab w:val="left" w:pos="2410"/>
        </w:tabs>
        <w:ind w:left="0" w:firstLine="709"/>
        <w:jc w:val="both"/>
      </w:pPr>
      <w:r w:rsidRPr="006F370B">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A03F51" w:rsidRPr="006F370B" w:rsidRDefault="00A03F51" w:rsidP="005A3101">
      <w:pPr>
        <w:numPr>
          <w:ilvl w:val="1"/>
          <w:numId w:val="95"/>
        </w:numPr>
        <w:tabs>
          <w:tab w:val="left" w:pos="426"/>
          <w:tab w:val="left" w:pos="993"/>
        </w:tabs>
        <w:ind w:left="0" w:firstLine="709"/>
        <w:jc w:val="both"/>
      </w:pPr>
      <w:r w:rsidRPr="006F370B">
        <w:t>анализирует результаты и последствия своих решений, связанных с выбором и реализацией собственной образовательной траектории,</w:t>
      </w:r>
    </w:p>
    <w:p w:rsidR="00A03F51" w:rsidRPr="006F370B" w:rsidRDefault="00A03F51" w:rsidP="005A3101">
      <w:pPr>
        <w:numPr>
          <w:ilvl w:val="1"/>
          <w:numId w:val="95"/>
        </w:numPr>
        <w:tabs>
          <w:tab w:val="left" w:pos="426"/>
          <w:tab w:val="left" w:pos="993"/>
        </w:tabs>
        <w:ind w:left="0" w:firstLine="709"/>
        <w:jc w:val="both"/>
      </w:pPr>
      <w:r w:rsidRPr="006F370B">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A03F51" w:rsidRPr="006F370B" w:rsidRDefault="00A03F51" w:rsidP="005A3101">
      <w:pPr>
        <w:numPr>
          <w:ilvl w:val="1"/>
          <w:numId w:val="95"/>
        </w:numPr>
        <w:tabs>
          <w:tab w:val="left" w:pos="426"/>
          <w:tab w:val="left" w:pos="993"/>
        </w:tabs>
        <w:ind w:left="0" w:firstLine="709"/>
        <w:jc w:val="both"/>
      </w:pPr>
      <w:r w:rsidRPr="006F370B">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A03F51" w:rsidRPr="006F370B" w:rsidRDefault="00A03F51" w:rsidP="005A3101">
      <w:pPr>
        <w:numPr>
          <w:ilvl w:val="1"/>
          <w:numId w:val="95"/>
        </w:numPr>
        <w:tabs>
          <w:tab w:val="left" w:pos="426"/>
          <w:tab w:val="left" w:pos="993"/>
        </w:tabs>
        <w:ind w:left="0" w:firstLine="709"/>
        <w:jc w:val="both"/>
      </w:pPr>
      <w:r w:rsidRPr="006F370B">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A03F51" w:rsidRPr="006F370B" w:rsidRDefault="00A03F51" w:rsidP="005A3101">
      <w:pPr>
        <w:numPr>
          <w:ilvl w:val="1"/>
          <w:numId w:val="95"/>
        </w:numPr>
        <w:tabs>
          <w:tab w:val="left" w:pos="426"/>
          <w:tab w:val="left" w:pos="993"/>
        </w:tabs>
        <w:ind w:left="0" w:firstLine="709"/>
        <w:jc w:val="both"/>
      </w:pPr>
      <w:r w:rsidRPr="006F370B">
        <w:t>получил и проанализировал опыт предпрофессиональных проб,</w:t>
      </w:r>
    </w:p>
    <w:p w:rsidR="00A03F51" w:rsidRPr="006F370B" w:rsidRDefault="00A03F51" w:rsidP="005A3101">
      <w:pPr>
        <w:numPr>
          <w:ilvl w:val="1"/>
          <w:numId w:val="95"/>
        </w:numPr>
        <w:tabs>
          <w:tab w:val="left" w:pos="426"/>
          <w:tab w:val="left" w:pos="993"/>
        </w:tabs>
        <w:ind w:left="0" w:firstLine="709"/>
        <w:jc w:val="both"/>
      </w:pPr>
      <w:r w:rsidRPr="006F370B">
        <w:t>получил и проанализировал опыт разработки и / или реализации специализированного проекта.</w:t>
      </w:r>
    </w:p>
    <w:p w:rsidR="00A03F51" w:rsidRPr="00340AB9" w:rsidRDefault="00A03F51" w:rsidP="005A3101">
      <w:pPr>
        <w:pStyle w:val="4"/>
        <w:spacing w:before="0"/>
        <w:jc w:val="center"/>
        <w:rPr>
          <w:rFonts w:ascii="Times New Roman" w:hAnsi="Times New Roman" w:cs="Times New Roman"/>
          <w:i w:val="0"/>
          <w:color w:val="auto"/>
          <w:u w:val="single"/>
        </w:rPr>
      </w:pPr>
      <w:bookmarkStart w:id="83" w:name="_Toc409691647"/>
      <w:bookmarkStart w:id="84" w:name="_Toc410653970"/>
      <w:bookmarkStart w:id="85" w:name="_Toc414553156"/>
      <w:r w:rsidRPr="00340AB9">
        <w:rPr>
          <w:rFonts w:ascii="Times New Roman" w:hAnsi="Times New Roman" w:cs="Times New Roman"/>
          <w:i w:val="0"/>
          <w:color w:val="auto"/>
          <w:u w:val="single"/>
        </w:rPr>
        <w:lastRenderedPageBreak/>
        <w:t>1.2.5.1</w:t>
      </w:r>
      <w:r w:rsidR="0082154D">
        <w:rPr>
          <w:rFonts w:ascii="Times New Roman" w:hAnsi="Times New Roman" w:cs="Times New Roman"/>
          <w:i w:val="0"/>
          <w:color w:val="auto"/>
          <w:u w:val="single"/>
        </w:rPr>
        <w:t>5</w:t>
      </w:r>
      <w:r w:rsidRPr="00340AB9">
        <w:rPr>
          <w:rFonts w:ascii="Times New Roman" w:hAnsi="Times New Roman" w:cs="Times New Roman"/>
          <w:i w:val="0"/>
          <w:color w:val="auto"/>
          <w:u w:val="single"/>
        </w:rPr>
        <w:t>. Физическая культура</w:t>
      </w:r>
      <w:bookmarkEnd w:id="83"/>
      <w:bookmarkEnd w:id="84"/>
      <w:bookmarkEnd w:id="85"/>
    </w:p>
    <w:p w:rsidR="00A03F51" w:rsidRPr="006F370B" w:rsidRDefault="00A03F51" w:rsidP="005A3101">
      <w:pPr>
        <w:ind w:right="-5"/>
        <w:jc w:val="both"/>
      </w:pPr>
      <w:r w:rsidRPr="006F370B">
        <w:rPr>
          <w:b/>
        </w:rPr>
        <w:t xml:space="preserve">Выпускник научится: </w:t>
      </w:r>
    </w:p>
    <w:p w:rsidR="00A03F51" w:rsidRPr="006F370B" w:rsidRDefault="00A03F51" w:rsidP="005A3101">
      <w:pPr>
        <w:numPr>
          <w:ilvl w:val="0"/>
          <w:numId w:val="136"/>
        </w:numPr>
        <w:tabs>
          <w:tab w:val="left" w:pos="709"/>
          <w:tab w:val="left" w:pos="1134"/>
        </w:tabs>
        <w:ind w:left="0" w:right="-5" w:firstLine="709"/>
        <w:contextualSpacing/>
        <w:jc w:val="both"/>
      </w:pPr>
      <w:r w:rsidRPr="006F370B">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A03F51" w:rsidRPr="006F370B" w:rsidRDefault="00A03F51" w:rsidP="005A3101">
      <w:pPr>
        <w:numPr>
          <w:ilvl w:val="0"/>
          <w:numId w:val="136"/>
        </w:numPr>
        <w:tabs>
          <w:tab w:val="left" w:pos="709"/>
          <w:tab w:val="left" w:pos="1134"/>
        </w:tabs>
        <w:ind w:left="0" w:right="-5" w:firstLine="709"/>
        <w:contextualSpacing/>
        <w:jc w:val="both"/>
      </w:pPr>
      <w:r w:rsidRPr="006F370B">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03F51" w:rsidRPr="006F370B" w:rsidRDefault="00A03F51" w:rsidP="005A3101">
      <w:pPr>
        <w:numPr>
          <w:ilvl w:val="0"/>
          <w:numId w:val="136"/>
        </w:numPr>
        <w:tabs>
          <w:tab w:val="left" w:pos="709"/>
          <w:tab w:val="left" w:pos="1134"/>
        </w:tabs>
        <w:ind w:left="0" w:right="-5" w:firstLine="709"/>
        <w:contextualSpacing/>
        <w:jc w:val="both"/>
      </w:pPr>
      <w:r w:rsidRPr="006F370B">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A03F51" w:rsidRPr="006F370B" w:rsidRDefault="00A03F51" w:rsidP="005A3101">
      <w:pPr>
        <w:numPr>
          <w:ilvl w:val="0"/>
          <w:numId w:val="136"/>
        </w:numPr>
        <w:tabs>
          <w:tab w:val="left" w:pos="709"/>
          <w:tab w:val="left" w:pos="1134"/>
        </w:tabs>
        <w:ind w:left="0" w:right="-5" w:firstLine="709"/>
        <w:contextualSpacing/>
        <w:jc w:val="both"/>
      </w:pPr>
      <w:r w:rsidRPr="006F370B">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A03F51" w:rsidRPr="006F370B" w:rsidRDefault="00A03F51" w:rsidP="005A3101">
      <w:pPr>
        <w:numPr>
          <w:ilvl w:val="0"/>
          <w:numId w:val="136"/>
        </w:numPr>
        <w:tabs>
          <w:tab w:val="left" w:pos="709"/>
          <w:tab w:val="left" w:pos="1134"/>
        </w:tabs>
        <w:ind w:left="0" w:right="-5" w:firstLine="709"/>
        <w:contextualSpacing/>
        <w:jc w:val="both"/>
      </w:pPr>
      <w:r w:rsidRPr="006F370B">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03F51" w:rsidRPr="006F370B" w:rsidRDefault="00A03F51" w:rsidP="005A3101">
      <w:pPr>
        <w:numPr>
          <w:ilvl w:val="0"/>
          <w:numId w:val="136"/>
        </w:numPr>
        <w:tabs>
          <w:tab w:val="left" w:pos="709"/>
          <w:tab w:val="left" w:pos="1134"/>
        </w:tabs>
        <w:ind w:left="0" w:right="-5" w:firstLine="709"/>
        <w:contextualSpacing/>
        <w:jc w:val="both"/>
      </w:pPr>
      <w:r w:rsidRPr="006F370B">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A03F51" w:rsidRPr="006F370B" w:rsidRDefault="00A03F51" w:rsidP="005A3101">
      <w:pPr>
        <w:numPr>
          <w:ilvl w:val="0"/>
          <w:numId w:val="136"/>
        </w:numPr>
        <w:tabs>
          <w:tab w:val="left" w:pos="709"/>
          <w:tab w:val="left" w:pos="1134"/>
        </w:tabs>
        <w:ind w:left="0" w:right="-5" w:firstLine="709"/>
        <w:contextualSpacing/>
        <w:jc w:val="both"/>
      </w:pPr>
      <w:r w:rsidRPr="006F370B">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A03F51" w:rsidRPr="006F370B" w:rsidRDefault="00A03F51" w:rsidP="005A3101">
      <w:pPr>
        <w:numPr>
          <w:ilvl w:val="0"/>
          <w:numId w:val="136"/>
        </w:numPr>
        <w:tabs>
          <w:tab w:val="left" w:pos="709"/>
          <w:tab w:val="left" w:pos="1134"/>
        </w:tabs>
        <w:ind w:left="0" w:right="-5" w:firstLine="709"/>
        <w:contextualSpacing/>
        <w:jc w:val="both"/>
      </w:pPr>
      <w:r w:rsidRPr="006F370B">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A03F51" w:rsidRPr="006F370B" w:rsidRDefault="00A03F51" w:rsidP="005A3101">
      <w:pPr>
        <w:numPr>
          <w:ilvl w:val="0"/>
          <w:numId w:val="136"/>
        </w:numPr>
        <w:tabs>
          <w:tab w:val="left" w:pos="709"/>
          <w:tab w:val="left" w:pos="1134"/>
        </w:tabs>
        <w:ind w:left="0" w:right="-5" w:firstLine="709"/>
        <w:contextualSpacing/>
        <w:jc w:val="both"/>
      </w:pPr>
      <w:r w:rsidRPr="006F370B">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A03F51" w:rsidRPr="006F370B" w:rsidRDefault="00A03F51" w:rsidP="005A3101">
      <w:pPr>
        <w:numPr>
          <w:ilvl w:val="0"/>
          <w:numId w:val="136"/>
        </w:numPr>
        <w:tabs>
          <w:tab w:val="left" w:pos="709"/>
          <w:tab w:val="left" w:pos="1134"/>
        </w:tabs>
        <w:ind w:left="0" w:right="-5" w:firstLine="709"/>
        <w:contextualSpacing/>
        <w:jc w:val="both"/>
      </w:pPr>
      <w:r w:rsidRPr="006F370B">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A03F51" w:rsidRPr="006F370B" w:rsidRDefault="00A03F51" w:rsidP="005A3101">
      <w:pPr>
        <w:numPr>
          <w:ilvl w:val="0"/>
          <w:numId w:val="136"/>
        </w:numPr>
        <w:tabs>
          <w:tab w:val="left" w:pos="709"/>
          <w:tab w:val="left" w:pos="1134"/>
        </w:tabs>
        <w:ind w:left="0" w:right="-5" w:firstLine="709"/>
        <w:contextualSpacing/>
        <w:jc w:val="both"/>
      </w:pPr>
      <w:r w:rsidRPr="006F370B">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A03F51" w:rsidRPr="006F370B" w:rsidRDefault="00A03F51" w:rsidP="005A3101">
      <w:pPr>
        <w:numPr>
          <w:ilvl w:val="0"/>
          <w:numId w:val="136"/>
        </w:numPr>
        <w:tabs>
          <w:tab w:val="left" w:pos="709"/>
          <w:tab w:val="left" w:pos="1134"/>
        </w:tabs>
        <w:ind w:left="0" w:right="-5" w:firstLine="709"/>
        <w:contextualSpacing/>
        <w:jc w:val="both"/>
      </w:pPr>
      <w:r w:rsidRPr="006F370B">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A03F51" w:rsidRPr="006F370B" w:rsidRDefault="00A03F51" w:rsidP="005A3101">
      <w:pPr>
        <w:numPr>
          <w:ilvl w:val="0"/>
          <w:numId w:val="136"/>
        </w:numPr>
        <w:tabs>
          <w:tab w:val="left" w:pos="709"/>
          <w:tab w:val="left" w:pos="1134"/>
        </w:tabs>
        <w:ind w:left="0" w:right="-5" w:firstLine="709"/>
        <w:contextualSpacing/>
        <w:jc w:val="both"/>
      </w:pPr>
      <w:r w:rsidRPr="006F370B">
        <w:t>выполнять акробатические комбинации из числа хорошо освоенных упражнений;</w:t>
      </w:r>
    </w:p>
    <w:p w:rsidR="00A03F51" w:rsidRPr="006F370B" w:rsidRDefault="00A03F51" w:rsidP="005A3101">
      <w:pPr>
        <w:numPr>
          <w:ilvl w:val="0"/>
          <w:numId w:val="136"/>
        </w:numPr>
        <w:tabs>
          <w:tab w:val="left" w:pos="709"/>
          <w:tab w:val="left" w:pos="1134"/>
        </w:tabs>
        <w:ind w:left="0" w:right="-5" w:firstLine="709"/>
        <w:contextualSpacing/>
        <w:jc w:val="both"/>
      </w:pPr>
      <w:r w:rsidRPr="006F370B">
        <w:t>выполнять гимнастические комбинации на спортивных снарядах из числа хорошо освоенных упражнений;</w:t>
      </w:r>
    </w:p>
    <w:p w:rsidR="00A03F51" w:rsidRPr="006F370B" w:rsidRDefault="00A03F51" w:rsidP="005A3101">
      <w:pPr>
        <w:numPr>
          <w:ilvl w:val="0"/>
          <w:numId w:val="136"/>
        </w:numPr>
        <w:tabs>
          <w:tab w:val="left" w:pos="709"/>
          <w:tab w:val="left" w:pos="1134"/>
        </w:tabs>
        <w:ind w:left="0" w:right="-5" w:firstLine="709"/>
        <w:contextualSpacing/>
        <w:jc w:val="both"/>
      </w:pPr>
      <w:r w:rsidRPr="006F370B">
        <w:t>выполнять легкоатлетические упражнения в беге и в прыжках (в длину и высоту);</w:t>
      </w:r>
    </w:p>
    <w:p w:rsidR="00A03F51" w:rsidRPr="006F370B" w:rsidRDefault="00A03F51" w:rsidP="005A3101">
      <w:pPr>
        <w:numPr>
          <w:ilvl w:val="0"/>
          <w:numId w:val="136"/>
        </w:numPr>
        <w:tabs>
          <w:tab w:val="left" w:pos="709"/>
          <w:tab w:val="left" w:pos="1134"/>
        </w:tabs>
        <w:ind w:left="0" w:right="-5" w:firstLine="709"/>
        <w:contextualSpacing/>
        <w:jc w:val="both"/>
      </w:pPr>
      <w:r w:rsidRPr="006F370B">
        <w:t>выполнять спуски и торможения на лыжах с пологого склона;</w:t>
      </w:r>
    </w:p>
    <w:p w:rsidR="00A03F51" w:rsidRPr="006F370B" w:rsidRDefault="00A03F51" w:rsidP="005A3101">
      <w:pPr>
        <w:numPr>
          <w:ilvl w:val="0"/>
          <w:numId w:val="136"/>
        </w:numPr>
        <w:tabs>
          <w:tab w:val="left" w:pos="709"/>
          <w:tab w:val="left" w:pos="1134"/>
        </w:tabs>
        <w:ind w:left="0" w:right="-5" w:firstLine="709"/>
        <w:contextualSpacing/>
        <w:jc w:val="both"/>
      </w:pPr>
      <w:r w:rsidRPr="006F370B">
        <w:lastRenderedPageBreak/>
        <w:t>выполнять основные технические действия и приемы игры в футбол, волейбол, баскетбол в условиях учебной и игровой деятельности;</w:t>
      </w:r>
    </w:p>
    <w:p w:rsidR="00A03F51" w:rsidRPr="006F370B" w:rsidRDefault="00A03F51" w:rsidP="005A3101">
      <w:pPr>
        <w:numPr>
          <w:ilvl w:val="0"/>
          <w:numId w:val="136"/>
        </w:numPr>
        <w:tabs>
          <w:tab w:val="left" w:pos="709"/>
          <w:tab w:val="left" w:pos="1134"/>
        </w:tabs>
        <w:ind w:left="0" w:right="-5" w:firstLine="709"/>
        <w:contextualSpacing/>
        <w:jc w:val="both"/>
      </w:pPr>
      <w:r w:rsidRPr="006F370B">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A03F51" w:rsidRPr="006F370B" w:rsidRDefault="00A03F51" w:rsidP="005A3101">
      <w:pPr>
        <w:numPr>
          <w:ilvl w:val="0"/>
          <w:numId w:val="136"/>
        </w:numPr>
        <w:tabs>
          <w:tab w:val="left" w:pos="709"/>
          <w:tab w:val="left" w:pos="1134"/>
        </w:tabs>
        <w:ind w:left="0" w:right="-5" w:firstLine="709"/>
        <w:contextualSpacing/>
        <w:jc w:val="both"/>
      </w:pPr>
      <w:r w:rsidRPr="006F370B">
        <w:t>выполнять тестовые упражнения для оценки уровня индивидуального  развития основных физических качеств.</w:t>
      </w:r>
    </w:p>
    <w:p w:rsidR="00A03F51" w:rsidRPr="006F370B" w:rsidRDefault="00A03F51" w:rsidP="005A3101">
      <w:pPr>
        <w:ind w:right="-5"/>
        <w:jc w:val="both"/>
      </w:pPr>
      <w:r w:rsidRPr="006F370B">
        <w:rPr>
          <w:b/>
        </w:rPr>
        <w:t>Выпускник получит возможность научиться:</w:t>
      </w:r>
    </w:p>
    <w:p w:rsidR="00A03F51" w:rsidRPr="006F370B" w:rsidRDefault="00A03F51" w:rsidP="005A3101">
      <w:pPr>
        <w:numPr>
          <w:ilvl w:val="0"/>
          <w:numId w:val="137"/>
        </w:numPr>
        <w:tabs>
          <w:tab w:val="left" w:pos="993"/>
        </w:tabs>
        <w:ind w:left="0" w:firstLine="709"/>
        <w:contextualSpacing/>
        <w:jc w:val="both"/>
        <w:rPr>
          <w:i/>
        </w:rPr>
      </w:pPr>
      <w:r w:rsidRPr="006F370B">
        <w:rPr>
          <w:i/>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A03F51" w:rsidRPr="006F370B" w:rsidRDefault="00A03F51" w:rsidP="005A3101">
      <w:pPr>
        <w:numPr>
          <w:ilvl w:val="0"/>
          <w:numId w:val="137"/>
        </w:numPr>
        <w:tabs>
          <w:tab w:val="left" w:pos="993"/>
        </w:tabs>
        <w:ind w:left="0" w:firstLine="709"/>
        <w:contextualSpacing/>
        <w:jc w:val="both"/>
        <w:rPr>
          <w:i/>
        </w:rPr>
      </w:pPr>
      <w:r w:rsidRPr="006F370B">
        <w:rPr>
          <w:i/>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A03F51" w:rsidRPr="006F370B" w:rsidRDefault="00A03F51" w:rsidP="005A3101">
      <w:pPr>
        <w:numPr>
          <w:ilvl w:val="0"/>
          <w:numId w:val="137"/>
        </w:numPr>
        <w:tabs>
          <w:tab w:val="left" w:pos="993"/>
        </w:tabs>
        <w:ind w:left="0" w:firstLine="709"/>
        <w:contextualSpacing/>
        <w:jc w:val="both"/>
        <w:rPr>
          <w:i/>
        </w:rPr>
      </w:pPr>
      <w:r w:rsidRPr="006F370B">
        <w:rPr>
          <w:i/>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A03F51" w:rsidRPr="006F370B" w:rsidRDefault="00A03F51" w:rsidP="005A3101">
      <w:pPr>
        <w:numPr>
          <w:ilvl w:val="0"/>
          <w:numId w:val="137"/>
        </w:numPr>
        <w:tabs>
          <w:tab w:val="left" w:pos="993"/>
        </w:tabs>
        <w:ind w:left="0" w:firstLine="709"/>
        <w:contextualSpacing/>
        <w:jc w:val="both"/>
        <w:rPr>
          <w:i/>
        </w:rPr>
      </w:pPr>
      <w:r w:rsidRPr="006F370B">
        <w:rPr>
          <w:i/>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A03F51" w:rsidRPr="006F370B" w:rsidRDefault="00A03F51" w:rsidP="005A3101">
      <w:pPr>
        <w:numPr>
          <w:ilvl w:val="0"/>
          <w:numId w:val="137"/>
        </w:numPr>
        <w:tabs>
          <w:tab w:val="left" w:pos="993"/>
        </w:tabs>
        <w:ind w:left="0" w:firstLine="709"/>
        <w:contextualSpacing/>
        <w:jc w:val="both"/>
        <w:rPr>
          <w:i/>
        </w:rPr>
      </w:pPr>
      <w:r w:rsidRPr="006F370B">
        <w:rPr>
          <w:i/>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A03F51" w:rsidRPr="006F370B" w:rsidRDefault="00A03F51" w:rsidP="005A3101">
      <w:pPr>
        <w:numPr>
          <w:ilvl w:val="0"/>
          <w:numId w:val="137"/>
        </w:numPr>
        <w:tabs>
          <w:tab w:val="left" w:pos="993"/>
        </w:tabs>
        <w:ind w:left="0" w:firstLine="709"/>
        <w:contextualSpacing/>
        <w:jc w:val="both"/>
        <w:rPr>
          <w:i/>
        </w:rPr>
      </w:pPr>
      <w:r w:rsidRPr="006F370B">
        <w:rPr>
          <w:i/>
        </w:rPr>
        <w:t>проводить восстановительные мероприятия с использованием банных процедур и сеансов оздоровительного массажа;</w:t>
      </w:r>
    </w:p>
    <w:p w:rsidR="00A03F51" w:rsidRPr="006F370B" w:rsidRDefault="00A03F51" w:rsidP="005A3101">
      <w:pPr>
        <w:numPr>
          <w:ilvl w:val="0"/>
          <w:numId w:val="137"/>
        </w:numPr>
        <w:tabs>
          <w:tab w:val="left" w:pos="993"/>
        </w:tabs>
        <w:ind w:left="0" w:firstLine="709"/>
        <w:contextualSpacing/>
        <w:jc w:val="both"/>
        <w:rPr>
          <w:i/>
        </w:rPr>
      </w:pPr>
      <w:r w:rsidRPr="006F370B">
        <w:rPr>
          <w:i/>
        </w:rPr>
        <w:t>выполнять комплексы упражнений лечебной физической культуры с учетом имеющихся индивидуальных отклонений в показателях здоровья;</w:t>
      </w:r>
    </w:p>
    <w:p w:rsidR="00A03F51" w:rsidRPr="006F370B" w:rsidRDefault="00A03F51" w:rsidP="005A3101">
      <w:pPr>
        <w:numPr>
          <w:ilvl w:val="0"/>
          <w:numId w:val="137"/>
        </w:numPr>
        <w:tabs>
          <w:tab w:val="left" w:pos="993"/>
        </w:tabs>
        <w:ind w:left="0" w:firstLine="709"/>
        <w:contextualSpacing/>
        <w:jc w:val="both"/>
        <w:rPr>
          <w:i/>
        </w:rPr>
      </w:pPr>
      <w:r w:rsidRPr="006F370B">
        <w:rPr>
          <w:i/>
        </w:rPr>
        <w:t>преодолевать естественные и искусственные препятствия с помощью разнообразных способов лазания, прыжков и бега;</w:t>
      </w:r>
    </w:p>
    <w:p w:rsidR="00A03F51" w:rsidRPr="006F370B" w:rsidRDefault="00A03F51" w:rsidP="005A3101">
      <w:pPr>
        <w:numPr>
          <w:ilvl w:val="0"/>
          <w:numId w:val="137"/>
        </w:numPr>
        <w:tabs>
          <w:tab w:val="left" w:pos="993"/>
        </w:tabs>
        <w:ind w:left="0" w:firstLine="709"/>
        <w:contextualSpacing/>
        <w:jc w:val="both"/>
        <w:rPr>
          <w:i/>
        </w:rPr>
      </w:pPr>
      <w:r w:rsidRPr="006F370B">
        <w:rPr>
          <w:i/>
        </w:rPr>
        <w:t xml:space="preserve">осуществлять судейство по одному из осваиваемых видов спорта; </w:t>
      </w:r>
    </w:p>
    <w:p w:rsidR="00A03F51" w:rsidRPr="006F370B" w:rsidRDefault="00A03F51" w:rsidP="005A3101">
      <w:pPr>
        <w:numPr>
          <w:ilvl w:val="0"/>
          <w:numId w:val="137"/>
        </w:numPr>
        <w:tabs>
          <w:tab w:val="left" w:pos="993"/>
        </w:tabs>
        <w:ind w:left="0" w:firstLine="709"/>
        <w:contextualSpacing/>
        <w:jc w:val="both"/>
        <w:rPr>
          <w:i/>
        </w:rPr>
      </w:pPr>
      <w:r w:rsidRPr="006F370B">
        <w:rPr>
          <w:i/>
        </w:rPr>
        <w:t>выполнять тестовые нормативы Всероссийского физкультурно-спортивного комплекса «Готов к труду и обороне»;</w:t>
      </w:r>
    </w:p>
    <w:p w:rsidR="00A03F51" w:rsidRPr="006F370B" w:rsidRDefault="00A03F51" w:rsidP="005A3101">
      <w:pPr>
        <w:numPr>
          <w:ilvl w:val="0"/>
          <w:numId w:val="137"/>
        </w:numPr>
        <w:tabs>
          <w:tab w:val="left" w:pos="993"/>
        </w:tabs>
        <w:ind w:left="0" w:firstLine="709"/>
        <w:contextualSpacing/>
        <w:jc w:val="both"/>
        <w:rPr>
          <w:i/>
        </w:rPr>
      </w:pPr>
      <w:r w:rsidRPr="006F370B">
        <w:rPr>
          <w:i/>
        </w:rPr>
        <w:t>выполнять технико-тактические действия национальных видов спорта;</w:t>
      </w:r>
    </w:p>
    <w:p w:rsidR="00A03F51" w:rsidRPr="006F370B" w:rsidRDefault="00A03F51" w:rsidP="005A3101">
      <w:pPr>
        <w:numPr>
          <w:ilvl w:val="0"/>
          <w:numId w:val="137"/>
        </w:numPr>
        <w:tabs>
          <w:tab w:val="left" w:pos="993"/>
        </w:tabs>
        <w:ind w:left="0" w:firstLine="709"/>
        <w:contextualSpacing/>
        <w:jc w:val="both"/>
        <w:rPr>
          <w:i/>
        </w:rPr>
      </w:pPr>
      <w:r w:rsidRPr="006F370B">
        <w:rPr>
          <w:i/>
        </w:rPr>
        <w:t>проплывать учебную дистанцию вольным стилем.</w:t>
      </w:r>
    </w:p>
    <w:p w:rsidR="00A03F51" w:rsidRPr="00340AB9" w:rsidRDefault="00A03F51" w:rsidP="005A3101">
      <w:pPr>
        <w:pStyle w:val="4"/>
        <w:spacing w:before="0"/>
        <w:jc w:val="center"/>
        <w:rPr>
          <w:rFonts w:ascii="Times New Roman" w:hAnsi="Times New Roman" w:cs="Times New Roman"/>
          <w:i w:val="0"/>
          <w:color w:val="auto"/>
          <w:u w:val="single"/>
        </w:rPr>
      </w:pPr>
      <w:bookmarkStart w:id="86" w:name="_Toc409691648"/>
      <w:bookmarkStart w:id="87" w:name="_Toc410653971"/>
      <w:bookmarkStart w:id="88" w:name="_Toc414553157"/>
      <w:r w:rsidRPr="00340AB9">
        <w:rPr>
          <w:rFonts w:ascii="Times New Roman" w:hAnsi="Times New Roman" w:cs="Times New Roman"/>
          <w:i w:val="0"/>
          <w:color w:val="auto"/>
          <w:u w:val="single"/>
        </w:rPr>
        <w:t>1.2.5.1</w:t>
      </w:r>
      <w:r w:rsidR="0082154D">
        <w:rPr>
          <w:rFonts w:ascii="Times New Roman" w:hAnsi="Times New Roman" w:cs="Times New Roman"/>
          <w:i w:val="0"/>
          <w:color w:val="auto"/>
          <w:u w:val="single"/>
        </w:rPr>
        <w:t>6</w:t>
      </w:r>
      <w:r w:rsidRPr="00340AB9">
        <w:rPr>
          <w:rFonts w:ascii="Times New Roman" w:hAnsi="Times New Roman" w:cs="Times New Roman"/>
          <w:i w:val="0"/>
          <w:color w:val="auto"/>
          <w:u w:val="single"/>
        </w:rPr>
        <w:t>. Основы безопасности жизнедеятельности</w:t>
      </w:r>
      <w:bookmarkEnd w:id="86"/>
      <w:bookmarkEnd w:id="87"/>
      <w:bookmarkEnd w:id="88"/>
    </w:p>
    <w:p w:rsidR="00A03F51" w:rsidRPr="006F370B" w:rsidRDefault="00A03F51" w:rsidP="005A3101">
      <w:pPr>
        <w:ind w:firstLine="709"/>
        <w:jc w:val="both"/>
        <w:rPr>
          <w:b/>
          <w:bCs/>
          <w:shd w:val="clear" w:color="auto" w:fill="FFFFFF"/>
        </w:rPr>
      </w:pPr>
      <w:r w:rsidRPr="006F370B">
        <w:rPr>
          <w:b/>
          <w:bCs/>
          <w:shd w:val="clear" w:color="auto" w:fill="FFFFFF"/>
        </w:rPr>
        <w:t>Выпускник научится:</w:t>
      </w:r>
    </w:p>
    <w:p w:rsidR="00A03F51" w:rsidRPr="006F370B" w:rsidRDefault="00A03F51" w:rsidP="005A3101">
      <w:pPr>
        <w:numPr>
          <w:ilvl w:val="0"/>
          <w:numId w:val="138"/>
        </w:numPr>
        <w:tabs>
          <w:tab w:val="left" w:pos="993"/>
        </w:tabs>
        <w:autoSpaceDE w:val="0"/>
        <w:autoSpaceDN w:val="0"/>
        <w:adjustRightInd w:val="0"/>
        <w:ind w:left="0" w:firstLine="709"/>
        <w:jc w:val="both"/>
        <w:rPr>
          <w:iCs/>
        </w:rPr>
      </w:pPr>
      <w:r w:rsidRPr="006F370B">
        <w:t>классифицировать и характеризовать</w:t>
      </w:r>
      <w:r w:rsidRPr="006F370B">
        <w:rPr>
          <w:iCs/>
        </w:rPr>
        <w:t xml:space="preserve"> условия экологической безопасности;</w:t>
      </w:r>
    </w:p>
    <w:p w:rsidR="00A03F51" w:rsidRPr="006F370B" w:rsidRDefault="00A03F51" w:rsidP="005A3101">
      <w:pPr>
        <w:numPr>
          <w:ilvl w:val="0"/>
          <w:numId w:val="138"/>
        </w:numPr>
        <w:tabs>
          <w:tab w:val="left" w:pos="993"/>
        </w:tabs>
        <w:autoSpaceDE w:val="0"/>
        <w:autoSpaceDN w:val="0"/>
        <w:adjustRightInd w:val="0"/>
        <w:ind w:left="0" w:firstLine="709"/>
        <w:jc w:val="both"/>
        <w:rPr>
          <w:iCs/>
        </w:rPr>
      </w:pPr>
      <w:r w:rsidRPr="006F370B">
        <w:rPr>
          <w:iCs/>
        </w:rPr>
        <w:t>использовать знания о предельно допустимых концентрациях вредных веществ в атмосфере, воде и почве;</w:t>
      </w:r>
    </w:p>
    <w:p w:rsidR="00A03F51" w:rsidRPr="006F370B" w:rsidRDefault="00A03F51" w:rsidP="005A3101">
      <w:pPr>
        <w:numPr>
          <w:ilvl w:val="0"/>
          <w:numId w:val="138"/>
        </w:numPr>
        <w:tabs>
          <w:tab w:val="left" w:pos="993"/>
        </w:tabs>
        <w:autoSpaceDE w:val="0"/>
        <w:autoSpaceDN w:val="0"/>
        <w:adjustRightInd w:val="0"/>
        <w:ind w:left="0" w:firstLine="709"/>
        <w:jc w:val="both"/>
        <w:rPr>
          <w:bCs/>
          <w:iCs/>
        </w:rPr>
      </w:pPr>
      <w:r w:rsidRPr="006F370B">
        <w:rPr>
          <w:iCs/>
        </w:rPr>
        <w:t>использовать знания о способах контроля качества окружающей среды и продуктов питания с использованием бытовых приборов;</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безопасно, использовать бытовые приборы контроля качества окружающей среды и продуктов питания;</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безопасно использовать бытовые приборы;</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безопасно использовать средства бытовой химии;</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lastRenderedPageBreak/>
        <w:t>безопасно использовать средства коммуникации;</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классифицировать и характеризовать опасные ситуации криминогенного характера;</w:t>
      </w:r>
    </w:p>
    <w:p w:rsidR="00A03F51" w:rsidRPr="006F370B" w:rsidRDefault="00A03F51" w:rsidP="005A3101">
      <w:pPr>
        <w:numPr>
          <w:ilvl w:val="0"/>
          <w:numId w:val="138"/>
        </w:numPr>
        <w:tabs>
          <w:tab w:val="left" w:pos="993"/>
        </w:tabs>
        <w:autoSpaceDE w:val="0"/>
        <w:autoSpaceDN w:val="0"/>
        <w:adjustRightInd w:val="0"/>
        <w:ind w:left="0" w:firstLine="709"/>
        <w:jc w:val="both"/>
        <w:rPr>
          <w:b/>
        </w:rPr>
      </w:pPr>
      <w:r w:rsidRPr="006F370B">
        <w:t>предвидеть причины возникновения возможных опасных ситуаций криминогенного характера;</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безопасно вести и применять способы самозащиты в криминогенной ситуации на улице;</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безопасно вести и применять способы самозащиты в криминогенной ситуации в подъезде;</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безопасно вести и применять способы самозащиты в криминогенной ситуации в лифте;</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безопасно вести и применять способы самозащиты в криминогенной ситуации в квартире;</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безопасно вести и применять способы самозащиты при карманной краже;</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безопасно вести и применять способы самозащиты при попытке мошенничества;</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адекватно оценивать ситуацию дорожного движения;</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адекватно оценивать ситуацию и безопасно действовать при пожаре;</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безопасно использовать средства индивидуальной защиты при пожаре;</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безопасно применять первичные средства пожаротушения;</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соблюдать правила безопасности дорожного движения пешехода;</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соблюдать правила безопасности дорожного движения велосипедиста;</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соблюдать правила безопасности дорожного движения пассажира транспортного средства;</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классифицировать и характеризовать причины и последствия опасных ситуаций на воде;</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адекватно оценивать ситуацию и безопасно вести у воды и на воде;</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использовать средства и способы само- и взаимопомощи на воде;</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классифицировать и характеризовать причины и последствия опасных ситуаций в туристических походах;</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готовиться к туристическим походам;</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адекватно оценивать ситуацию и безопасно вести в туристических походах;</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адекватно оценивать ситуацию и ориентироваться на местности;</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добывать и поддерживать огонь в автономных условиях;</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добывать и очищать воду в автономных условиях;</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добывать и готовить пищу в автономных условиях; сооружать (обустраивать) временное жилище в автономных условиях;</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подавать сигналы бедствия и отвечать на них;</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характеризовать причины и последствия чрезвычайных ситуаций природного характера для личности, общества и государства;</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предвидеть опасности и правильно действовать в случае чрезвычайных ситуаций природного характера;</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классифицировать мероприятия по защите населения от чрезвычайных ситуаций природного характера;</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 xml:space="preserve">безопасно использовать средства индивидуальной защиты; </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характеризовать причины и последствия чрезвычайных ситуаций техногенного характера для личности, общества и государства;</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предвидеть опасности и правильно действовать в чрезвычайных ситуациях техногенного характера;</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классифицировать мероприятия по защите населения от чрезвычайных ситуаций техногенного характера;</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lastRenderedPageBreak/>
        <w:t>безопасно действовать по сигналу «Внимание всем!»;</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безопасно использовать средства индивидуальной и коллективной защиты;</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комплектовать минимально необходимый набор вещей (документов, продуктов) в случае эвакуации;</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классифицировать мероприятия по защите населения от терроризма, экстремизма, наркотизма;</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классифицировать и характеризовать опасные ситуации в местах большого скопления людей;</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предвидеть причины возникновения возможных опасных ситуаций в местах большого скопления людей;</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адекватно оценивать ситуацию и безопасно действовать в местах массового скопления людей;</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оповещать (вызывать) экстренные службы при чрезвычайной ситуации;</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характеризовать безопасный и здоровый образ жизни, его составляющие и значение для личности, общества и государства;</w:t>
      </w:r>
    </w:p>
    <w:p w:rsidR="00A03F51" w:rsidRPr="006F370B" w:rsidRDefault="00A03F51" w:rsidP="005A3101">
      <w:pPr>
        <w:numPr>
          <w:ilvl w:val="0"/>
          <w:numId w:val="138"/>
        </w:numPr>
        <w:tabs>
          <w:tab w:val="left" w:pos="993"/>
        </w:tabs>
        <w:autoSpaceDE w:val="0"/>
        <w:autoSpaceDN w:val="0"/>
        <w:adjustRightInd w:val="0"/>
        <w:ind w:left="0" w:firstLine="709"/>
        <w:jc w:val="both"/>
        <w:rPr>
          <w:bCs/>
        </w:rPr>
      </w:pPr>
      <w:r w:rsidRPr="006F370B">
        <w:t>классифицировать мероприятия и факторы, укрепляющие и разрушающие здоровье;</w:t>
      </w:r>
    </w:p>
    <w:p w:rsidR="00A03F51" w:rsidRPr="006F370B" w:rsidRDefault="00A03F51" w:rsidP="005A3101">
      <w:pPr>
        <w:numPr>
          <w:ilvl w:val="0"/>
          <w:numId w:val="138"/>
        </w:numPr>
        <w:tabs>
          <w:tab w:val="left" w:pos="993"/>
        </w:tabs>
        <w:autoSpaceDE w:val="0"/>
        <w:autoSpaceDN w:val="0"/>
        <w:adjustRightInd w:val="0"/>
        <w:ind w:left="0" w:firstLine="709"/>
        <w:jc w:val="both"/>
        <w:rPr>
          <w:bCs/>
        </w:rPr>
      </w:pPr>
      <w:r w:rsidRPr="006F370B">
        <w:rPr>
          <w:bCs/>
        </w:rPr>
        <w:t>планировать профилактические мероприятия по сохранению и укреплению своего здоровья;</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адекватно оценивать нагрузку и профилактические занятия по укреплению здоровья;</w:t>
      </w:r>
      <w:r w:rsidR="00B06265">
        <w:t xml:space="preserve"> </w:t>
      </w:r>
      <w:r w:rsidRPr="006F370B">
        <w:t>планировать распорядок дня с учетом нагрузок;</w:t>
      </w:r>
    </w:p>
    <w:p w:rsidR="00A03F51" w:rsidRPr="006F370B" w:rsidRDefault="00A03F51" w:rsidP="005A3101">
      <w:pPr>
        <w:numPr>
          <w:ilvl w:val="0"/>
          <w:numId w:val="138"/>
        </w:numPr>
        <w:tabs>
          <w:tab w:val="left" w:pos="993"/>
        </w:tabs>
        <w:autoSpaceDE w:val="0"/>
        <w:autoSpaceDN w:val="0"/>
        <w:adjustRightInd w:val="0"/>
        <w:ind w:left="0" w:firstLine="709"/>
        <w:jc w:val="both"/>
        <w:rPr>
          <w:bCs/>
        </w:rPr>
      </w:pPr>
      <w:r w:rsidRPr="006F370B">
        <w:rPr>
          <w:bCs/>
        </w:rPr>
        <w:t>выявлять мероприятия и факторы, потенциально опасные для здоровья;</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безопасно использовать ресурсы интернета;</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rPr>
          <w:bCs/>
        </w:rPr>
        <w:t>анализировать состояние своего здоровья;</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определять состояния оказания неотложной помощи;</w:t>
      </w:r>
    </w:p>
    <w:p w:rsidR="00A03F51" w:rsidRPr="006F370B" w:rsidRDefault="00A03F51" w:rsidP="005A3101">
      <w:pPr>
        <w:numPr>
          <w:ilvl w:val="0"/>
          <w:numId w:val="138"/>
        </w:numPr>
        <w:tabs>
          <w:tab w:val="left" w:pos="993"/>
        </w:tabs>
        <w:autoSpaceDE w:val="0"/>
        <w:autoSpaceDN w:val="0"/>
        <w:adjustRightInd w:val="0"/>
        <w:ind w:left="0" w:firstLine="709"/>
        <w:jc w:val="both"/>
        <w:rPr>
          <w:bCs/>
        </w:rPr>
      </w:pPr>
      <w:r w:rsidRPr="006F370B">
        <w:rPr>
          <w:bCs/>
        </w:rPr>
        <w:t>использовать алгоритм действий по оказанию первой помощи;</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rPr>
          <w:bCs/>
        </w:rPr>
        <w:t xml:space="preserve">классифицировать </w:t>
      </w:r>
      <w:r w:rsidRPr="006F370B">
        <w:t>средства оказания первой помощи;</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lastRenderedPageBreak/>
        <w:t>оказывать первую помощь при наружном и внутреннем кровотечении;</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извлекать инородное тело из верхних дыхательных путей;</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оказывать первую помощь при ушибах;</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оказывать первую помощь при растяжениях;</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оказывать первую помощь при вывихах;</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оказывать первую помощь при переломах;</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оказывать первую помощь при ожогах;</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оказывать первую помощь при отморожениях и общем переохлаждении;</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оказывать первую помощь при отравлениях;</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оказывать первую помощь при тепловом (солнечном) ударе;</w:t>
      </w:r>
    </w:p>
    <w:p w:rsidR="00A03F51" w:rsidRPr="006F370B" w:rsidRDefault="00A03F51" w:rsidP="005A3101">
      <w:pPr>
        <w:numPr>
          <w:ilvl w:val="0"/>
          <w:numId w:val="138"/>
        </w:numPr>
        <w:tabs>
          <w:tab w:val="left" w:pos="993"/>
        </w:tabs>
        <w:autoSpaceDE w:val="0"/>
        <w:autoSpaceDN w:val="0"/>
        <w:adjustRightInd w:val="0"/>
        <w:ind w:left="0" w:firstLine="709"/>
        <w:jc w:val="both"/>
      </w:pPr>
      <w:r w:rsidRPr="006F370B">
        <w:t>оказывать первую помощь при укусе насекомых и змей.</w:t>
      </w:r>
    </w:p>
    <w:p w:rsidR="00A03F51" w:rsidRPr="006F370B" w:rsidRDefault="00A03F51" w:rsidP="005A3101">
      <w:pPr>
        <w:ind w:firstLine="709"/>
        <w:jc w:val="both"/>
        <w:rPr>
          <w:b/>
        </w:rPr>
      </w:pPr>
      <w:r w:rsidRPr="006F370B">
        <w:rPr>
          <w:b/>
        </w:rPr>
        <w:t>Выпускник получит возможность научиться:</w:t>
      </w:r>
    </w:p>
    <w:p w:rsidR="00A03F51" w:rsidRPr="006F370B" w:rsidRDefault="00A03F51" w:rsidP="005A3101">
      <w:pPr>
        <w:numPr>
          <w:ilvl w:val="0"/>
          <w:numId w:val="139"/>
        </w:numPr>
        <w:tabs>
          <w:tab w:val="left" w:pos="993"/>
        </w:tabs>
        <w:autoSpaceDE w:val="0"/>
        <w:autoSpaceDN w:val="0"/>
        <w:adjustRightInd w:val="0"/>
        <w:ind w:left="0" w:firstLine="709"/>
        <w:jc w:val="both"/>
        <w:rPr>
          <w:i/>
        </w:rPr>
      </w:pPr>
      <w:r w:rsidRPr="006F370B">
        <w:rPr>
          <w:i/>
        </w:rPr>
        <w:t xml:space="preserve">безопасно использовать средства индивидуальной защиты велосипедиста; </w:t>
      </w:r>
    </w:p>
    <w:p w:rsidR="00A03F51" w:rsidRPr="006F370B" w:rsidRDefault="00A03F51" w:rsidP="005A3101">
      <w:pPr>
        <w:numPr>
          <w:ilvl w:val="0"/>
          <w:numId w:val="139"/>
        </w:numPr>
        <w:tabs>
          <w:tab w:val="left" w:pos="993"/>
        </w:tabs>
        <w:autoSpaceDE w:val="0"/>
        <w:autoSpaceDN w:val="0"/>
        <w:adjustRightInd w:val="0"/>
        <w:ind w:left="0" w:firstLine="709"/>
        <w:jc w:val="both"/>
        <w:rPr>
          <w:i/>
        </w:rPr>
      </w:pPr>
      <w:r w:rsidRPr="006F370B">
        <w:rPr>
          <w:i/>
        </w:rPr>
        <w:lastRenderedPageBreak/>
        <w:t xml:space="preserve">классифицировать и характеризовать причины и последствия опасных ситуаций в туристических поездках; </w:t>
      </w:r>
    </w:p>
    <w:p w:rsidR="00A03F51" w:rsidRPr="006F370B" w:rsidRDefault="00A03F51" w:rsidP="005A3101">
      <w:pPr>
        <w:numPr>
          <w:ilvl w:val="0"/>
          <w:numId w:val="139"/>
        </w:numPr>
        <w:tabs>
          <w:tab w:val="left" w:pos="993"/>
        </w:tabs>
        <w:autoSpaceDE w:val="0"/>
        <w:autoSpaceDN w:val="0"/>
        <w:adjustRightInd w:val="0"/>
        <w:ind w:left="0" w:firstLine="709"/>
        <w:jc w:val="both"/>
      </w:pPr>
      <w:r w:rsidRPr="006F370B">
        <w:rPr>
          <w:i/>
        </w:rPr>
        <w:t>готовиться к туристическим поездкам;</w:t>
      </w:r>
    </w:p>
    <w:p w:rsidR="00A03F51" w:rsidRPr="006F370B" w:rsidRDefault="00A03F51" w:rsidP="005A3101">
      <w:pPr>
        <w:numPr>
          <w:ilvl w:val="0"/>
          <w:numId w:val="139"/>
        </w:numPr>
        <w:tabs>
          <w:tab w:val="left" w:pos="993"/>
        </w:tabs>
        <w:autoSpaceDE w:val="0"/>
        <w:autoSpaceDN w:val="0"/>
        <w:adjustRightInd w:val="0"/>
        <w:ind w:left="0" w:firstLine="709"/>
        <w:jc w:val="both"/>
        <w:rPr>
          <w:i/>
        </w:rPr>
      </w:pPr>
      <w:r w:rsidRPr="006F370B">
        <w:rPr>
          <w:i/>
        </w:rPr>
        <w:t xml:space="preserve">адекватно оценивать ситуацию и безопасно вести в туристических поездках; </w:t>
      </w:r>
    </w:p>
    <w:p w:rsidR="00A03F51" w:rsidRPr="006F370B" w:rsidRDefault="00A03F51" w:rsidP="005A3101">
      <w:pPr>
        <w:numPr>
          <w:ilvl w:val="0"/>
          <w:numId w:val="139"/>
        </w:numPr>
        <w:tabs>
          <w:tab w:val="left" w:pos="993"/>
        </w:tabs>
        <w:autoSpaceDE w:val="0"/>
        <w:autoSpaceDN w:val="0"/>
        <w:adjustRightInd w:val="0"/>
        <w:ind w:left="0" w:firstLine="709"/>
        <w:jc w:val="both"/>
        <w:rPr>
          <w:i/>
        </w:rPr>
      </w:pPr>
      <w:r w:rsidRPr="006F370B">
        <w:rPr>
          <w:i/>
        </w:rPr>
        <w:t xml:space="preserve">анализировать последствия возможных опасных ситуаций в местах большого скопления людей; </w:t>
      </w:r>
    </w:p>
    <w:p w:rsidR="00A03F51" w:rsidRPr="006F370B" w:rsidRDefault="00A03F51" w:rsidP="005A3101">
      <w:pPr>
        <w:numPr>
          <w:ilvl w:val="0"/>
          <w:numId w:val="139"/>
        </w:numPr>
        <w:tabs>
          <w:tab w:val="left" w:pos="993"/>
        </w:tabs>
        <w:autoSpaceDE w:val="0"/>
        <w:autoSpaceDN w:val="0"/>
        <w:adjustRightInd w:val="0"/>
        <w:ind w:left="0" w:firstLine="709"/>
        <w:jc w:val="both"/>
        <w:rPr>
          <w:i/>
        </w:rPr>
      </w:pPr>
      <w:r w:rsidRPr="006F370B">
        <w:rPr>
          <w:i/>
        </w:rPr>
        <w:t xml:space="preserve">анализировать последствия возможных опасных ситуаций криминогенного характера; </w:t>
      </w:r>
    </w:p>
    <w:p w:rsidR="00A03F51" w:rsidRPr="006F370B" w:rsidRDefault="00A03F51" w:rsidP="005A3101">
      <w:pPr>
        <w:numPr>
          <w:ilvl w:val="0"/>
          <w:numId w:val="139"/>
        </w:numPr>
        <w:tabs>
          <w:tab w:val="left" w:pos="993"/>
        </w:tabs>
        <w:autoSpaceDE w:val="0"/>
        <w:autoSpaceDN w:val="0"/>
        <w:adjustRightInd w:val="0"/>
        <w:ind w:left="0" w:firstLine="709"/>
        <w:jc w:val="both"/>
      </w:pPr>
      <w:r w:rsidRPr="006F370B">
        <w:rPr>
          <w:i/>
        </w:rPr>
        <w:t>безопасно вести и применять права покупателя;</w:t>
      </w:r>
    </w:p>
    <w:p w:rsidR="00A03F51" w:rsidRPr="006F370B" w:rsidRDefault="00A03F51" w:rsidP="005A3101">
      <w:pPr>
        <w:numPr>
          <w:ilvl w:val="0"/>
          <w:numId w:val="139"/>
        </w:numPr>
        <w:tabs>
          <w:tab w:val="left" w:pos="993"/>
        </w:tabs>
        <w:autoSpaceDE w:val="0"/>
        <w:autoSpaceDN w:val="0"/>
        <w:adjustRightInd w:val="0"/>
        <w:ind w:left="0" w:firstLine="709"/>
        <w:jc w:val="both"/>
        <w:rPr>
          <w:b/>
          <w:i/>
        </w:rPr>
      </w:pPr>
      <w:r w:rsidRPr="006F370B">
        <w:rPr>
          <w:i/>
        </w:rPr>
        <w:t>анализировать последствия проявления терроризма, экстремизма, наркотизма;</w:t>
      </w:r>
    </w:p>
    <w:p w:rsidR="00A03F51" w:rsidRPr="006F370B" w:rsidRDefault="00A03F51" w:rsidP="005A3101">
      <w:pPr>
        <w:numPr>
          <w:ilvl w:val="0"/>
          <w:numId w:val="139"/>
        </w:numPr>
        <w:tabs>
          <w:tab w:val="left" w:pos="993"/>
        </w:tabs>
        <w:autoSpaceDE w:val="0"/>
        <w:autoSpaceDN w:val="0"/>
        <w:adjustRightInd w:val="0"/>
        <w:ind w:left="0" w:firstLine="709"/>
        <w:jc w:val="both"/>
        <w:rPr>
          <w:bCs/>
          <w:i/>
        </w:rPr>
      </w:pPr>
      <w:r w:rsidRPr="006F370B">
        <w:rPr>
          <w:i/>
        </w:rPr>
        <w:t>предвидеть пути и средства возможного вовлечения в террористическую, экстремистскую и наркотическую деятельность;</w:t>
      </w:r>
      <w:r w:rsidR="00B06265">
        <w:rPr>
          <w:i/>
        </w:rPr>
        <w:t xml:space="preserve"> </w:t>
      </w:r>
      <w:r w:rsidRPr="006F370B">
        <w:rPr>
          <w:bCs/>
          <w:i/>
        </w:rPr>
        <w:t xml:space="preserve">анализировать влияние вредных привычек и факторов и на состояние своего здоровья; </w:t>
      </w:r>
    </w:p>
    <w:p w:rsidR="00A03F51" w:rsidRPr="006F370B" w:rsidRDefault="00A03F51" w:rsidP="005A3101">
      <w:pPr>
        <w:numPr>
          <w:ilvl w:val="0"/>
          <w:numId w:val="139"/>
        </w:numPr>
        <w:tabs>
          <w:tab w:val="left" w:pos="993"/>
        </w:tabs>
        <w:autoSpaceDE w:val="0"/>
        <w:autoSpaceDN w:val="0"/>
        <w:adjustRightInd w:val="0"/>
        <w:ind w:left="0" w:firstLine="709"/>
        <w:jc w:val="both"/>
        <w:rPr>
          <w:i/>
        </w:rPr>
      </w:pPr>
      <w:r w:rsidRPr="006F370B">
        <w:rPr>
          <w:bCs/>
          <w:i/>
        </w:rPr>
        <w:t xml:space="preserve">характеризовать </w:t>
      </w:r>
      <w:r w:rsidRPr="006F370B">
        <w:rPr>
          <w:i/>
        </w:rPr>
        <w:t xml:space="preserve">роль семьи в жизни личности и общества и ее влияние на здоровье человека; </w:t>
      </w:r>
    </w:p>
    <w:p w:rsidR="00A03F51" w:rsidRPr="006F370B" w:rsidRDefault="00A03F51" w:rsidP="005A3101">
      <w:pPr>
        <w:numPr>
          <w:ilvl w:val="0"/>
          <w:numId w:val="139"/>
        </w:numPr>
        <w:tabs>
          <w:tab w:val="left" w:pos="993"/>
        </w:tabs>
        <w:autoSpaceDE w:val="0"/>
        <w:autoSpaceDN w:val="0"/>
        <w:adjustRightInd w:val="0"/>
        <w:ind w:left="0" w:firstLine="709"/>
        <w:jc w:val="both"/>
        <w:rPr>
          <w:i/>
        </w:rPr>
      </w:pPr>
      <w:r w:rsidRPr="006F370B">
        <w:rPr>
          <w:i/>
        </w:rPr>
        <w:t>классифицировать и характеризовать основные положения</w:t>
      </w:r>
      <w:r w:rsidR="00B06265">
        <w:rPr>
          <w:i/>
        </w:rPr>
        <w:t xml:space="preserve"> </w:t>
      </w:r>
      <w:r w:rsidRPr="006F370B">
        <w:rPr>
          <w:i/>
        </w:rPr>
        <w:t xml:space="preserve">законодательных актов, регулирующих права и обязанности супругов, и защищающих права ребенка; </w:t>
      </w:r>
    </w:p>
    <w:p w:rsidR="00A03F51" w:rsidRPr="006F370B" w:rsidRDefault="00A03F51" w:rsidP="005A3101">
      <w:pPr>
        <w:numPr>
          <w:ilvl w:val="0"/>
          <w:numId w:val="139"/>
        </w:numPr>
        <w:tabs>
          <w:tab w:val="left" w:pos="993"/>
        </w:tabs>
        <w:autoSpaceDE w:val="0"/>
        <w:autoSpaceDN w:val="0"/>
        <w:adjustRightInd w:val="0"/>
        <w:ind w:left="0" w:firstLine="709"/>
        <w:jc w:val="both"/>
        <w:rPr>
          <w:i/>
        </w:rPr>
      </w:pPr>
      <w:r w:rsidRPr="006F370B">
        <w:rPr>
          <w:i/>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A03F51" w:rsidRPr="006F370B" w:rsidRDefault="00A03F51" w:rsidP="005A3101">
      <w:pPr>
        <w:numPr>
          <w:ilvl w:val="0"/>
          <w:numId w:val="139"/>
        </w:numPr>
        <w:tabs>
          <w:tab w:val="left" w:pos="993"/>
        </w:tabs>
        <w:autoSpaceDE w:val="0"/>
        <w:autoSpaceDN w:val="0"/>
        <w:adjustRightInd w:val="0"/>
        <w:ind w:left="0" w:firstLine="709"/>
        <w:jc w:val="both"/>
      </w:pPr>
      <w:r w:rsidRPr="006F370B">
        <w:rPr>
          <w:i/>
        </w:rPr>
        <w:t>классифицировать основные правовые аспекты оказания первой помощи;</w:t>
      </w:r>
    </w:p>
    <w:p w:rsidR="00A03F51" w:rsidRPr="006F370B" w:rsidRDefault="00A03F51" w:rsidP="005A3101">
      <w:pPr>
        <w:numPr>
          <w:ilvl w:val="0"/>
          <w:numId w:val="139"/>
        </w:numPr>
        <w:tabs>
          <w:tab w:val="left" w:pos="993"/>
        </w:tabs>
        <w:autoSpaceDE w:val="0"/>
        <w:autoSpaceDN w:val="0"/>
        <w:adjustRightInd w:val="0"/>
        <w:ind w:left="0" w:firstLine="709"/>
        <w:jc w:val="both"/>
        <w:rPr>
          <w:i/>
        </w:rPr>
      </w:pPr>
      <w:r w:rsidRPr="006F370B">
        <w:rPr>
          <w:i/>
        </w:rPr>
        <w:t xml:space="preserve">оказывать первую помощь при не инфекционных заболеваниях; </w:t>
      </w:r>
    </w:p>
    <w:p w:rsidR="00A03F51" w:rsidRPr="006F370B" w:rsidRDefault="00A03F51" w:rsidP="005A3101">
      <w:pPr>
        <w:numPr>
          <w:ilvl w:val="0"/>
          <w:numId w:val="139"/>
        </w:numPr>
        <w:tabs>
          <w:tab w:val="left" w:pos="993"/>
        </w:tabs>
        <w:autoSpaceDE w:val="0"/>
        <w:autoSpaceDN w:val="0"/>
        <w:adjustRightInd w:val="0"/>
        <w:ind w:left="0" w:firstLine="709"/>
        <w:jc w:val="both"/>
        <w:rPr>
          <w:i/>
        </w:rPr>
      </w:pPr>
      <w:r w:rsidRPr="006F370B">
        <w:rPr>
          <w:i/>
        </w:rPr>
        <w:t xml:space="preserve">оказывать первую помощь при инфекционных заболеваниях; </w:t>
      </w:r>
    </w:p>
    <w:p w:rsidR="00A03F51" w:rsidRPr="006F370B" w:rsidRDefault="00A03F51" w:rsidP="005A3101">
      <w:pPr>
        <w:numPr>
          <w:ilvl w:val="0"/>
          <w:numId w:val="139"/>
        </w:numPr>
        <w:tabs>
          <w:tab w:val="left" w:pos="993"/>
        </w:tabs>
        <w:autoSpaceDE w:val="0"/>
        <w:autoSpaceDN w:val="0"/>
        <w:adjustRightInd w:val="0"/>
        <w:ind w:left="0" w:firstLine="709"/>
        <w:jc w:val="both"/>
        <w:rPr>
          <w:i/>
        </w:rPr>
      </w:pPr>
      <w:r w:rsidRPr="006F370B">
        <w:rPr>
          <w:i/>
        </w:rPr>
        <w:t>оказывать первую помощь при остановке сердечной деятельности;</w:t>
      </w:r>
    </w:p>
    <w:p w:rsidR="00A03F51" w:rsidRPr="006F370B" w:rsidRDefault="00A03F51" w:rsidP="005A3101">
      <w:pPr>
        <w:numPr>
          <w:ilvl w:val="0"/>
          <w:numId w:val="139"/>
        </w:numPr>
        <w:tabs>
          <w:tab w:val="left" w:pos="993"/>
        </w:tabs>
        <w:autoSpaceDE w:val="0"/>
        <w:autoSpaceDN w:val="0"/>
        <w:adjustRightInd w:val="0"/>
        <w:ind w:left="0" w:firstLine="709"/>
        <w:jc w:val="both"/>
        <w:rPr>
          <w:i/>
        </w:rPr>
      </w:pPr>
      <w:r w:rsidRPr="006F370B">
        <w:rPr>
          <w:i/>
        </w:rPr>
        <w:t xml:space="preserve">оказывать первую помощь при коме; </w:t>
      </w:r>
    </w:p>
    <w:p w:rsidR="00A03F51" w:rsidRPr="006F370B" w:rsidRDefault="00A03F51" w:rsidP="005A3101">
      <w:pPr>
        <w:numPr>
          <w:ilvl w:val="0"/>
          <w:numId w:val="139"/>
        </w:numPr>
        <w:tabs>
          <w:tab w:val="left" w:pos="993"/>
        </w:tabs>
        <w:autoSpaceDE w:val="0"/>
        <w:autoSpaceDN w:val="0"/>
        <w:adjustRightInd w:val="0"/>
        <w:ind w:left="0" w:firstLine="709"/>
        <w:jc w:val="both"/>
        <w:rPr>
          <w:i/>
        </w:rPr>
      </w:pPr>
      <w:r w:rsidRPr="006F370B">
        <w:rPr>
          <w:i/>
        </w:rPr>
        <w:t xml:space="preserve">оказывать первую помощь при поражении электрическим током; </w:t>
      </w:r>
    </w:p>
    <w:p w:rsidR="00A03F51" w:rsidRPr="006F370B" w:rsidRDefault="00A03F51" w:rsidP="005A3101">
      <w:pPr>
        <w:numPr>
          <w:ilvl w:val="0"/>
          <w:numId w:val="139"/>
        </w:numPr>
        <w:tabs>
          <w:tab w:val="left" w:pos="993"/>
        </w:tabs>
        <w:autoSpaceDE w:val="0"/>
        <w:autoSpaceDN w:val="0"/>
        <w:adjustRightInd w:val="0"/>
        <w:ind w:left="0" w:firstLine="709"/>
        <w:jc w:val="both"/>
        <w:rPr>
          <w:i/>
        </w:rPr>
      </w:pPr>
      <w:r w:rsidRPr="006F370B">
        <w:rPr>
          <w:i/>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A03F51" w:rsidRPr="006F370B" w:rsidRDefault="00A03F51" w:rsidP="005A3101">
      <w:pPr>
        <w:numPr>
          <w:ilvl w:val="0"/>
          <w:numId w:val="139"/>
        </w:numPr>
        <w:tabs>
          <w:tab w:val="left" w:pos="993"/>
        </w:tabs>
        <w:autoSpaceDE w:val="0"/>
        <w:autoSpaceDN w:val="0"/>
        <w:adjustRightInd w:val="0"/>
        <w:ind w:left="0" w:firstLine="709"/>
        <w:jc w:val="both"/>
        <w:rPr>
          <w:i/>
        </w:rPr>
      </w:pPr>
      <w:r w:rsidRPr="006F370B">
        <w:rPr>
          <w:i/>
        </w:rPr>
        <w:t xml:space="preserve">усваивать приемы действий в различных опасных и чрезвычайных ситуациях; </w:t>
      </w:r>
    </w:p>
    <w:p w:rsidR="00A03F51" w:rsidRPr="006F370B" w:rsidRDefault="00A03F51" w:rsidP="005A3101">
      <w:pPr>
        <w:numPr>
          <w:ilvl w:val="0"/>
          <w:numId w:val="139"/>
        </w:numPr>
        <w:tabs>
          <w:tab w:val="left" w:pos="993"/>
        </w:tabs>
        <w:autoSpaceDE w:val="0"/>
        <w:autoSpaceDN w:val="0"/>
        <w:adjustRightInd w:val="0"/>
        <w:ind w:left="0" w:firstLine="709"/>
        <w:jc w:val="both"/>
        <w:rPr>
          <w:i/>
        </w:rPr>
      </w:pPr>
      <w:r w:rsidRPr="006F370B">
        <w:rPr>
          <w:i/>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A03F51" w:rsidRPr="006F370B" w:rsidRDefault="00A03F51" w:rsidP="005A3101">
      <w:pPr>
        <w:numPr>
          <w:ilvl w:val="0"/>
          <w:numId w:val="139"/>
        </w:numPr>
        <w:tabs>
          <w:tab w:val="left" w:pos="993"/>
        </w:tabs>
        <w:autoSpaceDE w:val="0"/>
        <w:autoSpaceDN w:val="0"/>
        <w:adjustRightInd w:val="0"/>
        <w:ind w:left="0" w:firstLine="709"/>
        <w:jc w:val="both"/>
        <w:rPr>
          <w:i/>
        </w:rPr>
      </w:pPr>
      <w:r w:rsidRPr="006F370B">
        <w:rPr>
          <w:i/>
        </w:rPr>
        <w:t>творчески решать моделируемые ситуации и практические задачи в области безопасности жизнедеятельности.</w:t>
      </w:r>
    </w:p>
    <w:p w:rsidR="00DB2852" w:rsidRPr="006F370B" w:rsidRDefault="00DB2852" w:rsidP="005A3101">
      <w:pPr>
        <w:pStyle w:val="21"/>
        <w:numPr>
          <w:ilvl w:val="0"/>
          <w:numId w:val="0"/>
        </w:numPr>
        <w:spacing w:line="240" w:lineRule="auto"/>
        <w:ind w:left="680"/>
        <w:rPr>
          <w:sz w:val="24"/>
        </w:rPr>
      </w:pPr>
    </w:p>
    <w:p w:rsidR="001F602E" w:rsidRPr="006F370B" w:rsidRDefault="001F602E" w:rsidP="005A3101">
      <w:pPr>
        <w:pStyle w:val="2"/>
        <w:spacing w:line="240" w:lineRule="auto"/>
        <w:jc w:val="center"/>
        <w:rPr>
          <w:sz w:val="24"/>
          <w:szCs w:val="24"/>
          <w:u w:val="single"/>
        </w:rPr>
      </w:pPr>
      <w:bookmarkStart w:id="89" w:name="_Toc410653972"/>
      <w:bookmarkStart w:id="90" w:name="_Toc414553158"/>
      <w:r w:rsidRPr="006F370B">
        <w:rPr>
          <w:sz w:val="24"/>
          <w:szCs w:val="24"/>
          <w:u w:val="single"/>
        </w:rPr>
        <w:lastRenderedPageBreak/>
        <w:t>1.3. Система оценки достижения планируемых результатов освоения основной образовательной программы основного общего образования</w:t>
      </w:r>
      <w:bookmarkEnd w:id="89"/>
      <w:bookmarkEnd w:id="90"/>
    </w:p>
    <w:p w:rsidR="001F602E" w:rsidRPr="006F370B" w:rsidRDefault="001F602E" w:rsidP="005A3101">
      <w:pPr>
        <w:pStyle w:val="afff5"/>
        <w:spacing w:line="240" w:lineRule="auto"/>
        <w:ind w:firstLine="709"/>
        <w:rPr>
          <w:b/>
          <w:sz w:val="24"/>
          <w:szCs w:val="24"/>
        </w:rPr>
      </w:pPr>
    </w:p>
    <w:p w:rsidR="001F602E" w:rsidRPr="006F370B" w:rsidRDefault="001F602E" w:rsidP="005A3101">
      <w:pPr>
        <w:pStyle w:val="afff5"/>
        <w:spacing w:line="240" w:lineRule="auto"/>
        <w:ind w:firstLine="709"/>
        <w:rPr>
          <w:b/>
          <w:sz w:val="24"/>
          <w:szCs w:val="24"/>
        </w:rPr>
      </w:pPr>
      <w:r w:rsidRPr="006F370B">
        <w:rPr>
          <w:b/>
          <w:sz w:val="24"/>
          <w:szCs w:val="24"/>
        </w:rPr>
        <w:t>1.3.1. Общие положения</w:t>
      </w:r>
    </w:p>
    <w:p w:rsidR="001F602E" w:rsidRPr="006F370B" w:rsidRDefault="001F602E" w:rsidP="005A3101">
      <w:pPr>
        <w:pStyle w:val="afff5"/>
        <w:spacing w:line="240" w:lineRule="auto"/>
        <w:ind w:firstLine="709"/>
        <w:rPr>
          <w:sz w:val="24"/>
          <w:szCs w:val="24"/>
        </w:rPr>
      </w:pPr>
      <w:r w:rsidRPr="006F370B">
        <w:rPr>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МКОУ </w:t>
      </w:r>
      <w:r w:rsidR="00B06265">
        <w:rPr>
          <w:sz w:val="24"/>
          <w:szCs w:val="24"/>
        </w:rPr>
        <w:t>Жажлевской</w:t>
      </w:r>
      <w:r w:rsidRPr="006F370B">
        <w:rPr>
          <w:sz w:val="24"/>
          <w:szCs w:val="24"/>
        </w:rPr>
        <w:t xml:space="preserve"> основной общеобразовательной школе и служит основой при разработке собственного "Положения об оценке образовательных достижений обучающихся".</w:t>
      </w:r>
    </w:p>
    <w:p w:rsidR="001F602E" w:rsidRPr="006F370B" w:rsidRDefault="001F602E" w:rsidP="005A3101">
      <w:pPr>
        <w:pStyle w:val="afff5"/>
        <w:spacing w:line="240" w:lineRule="auto"/>
        <w:ind w:firstLine="709"/>
        <w:rPr>
          <w:sz w:val="24"/>
          <w:szCs w:val="24"/>
        </w:rPr>
      </w:pPr>
      <w:r w:rsidRPr="006F370B">
        <w:rPr>
          <w:sz w:val="24"/>
          <w:szCs w:val="24"/>
        </w:rPr>
        <w:t xml:space="preserve">Основными </w:t>
      </w:r>
      <w:r w:rsidRPr="006F370B">
        <w:rPr>
          <w:b/>
          <w:sz w:val="24"/>
          <w:szCs w:val="24"/>
        </w:rPr>
        <w:t>направлениями и целями</w:t>
      </w:r>
      <w:r w:rsidRPr="006F370B">
        <w:rPr>
          <w:sz w:val="24"/>
          <w:szCs w:val="24"/>
        </w:rPr>
        <w:t xml:space="preserve"> оценочной деятельности в МКОУ </w:t>
      </w:r>
      <w:r w:rsidR="00B06265">
        <w:rPr>
          <w:sz w:val="24"/>
          <w:szCs w:val="24"/>
        </w:rPr>
        <w:t>Жажлевской</w:t>
      </w:r>
      <w:r w:rsidRPr="006F370B">
        <w:rPr>
          <w:sz w:val="24"/>
          <w:szCs w:val="24"/>
        </w:rPr>
        <w:t xml:space="preserve"> основной общеобразовательной школе в соответствии с требованиями ФГОС ООО являются:</w:t>
      </w:r>
    </w:p>
    <w:p w:rsidR="001F602E" w:rsidRPr="006F370B" w:rsidRDefault="001F602E" w:rsidP="005A3101">
      <w:pPr>
        <w:pStyle w:val="afff5"/>
        <w:numPr>
          <w:ilvl w:val="0"/>
          <w:numId w:val="6"/>
        </w:numPr>
        <w:spacing w:line="240" w:lineRule="auto"/>
        <w:ind w:left="0" w:firstLine="709"/>
        <w:rPr>
          <w:sz w:val="24"/>
          <w:szCs w:val="24"/>
        </w:rPr>
      </w:pPr>
      <w:r w:rsidRPr="006F370B">
        <w:rPr>
          <w:sz w:val="24"/>
          <w:szCs w:val="24"/>
        </w:rPr>
        <w:t>оценка образовательных достижений обучающихся</w:t>
      </w:r>
      <w:r w:rsidR="00B06265">
        <w:rPr>
          <w:sz w:val="24"/>
          <w:szCs w:val="24"/>
        </w:rPr>
        <w:t xml:space="preserve"> </w:t>
      </w:r>
      <w:r w:rsidRPr="006F370B">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1F602E" w:rsidRPr="006F370B" w:rsidRDefault="001F602E" w:rsidP="005A3101">
      <w:pPr>
        <w:pStyle w:val="afff5"/>
        <w:numPr>
          <w:ilvl w:val="0"/>
          <w:numId w:val="6"/>
        </w:numPr>
        <w:spacing w:line="240" w:lineRule="auto"/>
        <w:ind w:left="0" w:firstLine="709"/>
        <w:rPr>
          <w:sz w:val="24"/>
          <w:szCs w:val="24"/>
        </w:rPr>
      </w:pPr>
      <w:r w:rsidRPr="006F370B">
        <w:rPr>
          <w:sz w:val="24"/>
          <w:szCs w:val="24"/>
        </w:rPr>
        <w:t>оценка результатов деятельности педагогических кадров</w:t>
      </w:r>
      <w:r w:rsidR="00B06265">
        <w:rPr>
          <w:sz w:val="24"/>
          <w:szCs w:val="24"/>
        </w:rPr>
        <w:t xml:space="preserve"> </w:t>
      </w:r>
      <w:r w:rsidRPr="006F370B">
        <w:rPr>
          <w:sz w:val="24"/>
          <w:szCs w:val="24"/>
        </w:rPr>
        <w:t>как основа аттестационных процедур;</w:t>
      </w:r>
    </w:p>
    <w:p w:rsidR="001F602E" w:rsidRPr="00340AB9" w:rsidRDefault="001F602E" w:rsidP="005A3101">
      <w:pPr>
        <w:pStyle w:val="afff5"/>
        <w:numPr>
          <w:ilvl w:val="0"/>
          <w:numId w:val="6"/>
        </w:numPr>
        <w:spacing w:line="240" w:lineRule="auto"/>
        <w:ind w:left="0" w:firstLine="709"/>
        <w:rPr>
          <w:sz w:val="24"/>
          <w:szCs w:val="24"/>
        </w:rPr>
      </w:pPr>
      <w:r w:rsidRPr="006F370B">
        <w:rPr>
          <w:sz w:val="24"/>
          <w:szCs w:val="24"/>
        </w:rPr>
        <w:t>оценка результатов деятельности образовательной организации</w:t>
      </w:r>
      <w:r w:rsidR="00B06265">
        <w:rPr>
          <w:sz w:val="24"/>
          <w:szCs w:val="24"/>
        </w:rPr>
        <w:t xml:space="preserve"> </w:t>
      </w:r>
      <w:r w:rsidRPr="006F370B">
        <w:rPr>
          <w:sz w:val="24"/>
          <w:szCs w:val="24"/>
        </w:rPr>
        <w:t>как основа аккредитационных процедур.</w:t>
      </w:r>
    </w:p>
    <w:p w:rsidR="001F602E" w:rsidRPr="006F370B" w:rsidRDefault="001F602E" w:rsidP="005A3101">
      <w:pPr>
        <w:pStyle w:val="afff5"/>
        <w:spacing w:line="240" w:lineRule="auto"/>
        <w:ind w:firstLine="709"/>
        <w:rPr>
          <w:sz w:val="24"/>
          <w:szCs w:val="24"/>
        </w:rPr>
      </w:pPr>
      <w:r w:rsidRPr="006F370B">
        <w:rPr>
          <w:sz w:val="24"/>
          <w:szCs w:val="24"/>
        </w:rPr>
        <w:t xml:space="preserve">Основным </w:t>
      </w:r>
      <w:r w:rsidRPr="006F370B">
        <w:rPr>
          <w:b/>
          <w:sz w:val="24"/>
          <w:szCs w:val="24"/>
        </w:rPr>
        <w:t>объектом</w:t>
      </w:r>
      <w:r w:rsidRPr="006F370B">
        <w:rPr>
          <w:sz w:val="24"/>
          <w:szCs w:val="24"/>
        </w:rPr>
        <w:t xml:space="preserve"> системы оценки, ее </w:t>
      </w:r>
      <w:r w:rsidRPr="006F370B">
        <w:rPr>
          <w:b/>
          <w:sz w:val="24"/>
          <w:szCs w:val="24"/>
        </w:rPr>
        <w:t>содержательной и критериальной базой</w:t>
      </w:r>
      <w:r w:rsidRPr="006F370B">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1F602E" w:rsidRPr="006F370B" w:rsidRDefault="001F602E" w:rsidP="005A3101">
      <w:pPr>
        <w:pStyle w:val="afff5"/>
        <w:spacing w:line="240" w:lineRule="auto"/>
        <w:ind w:firstLine="709"/>
        <w:rPr>
          <w:sz w:val="24"/>
          <w:szCs w:val="24"/>
        </w:rPr>
      </w:pPr>
      <w:r w:rsidRPr="006F370B">
        <w:rPr>
          <w:sz w:val="24"/>
          <w:szCs w:val="24"/>
        </w:rPr>
        <w:t>Система оценки включает процедуры внутренней и внешней оценки.</w:t>
      </w:r>
    </w:p>
    <w:p w:rsidR="001F602E" w:rsidRPr="006F370B" w:rsidRDefault="001F602E" w:rsidP="005A3101">
      <w:pPr>
        <w:pStyle w:val="afff5"/>
        <w:spacing w:line="240" w:lineRule="auto"/>
        <w:ind w:firstLine="709"/>
        <w:rPr>
          <w:sz w:val="24"/>
          <w:szCs w:val="24"/>
        </w:rPr>
      </w:pPr>
      <w:r w:rsidRPr="006F370B">
        <w:rPr>
          <w:b/>
          <w:sz w:val="24"/>
          <w:szCs w:val="24"/>
        </w:rPr>
        <w:t>Внутренняя оценка</w:t>
      </w:r>
      <w:r w:rsidR="00B06265">
        <w:rPr>
          <w:b/>
          <w:sz w:val="24"/>
          <w:szCs w:val="24"/>
        </w:rPr>
        <w:t xml:space="preserve"> </w:t>
      </w:r>
      <w:r w:rsidRPr="006F370B">
        <w:rPr>
          <w:sz w:val="24"/>
          <w:szCs w:val="24"/>
        </w:rPr>
        <w:t>включает:</w:t>
      </w:r>
    </w:p>
    <w:p w:rsidR="001F602E" w:rsidRPr="006F370B" w:rsidRDefault="001F602E" w:rsidP="005A3101">
      <w:pPr>
        <w:pStyle w:val="afff5"/>
        <w:numPr>
          <w:ilvl w:val="0"/>
          <w:numId w:val="8"/>
        </w:numPr>
        <w:spacing w:line="240" w:lineRule="auto"/>
        <w:rPr>
          <w:sz w:val="24"/>
          <w:szCs w:val="24"/>
        </w:rPr>
      </w:pPr>
      <w:r w:rsidRPr="006F370B">
        <w:rPr>
          <w:sz w:val="24"/>
          <w:szCs w:val="24"/>
        </w:rPr>
        <w:t>стартовую диагностику,</w:t>
      </w:r>
    </w:p>
    <w:p w:rsidR="001F602E" w:rsidRPr="006F370B" w:rsidRDefault="001F602E" w:rsidP="005A3101">
      <w:pPr>
        <w:pStyle w:val="afff5"/>
        <w:numPr>
          <w:ilvl w:val="0"/>
          <w:numId w:val="8"/>
        </w:numPr>
        <w:spacing w:line="240" w:lineRule="auto"/>
        <w:rPr>
          <w:sz w:val="24"/>
          <w:szCs w:val="24"/>
        </w:rPr>
      </w:pPr>
      <w:r w:rsidRPr="006F370B">
        <w:rPr>
          <w:sz w:val="24"/>
          <w:szCs w:val="24"/>
        </w:rPr>
        <w:t>текущую и тематическую оценку,</w:t>
      </w:r>
    </w:p>
    <w:p w:rsidR="001F602E" w:rsidRPr="006F370B" w:rsidRDefault="001F602E" w:rsidP="005A3101">
      <w:pPr>
        <w:pStyle w:val="afff5"/>
        <w:numPr>
          <w:ilvl w:val="0"/>
          <w:numId w:val="8"/>
        </w:numPr>
        <w:spacing w:line="240" w:lineRule="auto"/>
        <w:rPr>
          <w:sz w:val="24"/>
          <w:szCs w:val="24"/>
        </w:rPr>
      </w:pPr>
      <w:r w:rsidRPr="006F370B">
        <w:rPr>
          <w:sz w:val="24"/>
          <w:szCs w:val="24"/>
        </w:rPr>
        <w:t>портфолио,</w:t>
      </w:r>
    </w:p>
    <w:p w:rsidR="001F602E" w:rsidRPr="006F370B" w:rsidRDefault="001F602E" w:rsidP="005A3101">
      <w:pPr>
        <w:pStyle w:val="afff5"/>
        <w:numPr>
          <w:ilvl w:val="0"/>
          <w:numId w:val="8"/>
        </w:numPr>
        <w:spacing w:line="240" w:lineRule="auto"/>
        <w:rPr>
          <w:sz w:val="24"/>
          <w:szCs w:val="24"/>
        </w:rPr>
      </w:pPr>
      <w:r w:rsidRPr="006F370B">
        <w:rPr>
          <w:sz w:val="24"/>
          <w:szCs w:val="24"/>
        </w:rPr>
        <w:t>внутришкольный мониторинг образовательных достижений,</w:t>
      </w:r>
    </w:p>
    <w:p w:rsidR="001F602E" w:rsidRPr="006F370B" w:rsidRDefault="001F602E" w:rsidP="005A3101">
      <w:pPr>
        <w:pStyle w:val="afff5"/>
        <w:numPr>
          <w:ilvl w:val="0"/>
          <w:numId w:val="8"/>
        </w:numPr>
        <w:spacing w:line="240" w:lineRule="auto"/>
        <w:rPr>
          <w:sz w:val="24"/>
          <w:szCs w:val="24"/>
        </w:rPr>
      </w:pPr>
      <w:r w:rsidRPr="006F370B">
        <w:rPr>
          <w:sz w:val="24"/>
          <w:szCs w:val="24"/>
        </w:rPr>
        <w:t>промежуточную и итоговую аттестацию обучающихся.</w:t>
      </w:r>
    </w:p>
    <w:p w:rsidR="001F602E" w:rsidRPr="006F370B" w:rsidRDefault="001F602E" w:rsidP="005A3101">
      <w:pPr>
        <w:pStyle w:val="afff5"/>
        <w:spacing w:line="240" w:lineRule="auto"/>
        <w:ind w:firstLine="709"/>
        <w:rPr>
          <w:sz w:val="24"/>
          <w:szCs w:val="24"/>
        </w:rPr>
      </w:pPr>
      <w:r w:rsidRPr="006F370B">
        <w:rPr>
          <w:sz w:val="24"/>
          <w:szCs w:val="24"/>
        </w:rPr>
        <w:t xml:space="preserve">К </w:t>
      </w:r>
      <w:r w:rsidRPr="006F370B">
        <w:rPr>
          <w:b/>
          <w:sz w:val="24"/>
          <w:szCs w:val="24"/>
        </w:rPr>
        <w:t>внешним процедурам</w:t>
      </w:r>
      <w:r w:rsidRPr="006F370B">
        <w:rPr>
          <w:sz w:val="24"/>
          <w:szCs w:val="24"/>
        </w:rPr>
        <w:t xml:space="preserve"> относятся:</w:t>
      </w:r>
    </w:p>
    <w:p w:rsidR="001F602E" w:rsidRPr="006F370B" w:rsidRDefault="001F602E" w:rsidP="005A3101">
      <w:pPr>
        <w:pStyle w:val="afff5"/>
        <w:numPr>
          <w:ilvl w:val="0"/>
          <w:numId w:val="9"/>
        </w:numPr>
        <w:spacing w:line="240" w:lineRule="auto"/>
        <w:ind w:left="0" w:firstLine="709"/>
        <w:rPr>
          <w:sz w:val="24"/>
          <w:szCs w:val="24"/>
        </w:rPr>
      </w:pPr>
      <w:r w:rsidRPr="006F370B">
        <w:rPr>
          <w:sz w:val="24"/>
          <w:szCs w:val="24"/>
        </w:rPr>
        <w:t>государственная итоговая аттестация</w:t>
      </w:r>
      <w:r w:rsidRPr="006F370B">
        <w:rPr>
          <w:rStyle w:val="afff0"/>
          <w:sz w:val="24"/>
          <w:szCs w:val="24"/>
        </w:rPr>
        <w:footnoteReference w:id="9"/>
      </w:r>
      <w:r w:rsidRPr="006F370B">
        <w:rPr>
          <w:sz w:val="24"/>
          <w:szCs w:val="24"/>
        </w:rPr>
        <w:t>,</w:t>
      </w:r>
    </w:p>
    <w:p w:rsidR="001F602E" w:rsidRPr="006F370B" w:rsidRDefault="001F602E" w:rsidP="005A3101">
      <w:pPr>
        <w:pStyle w:val="afff5"/>
        <w:numPr>
          <w:ilvl w:val="0"/>
          <w:numId w:val="9"/>
        </w:numPr>
        <w:spacing w:line="240" w:lineRule="auto"/>
        <w:ind w:left="0" w:firstLine="709"/>
        <w:rPr>
          <w:sz w:val="24"/>
          <w:szCs w:val="24"/>
        </w:rPr>
      </w:pPr>
      <w:r w:rsidRPr="006F370B">
        <w:rPr>
          <w:sz w:val="24"/>
          <w:szCs w:val="24"/>
        </w:rPr>
        <w:t>независимая оценка качества образования</w:t>
      </w:r>
      <w:r w:rsidRPr="006F370B">
        <w:rPr>
          <w:rStyle w:val="afff0"/>
          <w:sz w:val="24"/>
          <w:szCs w:val="24"/>
        </w:rPr>
        <w:footnoteReference w:id="10"/>
      </w:r>
      <w:r w:rsidRPr="006F370B">
        <w:rPr>
          <w:sz w:val="24"/>
          <w:szCs w:val="24"/>
        </w:rPr>
        <w:t xml:space="preserve"> и</w:t>
      </w:r>
    </w:p>
    <w:p w:rsidR="001F602E" w:rsidRPr="006F370B" w:rsidRDefault="001F602E" w:rsidP="005A3101">
      <w:pPr>
        <w:pStyle w:val="afff5"/>
        <w:numPr>
          <w:ilvl w:val="0"/>
          <w:numId w:val="9"/>
        </w:numPr>
        <w:spacing w:line="240" w:lineRule="auto"/>
        <w:ind w:left="0" w:firstLine="709"/>
        <w:rPr>
          <w:sz w:val="24"/>
          <w:szCs w:val="24"/>
        </w:rPr>
      </w:pPr>
      <w:r w:rsidRPr="006F370B">
        <w:rPr>
          <w:sz w:val="24"/>
          <w:szCs w:val="24"/>
        </w:rPr>
        <w:t>мониторинговые исследования</w:t>
      </w:r>
      <w:r w:rsidRPr="006F370B">
        <w:rPr>
          <w:rStyle w:val="afff0"/>
          <w:sz w:val="24"/>
          <w:szCs w:val="24"/>
        </w:rPr>
        <w:footnoteReference w:id="11"/>
      </w:r>
      <w:r w:rsidRPr="006F370B">
        <w:rPr>
          <w:sz w:val="24"/>
          <w:szCs w:val="24"/>
        </w:rPr>
        <w:t xml:space="preserve"> муниципального, регионального и федерального уровней.</w:t>
      </w:r>
    </w:p>
    <w:p w:rsidR="001F602E" w:rsidRPr="006F370B" w:rsidRDefault="001F602E" w:rsidP="005A3101">
      <w:pPr>
        <w:pStyle w:val="afff5"/>
        <w:spacing w:line="240" w:lineRule="auto"/>
        <w:ind w:firstLine="709"/>
        <w:rPr>
          <w:sz w:val="24"/>
          <w:szCs w:val="24"/>
        </w:rPr>
      </w:pPr>
      <w:r w:rsidRPr="006F370B">
        <w:rPr>
          <w:sz w:val="24"/>
          <w:szCs w:val="24"/>
        </w:rPr>
        <w:t>Особенности каждой из указанных процедур описаны в п.1.3.3 настоящего документа.</w:t>
      </w:r>
    </w:p>
    <w:p w:rsidR="001F602E" w:rsidRPr="006F370B" w:rsidRDefault="001F602E" w:rsidP="005A3101">
      <w:pPr>
        <w:pStyle w:val="afff1"/>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В соответствии с ФГОС ООО система оценки образовательной организации реализует </w:t>
      </w:r>
      <w:r w:rsidRPr="006F370B">
        <w:rPr>
          <w:rFonts w:ascii="Times New Roman" w:hAnsi="Times New Roman"/>
          <w:b/>
          <w:sz w:val="24"/>
          <w:szCs w:val="24"/>
        </w:rPr>
        <w:t>системно-деятельностный, уровневый и комплексный подходы</w:t>
      </w:r>
      <w:r w:rsidRPr="006F370B">
        <w:rPr>
          <w:rFonts w:ascii="Times New Roman" w:hAnsi="Times New Roman"/>
          <w:sz w:val="24"/>
          <w:szCs w:val="24"/>
        </w:rPr>
        <w:t xml:space="preserve"> к оценке образовательных достижений.</w:t>
      </w:r>
    </w:p>
    <w:p w:rsidR="001F602E" w:rsidRPr="006F370B" w:rsidRDefault="001F602E" w:rsidP="005A3101">
      <w:pPr>
        <w:pStyle w:val="afff1"/>
        <w:spacing w:after="0" w:line="240" w:lineRule="auto"/>
        <w:ind w:left="0" w:firstLine="709"/>
        <w:jc w:val="both"/>
        <w:rPr>
          <w:rFonts w:ascii="Times New Roman" w:hAnsi="Times New Roman"/>
          <w:sz w:val="24"/>
          <w:szCs w:val="24"/>
        </w:rPr>
      </w:pPr>
      <w:r w:rsidRPr="006F370B">
        <w:rPr>
          <w:rFonts w:ascii="Times New Roman" w:hAnsi="Times New Roman"/>
          <w:b/>
          <w:sz w:val="24"/>
          <w:szCs w:val="24"/>
        </w:rPr>
        <w:t>Системно-деятельностный подход</w:t>
      </w:r>
      <w:r w:rsidRPr="006F370B">
        <w:rPr>
          <w:rFonts w:ascii="Times New Roman" w:hAnsi="Times New Roman"/>
          <w:sz w:val="24"/>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1F602E" w:rsidRPr="006F370B" w:rsidRDefault="001F602E" w:rsidP="005A3101">
      <w:pPr>
        <w:pStyle w:val="afff5"/>
        <w:spacing w:line="240" w:lineRule="auto"/>
        <w:ind w:firstLine="709"/>
        <w:rPr>
          <w:bCs/>
          <w:sz w:val="24"/>
          <w:szCs w:val="24"/>
        </w:rPr>
      </w:pPr>
      <w:r w:rsidRPr="006F370B">
        <w:rPr>
          <w:b/>
          <w:bCs/>
          <w:sz w:val="24"/>
          <w:szCs w:val="24"/>
        </w:rPr>
        <w:lastRenderedPageBreak/>
        <w:t>Уровневый подход</w:t>
      </w:r>
      <w:r w:rsidR="00B06265">
        <w:rPr>
          <w:b/>
          <w:bCs/>
          <w:sz w:val="24"/>
          <w:szCs w:val="24"/>
        </w:rPr>
        <w:t xml:space="preserve"> </w:t>
      </w:r>
      <w:r w:rsidRPr="006F370B">
        <w:rPr>
          <w:bCs/>
          <w:sz w:val="24"/>
          <w:szCs w:val="24"/>
        </w:rPr>
        <w:t xml:space="preserve">служит важнейшей основой для организации индивидуальной работы с учащимися. </w:t>
      </w:r>
      <w:r w:rsidRPr="006F370B">
        <w:rPr>
          <w:sz w:val="24"/>
          <w:szCs w:val="24"/>
        </w:rPr>
        <w:t xml:space="preserve">Он реализуется как по отношению </w:t>
      </w:r>
      <w:r w:rsidRPr="006F370B">
        <w:rPr>
          <w:bCs/>
          <w:sz w:val="24"/>
          <w:szCs w:val="24"/>
        </w:rPr>
        <w:t>к содержанию оценки, так и к представлению и интерпретации результатов измерений.</w:t>
      </w:r>
    </w:p>
    <w:p w:rsidR="001F602E" w:rsidRPr="006F370B" w:rsidRDefault="001F602E" w:rsidP="005A3101">
      <w:pPr>
        <w:pStyle w:val="afff5"/>
        <w:spacing w:line="240" w:lineRule="auto"/>
        <w:ind w:firstLine="709"/>
        <w:rPr>
          <w:bCs/>
          <w:sz w:val="24"/>
          <w:szCs w:val="24"/>
        </w:rPr>
      </w:pPr>
      <w:r w:rsidRPr="006F370B">
        <w:rPr>
          <w:b/>
          <w:bCs/>
          <w:sz w:val="24"/>
          <w:szCs w:val="24"/>
        </w:rPr>
        <w:t>Уровневый подход к содержанию оценки</w:t>
      </w:r>
      <w:r w:rsidR="00B06265">
        <w:rPr>
          <w:b/>
          <w:bCs/>
          <w:sz w:val="24"/>
          <w:szCs w:val="24"/>
        </w:rPr>
        <w:t xml:space="preserve"> </w:t>
      </w:r>
      <w:r w:rsidRPr="006F370B">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6F370B">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6F370B">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6F370B">
        <w:rPr>
          <w:sz w:val="24"/>
          <w:szCs w:val="24"/>
        </w:rPr>
        <w:t xml:space="preserve"> планируемых результатах, представленных в блоках «Выпускник научится» и </w:t>
      </w:r>
      <w:r w:rsidRPr="006F370B">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1F602E" w:rsidRPr="006F370B" w:rsidRDefault="001F602E" w:rsidP="005A3101">
      <w:pPr>
        <w:pStyle w:val="afff5"/>
        <w:spacing w:line="240" w:lineRule="auto"/>
        <w:ind w:firstLine="709"/>
        <w:rPr>
          <w:bCs/>
          <w:sz w:val="24"/>
          <w:szCs w:val="24"/>
        </w:rPr>
      </w:pPr>
      <w:r w:rsidRPr="006F370B">
        <w:rPr>
          <w:b/>
          <w:bCs/>
          <w:sz w:val="24"/>
          <w:szCs w:val="24"/>
        </w:rPr>
        <w:t>Уровневый подход к представлению и интерпретации результатов</w:t>
      </w:r>
      <w:r w:rsidR="00B06265">
        <w:rPr>
          <w:b/>
          <w:bCs/>
          <w:sz w:val="24"/>
          <w:szCs w:val="24"/>
        </w:rPr>
        <w:t xml:space="preserve"> </w:t>
      </w:r>
      <w:r w:rsidRPr="006F370B">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6F370B">
        <w:rPr>
          <w:sz w:val="24"/>
          <w:szCs w:val="24"/>
        </w:rPr>
        <w:t>Овладение базовым уровнем является достаточным для продолжения обучения и усвоения последующего материала.</w:t>
      </w:r>
    </w:p>
    <w:p w:rsidR="001F602E" w:rsidRPr="006F370B" w:rsidRDefault="001F602E" w:rsidP="005A3101">
      <w:pPr>
        <w:ind w:firstLine="709"/>
        <w:jc w:val="both"/>
        <w:rPr>
          <w:bCs/>
        </w:rPr>
      </w:pPr>
      <w:r w:rsidRPr="006F370B">
        <w:rPr>
          <w:b/>
          <w:bCs/>
        </w:rPr>
        <w:t>Комплексный подход</w:t>
      </w:r>
      <w:r w:rsidRPr="006F370B">
        <w:rPr>
          <w:bCs/>
        </w:rPr>
        <w:t xml:space="preserve"> к оценке образовательных достижений реализуется путём</w:t>
      </w:r>
    </w:p>
    <w:p w:rsidR="001F602E" w:rsidRPr="006F370B" w:rsidRDefault="001F602E" w:rsidP="005A3101">
      <w:pPr>
        <w:pStyle w:val="afff1"/>
        <w:numPr>
          <w:ilvl w:val="0"/>
          <w:numId w:val="10"/>
        </w:numPr>
        <w:spacing w:after="0" w:line="240" w:lineRule="auto"/>
        <w:ind w:left="0" w:firstLine="709"/>
        <w:jc w:val="both"/>
        <w:rPr>
          <w:rFonts w:ascii="Times New Roman" w:hAnsi="Times New Roman"/>
          <w:bCs/>
          <w:sz w:val="24"/>
          <w:szCs w:val="24"/>
        </w:rPr>
      </w:pPr>
      <w:r w:rsidRPr="006F370B">
        <w:rPr>
          <w:rFonts w:ascii="Times New Roman" w:hAnsi="Times New Roman"/>
          <w:bCs/>
          <w:sz w:val="24"/>
          <w:szCs w:val="24"/>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1F602E" w:rsidRPr="006F370B" w:rsidRDefault="001F602E" w:rsidP="005A3101">
      <w:pPr>
        <w:pStyle w:val="afff1"/>
        <w:numPr>
          <w:ilvl w:val="0"/>
          <w:numId w:val="10"/>
        </w:numPr>
        <w:spacing w:after="0" w:line="240" w:lineRule="auto"/>
        <w:ind w:left="0" w:firstLine="709"/>
        <w:jc w:val="both"/>
        <w:rPr>
          <w:rFonts w:ascii="Times New Roman" w:hAnsi="Times New Roman"/>
          <w:bCs/>
          <w:sz w:val="24"/>
          <w:szCs w:val="24"/>
        </w:rPr>
      </w:pPr>
      <w:r w:rsidRPr="006F370B">
        <w:rPr>
          <w:rFonts w:ascii="Times New Roman" w:hAnsi="Times New Roman"/>
          <w:bCs/>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1F602E" w:rsidRPr="006F370B" w:rsidRDefault="001F602E" w:rsidP="005A3101">
      <w:pPr>
        <w:pStyle w:val="afff1"/>
        <w:numPr>
          <w:ilvl w:val="0"/>
          <w:numId w:val="10"/>
        </w:numPr>
        <w:spacing w:after="0" w:line="240" w:lineRule="auto"/>
        <w:ind w:left="0" w:firstLine="709"/>
        <w:jc w:val="both"/>
        <w:rPr>
          <w:rFonts w:ascii="Times New Roman" w:hAnsi="Times New Roman"/>
          <w:bCs/>
          <w:sz w:val="24"/>
          <w:szCs w:val="24"/>
        </w:rPr>
      </w:pPr>
      <w:r w:rsidRPr="006F370B">
        <w:rPr>
          <w:rFonts w:ascii="Times New Roman" w:hAnsi="Times New Roman"/>
          <w:bCs/>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1F602E" w:rsidRPr="006F370B" w:rsidRDefault="001F602E" w:rsidP="005A3101">
      <w:pPr>
        <w:pStyle w:val="afff1"/>
        <w:numPr>
          <w:ilvl w:val="0"/>
          <w:numId w:val="10"/>
        </w:numPr>
        <w:spacing w:after="0" w:line="240" w:lineRule="auto"/>
        <w:ind w:left="0" w:firstLine="709"/>
        <w:jc w:val="both"/>
        <w:rPr>
          <w:rFonts w:ascii="Times New Roman" w:hAnsi="Times New Roman"/>
          <w:bCs/>
          <w:sz w:val="24"/>
          <w:szCs w:val="24"/>
        </w:rPr>
      </w:pPr>
      <w:r w:rsidRPr="006F370B">
        <w:rPr>
          <w:rFonts w:ascii="Times New Roman" w:hAnsi="Times New Roman"/>
          <w:bCs/>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1F602E" w:rsidRPr="006F370B" w:rsidRDefault="001F602E" w:rsidP="005A3101">
      <w:pPr>
        <w:pStyle w:val="afff1"/>
        <w:spacing w:after="0" w:line="240" w:lineRule="auto"/>
        <w:ind w:left="426" w:firstLine="709"/>
        <w:jc w:val="both"/>
        <w:rPr>
          <w:rFonts w:ascii="Times New Roman" w:hAnsi="Times New Roman"/>
          <w:bCs/>
          <w:sz w:val="24"/>
          <w:szCs w:val="24"/>
        </w:rPr>
      </w:pPr>
    </w:p>
    <w:p w:rsidR="001F602E" w:rsidRPr="006F370B" w:rsidRDefault="001F602E" w:rsidP="005A3101">
      <w:pPr>
        <w:pStyle w:val="afff3"/>
        <w:spacing w:before="0" w:after="0" w:line="240" w:lineRule="auto"/>
        <w:ind w:left="0" w:right="0" w:firstLine="709"/>
        <w:jc w:val="center"/>
        <w:rPr>
          <w:rFonts w:ascii="Times New Roman" w:hAnsi="Times New Roman"/>
          <w:i w:val="0"/>
          <w:color w:val="auto"/>
          <w:sz w:val="24"/>
          <w:szCs w:val="24"/>
        </w:rPr>
      </w:pPr>
      <w:r w:rsidRPr="006F370B">
        <w:rPr>
          <w:rFonts w:ascii="Times New Roman" w:hAnsi="Times New Roman"/>
          <w:i w:val="0"/>
          <w:color w:val="auto"/>
          <w:sz w:val="24"/>
          <w:szCs w:val="24"/>
        </w:rPr>
        <w:t>1.3.2 Особенности оценки личностных, метапредметных и предметных результатов</w:t>
      </w:r>
    </w:p>
    <w:p w:rsidR="001F602E" w:rsidRPr="006F370B" w:rsidRDefault="001F602E" w:rsidP="005A3101">
      <w:pPr>
        <w:pStyle w:val="afff3"/>
        <w:spacing w:before="0" w:after="0" w:line="240" w:lineRule="auto"/>
        <w:ind w:left="0" w:right="0" w:firstLine="709"/>
        <w:rPr>
          <w:rFonts w:ascii="Times New Roman" w:eastAsia="Calibri" w:hAnsi="Times New Roman"/>
          <w:b w:val="0"/>
          <w:bCs w:val="0"/>
          <w:i w:val="0"/>
          <w:iCs w:val="0"/>
          <w:color w:val="auto"/>
          <w:sz w:val="24"/>
          <w:szCs w:val="24"/>
        </w:rPr>
      </w:pPr>
    </w:p>
    <w:p w:rsidR="001F602E" w:rsidRPr="00340AB9" w:rsidRDefault="001F602E" w:rsidP="005A3101">
      <w:pPr>
        <w:pStyle w:val="afff3"/>
        <w:spacing w:before="0" w:after="0" w:line="240" w:lineRule="auto"/>
        <w:ind w:left="0" w:right="0" w:firstLine="709"/>
        <w:rPr>
          <w:rFonts w:ascii="Times New Roman" w:hAnsi="Times New Roman"/>
          <w:i w:val="0"/>
          <w:color w:val="auto"/>
          <w:sz w:val="24"/>
          <w:szCs w:val="24"/>
        </w:rPr>
      </w:pPr>
      <w:r w:rsidRPr="006F370B">
        <w:rPr>
          <w:rFonts w:ascii="Times New Roman" w:hAnsi="Times New Roman"/>
          <w:i w:val="0"/>
          <w:color w:val="auto"/>
          <w:sz w:val="24"/>
          <w:szCs w:val="24"/>
        </w:rPr>
        <w:t>Особенности оценки личностных результатов</w:t>
      </w:r>
    </w:p>
    <w:p w:rsidR="001F602E" w:rsidRPr="006F370B" w:rsidRDefault="001F602E" w:rsidP="005A3101">
      <w:pPr>
        <w:pStyle w:val="afff5"/>
        <w:spacing w:line="240" w:lineRule="auto"/>
        <w:ind w:firstLine="709"/>
        <w:rPr>
          <w:sz w:val="24"/>
          <w:szCs w:val="24"/>
        </w:rPr>
      </w:pPr>
      <w:r w:rsidRPr="006F370B">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1F602E" w:rsidRPr="006F370B" w:rsidRDefault="001F602E" w:rsidP="005A3101">
      <w:pPr>
        <w:pStyle w:val="afff5"/>
        <w:spacing w:line="240" w:lineRule="auto"/>
        <w:ind w:firstLine="709"/>
        <w:rPr>
          <w:bCs/>
          <w:iCs/>
          <w:sz w:val="24"/>
          <w:szCs w:val="24"/>
        </w:rPr>
      </w:pPr>
      <w:r w:rsidRPr="006F370B">
        <w:rPr>
          <w:bCs/>
          <w:iCs/>
          <w:sz w:val="24"/>
          <w:szCs w:val="24"/>
        </w:rPr>
        <w:t>Основным объектом оценки личностных результатовв основной школе служит сформированность</w:t>
      </w:r>
      <w:r w:rsidR="00B06265">
        <w:rPr>
          <w:bCs/>
          <w:iCs/>
          <w:sz w:val="24"/>
          <w:szCs w:val="24"/>
        </w:rPr>
        <w:t xml:space="preserve"> </w:t>
      </w:r>
      <w:r w:rsidRPr="006F370B">
        <w:rPr>
          <w:sz w:val="24"/>
          <w:szCs w:val="24"/>
        </w:rPr>
        <w:t>универсальных учебных действий, включаемых в следующие три основные</w:t>
      </w:r>
      <w:r w:rsidRPr="006F370B">
        <w:rPr>
          <w:bCs/>
          <w:iCs/>
          <w:sz w:val="24"/>
          <w:szCs w:val="24"/>
        </w:rPr>
        <w:t xml:space="preserve"> блока:</w:t>
      </w:r>
    </w:p>
    <w:p w:rsidR="001F602E" w:rsidRPr="006F370B" w:rsidRDefault="001F602E" w:rsidP="005A3101">
      <w:pPr>
        <w:pStyle w:val="afff5"/>
        <w:spacing w:line="240" w:lineRule="auto"/>
        <w:ind w:firstLine="709"/>
        <w:rPr>
          <w:iCs/>
          <w:sz w:val="24"/>
          <w:szCs w:val="24"/>
        </w:rPr>
      </w:pPr>
      <w:r w:rsidRPr="006F370B">
        <w:rPr>
          <w:sz w:val="24"/>
          <w:szCs w:val="24"/>
        </w:rPr>
        <w:t>1) сформированность основ гражданской идентичности личности;</w:t>
      </w:r>
    </w:p>
    <w:p w:rsidR="001F602E" w:rsidRPr="006F370B" w:rsidRDefault="001F602E" w:rsidP="005A3101">
      <w:pPr>
        <w:pStyle w:val="afff5"/>
        <w:spacing w:line="240" w:lineRule="auto"/>
        <w:ind w:firstLine="709"/>
        <w:rPr>
          <w:iCs/>
          <w:sz w:val="24"/>
          <w:szCs w:val="24"/>
        </w:rPr>
      </w:pPr>
      <w:r w:rsidRPr="006F370B">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1F602E" w:rsidRPr="006F370B" w:rsidRDefault="001F602E" w:rsidP="005A3101">
      <w:pPr>
        <w:pStyle w:val="afff5"/>
        <w:spacing w:line="240" w:lineRule="auto"/>
        <w:ind w:firstLine="709"/>
        <w:rPr>
          <w:sz w:val="24"/>
          <w:szCs w:val="24"/>
        </w:rPr>
      </w:pPr>
      <w:r w:rsidRPr="006F370B">
        <w:rPr>
          <w:rStyle w:val="dash041e005f0431005f044b005f0447005f043d005f044b005f0439005f005fchar1char1"/>
          <w:sz w:val="24"/>
          <w:szCs w:val="24"/>
        </w:rPr>
        <w:t>3) </w:t>
      </w:r>
      <w:r w:rsidRPr="006F370B">
        <w:rPr>
          <w:sz w:val="24"/>
          <w:szCs w:val="24"/>
        </w:rPr>
        <w:t>сформированность</w:t>
      </w:r>
      <w:r w:rsidR="00B06265">
        <w:rPr>
          <w:sz w:val="24"/>
          <w:szCs w:val="24"/>
        </w:rPr>
        <w:t xml:space="preserve"> </w:t>
      </w:r>
      <w:r w:rsidRPr="006F370B">
        <w:rPr>
          <w:rStyle w:val="dash041e005f0431005f044b005f0447005f043d005f044b005f0439005f005fchar1char1"/>
          <w:sz w:val="24"/>
          <w:szCs w:val="24"/>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6F370B">
        <w:rPr>
          <w:sz w:val="24"/>
          <w:szCs w:val="24"/>
        </w:rPr>
        <w:t>.</w:t>
      </w:r>
    </w:p>
    <w:p w:rsidR="001F602E" w:rsidRPr="006F370B" w:rsidRDefault="001F602E" w:rsidP="005A3101">
      <w:pPr>
        <w:pStyle w:val="afff5"/>
        <w:spacing w:line="240" w:lineRule="auto"/>
        <w:ind w:firstLine="709"/>
        <w:rPr>
          <w:sz w:val="24"/>
          <w:szCs w:val="24"/>
        </w:rPr>
      </w:pPr>
    </w:p>
    <w:p w:rsidR="001F602E" w:rsidRPr="006F370B" w:rsidRDefault="001F602E" w:rsidP="005A3101">
      <w:pPr>
        <w:pStyle w:val="afff5"/>
        <w:spacing w:line="240" w:lineRule="auto"/>
        <w:ind w:firstLine="709"/>
        <w:rPr>
          <w:sz w:val="24"/>
          <w:szCs w:val="24"/>
        </w:rPr>
      </w:pPr>
      <w:r w:rsidRPr="006F370B">
        <w:rPr>
          <w:sz w:val="24"/>
          <w:szCs w:val="24"/>
        </w:rPr>
        <w:t xml:space="preserve">В соответствии с требованиями ФГОС достижение личностных результатов </w:t>
      </w:r>
      <w:r w:rsidRPr="006F370B">
        <w:rPr>
          <w:sz w:val="24"/>
          <w:szCs w:val="24"/>
          <w:u w:val="single"/>
        </w:rPr>
        <w:t>не выносится</w:t>
      </w:r>
      <w:r w:rsidRPr="006F370B">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6F370B">
        <w:rPr>
          <w:bCs/>
          <w:iCs/>
          <w:sz w:val="24"/>
          <w:szCs w:val="24"/>
        </w:rPr>
        <w:t xml:space="preserve">Поэтому оценка </w:t>
      </w:r>
      <w:r w:rsidRPr="006F370B">
        <w:rPr>
          <w:sz w:val="24"/>
          <w:szCs w:val="24"/>
        </w:rPr>
        <w:t xml:space="preserve">этих результатов образовательной деятельности осуществляется в ходе </w:t>
      </w:r>
      <w:r w:rsidRPr="006F370B">
        <w:rPr>
          <w:sz w:val="24"/>
          <w:szCs w:val="24"/>
          <w:u w:val="single"/>
        </w:rPr>
        <w:t>внешних</w:t>
      </w:r>
      <w:r w:rsidR="00B06265">
        <w:rPr>
          <w:sz w:val="24"/>
          <w:szCs w:val="24"/>
          <w:u w:val="single"/>
        </w:rPr>
        <w:t xml:space="preserve"> </w:t>
      </w:r>
      <w:r w:rsidRPr="006F370B">
        <w:rPr>
          <w:sz w:val="24"/>
          <w:szCs w:val="24"/>
        </w:rPr>
        <w:t>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1F602E" w:rsidRPr="006F370B" w:rsidRDefault="001F602E" w:rsidP="005A3101">
      <w:pPr>
        <w:pStyle w:val="afff5"/>
        <w:spacing w:line="240" w:lineRule="auto"/>
        <w:ind w:firstLine="709"/>
        <w:rPr>
          <w:sz w:val="24"/>
          <w:szCs w:val="24"/>
        </w:rPr>
      </w:pPr>
      <w:r w:rsidRPr="006F370B">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1F602E" w:rsidRPr="006F370B" w:rsidRDefault="001F602E" w:rsidP="005A3101">
      <w:pPr>
        <w:pStyle w:val="afff5"/>
        <w:numPr>
          <w:ilvl w:val="0"/>
          <w:numId w:val="6"/>
        </w:numPr>
        <w:spacing w:line="240" w:lineRule="auto"/>
        <w:ind w:left="0" w:firstLine="709"/>
        <w:rPr>
          <w:sz w:val="24"/>
          <w:szCs w:val="24"/>
        </w:rPr>
      </w:pPr>
      <w:r w:rsidRPr="006F370B">
        <w:rPr>
          <w:sz w:val="24"/>
          <w:szCs w:val="24"/>
        </w:rPr>
        <w:t xml:space="preserve">соблюдении норм и правил поведения, принятых в МКОУ </w:t>
      </w:r>
      <w:r w:rsidR="00B06265">
        <w:rPr>
          <w:sz w:val="24"/>
          <w:szCs w:val="24"/>
        </w:rPr>
        <w:t>Жажлевской</w:t>
      </w:r>
      <w:r w:rsidRPr="006F370B">
        <w:rPr>
          <w:sz w:val="24"/>
          <w:szCs w:val="24"/>
        </w:rPr>
        <w:t xml:space="preserve"> основной общеобразовательной школе;</w:t>
      </w:r>
    </w:p>
    <w:p w:rsidR="001F602E" w:rsidRPr="006F370B" w:rsidRDefault="001F602E" w:rsidP="005A3101">
      <w:pPr>
        <w:pStyle w:val="afff5"/>
        <w:numPr>
          <w:ilvl w:val="0"/>
          <w:numId w:val="6"/>
        </w:numPr>
        <w:spacing w:line="240" w:lineRule="auto"/>
        <w:ind w:left="0" w:firstLine="709"/>
        <w:rPr>
          <w:sz w:val="24"/>
          <w:szCs w:val="24"/>
        </w:rPr>
      </w:pPr>
      <w:r w:rsidRPr="006F370B">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1F602E" w:rsidRPr="006F370B" w:rsidRDefault="001F602E" w:rsidP="005A3101">
      <w:pPr>
        <w:pStyle w:val="afff5"/>
        <w:numPr>
          <w:ilvl w:val="0"/>
          <w:numId w:val="6"/>
        </w:numPr>
        <w:spacing w:line="240" w:lineRule="auto"/>
        <w:ind w:left="0" w:firstLine="709"/>
        <w:rPr>
          <w:sz w:val="24"/>
          <w:szCs w:val="24"/>
        </w:rPr>
      </w:pPr>
      <w:r w:rsidRPr="006F370B">
        <w:rPr>
          <w:sz w:val="24"/>
          <w:szCs w:val="24"/>
        </w:rPr>
        <w:t>ответственности за результаты обучения;</w:t>
      </w:r>
    </w:p>
    <w:p w:rsidR="001F602E" w:rsidRPr="006F370B" w:rsidRDefault="001F602E" w:rsidP="005A3101">
      <w:pPr>
        <w:pStyle w:val="afff5"/>
        <w:numPr>
          <w:ilvl w:val="0"/>
          <w:numId w:val="6"/>
        </w:numPr>
        <w:spacing w:line="240" w:lineRule="auto"/>
        <w:ind w:left="0" w:firstLine="709"/>
        <w:rPr>
          <w:sz w:val="24"/>
          <w:szCs w:val="24"/>
        </w:rPr>
      </w:pPr>
      <w:r w:rsidRPr="006F370B">
        <w:rPr>
          <w:sz w:val="24"/>
          <w:szCs w:val="24"/>
        </w:rPr>
        <w:t>готовности и способности делать осознанный выбор своей образовательной траектории, в том числе выбор профессии;</w:t>
      </w:r>
    </w:p>
    <w:p w:rsidR="001F602E" w:rsidRPr="006F370B" w:rsidRDefault="001F602E" w:rsidP="005A3101">
      <w:pPr>
        <w:pStyle w:val="afff5"/>
        <w:numPr>
          <w:ilvl w:val="0"/>
          <w:numId w:val="6"/>
        </w:numPr>
        <w:spacing w:line="240" w:lineRule="auto"/>
        <w:ind w:left="0" w:firstLine="709"/>
        <w:rPr>
          <w:sz w:val="24"/>
          <w:szCs w:val="24"/>
        </w:rPr>
      </w:pPr>
      <w:r w:rsidRPr="006F370B">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1F602E" w:rsidRPr="006F370B" w:rsidRDefault="001F602E" w:rsidP="005A3101">
      <w:pPr>
        <w:ind w:firstLine="709"/>
        <w:jc w:val="both"/>
      </w:pPr>
    </w:p>
    <w:p w:rsidR="001F602E" w:rsidRPr="006F370B" w:rsidRDefault="001F602E" w:rsidP="005A3101">
      <w:pPr>
        <w:ind w:firstLine="709"/>
        <w:jc w:val="both"/>
      </w:pPr>
      <w:r w:rsidRPr="006F370B">
        <w:t xml:space="preserve">Внутришкольный мониторинг организуется администрацией МКОУ </w:t>
      </w:r>
      <w:r w:rsidR="00B06265">
        <w:t>Жажлевской</w:t>
      </w:r>
      <w:r w:rsidRPr="006F370B">
        <w:t xml:space="preserve"> основной общеобразовательной школы</w:t>
      </w:r>
      <w:r w:rsidR="00B06265">
        <w:t xml:space="preserve"> </w:t>
      </w:r>
      <w:r w:rsidRPr="006F370B">
        <w:t xml:space="preserve">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6F370B">
        <w:rPr>
          <w:bCs/>
        </w:rPr>
        <w:t xml:space="preserve">Федеральным </w:t>
      </w:r>
      <w:r w:rsidRPr="006F370B">
        <w:t>законом от 17.07.2006 №152-ФЗ «О персональных данных».</w:t>
      </w:r>
    </w:p>
    <w:p w:rsidR="001F602E" w:rsidRPr="006F370B" w:rsidRDefault="001F602E" w:rsidP="005A3101">
      <w:pPr>
        <w:ind w:firstLine="709"/>
        <w:jc w:val="both"/>
      </w:pPr>
    </w:p>
    <w:p w:rsidR="001F602E" w:rsidRPr="006F370B" w:rsidRDefault="001F602E" w:rsidP="005A3101">
      <w:pPr>
        <w:pStyle w:val="afff3"/>
        <w:spacing w:before="0" w:after="0" w:line="240" w:lineRule="auto"/>
        <w:ind w:left="0" w:right="0" w:firstLine="709"/>
        <w:rPr>
          <w:rFonts w:ascii="Times New Roman" w:hAnsi="Times New Roman"/>
          <w:i w:val="0"/>
          <w:color w:val="auto"/>
          <w:sz w:val="24"/>
          <w:szCs w:val="24"/>
        </w:rPr>
      </w:pPr>
      <w:r w:rsidRPr="006F370B">
        <w:rPr>
          <w:rFonts w:ascii="Times New Roman" w:hAnsi="Times New Roman"/>
          <w:i w:val="0"/>
          <w:color w:val="auto"/>
          <w:sz w:val="24"/>
          <w:szCs w:val="24"/>
        </w:rPr>
        <w:t>Особенности оценки метапредметных результатов</w:t>
      </w:r>
    </w:p>
    <w:p w:rsidR="001F602E" w:rsidRPr="006F370B" w:rsidRDefault="001F602E" w:rsidP="005A3101">
      <w:pPr>
        <w:pStyle w:val="afff5"/>
        <w:spacing w:line="240" w:lineRule="auto"/>
        <w:ind w:firstLine="709"/>
        <w:rPr>
          <w:sz w:val="24"/>
          <w:szCs w:val="24"/>
        </w:rPr>
      </w:pPr>
      <w:r w:rsidRPr="006F370B">
        <w:rPr>
          <w:sz w:val="24"/>
          <w:szCs w:val="24"/>
        </w:rPr>
        <w:t xml:space="preserve">Оценка метапредметных результатов </w:t>
      </w:r>
      <w:r w:rsidRPr="006F370B">
        <w:rPr>
          <w:bCs/>
          <w:sz w:val="24"/>
          <w:szCs w:val="24"/>
        </w:rPr>
        <w:t xml:space="preserve">представляет собой оценку достижения </w:t>
      </w:r>
      <w:r w:rsidRPr="006F370B">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1F602E" w:rsidRPr="006F370B" w:rsidRDefault="001F602E" w:rsidP="005A3101">
      <w:pPr>
        <w:autoSpaceDE w:val="0"/>
        <w:autoSpaceDN w:val="0"/>
        <w:adjustRightInd w:val="0"/>
        <w:ind w:firstLine="709"/>
        <w:jc w:val="both"/>
        <w:rPr>
          <w:bCs/>
          <w:iCs/>
        </w:rPr>
      </w:pPr>
    </w:p>
    <w:p w:rsidR="001F602E" w:rsidRPr="006F370B" w:rsidRDefault="001F602E" w:rsidP="005A3101">
      <w:pPr>
        <w:autoSpaceDE w:val="0"/>
        <w:autoSpaceDN w:val="0"/>
        <w:adjustRightInd w:val="0"/>
        <w:ind w:firstLine="709"/>
        <w:jc w:val="both"/>
      </w:pPr>
      <w:r w:rsidRPr="006F370B">
        <w:rPr>
          <w:bCs/>
          <w:iCs/>
        </w:rPr>
        <w:t xml:space="preserve">Основным </w:t>
      </w:r>
      <w:r w:rsidRPr="006F370B">
        <w:rPr>
          <w:b/>
          <w:bCs/>
          <w:iCs/>
        </w:rPr>
        <w:t>объектом и предметом</w:t>
      </w:r>
      <w:r w:rsidRPr="006F370B">
        <w:rPr>
          <w:bCs/>
          <w:iCs/>
        </w:rPr>
        <w:t xml:space="preserve"> оценки метапредметных результатов являются</w:t>
      </w:r>
      <w:r w:rsidRPr="006F370B">
        <w:t>:</w:t>
      </w:r>
    </w:p>
    <w:p w:rsidR="001F602E" w:rsidRPr="006F370B" w:rsidRDefault="001F602E" w:rsidP="005A3101">
      <w:pPr>
        <w:numPr>
          <w:ilvl w:val="0"/>
          <w:numId w:val="11"/>
        </w:numPr>
        <w:tabs>
          <w:tab w:val="left" w:pos="1134"/>
        </w:tabs>
        <w:ind w:left="0" w:firstLine="709"/>
        <w:jc w:val="both"/>
      </w:pPr>
      <w:r w:rsidRPr="006F370B">
        <w:t>способность и готовность к освоению систематических знаний, их самостоятельному пополнению, переносу и интеграции;</w:t>
      </w:r>
    </w:p>
    <w:p w:rsidR="001F602E" w:rsidRPr="006F370B" w:rsidRDefault="001F602E" w:rsidP="005A3101">
      <w:pPr>
        <w:numPr>
          <w:ilvl w:val="0"/>
          <w:numId w:val="11"/>
        </w:numPr>
        <w:tabs>
          <w:tab w:val="left" w:pos="1134"/>
        </w:tabs>
        <w:ind w:left="0" w:firstLine="709"/>
        <w:jc w:val="both"/>
      </w:pPr>
      <w:r w:rsidRPr="006F370B">
        <w:t>способность работать с информацией;</w:t>
      </w:r>
    </w:p>
    <w:p w:rsidR="001F602E" w:rsidRPr="006F370B" w:rsidRDefault="001F602E" w:rsidP="005A3101">
      <w:pPr>
        <w:numPr>
          <w:ilvl w:val="0"/>
          <w:numId w:val="11"/>
        </w:numPr>
        <w:tabs>
          <w:tab w:val="left" w:pos="1134"/>
        </w:tabs>
        <w:ind w:left="0" w:firstLine="709"/>
        <w:jc w:val="both"/>
      </w:pPr>
      <w:r w:rsidRPr="006F370B">
        <w:t>способность к сотрудничеству и коммуникации;</w:t>
      </w:r>
    </w:p>
    <w:p w:rsidR="001F602E" w:rsidRPr="006F370B" w:rsidRDefault="001F602E" w:rsidP="005A3101">
      <w:pPr>
        <w:numPr>
          <w:ilvl w:val="0"/>
          <w:numId w:val="11"/>
        </w:numPr>
        <w:tabs>
          <w:tab w:val="left" w:pos="1134"/>
        </w:tabs>
        <w:ind w:left="0" w:firstLine="709"/>
        <w:jc w:val="both"/>
      </w:pPr>
      <w:r w:rsidRPr="006F370B">
        <w:t>способность к решению личностно и социально значимых проблем и воплощению найденных решений в практику;</w:t>
      </w:r>
    </w:p>
    <w:p w:rsidR="001F602E" w:rsidRPr="006F370B" w:rsidRDefault="001F602E" w:rsidP="005A3101">
      <w:pPr>
        <w:numPr>
          <w:ilvl w:val="0"/>
          <w:numId w:val="11"/>
        </w:numPr>
        <w:tabs>
          <w:tab w:val="left" w:pos="1134"/>
        </w:tabs>
        <w:ind w:left="0" w:firstLine="709"/>
        <w:jc w:val="both"/>
      </w:pPr>
      <w:r w:rsidRPr="006F370B">
        <w:t>способность и готовность к использованию ИКТ в целях обучения и развития;</w:t>
      </w:r>
    </w:p>
    <w:p w:rsidR="001F602E" w:rsidRPr="006F370B" w:rsidRDefault="001F602E" w:rsidP="005A3101">
      <w:pPr>
        <w:numPr>
          <w:ilvl w:val="0"/>
          <w:numId w:val="11"/>
        </w:numPr>
        <w:tabs>
          <w:tab w:val="left" w:pos="1134"/>
        </w:tabs>
        <w:ind w:left="0" w:firstLine="709"/>
        <w:jc w:val="both"/>
      </w:pPr>
      <w:r w:rsidRPr="006F370B">
        <w:t>способность к самоорганизации, саморегуляции и рефлексии.</w:t>
      </w:r>
    </w:p>
    <w:p w:rsidR="001F602E" w:rsidRPr="006F370B" w:rsidRDefault="001F602E" w:rsidP="005A3101">
      <w:pPr>
        <w:pStyle w:val="afff5"/>
        <w:spacing w:line="240" w:lineRule="auto"/>
        <w:ind w:firstLine="709"/>
        <w:rPr>
          <w:sz w:val="24"/>
          <w:szCs w:val="24"/>
        </w:rPr>
      </w:pPr>
    </w:p>
    <w:p w:rsidR="001F602E" w:rsidRPr="006F370B" w:rsidRDefault="001F602E" w:rsidP="005A3101">
      <w:pPr>
        <w:pStyle w:val="afff5"/>
        <w:spacing w:line="240" w:lineRule="auto"/>
        <w:ind w:firstLine="709"/>
        <w:rPr>
          <w:i/>
          <w:sz w:val="24"/>
          <w:szCs w:val="24"/>
        </w:rPr>
      </w:pPr>
      <w:r w:rsidRPr="006F370B">
        <w:rPr>
          <w:sz w:val="24"/>
          <w:szCs w:val="24"/>
        </w:rPr>
        <w:lastRenderedPageBreak/>
        <w:t xml:space="preserve">Оценка достижения метапредметных результатов осуществляется администрацией МКОУ </w:t>
      </w:r>
      <w:r w:rsidR="00B06265">
        <w:rPr>
          <w:sz w:val="24"/>
          <w:szCs w:val="24"/>
        </w:rPr>
        <w:t>Жажлевской</w:t>
      </w:r>
      <w:r w:rsidRPr="006F370B">
        <w:rPr>
          <w:sz w:val="24"/>
          <w:szCs w:val="24"/>
        </w:rPr>
        <w:t xml:space="preserve"> основной общеобразовательной школы в ходе </w:t>
      </w:r>
      <w:r w:rsidRPr="006F370B">
        <w:rPr>
          <w:b/>
          <w:sz w:val="24"/>
          <w:szCs w:val="24"/>
        </w:rPr>
        <w:t>внутришкольного мониторинга</w:t>
      </w:r>
      <w:r w:rsidRPr="006F370B">
        <w:rPr>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6F370B">
        <w:rPr>
          <w:i/>
          <w:sz w:val="24"/>
          <w:szCs w:val="24"/>
        </w:rPr>
        <w:t>.</w:t>
      </w:r>
    </w:p>
    <w:p w:rsidR="001F602E" w:rsidRPr="006F370B" w:rsidRDefault="001F602E" w:rsidP="005A3101">
      <w:pPr>
        <w:pStyle w:val="afff5"/>
        <w:spacing w:line="240" w:lineRule="auto"/>
        <w:ind w:firstLine="709"/>
        <w:rPr>
          <w:sz w:val="24"/>
          <w:szCs w:val="24"/>
        </w:rPr>
      </w:pPr>
    </w:p>
    <w:p w:rsidR="001F602E" w:rsidRPr="006F370B" w:rsidRDefault="001F602E" w:rsidP="005A3101">
      <w:pPr>
        <w:pStyle w:val="afff5"/>
        <w:spacing w:line="240" w:lineRule="auto"/>
        <w:ind w:firstLine="709"/>
        <w:rPr>
          <w:sz w:val="24"/>
          <w:szCs w:val="24"/>
        </w:rPr>
      </w:pPr>
      <w:r w:rsidRPr="006F370B">
        <w:rPr>
          <w:sz w:val="24"/>
          <w:szCs w:val="24"/>
        </w:rPr>
        <w:t xml:space="preserve">Наиболее адекватными формами оценки </w:t>
      </w:r>
    </w:p>
    <w:p w:rsidR="001F602E" w:rsidRPr="006F370B" w:rsidRDefault="001F602E" w:rsidP="005A3101">
      <w:pPr>
        <w:pStyle w:val="afff5"/>
        <w:numPr>
          <w:ilvl w:val="0"/>
          <w:numId w:val="12"/>
        </w:numPr>
        <w:tabs>
          <w:tab w:val="left" w:pos="1134"/>
        </w:tabs>
        <w:spacing w:line="240" w:lineRule="auto"/>
        <w:ind w:left="0" w:firstLine="709"/>
        <w:rPr>
          <w:sz w:val="24"/>
          <w:szCs w:val="24"/>
        </w:rPr>
      </w:pPr>
      <w:r w:rsidRPr="006F370B">
        <w:rPr>
          <w:sz w:val="24"/>
          <w:szCs w:val="24"/>
        </w:rPr>
        <w:t>читательской грамотности служит письменная работа на межпредметной основе;</w:t>
      </w:r>
    </w:p>
    <w:p w:rsidR="001F602E" w:rsidRPr="006F370B" w:rsidRDefault="001F602E" w:rsidP="005A3101">
      <w:pPr>
        <w:pStyle w:val="afff5"/>
        <w:numPr>
          <w:ilvl w:val="0"/>
          <w:numId w:val="12"/>
        </w:numPr>
        <w:tabs>
          <w:tab w:val="left" w:pos="1134"/>
        </w:tabs>
        <w:spacing w:line="240" w:lineRule="auto"/>
        <w:ind w:left="0" w:firstLine="709"/>
        <w:rPr>
          <w:sz w:val="24"/>
          <w:szCs w:val="24"/>
        </w:rPr>
      </w:pPr>
      <w:r w:rsidRPr="006F370B">
        <w:rPr>
          <w:sz w:val="24"/>
          <w:szCs w:val="24"/>
        </w:rPr>
        <w:t>ИКТ-компетентности – практическая работа в сочетании с письменной (компьютеризованной) частью;</w:t>
      </w:r>
    </w:p>
    <w:p w:rsidR="001F602E" w:rsidRPr="006F370B" w:rsidRDefault="001F602E" w:rsidP="005A3101">
      <w:pPr>
        <w:pStyle w:val="afff5"/>
        <w:numPr>
          <w:ilvl w:val="0"/>
          <w:numId w:val="12"/>
        </w:numPr>
        <w:tabs>
          <w:tab w:val="left" w:pos="1134"/>
        </w:tabs>
        <w:spacing w:line="240" w:lineRule="auto"/>
        <w:ind w:left="0" w:firstLine="709"/>
        <w:rPr>
          <w:sz w:val="24"/>
          <w:szCs w:val="24"/>
        </w:rPr>
      </w:pPr>
      <w:r w:rsidRPr="006F370B">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1F602E" w:rsidRPr="006F370B" w:rsidRDefault="001F602E" w:rsidP="005A3101">
      <w:pPr>
        <w:pStyle w:val="afff5"/>
        <w:spacing w:line="240" w:lineRule="auto"/>
        <w:ind w:firstLine="709"/>
        <w:rPr>
          <w:sz w:val="24"/>
          <w:szCs w:val="24"/>
        </w:rPr>
      </w:pPr>
    </w:p>
    <w:p w:rsidR="001F602E" w:rsidRPr="006F370B" w:rsidRDefault="001F602E" w:rsidP="005A3101">
      <w:pPr>
        <w:pStyle w:val="afff5"/>
        <w:spacing w:line="240" w:lineRule="auto"/>
        <w:ind w:firstLine="709"/>
        <w:rPr>
          <w:sz w:val="24"/>
          <w:szCs w:val="24"/>
        </w:rPr>
      </w:pPr>
      <w:r w:rsidRPr="006F370B">
        <w:rPr>
          <w:sz w:val="24"/>
          <w:szCs w:val="24"/>
        </w:rPr>
        <w:t>Каждый из перечисленных видов диагностик проводится с периодичностью не менее, чем один раз в два года.</w:t>
      </w:r>
    </w:p>
    <w:p w:rsidR="001F602E" w:rsidRPr="006F370B" w:rsidRDefault="001F602E" w:rsidP="005A3101">
      <w:pPr>
        <w:pStyle w:val="afff5"/>
        <w:spacing w:line="240" w:lineRule="auto"/>
        <w:ind w:firstLine="709"/>
        <w:rPr>
          <w:sz w:val="24"/>
          <w:szCs w:val="24"/>
        </w:rPr>
      </w:pPr>
      <w:r w:rsidRPr="006F370B">
        <w:rPr>
          <w:sz w:val="24"/>
          <w:szCs w:val="24"/>
        </w:rPr>
        <w:t xml:space="preserve">Основной процедурой </w:t>
      </w:r>
      <w:r w:rsidRPr="006F370B">
        <w:rPr>
          <w:b/>
          <w:sz w:val="24"/>
          <w:szCs w:val="24"/>
        </w:rPr>
        <w:t>итоговой оценки</w:t>
      </w:r>
      <w:r w:rsidRPr="006F370B">
        <w:rPr>
          <w:sz w:val="24"/>
          <w:szCs w:val="24"/>
        </w:rPr>
        <w:t xml:space="preserve"> достижения метапредметных результатов является </w:t>
      </w:r>
      <w:r w:rsidRPr="006F370B">
        <w:rPr>
          <w:b/>
          <w:sz w:val="24"/>
          <w:szCs w:val="24"/>
        </w:rPr>
        <w:t>защита итогового индивидуального проекта</w:t>
      </w:r>
      <w:r w:rsidRPr="006F370B">
        <w:rPr>
          <w:sz w:val="24"/>
          <w:szCs w:val="24"/>
        </w:rPr>
        <w:t>.</w:t>
      </w:r>
    </w:p>
    <w:p w:rsidR="001F602E" w:rsidRPr="006F370B" w:rsidRDefault="001F602E" w:rsidP="005A3101">
      <w:pPr>
        <w:pStyle w:val="afff5"/>
        <w:spacing w:line="240" w:lineRule="auto"/>
        <w:ind w:firstLine="709"/>
        <w:rPr>
          <w:sz w:val="24"/>
          <w:szCs w:val="24"/>
        </w:rPr>
      </w:pPr>
      <w:r w:rsidRPr="006F370B">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1F602E" w:rsidRPr="006F370B" w:rsidRDefault="001F602E" w:rsidP="005A3101">
      <w:pPr>
        <w:pStyle w:val="afff5"/>
        <w:spacing w:line="240" w:lineRule="auto"/>
        <w:ind w:firstLine="709"/>
        <w:rPr>
          <w:sz w:val="24"/>
          <w:szCs w:val="24"/>
        </w:rPr>
      </w:pPr>
      <w:r w:rsidRPr="006F370B">
        <w:rPr>
          <w:sz w:val="24"/>
          <w:szCs w:val="24"/>
        </w:rPr>
        <w:t>Результатом (продуктом) проектной деятельности может быть любая из следующих работ:</w:t>
      </w:r>
    </w:p>
    <w:p w:rsidR="001F602E" w:rsidRPr="006F370B" w:rsidRDefault="001F602E" w:rsidP="005A3101">
      <w:pPr>
        <w:pStyle w:val="afff5"/>
        <w:spacing w:line="240" w:lineRule="auto"/>
        <w:ind w:firstLine="709"/>
        <w:rPr>
          <w:sz w:val="24"/>
          <w:szCs w:val="24"/>
        </w:rPr>
      </w:pPr>
      <w:r w:rsidRPr="006F370B">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1F602E" w:rsidRPr="006F370B" w:rsidRDefault="001F602E" w:rsidP="005A3101">
      <w:pPr>
        <w:pStyle w:val="afff5"/>
        <w:spacing w:line="240" w:lineRule="auto"/>
        <w:ind w:firstLine="709"/>
        <w:rPr>
          <w:sz w:val="24"/>
          <w:szCs w:val="24"/>
        </w:rPr>
      </w:pPr>
      <w:r w:rsidRPr="006F370B">
        <w:rPr>
          <w:sz w:val="24"/>
          <w:szCs w:val="24"/>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1F602E" w:rsidRPr="006F370B" w:rsidRDefault="001F602E" w:rsidP="005A3101">
      <w:pPr>
        <w:pStyle w:val="afff5"/>
        <w:spacing w:line="240" w:lineRule="auto"/>
        <w:ind w:firstLine="709"/>
        <w:rPr>
          <w:sz w:val="24"/>
          <w:szCs w:val="24"/>
        </w:rPr>
      </w:pPr>
      <w:r w:rsidRPr="006F370B">
        <w:rPr>
          <w:sz w:val="24"/>
          <w:szCs w:val="24"/>
        </w:rPr>
        <w:t>в) материальный объект, макет, иное конструкторское изделие;</w:t>
      </w:r>
    </w:p>
    <w:p w:rsidR="001F602E" w:rsidRPr="006F370B" w:rsidRDefault="001F602E" w:rsidP="005A3101">
      <w:pPr>
        <w:pStyle w:val="afff5"/>
        <w:spacing w:line="240" w:lineRule="auto"/>
        <w:ind w:firstLine="709"/>
        <w:rPr>
          <w:sz w:val="24"/>
          <w:szCs w:val="24"/>
        </w:rPr>
      </w:pPr>
      <w:r w:rsidRPr="006F370B">
        <w:rPr>
          <w:sz w:val="24"/>
          <w:szCs w:val="24"/>
        </w:rPr>
        <w:t>г) отчётные материалы по социальному проекту, которые могут включать как тексты, так и мультимедийные продукты.</w:t>
      </w:r>
    </w:p>
    <w:p w:rsidR="001F602E" w:rsidRPr="006F370B" w:rsidRDefault="001F602E" w:rsidP="005A3101">
      <w:pPr>
        <w:pStyle w:val="afff5"/>
        <w:spacing w:line="240" w:lineRule="auto"/>
        <w:ind w:firstLine="709"/>
        <w:rPr>
          <w:sz w:val="24"/>
          <w:szCs w:val="24"/>
        </w:rPr>
      </w:pPr>
      <w:r w:rsidRPr="006F370B">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1F602E" w:rsidRPr="006F370B" w:rsidRDefault="001F602E" w:rsidP="005A3101">
      <w:pPr>
        <w:pStyle w:val="afff5"/>
        <w:spacing w:line="240" w:lineRule="auto"/>
        <w:ind w:firstLine="709"/>
        <w:rPr>
          <w:sz w:val="24"/>
          <w:szCs w:val="24"/>
        </w:rPr>
      </w:pPr>
      <w:r w:rsidRPr="006F370B">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1F602E" w:rsidRPr="006F370B" w:rsidRDefault="001F602E" w:rsidP="005A3101">
      <w:pPr>
        <w:pStyle w:val="afff5"/>
        <w:spacing w:line="240" w:lineRule="auto"/>
        <w:ind w:firstLine="709"/>
        <w:rPr>
          <w:sz w:val="24"/>
          <w:szCs w:val="24"/>
        </w:rPr>
      </w:pPr>
      <w:r w:rsidRPr="006F370B">
        <w:rPr>
          <w:sz w:val="24"/>
          <w:szCs w:val="24"/>
        </w:rPr>
        <w:t xml:space="preserve">Защита проекта осуществляется в процессе специально организованной деятельности комиссии МКОУ </w:t>
      </w:r>
      <w:r w:rsidR="00B06265">
        <w:rPr>
          <w:sz w:val="24"/>
          <w:szCs w:val="24"/>
        </w:rPr>
        <w:t>Жажлевской</w:t>
      </w:r>
      <w:r w:rsidRPr="006F370B">
        <w:rPr>
          <w:sz w:val="24"/>
          <w:szCs w:val="24"/>
        </w:rPr>
        <w:t xml:space="preserve"> основной общеобразовательной школы или на школьной конференции. </w:t>
      </w:r>
    </w:p>
    <w:p w:rsidR="001F602E" w:rsidRPr="006F370B" w:rsidRDefault="001F602E" w:rsidP="005A3101">
      <w:pPr>
        <w:pStyle w:val="afff5"/>
        <w:spacing w:line="240" w:lineRule="auto"/>
        <w:ind w:firstLine="709"/>
        <w:rPr>
          <w:sz w:val="24"/>
          <w:szCs w:val="24"/>
        </w:rPr>
      </w:pPr>
      <w:r w:rsidRPr="006F370B">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1F602E" w:rsidRPr="006F370B" w:rsidRDefault="001F602E" w:rsidP="005A3101">
      <w:pPr>
        <w:pStyle w:val="afff3"/>
        <w:spacing w:before="0" w:after="0" w:line="240" w:lineRule="auto"/>
        <w:ind w:left="0" w:right="0"/>
        <w:jc w:val="center"/>
        <w:rPr>
          <w:rFonts w:ascii="Times New Roman" w:hAnsi="Times New Roman"/>
          <w:i w:val="0"/>
          <w:color w:val="auto"/>
          <w:sz w:val="24"/>
          <w:szCs w:val="24"/>
        </w:rPr>
      </w:pPr>
      <w:r w:rsidRPr="006F370B">
        <w:rPr>
          <w:rFonts w:ascii="Times New Roman" w:hAnsi="Times New Roman"/>
          <w:i w:val="0"/>
          <w:color w:val="auto"/>
          <w:sz w:val="24"/>
          <w:szCs w:val="24"/>
        </w:rPr>
        <w:lastRenderedPageBreak/>
        <w:t>Особенности оценки предметных результатов</w:t>
      </w:r>
    </w:p>
    <w:p w:rsidR="001F602E" w:rsidRPr="006F370B" w:rsidRDefault="001F602E" w:rsidP="005A3101">
      <w:pPr>
        <w:pStyle w:val="afff5"/>
        <w:spacing w:line="240" w:lineRule="auto"/>
        <w:ind w:firstLine="709"/>
        <w:rPr>
          <w:sz w:val="24"/>
          <w:szCs w:val="24"/>
        </w:rPr>
      </w:pPr>
      <w:r w:rsidRPr="006F370B">
        <w:rPr>
          <w:sz w:val="24"/>
          <w:szCs w:val="24"/>
        </w:rPr>
        <w:t xml:space="preserve">Оценка предметных результатов </w:t>
      </w:r>
      <w:r w:rsidRPr="006F370B">
        <w:rPr>
          <w:bCs/>
          <w:sz w:val="24"/>
          <w:szCs w:val="24"/>
        </w:rPr>
        <w:t xml:space="preserve">представляет собой оценку достижения обучающимся </w:t>
      </w:r>
      <w:r w:rsidRPr="006F370B">
        <w:rPr>
          <w:sz w:val="24"/>
          <w:szCs w:val="24"/>
        </w:rPr>
        <w:t>планируемых результатов по отдельным предметам.</w:t>
      </w:r>
    </w:p>
    <w:p w:rsidR="001F602E" w:rsidRPr="006F370B" w:rsidRDefault="001F602E" w:rsidP="005A3101">
      <w:pPr>
        <w:pStyle w:val="afff5"/>
        <w:spacing w:line="240" w:lineRule="auto"/>
        <w:ind w:firstLine="709"/>
        <w:rPr>
          <w:sz w:val="24"/>
          <w:szCs w:val="24"/>
        </w:rPr>
      </w:pPr>
      <w:r w:rsidRPr="006F370B">
        <w:rPr>
          <w:sz w:val="24"/>
          <w:szCs w:val="24"/>
        </w:rPr>
        <w:t>Формирование этих результатов обеспечивается каждым учебным предметом.</w:t>
      </w:r>
    </w:p>
    <w:p w:rsidR="001F602E" w:rsidRPr="006F370B" w:rsidRDefault="001F602E" w:rsidP="005A3101">
      <w:pPr>
        <w:pStyle w:val="afff5"/>
        <w:spacing w:line="240" w:lineRule="auto"/>
        <w:ind w:firstLine="709"/>
        <w:rPr>
          <w:sz w:val="24"/>
          <w:szCs w:val="24"/>
        </w:rPr>
      </w:pPr>
      <w:r w:rsidRPr="006F370B">
        <w:rPr>
          <w:bCs/>
          <w:iCs/>
          <w:sz w:val="24"/>
          <w:szCs w:val="24"/>
        </w:rPr>
        <w:t xml:space="preserve">Основным предметом оценки в соответствии с требованиями ФГОС ООО является </w:t>
      </w:r>
      <w:r w:rsidRPr="006F370B">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1F602E" w:rsidRPr="006F370B" w:rsidRDefault="001F602E" w:rsidP="005A3101">
      <w:pPr>
        <w:pStyle w:val="afff5"/>
        <w:spacing w:line="240" w:lineRule="auto"/>
        <w:ind w:firstLine="709"/>
        <w:rPr>
          <w:sz w:val="24"/>
          <w:szCs w:val="24"/>
        </w:rPr>
      </w:pPr>
      <w:r w:rsidRPr="006F370B">
        <w:rPr>
          <w:sz w:val="24"/>
          <w:szCs w:val="24"/>
        </w:rPr>
        <w:t xml:space="preserve">Оценка предметных результатов ведётся каждым учителем в ходе процедур текущей, тематической, промежуточной и итоговой оценки, а также администрацией МКОУ </w:t>
      </w:r>
      <w:r w:rsidR="00B06265">
        <w:rPr>
          <w:sz w:val="24"/>
          <w:szCs w:val="24"/>
        </w:rPr>
        <w:t>Жажлевской</w:t>
      </w:r>
      <w:r w:rsidRPr="006F370B">
        <w:rPr>
          <w:sz w:val="24"/>
          <w:szCs w:val="24"/>
        </w:rPr>
        <w:t xml:space="preserve"> основной общеобразовательной школы в ходе внутришкольного мониторинга.</w:t>
      </w:r>
    </w:p>
    <w:p w:rsidR="001F602E" w:rsidRPr="006F370B" w:rsidRDefault="001F602E" w:rsidP="005A3101">
      <w:pPr>
        <w:pStyle w:val="afff5"/>
        <w:spacing w:line="240" w:lineRule="auto"/>
        <w:ind w:firstLine="709"/>
        <w:rPr>
          <w:rFonts w:eastAsia="@Arial Unicode MS"/>
          <w:sz w:val="24"/>
          <w:szCs w:val="24"/>
        </w:rPr>
      </w:pPr>
      <w:r w:rsidRPr="006F370B">
        <w:rPr>
          <w:rFonts w:eastAsia="@Arial Unicode MS"/>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6F370B">
        <w:rPr>
          <w:sz w:val="24"/>
          <w:szCs w:val="24"/>
        </w:rPr>
        <w:t>Описание должно включить:</w:t>
      </w:r>
    </w:p>
    <w:p w:rsidR="001F602E" w:rsidRPr="006F370B" w:rsidRDefault="001F602E" w:rsidP="005A3101">
      <w:pPr>
        <w:numPr>
          <w:ilvl w:val="0"/>
          <w:numId w:val="7"/>
        </w:numPr>
        <w:ind w:left="0" w:firstLine="709"/>
        <w:jc w:val="both"/>
      </w:pPr>
      <w:r w:rsidRPr="006F370B">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1F602E" w:rsidRPr="006F370B" w:rsidRDefault="001F602E" w:rsidP="005A3101">
      <w:pPr>
        <w:numPr>
          <w:ilvl w:val="0"/>
          <w:numId w:val="7"/>
        </w:numPr>
        <w:ind w:left="0" w:firstLine="709"/>
        <w:jc w:val="both"/>
      </w:pPr>
      <w:r w:rsidRPr="006F370B">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1F602E" w:rsidRPr="006F370B" w:rsidRDefault="001F602E" w:rsidP="005A3101">
      <w:pPr>
        <w:numPr>
          <w:ilvl w:val="0"/>
          <w:numId w:val="7"/>
        </w:numPr>
        <w:ind w:left="0" w:firstLine="709"/>
        <w:jc w:val="both"/>
      </w:pPr>
      <w:r w:rsidRPr="006F370B">
        <w:t>график контрольных мероприятий.</w:t>
      </w:r>
    </w:p>
    <w:p w:rsidR="001F602E" w:rsidRPr="006F370B" w:rsidRDefault="001F602E" w:rsidP="005A3101">
      <w:pPr>
        <w:jc w:val="both"/>
        <w:rPr>
          <w:bCs/>
        </w:rPr>
      </w:pPr>
    </w:p>
    <w:p w:rsidR="001F602E" w:rsidRPr="006F370B" w:rsidRDefault="001F602E" w:rsidP="005A3101">
      <w:pPr>
        <w:pStyle w:val="afff5"/>
        <w:spacing w:line="240" w:lineRule="auto"/>
        <w:ind w:firstLine="709"/>
        <w:jc w:val="center"/>
        <w:rPr>
          <w:b/>
          <w:sz w:val="24"/>
          <w:szCs w:val="24"/>
        </w:rPr>
      </w:pPr>
      <w:r w:rsidRPr="006F370B">
        <w:rPr>
          <w:b/>
          <w:sz w:val="24"/>
          <w:szCs w:val="24"/>
        </w:rPr>
        <w:t>1.3.3. Организация и содержание оценочных процедур</w:t>
      </w:r>
    </w:p>
    <w:p w:rsidR="001F602E" w:rsidRPr="006F370B" w:rsidRDefault="001F602E" w:rsidP="005A3101">
      <w:pPr>
        <w:pStyle w:val="afff5"/>
        <w:spacing w:line="240" w:lineRule="auto"/>
        <w:ind w:firstLine="709"/>
        <w:rPr>
          <w:rStyle w:val="dash041e0431044b0447043d044b0439char1"/>
        </w:rPr>
      </w:pPr>
      <w:r w:rsidRPr="006F370B">
        <w:rPr>
          <w:rStyle w:val="dash041e0431044b0447043d044b0439char1"/>
          <w:b/>
        </w:rPr>
        <w:t xml:space="preserve">Стартовая диагностика </w:t>
      </w:r>
      <w:r w:rsidRPr="006F370B">
        <w:rPr>
          <w:rStyle w:val="dash041e0431044b0447043d044b0439char1"/>
        </w:rPr>
        <w:t xml:space="preserve">представляет собой процедуру </w:t>
      </w:r>
      <w:r w:rsidRPr="006F370B">
        <w:rPr>
          <w:rStyle w:val="dash041e0431044b0447043d044b0439char1"/>
          <w:b/>
        </w:rPr>
        <w:t>оценки готовности к обучению</w:t>
      </w:r>
      <w:r w:rsidRPr="006F370B">
        <w:rPr>
          <w:rStyle w:val="dash041e0431044b0447043d044b0439char1"/>
        </w:rPr>
        <w:t xml:space="preserve"> на данном уровне образования. Проводится администрацией </w:t>
      </w:r>
      <w:r w:rsidRPr="006F370B">
        <w:rPr>
          <w:sz w:val="24"/>
          <w:szCs w:val="24"/>
        </w:rPr>
        <w:t xml:space="preserve">МКОУ </w:t>
      </w:r>
      <w:r w:rsidR="00B06265">
        <w:rPr>
          <w:sz w:val="24"/>
          <w:szCs w:val="24"/>
        </w:rPr>
        <w:t>Жажлевской</w:t>
      </w:r>
      <w:r w:rsidRPr="006F370B">
        <w:rPr>
          <w:sz w:val="24"/>
          <w:szCs w:val="24"/>
        </w:rPr>
        <w:t xml:space="preserve"> основной общеобразовательной школы </w:t>
      </w:r>
      <w:r w:rsidRPr="006F370B">
        <w:rPr>
          <w:rStyle w:val="dash041e0431044b0447043d044b0439char1"/>
        </w:rPr>
        <w:t>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6F370B">
        <w:rPr>
          <w:rStyle w:val="dash041e0431044b0447043d044b0439char1"/>
          <w:b/>
          <w:i/>
        </w:rPr>
        <w:t xml:space="preserve">. </w:t>
      </w:r>
      <w:r w:rsidRPr="006F370B">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1F602E" w:rsidRPr="006F370B" w:rsidRDefault="001F602E" w:rsidP="005A3101">
      <w:pPr>
        <w:pStyle w:val="afff5"/>
        <w:spacing w:line="240" w:lineRule="auto"/>
        <w:ind w:firstLine="709"/>
        <w:rPr>
          <w:rStyle w:val="dash041e0431044b0447043d044b0439char1"/>
        </w:rPr>
      </w:pPr>
      <w:r w:rsidRPr="006F370B">
        <w:rPr>
          <w:rStyle w:val="dash041e0431044b0447043d044b0439char1"/>
          <w:b/>
        </w:rPr>
        <w:t xml:space="preserve">Текущая оценка </w:t>
      </w:r>
      <w:r w:rsidRPr="006F370B">
        <w:rPr>
          <w:rStyle w:val="dash041e0431044b0447043d044b0439char1"/>
        </w:rPr>
        <w:t xml:space="preserve">представляет собой процедуру </w:t>
      </w:r>
      <w:r w:rsidRPr="006F370B">
        <w:rPr>
          <w:rStyle w:val="dash041e0431044b0447043d044b0439char1"/>
          <w:b/>
        </w:rPr>
        <w:t xml:space="preserve">оценки индивидуального продвижения </w:t>
      </w:r>
      <w:r w:rsidRPr="006F370B">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6F370B">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6F370B">
        <w:rPr>
          <w:rStyle w:val="dash041e0431044b0447043d044b0439char1"/>
        </w:rPr>
        <w:t xml:space="preserve">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w:t>
      </w:r>
      <w:r w:rsidRPr="006F370B">
        <w:rPr>
          <w:rStyle w:val="dash041e0431044b0447043d044b0439char1"/>
        </w:rPr>
        <w:lastRenderedPageBreak/>
        <w:t>например, для освобождения ученика от необходимости выполнять тематическую проверочную работу</w:t>
      </w:r>
      <w:r w:rsidRPr="006F370B">
        <w:rPr>
          <w:rStyle w:val="afff0"/>
          <w:sz w:val="24"/>
          <w:szCs w:val="24"/>
        </w:rPr>
        <w:footnoteReference w:id="12"/>
      </w:r>
      <w:r w:rsidRPr="006F370B">
        <w:rPr>
          <w:rStyle w:val="dash041e0431044b0447043d044b0439char1"/>
        </w:rPr>
        <w:t>.</w:t>
      </w:r>
    </w:p>
    <w:p w:rsidR="001F602E" w:rsidRPr="006F370B" w:rsidRDefault="001F602E" w:rsidP="005A3101">
      <w:pPr>
        <w:pStyle w:val="afff5"/>
        <w:spacing w:line="240" w:lineRule="auto"/>
        <w:ind w:firstLine="709"/>
        <w:rPr>
          <w:rStyle w:val="dash041e0431044b0447043d044b0439char1"/>
          <w:b/>
          <w:i/>
        </w:rPr>
      </w:pPr>
      <w:r w:rsidRPr="006F370B">
        <w:rPr>
          <w:rStyle w:val="dash041e0431044b0447043d044b0439char1"/>
          <w:b/>
        </w:rPr>
        <w:t xml:space="preserve">Тематическая оценка </w:t>
      </w:r>
      <w:r w:rsidRPr="006F370B">
        <w:rPr>
          <w:rStyle w:val="dash041e0431044b0447043d044b0439char1"/>
        </w:rPr>
        <w:t xml:space="preserve">представляет собой процедуру </w:t>
      </w:r>
      <w:r w:rsidRPr="006F370B">
        <w:rPr>
          <w:rStyle w:val="dash041e0431044b0447043d044b0439char1"/>
          <w:b/>
        </w:rPr>
        <w:t>оценки уровня достижения</w:t>
      </w:r>
      <w:r w:rsidRPr="006F370B">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w:t>
      </w:r>
      <w:r w:rsidRPr="006F370B">
        <w:rPr>
          <w:sz w:val="24"/>
          <w:szCs w:val="24"/>
        </w:rPr>
        <w:t xml:space="preserve">МКОУ </w:t>
      </w:r>
      <w:r w:rsidR="00B06265">
        <w:rPr>
          <w:sz w:val="24"/>
          <w:szCs w:val="24"/>
        </w:rPr>
        <w:t>Жажлевской</w:t>
      </w:r>
      <w:r w:rsidRPr="006F370B">
        <w:rPr>
          <w:sz w:val="24"/>
          <w:szCs w:val="24"/>
        </w:rPr>
        <w:t xml:space="preserve"> основной общеобразовательной школой </w:t>
      </w:r>
      <w:r w:rsidRPr="006F370B">
        <w:rPr>
          <w:rStyle w:val="dash041e0431044b0447043d044b0439char1"/>
        </w:rPr>
        <w:t>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1F602E" w:rsidRPr="00340AB9" w:rsidRDefault="001F602E" w:rsidP="005A3101">
      <w:pPr>
        <w:pStyle w:val="afff5"/>
        <w:spacing w:line="240" w:lineRule="auto"/>
        <w:ind w:firstLine="709"/>
        <w:rPr>
          <w:rStyle w:val="dash041e0431044b0447043d044b0439char1"/>
        </w:rPr>
      </w:pPr>
      <w:r w:rsidRPr="006F370B">
        <w:rPr>
          <w:rStyle w:val="dash041e0431044b0447043d044b0439char1"/>
          <w:b/>
        </w:rPr>
        <w:t xml:space="preserve">Портфолио </w:t>
      </w:r>
      <w:r w:rsidRPr="006F370B">
        <w:rPr>
          <w:rStyle w:val="dash041e0431044b0447043d044b0439char1"/>
        </w:rPr>
        <w:t xml:space="preserve">представляет собой процедуру </w:t>
      </w:r>
      <w:r w:rsidRPr="006F370B">
        <w:rPr>
          <w:rStyle w:val="dash041e0431044b0447043d044b0439char1"/>
          <w:b/>
        </w:rPr>
        <w:t xml:space="preserve">оценки </w:t>
      </w:r>
      <w:r w:rsidRPr="006F370B">
        <w:rPr>
          <w:b/>
          <w:sz w:val="24"/>
          <w:szCs w:val="24"/>
        </w:rPr>
        <w:t>динамики учебной и творческой активности</w:t>
      </w:r>
      <w:r w:rsidRPr="006F370B">
        <w:rPr>
          <w:sz w:val="24"/>
          <w:szCs w:val="24"/>
        </w:rPr>
        <w:t xml:space="preserve"> учащегося, направленности, широты или избирательности интересов, выраженности </w:t>
      </w:r>
      <w:r w:rsidRPr="006F370B">
        <w:rPr>
          <w:rStyle w:val="dash041e0431044b0447043d044b0439char1"/>
        </w:rPr>
        <w:t>проявлений творческой инициативы</w:t>
      </w:r>
      <w:r w:rsidRPr="006F370B">
        <w:rPr>
          <w:sz w:val="24"/>
          <w:szCs w:val="24"/>
        </w:rPr>
        <w:t xml:space="preserve">, а также </w:t>
      </w:r>
      <w:r w:rsidRPr="006F370B">
        <w:rPr>
          <w:b/>
          <w:sz w:val="24"/>
          <w:szCs w:val="24"/>
        </w:rPr>
        <w:t xml:space="preserve">уровня </w:t>
      </w:r>
      <w:r w:rsidRPr="006F370B">
        <w:rPr>
          <w:rStyle w:val="dash041e0431044b0447043d044b0439char1"/>
          <w:b/>
        </w:rPr>
        <w:t>высших достижений</w:t>
      </w:r>
      <w:r w:rsidRPr="006F370B">
        <w:rPr>
          <w:rStyle w:val="dash041e0431044b0447043d044b0439char1"/>
        </w:rPr>
        <w:t xml:space="preserve">, демонстрируемых данным учащимся. </w:t>
      </w:r>
      <w:r w:rsidRPr="006F370B">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6F370B">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6F370B">
        <w:rPr>
          <w:sz w:val="24"/>
          <w:szCs w:val="24"/>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1F602E" w:rsidRPr="006F370B" w:rsidRDefault="001F602E" w:rsidP="005A3101">
      <w:pPr>
        <w:pStyle w:val="afff5"/>
        <w:spacing w:line="240" w:lineRule="auto"/>
        <w:ind w:firstLine="709"/>
        <w:rPr>
          <w:rStyle w:val="dash041e0431044b0447043d044b0439char1"/>
          <w:b/>
        </w:rPr>
      </w:pPr>
      <w:r w:rsidRPr="006F370B">
        <w:rPr>
          <w:rStyle w:val="dash041e0431044b0447043d044b0439char1"/>
          <w:b/>
        </w:rPr>
        <w:t xml:space="preserve">Внутришкольный мониторинг </w:t>
      </w:r>
      <w:r w:rsidRPr="006F370B">
        <w:rPr>
          <w:rStyle w:val="dash041e0431044b0447043d044b0439char1"/>
        </w:rPr>
        <w:t>представляет собой процедуры</w:t>
      </w:r>
      <w:r w:rsidRPr="006F370B">
        <w:rPr>
          <w:rStyle w:val="dash041e0431044b0447043d044b0439char1"/>
          <w:b/>
        </w:rPr>
        <w:t>:</w:t>
      </w:r>
    </w:p>
    <w:p w:rsidR="001F602E" w:rsidRPr="006F370B" w:rsidRDefault="001F602E" w:rsidP="005A3101">
      <w:pPr>
        <w:pStyle w:val="afff5"/>
        <w:numPr>
          <w:ilvl w:val="0"/>
          <w:numId w:val="13"/>
        </w:numPr>
        <w:spacing w:line="240" w:lineRule="auto"/>
        <w:ind w:left="0" w:firstLine="709"/>
        <w:rPr>
          <w:rStyle w:val="dash041e0431044b0447043d044b0439char1"/>
          <w:b/>
        </w:rPr>
      </w:pPr>
      <w:r w:rsidRPr="006F370B">
        <w:rPr>
          <w:rStyle w:val="dash041e0431044b0447043d044b0439char1"/>
          <w:b/>
        </w:rPr>
        <w:t>оценки уровня достижения предметных и метапредметных результатов</w:t>
      </w:r>
      <w:r w:rsidRPr="006F370B">
        <w:rPr>
          <w:rStyle w:val="dash041e0431044b0447043d044b0439char1"/>
        </w:rPr>
        <w:t>;</w:t>
      </w:r>
    </w:p>
    <w:p w:rsidR="001F602E" w:rsidRPr="006F370B" w:rsidRDefault="001F602E" w:rsidP="005A3101">
      <w:pPr>
        <w:pStyle w:val="afff5"/>
        <w:numPr>
          <w:ilvl w:val="0"/>
          <w:numId w:val="13"/>
        </w:numPr>
        <w:spacing w:line="240" w:lineRule="auto"/>
        <w:ind w:left="0" w:firstLine="709"/>
        <w:rPr>
          <w:rStyle w:val="dash041e0431044b0447043d044b0439char1"/>
          <w:b/>
        </w:rPr>
      </w:pPr>
      <w:r w:rsidRPr="006F370B">
        <w:rPr>
          <w:rStyle w:val="dash041e0431044b0447043d044b0439char1"/>
          <w:b/>
        </w:rPr>
        <w:t>оценки уровня достижения той части личностных результатов</w:t>
      </w:r>
      <w:r w:rsidRPr="006F370B">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1F602E" w:rsidRPr="006F370B" w:rsidRDefault="001F602E" w:rsidP="005A3101">
      <w:pPr>
        <w:pStyle w:val="afff5"/>
        <w:numPr>
          <w:ilvl w:val="0"/>
          <w:numId w:val="13"/>
        </w:numPr>
        <w:spacing w:line="240" w:lineRule="auto"/>
        <w:ind w:left="0" w:firstLine="709"/>
        <w:rPr>
          <w:rStyle w:val="dash041e0431044b0447043d044b0439char1"/>
          <w:b/>
          <w:i/>
        </w:rPr>
      </w:pPr>
      <w:r w:rsidRPr="006F370B">
        <w:rPr>
          <w:rStyle w:val="dash041e0431044b0447043d044b0439char1"/>
          <w:b/>
        </w:rPr>
        <w:t>оценки уровня профессионального мастерства учителя</w:t>
      </w:r>
      <w:r w:rsidRPr="006F370B">
        <w:rPr>
          <w:rStyle w:val="dash041e0431044b0447043d044b0439char1"/>
          <w:b/>
          <w:i/>
        </w:rPr>
        <w:t xml:space="preserve">, </w:t>
      </w:r>
      <w:r w:rsidRPr="006F370B">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1F602E" w:rsidRPr="006F370B" w:rsidRDefault="001F602E" w:rsidP="005A3101">
      <w:pPr>
        <w:pStyle w:val="afff5"/>
        <w:spacing w:line="240" w:lineRule="auto"/>
        <w:ind w:firstLine="709"/>
        <w:rPr>
          <w:rStyle w:val="dash041e0431044b0447043d044b0439char1"/>
          <w:b/>
          <w:i/>
        </w:rPr>
      </w:pPr>
      <w:r w:rsidRPr="006F370B">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1F602E" w:rsidRPr="006F370B" w:rsidRDefault="001F602E" w:rsidP="005A3101">
      <w:pPr>
        <w:pStyle w:val="afff5"/>
        <w:spacing w:line="240" w:lineRule="auto"/>
        <w:ind w:firstLine="709"/>
        <w:rPr>
          <w:rStyle w:val="dash041e0431044b0447043d044b0439char1"/>
        </w:rPr>
      </w:pPr>
      <w:r w:rsidRPr="006F370B">
        <w:rPr>
          <w:rStyle w:val="dash041e0431044b0447043d044b0439char1"/>
          <w:b/>
        </w:rPr>
        <w:t>Промежуточная аттестация</w:t>
      </w:r>
      <w:r w:rsidR="007612D5">
        <w:rPr>
          <w:rStyle w:val="dash041e0431044b0447043d044b0439char1"/>
          <w:b/>
        </w:rPr>
        <w:t xml:space="preserve"> </w:t>
      </w:r>
      <w:r w:rsidRPr="006F370B">
        <w:rPr>
          <w:rStyle w:val="dash041e0431044b0447043d044b0439char1"/>
        </w:rPr>
        <w:t xml:space="preserve">представляет собой процедуру аттестации обучающихся на уровне основного общего образования и проводится в конце каждой </w:t>
      </w:r>
      <w:r w:rsidRPr="006F370B">
        <w:rPr>
          <w:rStyle w:val="dash041e0431044b0447043d044b0439char1"/>
        </w:rPr>
        <w:lastRenderedPageBreak/>
        <w:t>четверти и в конце учебного года по каждому изучаемому предмету согласно графику.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1F602E" w:rsidRPr="006F370B" w:rsidRDefault="001F602E" w:rsidP="005A3101">
      <w:pPr>
        <w:pStyle w:val="afff5"/>
        <w:spacing w:line="240" w:lineRule="auto"/>
        <w:ind w:firstLine="709"/>
        <w:rPr>
          <w:sz w:val="24"/>
          <w:szCs w:val="24"/>
        </w:rPr>
      </w:pPr>
      <w:r w:rsidRPr="006F370B">
        <w:rPr>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1F602E" w:rsidRPr="006F370B" w:rsidRDefault="001F602E" w:rsidP="005A3101">
      <w:pPr>
        <w:pStyle w:val="afff5"/>
        <w:spacing w:line="240" w:lineRule="auto"/>
        <w:ind w:firstLine="709"/>
        <w:rPr>
          <w:rStyle w:val="dash041e0431044b0447043d044b0439char1"/>
        </w:rPr>
      </w:pPr>
      <w:r w:rsidRPr="006F370B">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1F602E" w:rsidRPr="006F370B" w:rsidRDefault="001F602E" w:rsidP="005A3101">
      <w:pPr>
        <w:pStyle w:val="afff5"/>
        <w:spacing w:line="240" w:lineRule="auto"/>
        <w:ind w:firstLine="709"/>
        <w:rPr>
          <w:rStyle w:val="dash041e0431044b0447043d044b0439char1"/>
          <w:b/>
        </w:rPr>
      </w:pPr>
      <w:r w:rsidRPr="006F370B">
        <w:rPr>
          <w:rStyle w:val="dash041e0431044b0447043d044b0439char1"/>
          <w:b/>
        </w:rPr>
        <w:t>Государственная итоговая аттестация</w:t>
      </w:r>
    </w:p>
    <w:p w:rsidR="001F602E" w:rsidRPr="006F370B" w:rsidRDefault="001F602E" w:rsidP="005A3101">
      <w:pPr>
        <w:ind w:firstLine="709"/>
        <w:jc w:val="both"/>
        <w:rPr>
          <w:bCs/>
          <w:iCs/>
        </w:rPr>
      </w:pPr>
      <w:r w:rsidRPr="006F370B">
        <w:rPr>
          <w:bCs/>
          <w:iCs/>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6F370B">
        <w:rPr>
          <w:rStyle w:val="afff0"/>
          <w:bCs/>
          <w:iCs/>
        </w:rPr>
        <w:footnoteReference w:id="13"/>
      </w:r>
      <w:r w:rsidRPr="006F370B">
        <w:rPr>
          <w:bCs/>
          <w:iCs/>
        </w:rPr>
        <w:t>.</w:t>
      </w:r>
    </w:p>
    <w:p w:rsidR="001F602E" w:rsidRPr="006F370B" w:rsidRDefault="001F602E" w:rsidP="005A3101">
      <w:pPr>
        <w:ind w:firstLine="709"/>
        <w:jc w:val="both"/>
        <w:rPr>
          <w:bCs/>
          <w:iCs/>
        </w:rPr>
      </w:pPr>
      <w:r w:rsidRPr="006F370B">
        <w:rPr>
          <w:bCs/>
          <w:iCs/>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1F602E" w:rsidRPr="006F370B" w:rsidRDefault="001F602E" w:rsidP="005A3101">
      <w:pPr>
        <w:pStyle w:val="afff5"/>
        <w:spacing w:line="240" w:lineRule="auto"/>
        <w:ind w:firstLine="709"/>
        <w:rPr>
          <w:sz w:val="24"/>
          <w:szCs w:val="24"/>
        </w:rPr>
      </w:pPr>
      <w:r w:rsidRPr="006F370B">
        <w:rPr>
          <w:rStyle w:val="dash041e0431044b0447043d044b0439char1"/>
          <w:b/>
        </w:rPr>
        <w:t xml:space="preserve">Итоговая оценка </w:t>
      </w:r>
      <w:r w:rsidRPr="006F370B">
        <w:rPr>
          <w:rStyle w:val="dash041e0431044b0447043d044b0439char1"/>
        </w:rPr>
        <w:t xml:space="preserve">(итоговая аттестация) по предмету </w:t>
      </w:r>
      <w:r w:rsidRPr="006F370B">
        <w:rPr>
          <w:sz w:val="24"/>
          <w:szCs w:val="24"/>
        </w:rPr>
        <w:t xml:space="preserve">складывается из результатов внутренней и внешней оценки. К результатам </w:t>
      </w:r>
      <w:r w:rsidRPr="006F370B">
        <w:rPr>
          <w:b/>
          <w:sz w:val="24"/>
          <w:szCs w:val="24"/>
        </w:rPr>
        <w:t>внешней оценки</w:t>
      </w:r>
      <w:r w:rsidRPr="006F370B">
        <w:rPr>
          <w:sz w:val="24"/>
          <w:szCs w:val="24"/>
        </w:rPr>
        <w:t xml:space="preserve"> относятся результаты ГИА. К результатам </w:t>
      </w:r>
      <w:r w:rsidRPr="006F370B">
        <w:rPr>
          <w:b/>
          <w:sz w:val="24"/>
          <w:szCs w:val="24"/>
        </w:rPr>
        <w:t>внутренней оценки</w:t>
      </w:r>
      <w:r w:rsidRPr="006F370B">
        <w:rPr>
          <w:sz w:val="24"/>
          <w:szCs w:val="24"/>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6F370B">
        <w:rPr>
          <w:i/>
          <w:sz w:val="24"/>
          <w:szCs w:val="24"/>
        </w:rPr>
        <w:t xml:space="preserve">. </w:t>
      </w:r>
      <w:r w:rsidRPr="006F370B">
        <w:rPr>
          <w:sz w:val="24"/>
          <w:szCs w:val="24"/>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1F602E" w:rsidRPr="006F370B" w:rsidRDefault="001F602E" w:rsidP="005A3101">
      <w:pPr>
        <w:pStyle w:val="afff5"/>
        <w:spacing w:line="240" w:lineRule="auto"/>
        <w:ind w:firstLine="709"/>
        <w:rPr>
          <w:sz w:val="24"/>
          <w:szCs w:val="24"/>
        </w:rPr>
      </w:pPr>
      <w:r w:rsidRPr="006F370B">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6F370B">
        <w:rPr>
          <w:sz w:val="24"/>
          <w:szCs w:val="24"/>
        </w:rPr>
        <w:t>– аттестате об основном общем образовании</w:t>
      </w:r>
      <w:r w:rsidRPr="006F370B">
        <w:rPr>
          <w:rStyle w:val="dash041e0431044b0447043d044b0439char1"/>
        </w:rPr>
        <w:t>.</w:t>
      </w:r>
    </w:p>
    <w:p w:rsidR="001F602E" w:rsidRPr="006F370B" w:rsidRDefault="001F602E" w:rsidP="005A3101">
      <w:pPr>
        <w:pStyle w:val="afff5"/>
        <w:spacing w:line="240" w:lineRule="auto"/>
        <w:ind w:firstLine="709"/>
        <w:rPr>
          <w:sz w:val="24"/>
          <w:szCs w:val="24"/>
        </w:rPr>
      </w:pPr>
      <w:r w:rsidRPr="006F370B">
        <w:rPr>
          <w:rStyle w:val="dash041e0431044b0447043d044b0439char1"/>
          <w:b/>
        </w:rPr>
        <w:t>Итоговая оценка</w:t>
      </w:r>
      <w:r w:rsidRPr="006F370B">
        <w:rPr>
          <w:rStyle w:val="dash041e0431044b0447043d044b0439char1"/>
        </w:rPr>
        <w:t xml:space="preserve"> по междисциплинарным программам </w:t>
      </w:r>
      <w:r w:rsidRPr="006F370B">
        <w:rPr>
          <w:sz w:val="24"/>
          <w:szCs w:val="24"/>
        </w:rPr>
        <w:t>ставится на основе результатов внутришкольного мониторинга и фиксируется в характеристике учащегося.</w:t>
      </w:r>
    </w:p>
    <w:p w:rsidR="001F602E" w:rsidRPr="006F370B" w:rsidRDefault="001F602E" w:rsidP="005A3101">
      <w:pPr>
        <w:ind w:firstLine="709"/>
        <w:jc w:val="both"/>
      </w:pPr>
      <w:r w:rsidRPr="006F370B">
        <w:rPr>
          <w:b/>
        </w:rPr>
        <w:t>Характеристика</w:t>
      </w:r>
      <w:r w:rsidRPr="006F370B">
        <w:t xml:space="preserve"> готовится на основании:</w:t>
      </w:r>
    </w:p>
    <w:p w:rsidR="001F602E" w:rsidRPr="006F370B" w:rsidRDefault="001F602E" w:rsidP="005A3101">
      <w:pPr>
        <w:numPr>
          <w:ilvl w:val="0"/>
          <w:numId w:val="14"/>
        </w:numPr>
        <w:tabs>
          <w:tab w:val="left" w:pos="1134"/>
          <w:tab w:val="left" w:pos="1418"/>
        </w:tabs>
        <w:ind w:left="0" w:firstLine="709"/>
        <w:jc w:val="both"/>
      </w:pPr>
      <w:r w:rsidRPr="006F370B">
        <w:t>объективных показателей образовательных достижений обучающегося на уровне основного образования,</w:t>
      </w:r>
    </w:p>
    <w:p w:rsidR="001F602E" w:rsidRPr="006F370B" w:rsidRDefault="001F602E" w:rsidP="005A3101">
      <w:pPr>
        <w:numPr>
          <w:ilvl w:val="0"/>
          <w:numId w:val="14"/>
        </w:numPr>
        <w:tabs>
          <w:tab w:val="left" w:pos="1134"/>
          <w:tab w:val="left" w:pos="1418"/>
        </w:tabs>
        <w:ind w:left="0" w:firstLine="709"/>
        <w:jc w:val="both"/>
        <w:rPr>
          <w:i/>
        </w:rPr>
      </w:pPr>
      <w:r w:rsidRPr="006F370B">
        <w:t>портфолио выпускника;</w:t>
      </w:r>
    </w:p>
    <w:p w:rsidR="001F602E" w:rsidRPr="006F370B" w:rsidRDefault="001F602E" w:rsidP="005A3101">
      <w:pPr>
        <w:numPr>
          <w:ilvl w:val="0"/>
          <w:numId w:val="14"/>
        </w:numPr>
        <w:tabs>
          <w:tab w:val="left" w:pos="1134"/>
          <w:tab w:val="left" w:pos="1418"/>
        </w:tabs>
        <w:ind w:left="0" w:firstLine="709"/>
        <w:jc w:val="both"/>
      </w:pPr>
      <w:r w:rsidRPr="006F370B">
        <w:t>экспертных оценок классного руководителя и учителей, обучавших данного выпускника на уровне основного общего образования.</w:t>
      </w:r>
    </w:p>
    <w:p w:rsidR="001F602E" w:rsidRPr="006F370B" w:rsidRDefault="001F602E" w:rsidP="005A3101">
      <w:pPr>
        <w:ind w:firstLine="709"/>
        <w:jc w:val="both"/>
      </w:pPr>
      <w:r w:rsidRPr="006F370B">
        <w:t>В характеристике выпускника:</w:t>
      </w:r>
    </w:p>
    <w:p w:rsidR="001F602E" w:rsidRPr="006F370B" w:rsidRDefault="001F602E" w:rsidP="005A3101">
      <w:pPr>
        <w:pStyle w:val="afff1"/>
        <w:numPr>
          <w:ilvl w:val="0"/>
          <w:numId w:val="15"/>
        </w:numPr>
        <w:tabs>
          <w:tab w:val="left" w:pos="993"/>
        </w:tabs>
        <w:spacing w:after="0" w:line="240" w:lineRule="auto"/>
        <w:ind w:left="0" w:firstLine="851"/>
        <w:jc w:val="both"/>
        <w:rPr>
          <w:rFonts w:ascii="Times New Roman" w:hAnsi="Times New Roman"/>
          <w:sz w:val="24"/>
          <w:szCs w:val="24"/>
        </w:rPr>
      </w:pPr>
      <w:r w:rsidRPr="006F370B">
        <w:rPr>
          <w:rFonts w:ascii="Times New Roman" w:hAnsi="Times New Roman"/>
          <w:sz w:val="24"/>
          <w:szCs w:val="24"/>
        </w:rPr>
        <w:lastRenderedPageBreak/>
        <w:t>отмечаются образовательные достижения обучающегося по освоению личностных, метапредметных и предметных результатов;</w:t>
      </w:r>
    </w:p>
    <w:p w:rsidR="001F602E" w:rsidRPr="006F370B" w:rsidRDefault="001F602E" w:rsidP="005A3101">
      <w:pPr>
        <w:pStyle w:val="afff1"/>
        <w:numPr>
          <w:ilvl w:val="0"/>
          <w:numId w:val="15"/>
        </w:numPr>
        <w:tabs>
          <w:tab w:val="left" w:pos="993"/>
        </w:tabs>
        <w:spacing w:after="0" w:line="240" w:lineRule="auto"/>
        <w:ind w:left="0" w:firstLine="851"/>
        <w:jc w:val="both"/>
        <w:rPr>
          <w:rFonts w:ascii="Times New Roman" w:hAnsi="Times New Roman"/>
          <w:sz w:val="24"/>
          <w:szCs w:val="24"/>
        </w:rPr>
      </w:pPr>
      <w:r w:rsidRPr="006F370B">
        <w:rPr>
          <w:rFonts w:ascii="Times New Roman" w:hAnsi="Times New Roman"/>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1F602E" w:rsidRPr="006F370B" w:rsidRDefault="001F602E" w:rsidP="005A3101">
      <w:pPr>
        <w:ind w:firstLine="709"/>
        <w:jc w:val="both"/>
        <w:rPr>
          <w:rStyle w:val="dash041e0431044b0447043d044b0439char1"/>
        </w:rPr>
      </w:pPr>
      <w:r w:rsidRPr="006F370B">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1F602E" w:rsidRPr="006F370B" w:rsidRDefault="001F602E" w:rsidP="005A3101">
      <w:pPr>
        <w:pStyle w:val="2"/>
        <w:spacing w:line="240" w:lineRule="auto"/>
        <w:rPr>
          <w:sz w:val="24"/>
          <w:szCs w:val="24"/>
        </w:rPr>
      </w:pPr>
    </w:p>
    <w:p w:rsidR="00F15808" w:rsidRPr="006F370B" w:rsidRDefault="00CC64EA" w:rsidP="005A3101">
      <w:pPr>
        <w:pStyle w:val="a4"/>
        <w:shd w:val="clear" w:color="auto" w:fill="FFFFFF"/>
        <w:spacing w:before="0" w:beforeAutospacing="0" w:after="0" w:afterAutospacing="0"/>
        <w:jc w:val="center"/>
        <w:rPr>
          <w:color w:val="000000"/>
        </w:rPr>
      </w:pPr>
      <w:r w:rsidRPr="006F370B">
        <w:rPr>
          <w:b/>
          <w:bCs/>
          <w:color w:val="000000"/>
        </w:rPr>
        <w:t>II. Содержательный раздел</w:t>
      </w:r>
    </w:p>
    <w:p w:rsidR="00F15808" w:rsidRPr="006F370B" w:rsidRDefault="00F15808" w:rsidP="005A3101">
      <w:pPr>
        <w:pStyle w:val="2"/>
        <w:spacing w:line="240" w:lineRule="auto"/>
        <w:rPr>
          <w:sz w:val="24"/>
          <w:szCs w:val="24"/>
        </w:rPr>
      </w:pPr>
      <w:bookmarkStart w:id="91" w:name="_Toc406059004"/>
      <w:bookmarkStart w:id="92" w:name="_Toc409691657"/>
      <w:bookmarkStart w:id="93" w:name="_Toc410653981"/>
      <w:bookmarkStart w:id="94" w:name="_Toc414553167"/>
      <w:r w:rsidRPr="006F370B">
        <w:rPr>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91"/>
      <w:bookmarkEnd w:id="92"/>
      <w:bookmarkEnd w:id="93"/>
      <w:bookmarkEnd w:id="94"/>
    </w:p>
    <w:p w:rsidR="00F15808" w:rsidRPr="006F370B" w:rsidRDefault="00F15808" w:rsidP="005A3101">
      <w:pPr>
        <w:pStyle w:val="a4"/>
        <w:widowControl w:val="0"/>
        <w:tabs>
          <w:tab w:val="left" w:pos="567"/>
        </w:tabs>
        <w:spacing w:before="0" w:beforeAutospacing="0" w:after="0" w:afterAutospacing="0"/>
        <w:ind w:firstLine="709"/>
        <w:jc w:val="both"/>
      </w:pPr>
      <w:r w:rsidRPr="006F370B">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p>
    <w:p w:rsidR="00F15808" w:rsidRPr="006F370B" w:rsidRDefault="00F15808" w:rsidP="005A3101">
      <w:pPr>
        <w:pStyle w:val="a4"/>
        <w:widowControl w:val="0"/>
        <w:tabs>
          <w:tab w:val="left" w:pos="567"/>
        </w:tabs>
        <w:spacing w:before="0" w:beforeAutospacing="0" w:after="0" w:afterAutospacing="0"/>
      </w:pPr>
    </w:p>
    <w:p w:rsidR="00F15808" w:rsidRPr="006F370B" w:rsidRDefault="00F15808" w:rsidP="005A3101">
      <w:pPr>
        <w:pStyle w:val="a4"/>
        <w:widowControl w:val="0"/>
        <w:tabs>
          <w:tab w:val="left" w:pos="567"/>
        </w:tabs>
        <w:spacing w:before="0" w:beforeAutospacing="0" w:after="0" w:afterAutospacing="0"/>
        <w:ind w:firstLine="709"/>
        <w:jc w:val="center"/>
        <w:rPr>
          <w:b/>
        </w:rPr>
      </w:pPr>
      <w:r w:rsidRPr="006F370B">
        <w:rPr>
          <w:b/>
        </w:rPr>
        <w:t>2.1.1. Цели и задачи программы, описание ее места и роли в реализации требований ФГОС</w:t>
      </w:r>
    </w:p>
    <w:p w:rsidR="00F15808" w:rsidRPr="006F370B" w:rsidRDefault="00F15808" w:rsidP="005A3101">
      <w:pPr>
        <w:pStyle w:val="a4"/>
        <w:widowControl w:val="0"/>
        <w:tabs>
          <w:tab w:val="left" w:pos="567"/>
        </w:tabs>
        <w:spacing w:before="0" w:beforeAutospacing="0" w:after="0" w:afterAutospacing="0"/>
        <w:ind w:firstLine="709"/>
        <w:jc w:val="both"/>
      </w:pPr>
      <w:r w:rsidRPr="006F370B">
        <w:rPr>
          <w:b/>
          <w:bCs/>
        </w:rPr>
        <w:t>Целью программы</w:t>
      </w:r>
      <w:r w:rsidRPr="006F370B">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F15808" w:rsidRPr="006F370B" w:rsidRDefault="00F15808" w:rsidP="005A3101">
      <w:pPr>
        <w:pStyle w:val="a4"/>
        <w:widowControl w:val="0"/>
        <w:tabs>
          <w:tab w:val="left" w:pos="567"/>
        </w:tabs>
        <w:spacing w:before="0" w:beforeAutospacing="0" w:after="0" w:afterAutospacing="0"/>
        <w:ind w:firstLine="709"/>
        <w:jc w:val="both"/>
      </w:pPr>
      <w:r w:rsidRPr="006F370B">
        <w:t xml:space="preserve">В соответствии с указанной целью программа развития УУД в основной школе определяет следующие </w:t>
      </w:r>
      <w:r w:rsidRPr="006F370B">
        <w:rPr>
          <w:b/>
          <w:bCs/>
        </w:rPr>
        <w:t>задачи</w:t>
      </w:r>
      <w:r w:rsidRPr="006F370B">
        <w:t>:</w:t>
      </w:r>
    </w:p>
    <w:p w:rsidR="00F15808" w:rsidRPr="006F370B" w:rsidRDefault="00F15808" w:rsidP="005A3101">
      <w:pPr>
        <w:pStyle w:val="a4"/>
        <w:widowControl w:val="0"/>
        <w:numPr>
          <w:ilvl w:val="0"/>
          <w:numId w:val="16"/>
        </w:numPr>
        <w:tabs>
          <w:tab w:val="clear" w:pos="720"/>
          <w:tab w:val="num" w:pos="993"/>
        </w:tabs>
        <w:spacing w:before="0" w:beforeAutospacing="0" w:after="0" w:afterAutospacing="0"/>
        <w:ind w:left="0" w:firstLine="709"/>
        <w:jc w:val="both"/>
        <w:textAlignment w:val="baseline"/>
      </w:pPr>
      <w:r w:rsidRPr="006F370B">
        <w:t>организация взаимодействия педагогов и обучающихся и их родителей по развитию универсальных учебных действий в основной школе;</w:t>
      </w:r>
    </w:p>
    <w:p w:rsidR="00F15808" w:rsidRPr="006F370B" w:rsidRDefault="00F15808" w:rsidP="005A3101">
      <w:pPr>
        <w:pStyle w:val="a4"/>
        <w:widowControl w:val="0"/>
        <w:numPr>
          <w:ilvl w:val="0"/>
          <w:numId w:val="16"/>
        </w:numPr>
        <w:tabs>
          <w:tab w:val="clear" w:pos="720"/>
          <w:tab w:val="num" w:pos="993"/>
        </w:tabs>
        <w:spacing w:before="0" w:beforeAutospacing="0" w:after="0" w:afterAutospacing="0"/>
        <w:ind w:left="0" w:firstLine="709"/>
        <w:jc w:val="both"/>
        <w:textAlignment w:val="baseline"/>
      </w:pPr>
      <w:r w:rsidRPr="006F370B">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F15808" w:rsidRPr="006F370B" w:rsidRDefault="00F15808" w:rsidP="005A3101">
      <w:pPr>
        <w:pStyle w:val="a4"/>
        <w:widowControl w:val="0"/>
        <w:numPr>
          <w:ilvl w:val="0"/>
          <w:numId w:val="16"/>
        </w:numPr>
        <w:tabs>
          <w:tab w:val="clear" w:pos="720"/>
          <w:tab w:val="num" w:pos="993"/>
        </w:tabs>
        <w:spacing w:before="0" w:beforeAutospacing="0" w:after="0" w:afterAutospacing="0"/>
        <w:ind w:left="0" w:firstLine="709"/>
        <w:jc w:val="both"/>
        <w:textAlignment w:val="baseline"/>
      </w:pPr>
      <w:r w:rsidRPr="006F370B">
        <w:t>включение развивающих задач как в урочную, так и внеурочную деятельность обучающихся;</w:t>
      </w:r>
    </w:p>
    <w:p w:rsidR="00F15808" w:rsidRPr="006F370B" w:rsidRDefault="00F15808" w:rsidP="005A3101">
      <w:pPr>
        <w:pStyle w:val="a4"/>
        <w:widowControl w:val="0"/>
        <w:numPr>
          <w:ilvl w:val="0"/>
          <w:numId w:val="16"/>
        </w:numPr>
        <w:tabs>
          <w:tab w:val="clear" w:pos="720"/>
          <w:tab w:val="num" w:pos="993"/>
        </w:tabs>
        <w:spacing w:before="0" w:beforeAutospacing="0" w:after="0" w:afterAutospacing="0"/>
        <w:ind w:left="0" w:firstLine="709"/>
        <w:jc w:val="both"/>
        <w:textAlignment w:val="baseline"/>
      </w:pPr>
      <w:r w:rsidRPr="006F370B">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F15808" w:rsidRPr="006F370B" w:rsidRDefault="00F15808" w:rsidP="005A3101">
      <w:pPr>
        <w:pStyle w:val="a4"/>
        <w:widowControl w:val="0"/>
        <w:tabs>
          <w:tab w:val="left" w:pos="567"/>
        </w:tabs>
        <w:spacing w:before="0" w:beforeAutospacing="0" w:after="0" w:afterAutospacing="0"/>
        <w:ind w:firstLine="709"/>
        <w:jc w:val="both"/>
      </w:pPr>
      <w:r w:rsidRPr="006F370B">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F15808" w:rsidRPr="006F370B" w:rsidRDefault="00F15808" w:rsidP="005A3101">
      <w:pPr>
        <w:pStyle w:val="a4"/>
        <w:widowControl w:val="0"/>
        <w:tabs>
          <w:tab w:val="left" w:pos="567"/>
        </w:tabs>
        <w:spacing w:before="0" w:beforeAutospacing="0" w:after="0" w:afterAutospacing="0"/>
        <w:ind w:firstLine="709"/>
        <w:jc w:val="both"/>
      </w:pPr>
      <w:r w:rsidRPr="006F370B">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w:t>
      </w:r>
      <w:r w:rsidRPr="006F370B">
        <w:lastRenderedPageBreak/>
        <w:t>основной школы – «инициировать учебное сотрудничество».</w:t>
      </w:r>
    </w:p>
    <w:p w:rsidR="00F15808" w:rsidRPr="006F370B" w:rsidRDefault="00F15808" w:rsidP="005A3101">
      <w:pPr>
        <w:pStyle w:val="a4"/>
        <w:widowControl w:val="0"/>
        <w:tabs>
          <w:tab w:val="left" w:pos="567"/>
        </w:tabs>
        <w:spacing w:before="0" w:beforeAutospacing="0" w:after="0" w:afterAutospacing="0"/>
        <w:ind w:firstLine="709"/>
        <w:jc w:val="center"/>
        <w:rPr>
          <w:b/>
        </w:rPr>
      </w:pPr>
    </w:p>
    <w:p w:rsidR="00F15808" w:rsidRPr="006F370B" w:rsidRDefault="00F15808" w:rsidP="005A3101">
      <w:pPr>
        <w:pStyle w:val="a4"/>
        <w:widowControl w:val="0"/>
        <w:tabs>
          <w:tab w:val="left" w:pos="567"/>
        </w:tabs>
        <w:spacing w:before="0" w:beforeAutospacing="0" w:after="0" w:afterAutospacing="0"/>
        <w:ind w:firstLine="709"/>
        <w:jc w:val="center"/>
        <w:rPr>
          <w:b/>
        </w:rPr>
      </w:pPr>
      <w:r w:rsidRPr="006F370B">
        <w:rPr>
          <w:b/>
        </w:rPr>
        <w:t>2.1.2.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F15808" w:rsidRPr="006F370B" w:rsidRDefault="00F15808" w:rsidP="005A3101">
      <w:pPr>
        <w:pStyle w:val="a4"/>
        <w:widowControl w:val="0"/>
        <w:tabs>
          <w:tab w:val="left" w:pos="567"/>
        </w:tabs>
        <w:spacing w:before="0" w:beforeAutospacing="0" w:after="0" w:afterAutospacing="0"/>
        <w:ind w:firstLine="709"/>
        <w:jc w:val="both"/>
      </w:pPr>
      <w:r w:rsidRPr="006F370B">
        <w:t>К принципам формирования УУД в основной школе можно отнести следующие:</w:t>
      </w:r>
    </w:p>
    <w:p w:rsidR="00F15808" w:rsidRPr="006F370B" w:rsidRDefault="00F15808" w:rsidP="005A3101">
      <w:pPr>
        <w:pStyle w:val="a4"/>
        <w:widowControl w:val="0"/>
        <w:numPr>
          <w:ilvl w:val="0"/>
          <w:numId w:val="17"/>
        </w:numPr>
        <w:tabs>
          <w:tab w:val="clear" w:pos="720"/>
          <w:tab w:val="left" w:pos="1134"/>
        </w:tabs>
        <w:spacing w:before="0" w:beforeAutospacing="0" w:after="0" w:afterAutospacing="0"/>
        <w:ind w:left="0" w:firstLine="709"/>
        <w:jc w:val="both"/>
        <w:textAlignment w:val="baseline"/>
      </w:pPr>
      <w:r w:rsidRPr="006F370B">
        <w:t>формирование УУД – задача, сквозная для всего образовательного процесса (урочная, внеурочная деятельность);</w:t>
      </w:r>
    </w:p>
    <w:p w:rsidR="00F15808" w:rsidRPr="006F370B" w:rsidRDefault="00F15808" w:rsidP="005A3101">
      <w:pPr>
        <w:pStyle w:val="a4"/>
        <w:widowControl w:val="0"/>
        <w:numPr>
          <w:ilvl w:val="0"/>
          <w:numId w:val="17"/>
        </w:numPr>
        <w:tabs>
          <w:tab w:val="clear" w:pos="720"/>
          <w:tab w:val="left" w:pos="1134"/>
        </w:tabs>
        <w:spacing w:before="0" w:beforeAutospacing="0" w:after="0" w:afterAutospacing="0"/>
        <w:ind w:left="0" w:firstLine="709"/>
        <w:jc w:val="both"/>
        <w:textAlignment w:val="baseline"/>
      </w:pPr>
      <w:r w:rsidRPr="006F370B">
        <w:t>формирование УУД обязательно требует работы с предметным или междисципдинарным содержанием;</w:t>
      </w:r>
    </w:p>
    <w:p w:rsidR="00F15808" w:rsidRPr="006F370B" w:rsidRDefault="00F15808" w:rsidP="005A3101">
      <w:pPr>
        <w:pStyle w:val="a4"/>
        <w:widowControl w:val="0"/>
        <w:numPr>
          <w:ilvl w:val="0"/>
          <w:numId w:val="17"/>
        </w:numPr>
        <w:tabs>
          <w:tab w:val="clear" w:pos="720"/>
          <w:tab w:val="left" w:pos="1134"/>
        </w:tabs>
        <w:spacing w:before="0" w:beforeAutospacing="0" w:after="0" w:afterAutospacing="0"/>
        <w:ind w:left="0" w:firstLine="709"/>
        <w:jc w:val="both"/>
        <w:textAlignment w:val="baseline"/>
      </w:pPr>
      <w:r w:rsidRPr="006F370B">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F15808" w:rsidRPr="006F370B" w:rsidRDefault="00F15808" w:rsidP="005A3101">
      <w:pPr>
        <w:pStyle w:val="a4"/>
        <w:widowControl w:val="0"/>
        <w:numPr>
          <w:ilvl w:val="0"/>
          <w:numId w:val="17"/>
        </w:numPr>
        <w:tabs>
          <w:tab w:val="clear" w:pos="720"/>
          <w:tab w:val="left" w:pos="1134"/>
        </w:tabs>
        <w:spacing w:before="0" w:beforeAutospacing="0" w:after="0" w:afterAutospacing="0"/>
        <w:ind w:left="0" w:firstLine="709"/>
        <w:jc w:val="both"/>
        <w:textAlignment w:val="baseline"/>
      </w:pPr>
      <w:r w:rsidRPr="006F370B">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F15808" w:rsidRPr="006F370B" w:rsidRDefault="00F15808" w:rsidP="005A3101">
      <w:pPr>
        <w:pStyle w:val="a4"/>
        <w:widowControl w:val="0"/>
        <w:numPr>
          <w:ilvl w:val="0"/>
          <w:numId w:val="17"/>
        </w:numPr>
        <w:tabs>
          <w:tab w:val="clear" w:pos="720"/>
          <w:tab w:val="left" w:pos="1134"/>
        </w:tabs>
        <w:spacing w:before="0" w:beforeAutospacing="0" w:after="0" w:afterAutospacing="0"/>
        <w:ind w:left="0" w:firstLine="709"/>
        <w:jc w:val="both"/>
        <w:textAlignment w:val="baseline"/>
      </w:pPr>
      <w:r w:rsidRPr="006F370B">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F15808" w:rsidRPr="006F370B" w:rsidRDefault="00F15808" w:rsidP="005A3101">
      <w:pPr>
        <w:pStyle w:val="a4"/>
        <w:widowControl w:val="0"/>
        <w:numPr>
          <w:ilvl w:val="0"/>
          <w:numId w:val="17"/>
        </w:numPr>
        <w:tabs>
          <w:tab w:val="clear" w:pos="720"/>
          <w:tab w:val="left" w:pos="1134"/>
        </w:tabs>
        <w:spacing w:before="0" w:beforeAutospacing="0" w:after="0" w:afterAutospacing="0"/>
        <w:ind w:left="0" w:firstLine="709"/>
        <w:jc w:val="both"/>
        <w:textAlignment w:val="baseline"/>
      </w:pPr>
      <w:r w:rsidRPr="006F370B">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F15808" w:rsidRPr="006F370B" w:rsidRDefault="00F15808" w:rsidP="005A3101">
      <w:pPr>
        <w:pStyle w:val="a4"/>
        <w:widowControl w:val="0"/>
        <w:tabs>
          <w:tab w:val="left" w:pos="567"/>
        </w:tabs>
        <w:spacing w:before="0" w:beforeAutospacing="0" w:after="0" w:afterAutospacing="0"/>
        <w:ind w:firstLine="709"/>
        <w:jc w:val="both"/>
      </w:pPr>
      <w:r w:rsidRPr="006F370B">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F15808" w:rsidRPr="006F370B" w:rsidRDefault="00F15808" w:rsidP="005A3101">
      <w:pPr>
        <w:pStyle w:val="a4"/>
        <w:widowControl w:val="0"/>
        <w:tabs>
          <w:tab w:val="left" w:pos="567"/>
        </w:tabs>
        <w:spacing w:before="0" w:beforeAutospacing="0" w:after="0" w:afterAutospacing="0"/>
        <w:ind w:firstLine="709"/>
        <w:jc w:val="both"/>
      </w:pPr>
      <w:r w:rsidRPr="006F370B">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F15808" w:rsidRPr="006F370B" w:rsidRDefault="00F15808" w:rsidP="005A3101">
      <w:pPr>
        <w:pStyle w:val="a4"/>
        <w:widowControl w:val="0"/>
        <w:tabs>
          <w:tab w:val="left" w:pos="567"/>
        </w:tabs>
        <w:spacing w:before="0" w:beforeAutospacing="0" w:after="0" w:afterAutospacing="0"/>
        <w:ind w:firstLine="709"/>
        <w:jc w:val="both"/>
      </w:pPr>
      <w:r w:rsidRPr="006F370B">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F15808" w:rsidRPr="006F370B" w:rsidRDefault="00F15808" w:rsidP="005A3101">
      <w:pPr>
        <w:pStyle w:val="a4"/>
        <w:widowControl w:val="0"/>
        <w:tabs>
          <w:tab w:val="left" w:pos="567"/>
        </w:tabs>
        <w:spacing w:before="0" w:beforeAutospacing="0" w:after="0" w:afterAutospacing="0"/>
        <w:ind w:firstLine="709"/>
        <w:jc w:val="both"/>
      </w:pPr>
      <w:r w:rsidRPr="006F370B">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F15808" w:rsidRPr="006F370B" w:rsidRDefault="00F15808" w:rsidP="005A3101">
      <w:pPr>
        <w:pStyle w:val="a4"/>
        <w:widowControl w:val="0"/>
        <w:tabs>
          <w:tab w:val="left" w:pos="567"/>
        </w:tabs>
        <w:spacing w:before="0" w:beforeAutospacing="0" w:after="0" w:afterAutospacing="0"/>
        <w:jc w:val="both"/>
      </w:pPr>
    </w:p>
    <w:p w:rsidR="00F15808" w:rsidRPr="006F370B" w:rsidRDefault="00F15808" w:rsidP="005A3101">
      <w:pPr>
        <w:pStyle w:val="a4"/>
        <w:widowControl w:val="0"/>
        <w:tabs>
          <w:tab w:val="left" w:pos="567"/>
        </w:tabs>
        <w:spacing w:before="0" w:beforeAutospacing="0" w:after="0" w:afterAutospacing="0"/>
        <w:ind w:firstLine="709"/>
        <w:jc w:val="center"/>
        <w:rPr>
          <w:b/>
        </w:rPr>
      </w:pPr>
      <w:r w:rsidRPr="006F370B">
        <w:rPr>
          <w:b/>
        </w:rPr>
        <w:t>2.1.3. Типовые задачи применения универсальных учебных действий</w:t>
      </w:r>
    </w:p>
    <w:p w:rsidR="00F15808" w:rsidRPr="006F370B" w:rsidRDefault="00F15808" w:rsidP="005A3101">
      <w:pPr>
        <w:pStyle w:val="a4"/>
        <w:widowControl w:val="0"/>
        <w:tabs>
          <w:tab w:val="left" w:pos="567"/>
        </w:tabs>
        <w:spacing w:before="0" w:beforeAutospacing="0" w:after="0" w:afterAutospacing="0"/>
        <w:ind w:firstLine="709"/>
        <w:jc w:val="both"/>
      </w:pPr>
      <w:r w:rsidRPr="006F370B">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F15808" w:rsidRPr="006F370B" w:rsidRDefault="00F15808" w:rsidP="005A3101">
      <w:pPr>
        <w:pStyle w:val="a4"/>
        <w:widowControl w:val="0"/>
        <w:tabs>
          <w:tab w:val="left" w:pos="567"/>
        </w:tabs>
        <w:spacing w:before="0" w:beforeAutospacing="0" w:after="0" w:afterAutospacing="0"/>
        <w:ind w:firstLine="709"/>
        <w:jc w:val="both"/>
      </w:pPr>
      <w:r w:rsidRPr="006F370B">
        <w:t>Различаются два типа заданий, связанных с УУД:</w:t>
      </w:r>
    </w:p>
    <w:p w:rsidR="00F15808" w:rsidRPr="006F370B" w:rsidRDefault="00F15808" w:rsidP="005A3101">
      <w:pPr>
        <w:pStyle w:val="a4"/>
        <w:widowControl w:val="0"/>
        <w:numPr>
          <w:ilvl w:val="0"/>
          <w:numId w:val="24"/>
        </w:numPr>
        <w:tabs>
          <w:tab w:val="clear" w:pos="720"/>
          <w:tab w:val="left" w:pos="993"/>
        </w:tabs>
        <w:spacing w:before="0" w:beforeAutospacing="0" w:after="0" w:afterAutospacing="0"/>
        <w:ind w:left="0" w:firstLine="709"/>
        <w:jc w:val="both"/>
        <w:textAlignment w:val="baseline"/>
      </w:pPr>
      <w:r w:rsidRPr="006F370B">
        <w:t>задания, позволяющие в рамках образовательного процесса сформировать УУД;</w:t>
      </w:r>
    </w:p>
    <w:p w:rsidR="00F15808" w:rsidRPr="006F370B" w:rsidRDefault="00F15808" w:rsidP="005A3101">
      <w:pPr>
        <w:pStyle w:val="a4"/>
        <w:widowControl w:val="0"/>
        <w:numPr>
          <w:ilvl w:val="0"/>
          <w:numId w:val="24"/>
        </w:numPr>
        <w:tabs>
          <w:tab w:val="clear" w:pos="720"/>
          <w:tab w:val="left" w:pos="993"/>
        </w:tabs>
        <w:spacing w:before="0" w:beforeAutospacing="0" w:after="0" w:afterAutospacing="0"/>
        <w:ind w:left="0" w:firstLine="709"/>
        <w:jc w:val="both"/>
        <w:textAlignment w:val="baseline"/>
      </w:pPr>
      <w:r w:rsidRPr="006F370B">
        <w:t>задания, позволяющие диагностировать уровень сформированности УУД.</w:t>
      </w:r>
    </w:p>
    <w:p w:rsidR="00F15808" w:rsidRPr="006F370B" w:rsidRDefault="00F15808" w:rsidP="005A3101">
      <w:pPr>
        <w:pStyle w:val="a4"/>
        <w:widowControl w:val="0"/>
        <w:tabs>
          <w:tab w:val="left" w:pos="567"/>
        </w:tabs>
        <w:spacing w:before="0" w:beforeAutospacing="0" w:after="0" w:afterAutospacing="0"/>
        <w:ind w:firstLine="709"/>
        <w:jc w:val="both"/>
      </w:pPr>
      <w:r w:rsidRPr="006F370B">
        <w:lastRenderedPageBreak/>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F15808" w:rsidRPr="006F370B" w:rsidRDefault="00F15808" w:rsidP="005A3101">
      <w:pPr>
        <w:pStyle w:val="a4"/>
        <w:widowControl w:val="0"/>
        <w:tabs>
          <w:tab w:val="left" w:pos="567"/>
        </w:tabs>
        <w:spacing w:before="0" w:beforeAutospacing="0" w:after="0" w:afterAutospacing="0"/>
        <w:ind w:firstLine="709"/>
        <w:jc w:val="both"/>
      </w:pPr>
      <w:r w:rsidRPr="006F370B">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F15808" w:rsidRPr="006F370B" w:rsidRDefault="00F15808" w:rsidP="005A3101">
      <w:pPr>
        <w:pStyle w:val="a4"/>
        <w:widowControl w:val="0"/>
        <w:tabs>
          <w:tab w:val="left" w:pos="567"/>
        </w:tabs>
        <w:spacing w:before="0" w:beforeAutospacing="0" w:after="0" w:afterAutospacing="0"/>
        <w:ind w:firstLine="709"/>
        <w:jc w:val="both"/>
      </w:pPr>
      <w:r w:rsidRPr="006F370B">
        <w:t>В основной школе возможно использовать в том числе следующие типы задач:</w:t>
      </w:r>
    </w:p>
    <w:p w:rsidR="00F15808" w:rsidRPr="006F370B" w:rsidRDefault="00F15808" w:rsidP="005A3101">
      <w:pPr>
        <w:pStyle w:val="a4"/>
        <w:widowControl w:val="0"/>
        <w:tabs>
          <w:tab w:val="left" w:pos="567"/>
        </w:tabs>
        <w:spacing w:before="0" w:beforeAutospacing="0" w:after="0" w:afterAutospacing="0"/>
        <w:ind w:firstLine="709"/>
        <w:jc w:val="both"/>
      </w:pPr>
      <w:r w:rsidRPr="006F370B">
        <w:t>1. Задачи, формирующие коммуникативные УУД:</w:t>
      </w:r>
    </w:p>
    <w:p w:rsidR="00F15808" w:rsidRPr="006F370B" w:rsidRDefault="00F15808" w:rsidP="005A3101">
      <w:pPr>
        <w:pStyle w:val="a4"/>
        <w:widowControl w:val="0"/>
        <w:numPr>
          <w:ilvl w:val="0"/>
          <w:numId w:val="23"/>
        </w:numPr>
        <w:tabs>
          <w:tab w:val="clear" w:pos="720"/>
          <w:tab w:val="left" w:pos="993"/>
        </w:tabs>
        <w:spacing w:before="0" w:beforeAutospacing="0" w:after="0" w:afterAutospacing="0"/>
        <w:ind w:left="0" w:firstLine="709"/>
        <w:jc w:val="both"/>
        <w:textAlignment w:val="baseline"/>
      </w:pPr>
      <w:r w:rsidRPr="006F370B">
        <w:t>на учет позиции партнера;</w:t>
      </w:r>
    </w:p>
    <w:p w:rsidR="00F15808" w:rsidRPr="006F370B" w:rsidRDefault="00F15808" w:rsidP="005A3101">
      <w:pPr>
        <w:pStyle w:val="a4"/>
        <w:widowControl w:val="0"/>
        <w:numPr>
          <w:ilvl w:val="0"/>
          <w:numId w:val="23"/>
        </w:numPr>
        <w:tabs>
          <w:tab w:val="clear" w:pos="720"/>
          <w:tab w:val="left" w:pos="993"/>
        </w:tabs>
        <w:spacing w:before="0" w:beforeAutospacing="0" w:after="0" w:afterAutospacing="0"/>
        <w:ind w:left="0" w:firstLine="709"/>
        <w:jc w:val="both"/>
        <w:textAlignment w:val="baseline"/>
      </w:pPr>
      <w:r w:rsidRPr="006F370B">
        <w:t>на организацию и осуществление сотрудничества;</w:t>
      </w:r>
    </w:p>
    <w:p w:rsidR="00F15808" w:rsidRPr="006F370B" w:rsidRDefault="00F15808" w:rsidP="005A3101">
      <w:pPr>
        <w:pStyle w:val="a4"/>
        <w:widowControl w:val="0"/>
        <w:numPr>
          <w:ilvl w:val="0"/>
          <w:numId w:val="23"/>
        </w:numPr>
        <w:tabs>
          <w:tab w:val="clear" w:pos="720"/>
          <w:tab w:val="left" w:pos="993"/>
        </w:tabs>
        <w:spacing w:before="0" w:beforeAutospacing="0" w:after="0" w:afterAutospacing="0"/>
        <w:ind w:left="0" w:firstLine="709"/>
        <w:jc w:val="both"/>
        <w:textAlignment w:val="baseline"/>
      </w:pPr>
      <w:r w:rsidRPr="006F370B">
        <w:t>на передачу информации и отображение предметного содержания;</w:t>
      </w:r>
    </w:p>
    <w:p w:rsidR="00F15808" w:rsidRPr="006F370B" w:rsidRDefault="00F15808" w:rsidP="005A3101">
      <w:pPr>
        <w:pStyle w:val="a4"/>
        <w:widowControl w:val="0"/>
        <w:numPr>
          <w:ilvl w:val="0"/>
          <w:numId w:val="23"/>
        </w:numPr>
        <w:tabs>
          <w:tab w:val="clear" w:pos="720"/>
          <w:tab w:val="left" w:pos="993"/>
        </w:tabs>
        <w:spacing w:before="0" w:beforeAutospacing="0" w:after="0" w:afterAutospacing="0"/>
        <w:ind w:left="0" w:firstLine="709"/>
        <w:jc w:val="both"/>
        <w:textAlignment w:val="baseline"/>
      </w:pPr>
      <w:r w:rsidRPr="006F370B">
        <w:t>тренинги коммуникативных навыков;</w:t>
      </w:r>
    </w:p>
    <w:p w:rsidR="00F15808" w:rsidRPr="006F370B" w:rsidRDefault="00F15808" w:rsidP="005A3101">
      <w:pPr>
        <w:pStyle w:val="a4"/>
        <w:widowControl w:val="0"/>
        <w:numPr>
          <w:ilvl w:val="0"/>
          <w:numId w:val="23"/>
        </w:numPr>
        <w:tabs>
          <w:tab w:val="clear" w:pos="720"/>
          <w:tab w:val="left" w:pos="993"/>
        </w:tabs>
        <w:spacing w:before="0" w:beforeAutospacing="0" w:after="0" w:afterAutospacing="0"/>
        <w:ind w:left="0" w:firstLine="709"/>
        <w:jc w:val="both"/>
        <w:textAlignment w:val="baseline"/>
      </w:pPr>
      <w:r w:rsidRPr="006F370B">
        <w:t>ролевые игры.</w:t>
      </w:r>
    </w:p>
    <w:p w:rsidR="00F15808" w:rsidRPr="006F370B" w:rsidRDefault="00F15808" w:rsidP="005A3101">
      <w:pPr>
        <w:pStyle w:val="a4"/>
        <w:widowControl w:val="0"/>
        <w:tabs>
          <w:tab w:val="left" w:pos="567"/>
        </w:tabs>
        <w:spacing w:before="0" w:beforeAutospacing="0" w:after="0" w:afterAutospacing="0"/>
        <w:ind w:firstLine="709"/>
        <w:jc w:val="both"/>
      </w:pPr>
      <w:r w:rsidRPr="006F370B">
        <w:t>2. Задачи, формирующие познавательные УУД:</w:t>
      </w:r>
    </w:p>
    <w:p w:rsidR="00F15808" w:rsidRPr="006F370B" w:rsidRDefault="00F15808" w:rsidP="005A3101">
      <w:pPr>
        <w:pStyle w:val="a4"/>
        <w:widowControl w:val="0"/>
        <w:numPr>
          <w:ilvl w:val="0"/>
          <w:numId w:val="23"/>
        </w:numPr>
        <w:tabs>
          <w:tab w:val="clear" w:pos="720"/>
          <w:tab w:val="left" w:pos="993"/>
        </w:tabs>
        <w:spacing w:before="0" w:beforeAutospacing="0" w:after="0" w:afterAutospacing="0"/>
        <w:ind w:left="0" w:firstLine="709"/>
        <w:jc w:val="both"/>
        <w:textAlignment w:val="baseline"/>
      </w:pPr>
      <w:r w:rsidRPr="006F370B">
        <w:t>проекты на выстраивание стратегии поиска решения задач;</w:t>
      </w:r>
    </w:p>
    <w:p w:rsidR="00F15808" w:rsidRPr="006F370B" w:rsidRDefault="00F15808" w:rsidP="005A3101">
      <w:pPr>
        <w:pStyle w:val="a4"/>
        <w:widowControl w:val="0"/>
        <w:numPr>
          <w:ilvl w:val="0"/>
          <w:numId w:val="23"/>
        </w:numPr>
        <w:tabs>
          <w:tab w:val="clear" w:pos="720"/>
          <w:tab w:val="left" w:pos="993"/>
        </w:tabs>
        <w:spacing w:before="0" w:beforeAutospacing="0" w:after="0" w:afterAutospacing="0"/>
        <w:ind w:left="0" w:firstLine="709"/>
        <w:jc w:val="both"/>
        <w:textAlignment w:val="baseline"/>
      </w:pPr>
      <w:r w:rsidRPr="006F370B">
        <w:t>задачи на сериацию, сравнение, оценивание;</w:t>
      </w:r>
    </w:p>
    <w:p w:rsidR="00F15808" w:rsidRPr="006F370B" w:rsidRDefault="00F15808" w:rsidP="005A3101">
      <w:pPr>
        <w:pStyle w:val="a4"/>
        <w:widowControl w:val="0"/>
        <w:numPr>
          <w:ilvl w:val="0"/>
          <w:numId w:val="23"/>
        </w:numPr>
        <w:tabs>
          <w:tab w:val="clear" w:pos="720"/>
          <w:tab w:val="left" w:pos="993"/>
        </w:tabs>
        <w:spacing w:before="0" w:beforeAutospacing="0" w:after="0" w:afterAutospacing="0"/>
        <w:ind w:left="0" w:firstLine="709"/>
        <w:jc w:val="both"/>
        <w:textAlignment w:val="baseline"/>
      </w:pPr>
      <w:r w:rsidRPr="006F370B">
        <w:t>проведение эмпирического исследования;</w:t>
      </w:r>
    </w:p>
    <w:p w:rsidR="00F15808" w:rsidRPr="006F370B" w:rsidRDefault="00F15808" w:rsidP="005A3101">
      <w:pPr>
        <w:pStyle w:val="a4"/>
        <w:widowControl w:val="0"/>
        <w:numPr>
          <w:ilvl w:val="0"/>
          <w:numId w:val="23"/>
        </w:numPr>
        <w:tabs>
          <w:tab w:val="clear" w:pos="720"/>
          <w:tab w:val="left" w:pos="993"/>
        </w:tabs>
        <w:spacing w:before="0" w:beforeAutospacing="0" w:after="0" w:afterAutospacing="0"/>
        <w:ind w:left="0" w:firstLine="709"/>
        <w:jc w:val="both"/>
        <w:textAlignment w:val="baseline"/>
      </w:pPr>
      <w:r w:rsidRPr="006F370B">
        <w:t>проведение теоретического исследования;</w:t>
      </w:r>
    </w:p>
    <w:p w:rsidR="00F15808" w:rsidRPr="006F370B" w:rsidRDefault="00F15808" w:rsidP="005A3101">
      <w:pPr>
        <w:pStyle w:val="a4"/>
        <w:widowControl w:val="0"/>
        <w:numPr>
          <w:ilvl w:val="0"/>
          <w:numId w:val="23"/>
        </w:numPr>
        <w:tabs>
          <w:tab w:val="clear" w:pos="720"/>
          <w:tab w:val="left" w:pos="993"/>
        </w:tabs>
        <w:spacing w:before="0" w:beforeAutospacing="0" w:after="0" w:afterAutospacing="0"/>
        <w:ind w:left="0" w:firstLine="709"/>
        <w:jc w:val="both"/>
        <w:textAlignment w:val="baseline"/>
      </w:pPr>
      <w:r w:rsidRPr="006F370B">
        <w:t>смысловое чтение.</w:t>
      </w:r>
    </w:p>
    <w:p w:rsidR="00F15808" w:rsidRPr="006F370B" w:rsidRDefault="00F15808" w:rsidP="005A3101">
      <w:pPr>
        <w:pStyle w:val="a4"/>
        <w:widowControl w:val="0"/>
        <w:tabs>
          <w:tab w:val="left" w:pos="567"/>
        </w:tabs>
        <w:spacing w:before="0" w:beforeAutospacing="0" w:after="0" w:afterAutospacing="0"/>
        <w:ind w:firstLine="709"/>
        <w:jc w:val="both"/>
      </w:pPr>
      <w:r w:rsidRPr="006F370B">
        <w:t>3. Задачи, формирующие регулятивные УУД:</w:t>
      </w:r>
    </w:p>
    <w:p w:rsidR="00F15808" w:rsidRPr="006F370B" w:rsidRDefault="00F15808" w:rsidP="005A3101">
      <w:pPr>
        <w:pStyle w:val="a4"/>
        <w:widowControl w:val="0"/>
        <w:numPr>
          <w:ilvl w:val="0"/>
          <w:numId w:val="23"/>
        </w:numPr>
        <w:tabs>
          <w:tab w:val="clear" w:pos="720"/>
          <w:tab w:val="left" w:pos="993"/>
        </w:tabs>
        <w:spacing w:before="0" w:beforeAutospacing="0" w:after="0" w:afterAutospacing="0"/>
        <w:ind w:left="0" w:firstLine="709"/>
        <w:jc w:val="both"/>
        <w:textAlignment w:val="baseline"/>
      </w:pPr>
      <w:r w:rsidRPr="006F370B">
        <w:t>на планирование;</w:t>
      </w:r>
    </w:p>
    <w:p w:rsidR="00F15808" w:rsidRPr="006F370B" w:rsidRDefault="00F15808" w:rsidP="005A3101">
      <w:pPr>
        <w:pStyle w:val="a4"/>
        <w:widowControl w:val="0"/>
        <w:numPr>
          <w:ilvl w:val="0"/>
          <w:numId w:val="23"/>
        </w:numPr>
        <w:tabs>
          <w:tab w:val="clear" w:pos="720"/>
          <w:tab w:val="left" w:pos="993"/>
        </w:tabs>
        <w:spacing w:before="0" w:beforeAutospacing="0" w:after="0" w:afterAutospacing="0"/>
        <w:ind w:left="0" w:firstLine="709"/>
        <w:jc w:val="both"/>
        <w:textAlignment w:val="baseline"/>
      </w:pPr>
      <w:r w:rsidRPr="006F370B">
        <w:t>на ориентировку в ситуации;</w:t>
      </w:r>
    </w:p>
    <w:p w:rsidR="00F15808" w:rsidRPr="006F370B" w:rsidRDefault="00F15808" w:rsidP="005A3101">
      <w:pPr>
        <w:pStyle w:val="a4"/>
        <w:widowControl w:val="0"/>
        <w:numPr>
          <w:ilvl w:val="0"/>
          <w:numId w:val="23"/>
        </w:numPr>
        <w:tabs>
          <w:tab w:val="clear" w:pos="720"/>
          <w:tab w:val="left" w:pos="993"/>
        </w:tabs>
        <w:spacing w:before="0" w:beforeAutospacing="0" w:after="0" w:afterAutospacing="0"/>
        <w:ind w:left="0" w:firstLine="709"/>
        <w:jc w:val="both"/>
        <w:textAlignment w:val="baseline"/>
      </w:pPr>
      <w:r w:rsidRPr="006F370B">
        <w:t>на прогнозирование;</w:t>
      </w:r>
    </w:p>
    <w:p w:rsidR="00F15808" w:rsidRPr="006F370B" w:rsidRDefault="00F15808" w:rsidP="005A3101">
      <w:pPr>
        <w:pStyle w:val="a4"/>
        <w:widowControl w:val="0"/>
        <w:numPr>
          <w:ilvl w:val="0"/>
          <w:numId w:val="23"/>
        </w:numPr>
        <w:tabs>
          <w:tab w:val="clear" w:pos="720"/>
          <w:tab w:val="left" w:pos="993"/>
        </w:tabs>
        <w:spacing w:before="0" w:beforeAutospacing="0" w:after="0" w:afterAutospacing="0"/>
        <w:ind w:left="0" w:firstLine="709"/>
        <w:jc w:val="both"/>
        <w:textAlignment w:val="baseline"/>
      </w:pPr>
      <w:r w:rsidRPr="006F370B">
        <w:t>на целеполагание;</w:t>
      </w:r>
    </w:p>
    <w:p w:rsidR="00F15808" w:rsidRPr="006F370B" w:rsidRDefault="00F15808" w:rsidP="005A3101">
      <w:pPr>
        <w:pStyle w:val="a4"/>
        <w:widowControl w:val="0"/>
        <w:numPr>
          <w:ilvl w:val="0"/>
          <w:numId w:val="23"/>
        </w:numPr>
        <w:tabs>
          <w:tab w:val="clear" w:pos="720"/>
          <w:tab w:val="left" w:pos="993"/>
        </w:tabs>
        <w:spacing w:before="0" w:beforeAutospacing="0" w:after="0" w:afterAutospacing="0"/>
        <w:ind w:left="0" w:firstLine="709"/>
        <w:jc w:val="both"/>
        <w:textAlignment w:val="baseline"/>
      </w:pPr>
      <w:r w:rsidRPr="006F370B">
        <w:t>на принятие решения;</w:t>
      </w:r>
    </w:p>
    <w:p w:rsidR="00F15808" w:rsidRPr="006F370B" w:rsidRDefault="00F15808" w:rsidP="005A3101">
      <w:pPr>
        <w:pStyle w:val="a4"/>
        <w:widowControl w:val="0"/>
        <w:numPr>
          <w:ilvl w:val="0"/>
          <w:numId w:val="23"/>
        </w:numPr>
        <w:tabs>
          <w:tab w:val="clear" w:pos="720"/>
          <w:tab w:val="left" w:pos="993"/>
        </w:tabs>
        <w:spacing w:before="0" w:beforeAutospacing="0" w:after="0" w:afterAutospacing="0"/>
        <w:ind w:left="0" w:firstLine="709"/>
        <w:jc w:val="both"/>
        <w:textAlignment w:val="baseline"/>
      </w:pPr>
      <w:r w:rsidRPr="006F370B">
        <w:t>на самоконтроль.</w:t>
      </w:r>
    </w:p>
    <w:p w:rsidR="00F15808" w:rsidRPr="006F370B" w:rsidRDefault="00F15808" w:rsidP="005A3101">
      <w:pPr>
        <w:pStyle w:val="a4"/>
        <w:widowControl w:val="0"/>
        <w:tabs>
          <w:tab w:val="left" w:pos="567"/>
        </w:tabs>
        <w:spacing w:before="0" w:beforeAutospacing="0" w:after="0" w:afterAutospacing="0"/>
        <w:ind w:firstLine="709"/>
        <w:jc w:val="both"/>
      </w:pPr>
      <w:r w:rsidRPr="006F370B">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F15808" w:rsidRPr="006F370B" w:rsidRDefault="00F15808" w:rsidP="005A3101">
      <w:pPr>
        <w:pStyle w:val="a4"/>
        <w:widowControl w:val="0"/>
        <w:tabs>
          <w:tab w:val="left" w:pos="567"/>
        </w:tabs>
        <w:spacing w:before="0" w:beforeAutospacing="0" w:after="0" w:afterAutospacing="0"/>
        <w:ind w:firstLine="709"/>
        <w:jc w:val="both"/>
      </w:pPr>
      <w:r w:rsidRPr="006F370B">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F15808" w:rsidRPr="006F370B" w:rsidRDefault="00F15808" w:rsidP="005A3101">
      <w:pPr>
        <w:pStyle w:val="a4"/>
        <w:widowControl w:val="0"/>
        <w:tabs>
          <w:tab w:val="left" w:pos="567"/>
        </w:tabs>
        <w:spacing w:before="0" w:beforeAutospacing="0" w:after="0" w:afterAutospacing="0"/>
        <w:ind w:firstLine="709"/>
        <w:jc w:val="both"/>
      </w:pPr>
      <w:r w:rsidRPr="006F370B">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F15808" w:rsidRPr="006F370B" w:rsidRDefault="00F15808" w:rsidP="005A3101">
      <w:pPr>
        <w:pStyle w:val="a4"/>
        <w:widowControl w:val="0"/>
        <w:tabs>
          <w:tab w:val="left" w:pos="567"/>
        </w:tabs>
        <w:spacing w:before="0" w:beforeAutospacing="0" w:after="0" w:afterAutospacing="0"/>
        <w:ind w:firstLine="709"/>
        <w:jc w:val="center"/>
      </w:pPr>
    </w:p>
    <w:p w:rsidR="00F15808" w:rsidRPr="006F370B" w:rsidRDefault="00F15808" w:rsidP="005A3101">
      <w:pPr>
        <w:pStyle w:val="a4"/>
        <w:widowControl w:val="0"/>
        <w:tabs>
          <w:tab w:val="left" w:pos="567"/>
        </w:tabs>
        <w:spacing w:before="0" w:beforeAutospacing="0" w:after="0" w:afterAutospacing="0"/>
        <w:ind w:firstLine="709"/>
        <w:jc w:val="center"/>
        <w:rPr>
          <w:b/>
        </w:rPr>
      </w:pPr>
      <w:r w:rsidRPr="006F370B">
        <w:rPr>
          <w:b/>
        </w:rPr>
        <w:t>2.1.</w:t>
      </w:r>
      <w:r w:rsidR="008A46F2" w:rsidRPr="006F370B">
        <w:rPr>
          <w:b/>
        </w:rPr>
        <w:t>4</w:t>
      </w:r>
      <w:r w:rsidRPr="006F370B">
        <w:rPr>
          <w:b/>
        </w:rPr>
        <w:t>.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F15808" w:rsidRPr="006F370B" w:rsidRDefault="00F15808" w:rsidP="005A3101">
      <w:pPr>
        <w:pStyle w:val="a4"/>
        <w:widowControl w:val="0"/>
        <w:tabs>
          <w:tab w:val="left" w:pos="567"/>
        </w:tabs>
        <w:spacing w:before="0" w:beforeAutospacing="0" w:after="0" w:afterAutospacing="0"/>
        <w:ind w:firstLine="709"/>
        <w:jc w:val="both"/>
      </w:pPr>
      <w:r w:rsidRPr="006F370B">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w:t>
      </w:r>
      <w:r w:rsidRPr="006F370B">
        <w:lastRenderedPageBreak/>
        <w:t>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F15808" w:rsidRPr="006F370B" w:rsidRDefault="00F15808" w:rsidP="005A3101">
      <w:pPr>
        <w:pStyle w:val="a4"/>
        <w:widowControl w:val="0"/>
        <w:tabs>
          <w:tab w:val="left" w:pos="567"/>
        </w:tabs>
        <w:spacing w:before="0" w:beforeAutospacing="0" w:after="0" w:afterAutospacing="0"/>
        <w:ind w:firstLine="709"/>
        <w:jc w:val="both"/>
      </w:pPr>
      <w:r w:rsidRPr="006F370B">
        <w:t>Специфика</w:t>
      </w:r>
      <w:r w:rsidRPr="006F370B">
        <w:rPr>
          <w:b/>
          <w:bCs/>
        </w:rPr>
        <w:t xml:space="preserve"> проектной деятельности обучающихся</w:t>
      </w:r>
      <w:r w:rsidRPr="006F370B">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F15808" w:rsidRPr="006F370B" w:rsidRDefault="00F15808" w:rsidP="005A3101">
      <w:pPr>
        <w:pStyle w:val="a4"/>
        <w:widowControl w:val="0"/>
        <w:tabs>
          <w:tab w:val="left" w:pos="567"/>
        </w:tabs>
        <w:spacing w:before="0" w:beforeAutospacing="0" w:after="0" w:afterAutospacing="0"/>
        <w:ind w:firstLine="709"/>
        <w:jc w:val="both"/>
      </w:pPr>
      <w:r w:rsidRPr="006F370B">
        <w:t xml:space="preserve">Особенностью </w:t>
      </w:r>
      <w:r w:rsidRPr="006F370B">
        <w:rPr>
          <w:b/>
          <w:bCs/>
        </w:rPr>
        <w:t xml:space="preserve">учебно-исследовательской деятельности </w:t>
      </w:r>
      <w:r w:rsidRPr="006F370B">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F15808" w:rsidRPr="006F370B" w:rsidRDefault="00F15808" w:rsidP="005A3101">
      <w:pPr>
        <w:pStyle w:val="a4"/>
        <w:widowControl w:val="0"/>
        <w:tabs>
          <w:tab w:val="left" w:pos="567"/>
        </w:tabs>
        <w:spacing w:before="0" w:beforeAutospacing="0" w:after="0" w:afterAutospacing="0"/>
        <w:ind w:firstLine="709"/>
        <w:jc w:val="both"/>
      </w:pPr>
      <w:r w:rsidRPr="006F370B">
        <w:t>Учебно-исследовательская работа учащихся может быть организована по двум направлениям:</w:t>
      </w:r>
    </w:p>
    <w:p w:rsidR="00F15808" w:rsidRPr="006F370B" w:rsidRDefault="00F15808" w:rsidP="005A3101">
      <w:pPr>
        <w:pStyle w:val="a4"/>
        <w:widowControl w:val="0"/>
        <w:numPr>
          <w:ilvl w:val="0"/>
          <w:numId w:val="18"/>
        </w:numPr>
        <w:tabs>
          <w:tab w:val="clear" w:pos="720"/>
          <w:tab w:val="num" w:pos="993"/>
        </w:tabs>
        <w:spacing w:before="0" w:beforeAutospacing="0" w:after="0" w:afterAutospacing="0"/>
        <w:ind w:left="0" w:firstLine="709"/>
        <w:jc w:val="both"/>
        <w:textAlignment w:val="baseline"/>
      </w:pPr>
      <w:r w:rsidRPr="006F370B">
        <w:t xml:space="preserve">урочная учебно-исследовательская деятельность учащихся: проблемные уроки; семинары; практические и лабораторные занятия, др.; </w:t>
      </w:r>
    </w:p>
    <w:p w:rsidR="00F15808" w:rsidRPr="006F370B" w:rsidRDefault="00F15808" w:rsidP="005A3101">
      <w:pPr>
        <w:pStyle w:val="a4"/>
        <w:widowControl w:val="0"/>
        <w:numPr>
          <w:ilvl w:val="0"/>
          <w:numId w:val="18"/>
        </w:numPr>
        <w:tabs>
          <w:tab w:val="clear" w:pos="720"/>
          <w:tab w:val="num" w:pos="993"/>
        </w:tabs>
        <w:spacing w:before="0" w:beforeAutospacing="0" w:after="0" w:afterAutospacing="0"/>
        <w:ind w:left="0" w:firstLine="709"/>
        <w:jc w:val="both"/>
        <w:textAlignment w:val="baseline"/>
      </w:pPr>
      <w:r w:rsidRPr="006F370B">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F15808" w:rsidRPr="006F370B" w:rsidRDefault="00F15808" w:rsidP="005A3101">
      <w:pPr>
        <w:pStyle w:val="a4"/>
        <w:widowControl w:val="0"/>
        <w:tabs>
          <w:tab w:val="left" w:pos="567"/>
        </w:tabs>
        <w:spacing w:before="0" w:beforeAutospacing="0" w:after="0" w:afterAutospacing="0"/>
        <w:ind w:firstLine="709"/>
        <w:jc w:val="both"/>
      </w:pPr>
      <w:r w:rsidRPr="006F370B">
        <w:t>Учебно-исследовательская и проектная деятельность обучающихся может проводиться в том числе по таким направлениям, как:</w:t>
      </w:r>
    </w:p>
    <w:p w:rsidR="00F15808" w:rsidRPr="006F370B" w:rsidRDefault="00F15808" w:rsidP="005A3101">
      <w:pPr>
        <w:pStyle w:val="a4"/>
        <w:widowControl w:val="0"/>
        <w:numPr>
          <w:ilvl w:val="0"/>
          <w:numId w:val="25"/>
        </w:numPr>
        <w:tabs>
          <w:tab w:val="clear" w:pos="720"/>
          <w:tab w:val="num" w:pos="-4820"/>
          <w:tab w:val="left" w:pos="993"/>
        </w:tabs>
        <w:spacing w:before="0" w:beforeAutospacing="0" w:after="0" w:afterAutospacing="0"/>
        <w:ind w:left="0" w:firstLine="709"/>
        <w:jc w:val="both"/>
        <w:textAlignment w:val="baseline"/>
      </w:pPr>
      <w:r w:rsidRPr="006F370B">
        <w:t>исследовательское;</w:t>
      </w:r>
    </w:p>
    <w:p w:rsidR="00F15808" w:rsidRPr="006F370B" w:rsidRDefault="00F15808" w:rsidP="005A3101">
      <w:pPr>
        <w:pStyle w:val="a4"/>
        <w:widowControl w:val="0"/>
        <w:numPr>
          <w:ilvl w:val="0"/>
          <w:numId w:val="25"/>
        </w:numPr>
        <w:tabs>
          <w:tab w:val="clear" w:pos="720"/>
          <w:tab w:val="num" w:pos="-4820"/>
          <w:tab w:val="left" w:pos="993"/>
        </w:tabs>
        <w:spacing w:before="0" w:beforeAutospacing="0" w:after="0" w:afterAutospacing="0"/>
        <w:ind w:left="0" w:firstLine="709"/>
        <w:jc w:val="both"/>
        <w:textAlignment w:val="baseline"/>
      </w:pPr>
      <w:r w:rsidRPr="006F370B">
        <w:t>инженерное;</w:t>
      </w:r>
    </w:p>
    <w:p w:rsidR="00F15808" w:rsidRPr="006F370B" w:rsidRDefault="00F15808" w:rsidP="005A3101">
      <w:pPr>
        <w:pStyle w:val="a4"/>
        <w:widowControl w:val="0"/>
        <w:numPr>
          <w:ilvl w:val="0"/>
          <w:numId w:val="25"/>
        </w:numPr>
        <w:tabs>
          <w:tab w:val="clear" w:pos="720"/>
          <w:tab w:val="num" w:pos="-4820"/>
          <w:tab w:val="left" w:pos="993"/>
        </w:tabs>
        <w:spacing w:before="0" w:beforeAutospacing="0" w:after="0" w:afterAutospacing="0"/>
        <w:ind w:left="0" w:firstLine="709"/>
        <w:jc w:val="both"/>
        <w:textAlignment w:val="baseline"/>
      </w:pPr>
      <w:r w:rsidRPr="006F370B">
        <w:t>прикладное;</w:t>
      </w:r>
    </w:p>
    <w:p w:rsidR="00F15808" w:rsidRPr="006F370B" w:rsidRDefault="00F15808" w:rsidP="005A3101">
      <w:pPr>
        <w:pStyle w:val="a4"/>
        <w:widowControl w:val="0"/>
        <w:numPr>
          <w:ilvl w:val="0"/>
          <w:numId w:val="25"/>
        </w:numPr>
        <w:tabs>
          <w:tab w:val="clear" w:pos="720"/>
          <w:tab w:val="num" w:pos="-4820"/>
          <w:tab w:val="left" w:pos="993"/>
        </w:tabs>
        <w:spacing w:before="0" w:beforeAutospacing="0" w:after="0" w:afterAutospacing="0"/>
        <w:ind w:left="0" w:firstLine="709"/>
        <w:jc w:val="both"/>
        <w:textAlignment w:val="baseline"/>
      </w:pPr>
      <w:r w:rsidRPr="006F370B">
        <w:t>информационное;</w:t>
      </w:r>
    </w:p>
    <w:p w:rsidR="00F15808" w:rsidRPr="006F370B" w:rsidRDefault="00F15808" w:rsidP="005A3101">
      <w:pPr>
        <w:pStyle w:val="a4"/>
        <w:widowControl w:val="0"/>
        <w:numPr>
          <w:ilvl w:val="0"/>
          <w:numId w:val="25"/>
        </w:numPr>
        <w:tabs>
          <w:tab w:val="clear" w:pos="720"/>
          <w:tab w:val="num" w:pos="-4820"/>
          <w:tab w:val="left" w:pos="993"/>
        </w:tabs>
        <w:spacing w:before="0" w:beforeAutospacing="0" w:after="0" w:afterAutospacing="0"/>
        <w:ind w:left="0" w:firstLine="709"/>
        <w:jc w:val="both"/>
        <w:textAlignment w:val="baseline"/>
      </w:pPr>
      <w:r w:rsidRPr="006F370B">
        <w:t>социальное;</w:t>
      </w:r>
    </w:p>
    <w:p w:rsidR="00F15808" w:rsidRPr="006F370B" w:rsidRDefault="00F15808" w:rsidP="005A3101">
      <w:pPr>
        <w:pStyle w:val="a4"/>
        <w:widowControl w:val="0"/>
        <w:numPr>
          <w:ilvl w:val="0"/>
          <w:numId w:val="25"/>
        </w:numPr>
        <w:tabs>
          <w:tab w:val="clear" w:pos="720"/>
          <w:tab w:val="num" w:pos="-4820"/>
          <w:tab w:val="left" w:pos="993"/>
        </w:tabs>
        <w:spacing w:before="0" w:beforeAutospacing="0" w:after="0" w:afterAutospacing="0"/>
        <w:ind w:left="0" w:firstLine="709"/>
        <w:jc w:val="both"/>
        <w:textAlignment w:val="baseline"/>
      </w:pPr>
      <w:r w:rsidRPr="006F370B">
        <w:t>игровое;</w:t>
      </w:r>
    </w:p>
    <w:p w:rsidR="00F15808" w:rsidRPr="006F370B" w:rsidRDefault="00F15808" w:rsidP="005A3101">
      <w:pPr>
        <w:pStyle w:val="a4"/>
        <w:widowControl w:val="0"/>
        <w:numPr>
          <w:ilvl w:val="0"/>
          <w:numId w:val="25"/>
        </w:numPr>
        <w:tabs>
          <w:tab w:val="clear" w:pos="720"/>
          <w:tab w:val="num" w:pos="-4820"/>
          <w:tab w:val="left" w:pos="993"/>
        </w:tabs>
        <w:spacing w:before="0" w:beforeAutospacing="0" w:after="0" w:afterAutospacing="0"/>
        <w:ind w:left="0" w:firstLine="709"/>
        <w:jc w:val="both"/>
        <w:textAlignment w:val="baseline"/>
      </w:pPr>
      <w:r w:rsidRPr="006F370B">
        <w:t>творческое.</w:t>
      </w:r>
    </w:p>
    <w:p w:rsidR="00F15808" w:rsidRPr="006F370B" w:rsidRDefault="00F15808" w:rsidP="005A3101">
      <w:pPr>
        <w:pStyle w:val="a4"/>
        <w:widowControl w:val="0"/>
        <w:tabs>
          <w:tab w:val="left" w:pos="567"/>
        </w:tabs>
        <w:spacing w:before="0" w:beforeAutospacing="0" w:after="0" w:afterAutospacing="0"/>
        <w:ind w:firstLine="709"/>
        <w:jc w:val="both"/>
      </w:pPr>
      <w:r w:rsidRPr="006F370B">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F15808" w:rsidRPr="006F370B" w:rsidRDefault="00F15808" w:rsidP="005A3101">
      <w:pPr>
        <w:pStyle w:val="a4"/>
        <w:widowControl w:val="0"/>
        <w:tabs>
          <w:tab w:val="left" w:pos="567"/>
        </w:tabs>
        <w:spacing w:before="0" w:beforeAutospacing="0" w:after="0" w:afterAutospacing="0"/>
        <w:ind w:firstLine="709"/>
        <w:jc w:val="both"/>
      </w:pPr>
      <w:r w:rsidRPr="006F370B">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F15808" w:rsidRPr="006F370B" w:rsidRDefault="00F15808" w:rsidP="005A3101">
      <w:pPr>
        <w:pStyle w:val="a4"/>
        <w:widowControl w:val="0"/>
        <w:tabs>
          <w:tab w:val="left" w:pos="567"/>
        </w:tabs>
        <w:spacing w:before="0" w:beforeAutospacing="0" w:after="0" w:afterAutospacing="0"/>
        <w:ind w:firstLine="709"/>
        <w:jc w:val="both"/>
      </w:pPr>
      <w:r w:rsidRPr="006F370B">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F15808" w:rsidRPr="006F370B" w:rsidRDefault="00F15808" w:rsidP="005A3101">
      <w:pPr>
        <w:pStyle w:val="a4"/>
        <w:widowControl w:val="0"/>
        <w:tabs>
          <w:tab w:val="left" w:pos="567"/>
        </w:tabs>
        <w:spacing w:before="0" w:beforeAutospacing="0" w:after="0" w:afterAutospacing="0"/>
        <w:ind w:firstLine="709"/>
        <w:jc w:val="both"/>
      </w:pPr>
      <w:r w:rsidRPr="006F370B">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F15808" w:rsidRPr="006F370B" w:rsidRDefault="00F15808" w:rsidP="005A3101">
      <w:pPr>
        <w:pStyle w:val="a4"/>
        <w:widowControl w:val="0"/>
        <w:tabs>
          <w:tab w:val="left" w:pos="567"/>
        </w:tabs>
        <w:spacing w:before="0" w:beforeAutospacing="0" w:after="0" w:afterAutospacing="0"/>
        <w:ind w:firstLine="709"/>
        <w:jc w:val="both"/>
      </w:pPr>
      <w:r w:rsidRPr="006F370B">
        <w:t>Формы организации учебно-исследовательской деятельности на урочных занятиях могут быть следующими:</w:t>
      </w:r>
    </w:p>
    <w:p w:rsidR="00F15808" w:rsidRPr="006F370B" w:rsidRDefault="00F15808" w:rsidP="005A3101">
      <w:pPr>
        <w:pStyle w:val="a4"/>
        <w:widowControl w:val="0"/>
        <w:numPr>
          <w:ilvl w:val="0"/>
          <w:numId w:val="19"/>
        </w:numPr>
        <w:tabs>
          <w:tab w:val="clear" w:pos="720"/>
          <w:tab w:val="num" w:pos="993"/>
        </w:tabs>
        <w:spacing w:before="0" w:beforeAutospacing="0" w:after="0" w:afterAutospacing="0"/>
        <w:ind w:left="0" w:firstLine="709"/>
        <w:jc w:val="both"/>
        <w:textAlignment w:val="baseline"/>
      </w:pPr>
      <w:r w:rsidRPr="006F370B">
        <w:lastRenderedPageBreak/>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F15808" w:rsidRPr="006F370B" w:rsidRDefault="00F15808" w:rsidP="005A3101">
      <w:pPr>
        <w:pStyle w:val="a4"/>
        <w:widowControl w:val="0"/>
        <w:numPr>
          <w:ilvl w:val="0"/>
          <w:numId w:val="19"/>
        </w:numPr>
        <w:tabs>
          <w:tab w:val="clear" w:pos="720"/>
          <w:tab w:val="num" w:pos="993"/>
        </w:tabs>
        <w:spacing w:before="0" w:beforeAutospacing="0" w:after="0" w:afterAutospacing="0"/>
        <w:ind w:left="0" w:firstLine="709"/>
        <w:jc w:val="both"/>
        <w:textAlignment w:val="baseline"/>
      </w:pPr>
      <w:r w:rsidRPr="006F370B">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F15808" w:rsidRPr="006F370B" w:rsidRDefault="00F15808" w:rsidP="005A3101">
      <w:pPr>
        <w:pStyle w:val="a4"/>
        <w:widowControl w:val="0"/>
        <w:numPr>
          <w:ilvl w:val="0"/>
          <w:numId w:val="19"/>
        </w:numPr>
        <w:tabs>
          <w:tab w:val="clear" w:pos="720"/>
          <w:tab w:val="num" w:pos="993"/>
        </w:tabs>
        <w:spacing w:before="0" w:beforeAutospacing="0" w:after="0" w:afterAutospacing="0"/>
        <w:ind w:left="0" w:firstLine="709"/>
        <w:jc w:val="both"/>
        <w:textAlignment w:val="baseline"/>
      </w:pPr>
      <w:r w:rsidRPr="006F370B">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F15808" w:rsidRPr="006F370B" w:rsidRDefault="00F15808" w:rsidP="005A3101">
      <w:pPr>
        <w:pStyle w:val="a4"/>
        <w:widowControl w:val="0"/>
        <w:tabs>
          <w:tab w:val="left" w:pos="567"/>
        </w:tabs>
        <w:spacing w:before="0" w:beforeAutospacing="0" w:after="0" w:afterAutospacing="0"/>
        <w:ind w:firstLine="709"/>
        <w:jc w:val="both"/>
      </w:pPr>
      <w:r w:rsidRPr="006F370B">
        <w:t>Формы организации учебно-исследовательской деятельности на внеурочных занятиях могут быть следующими:</w:t>
      </w:r>
    </w:p>
    <w:p w:rsidR="00F15808" w:rsidRPr="006F370B" w:rsidRDefault="00F15808" w:rsidP="005A3101">
      <w:pPr>
        <w:pStyle w:val="a4"/>
        <w:widowControl w:val="0"/>
        <w:numPr>
          <w:ilvl w:val="0"/>
          <w:numId w:val="19"/>
        </w:numPr>
        <w:tabs>
          <w:tab w:val="clear" w:pos="720"/>
          <w:tab w:val="num" w:pos="993"/>
        </w:tabs>
        <w:spacing w:before="0" w:beforeAutospacing="0" w:after="0" w:afterAutospacing="0"/>
        <w:ind w:left="0" w:firstLine="709"/>
        <w:jc w:val="both"/>
        <w:textAlignment w:val="baseline"/>
      </w:pPr>
      <w:r w:rsidRPr="006F370B">
        <w:t>исследовательская практика обучающихся;</w:t>
      </w:r>
    </w:p>
    <w:p w:rsidR="00F15808" w:rsidRPr="006F370B" w:rsidRDefault="00F15808" w:rsidP="005A3101">
      <w:pPr>
        <w:pStyle w:val="a4"/>
        <w:widowControl w:val="0"/>
        <w:numPr>
          <w:ilvl w:val="0"/>
          <w:numId w:val="19"/>
        </w:numPr>
        <w:tabs>
          <w:tab w:val="clear" w:pos="720"/>
          <w:tab w:val="num" w:pos="993"/>
        </w:tabs>
        <w:spacing w:before="0" w:beforeAutospacing="0" w:after="0" w:afterAutospacing="0"/>
        <w:ind w:left="0" w:firstLine="709"/>
        <w:jc w:val="both"/>
        <w:textAlignment w:val="baseline"/>
      </w:pPr>
      <w:r w:rsidRPr="006F370B">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F15808" w:rsidRPr="006F370B" w:rsidRDefault="00F15808" w:rsidP="005A3101">
      <w:pPr>
        <w:pStyle w:val="a4"/>
        <w:widowControl w:val="0"/>
        <w:numPr>
          <w:ilvl w:val="0"/>
          <w:numId w:val="19"/>
        </w:numPr>
        <w:tabs>
          <w:tab w:val="clear" w:pos="720"/>
          <w:tab w:val="num" w:pos="993"/>
        </w:tabs>
        <w:spacing w:before="0" w:beforeAutospacing="0" w:after="0" w:afterAutospacing="0"/>
        <w:ind w:left="0" w:firstLine="709"/>
        <w:jc w:val="both"/>
        <w:textAlignment w:val="baseline"/>
      </w:pPr>
      <w:r w:rsidRPr="006F370B">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F15808" w:rsidRPr="006F370B" w:rsidRDefault="00F15808" w:rsidP="005A3101">
      <w:pPr>
        <w:pStyle w:val="a4"/>
        <w:widowControl w:val="0"/>
        <w:numPr>
          <w:ilvl w:val="0"/>
          <w:numId w:val="19"/>
        </w:numPr>
        <w:tabs>
          <w:tab w:val="clear" w:pos="720"/>
          <w:tab w:val="num" w:pos="993"/>
        </w:tabs>
        <w:spacing w:before="0" w:beforeAutospacing="0" w:after="0" w:afterAutospacing="0"/>
        <w:ind w:left="0" w:firstLine="709"/>
        <w:jc w:val="both"/>
        <w:textAlignment w:val="baseline"/>
      </w:pPr>
      <w:r w:rsidRPr="006F370B">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F15808" w:rsidRPr="006F370B" w:rsidRDefault="00F15808" w:rsidP="005A3101">
      <w:pPr>
        <w:pStyle w:val="a4"/>
        <w:widowControl w:val="0"/>
        <w:numPr>
          <w:ilvl w:val="0"/>
          <w:numId w:val="19"/>
        </w:numPr>
        <w:tabs>
          <w:tab w:val="clear" w:pos="720"/>
          <w:tab w:val="num" w:pos="993"/>
        </w:tabs>
        <w:spacing w:before="0" w:beforeAutospacing="0" w:after="0" w:afterAutospacing="0"/>
        <w:ind w:left="0" w:firstLine="709"/>
        <w:jc w:val="both"/>
        <w:textAlignment w:val="baseline"/>
      </w:pPr>
      <w:r w:rsidRPr="006F370B">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F15808" w:rsidRPr="006F370B" w:rsidRDefault="00F15808" w:rsidP="005A3101">
      <w:pPr>
        <w:pStyle w:val="a4"/>
        <w:widowControl w:val="0"/>
        <w:tabs>
          <w:tab w:val="left" w:pos="567"/>
        </w:tabs>
        <w:spacing w:before="0" w:beforeAutospacing="0" w:after="0" w:afterAutospacing="0"/>
        <w:ind w:firstLine="709"/>
        <w:jc w:val="both"/>
      </w:pPr>
      <w:r w:rsidRPr="006F370B">
        <w:t>Среди возможных форм представления результатов проектной деятельности можно выделить следующие:</w:t>
      </w:r>
    </w:p>
    <w:p w:rsidR="00F15808" w:rsidRPr="006F370B" w:rsidRDefault="00F15808" w:rsidP="005A3101">
      <w:pPr>
        <w:pStyle w:val="a4"/>
        <w:widowControl w:val="0"/>
        <w:numPr>
          <w:ilvl w:val="0"/>
          <w:numId w:val="26"/>
        </w:numPr>
        <w:tabs>
          <w:tab w:val="clear" w:pos="720"/>
          <w:tab w:val="num" w:pos="-4820"/>
          <w:tab w:val="left" w:pos="993"/>
        </w:tabs>
        <w:spacing w:before="0" w:beforeAutospacing="0" w:after="0" w:afterAutospacing="0"/>
        <w:ind w:left="0" w:firstLine="709"/>
        <w:jc w:val="both"/>
        <w:textAlignment w:val="baseline"/>
      </w:pPr>
      <w:r w:rsidRPr="006F370B">
        <w:t>макеты, модели, рабочие установки, схемы, план-карты;</w:t>
      </w:r>
    </w:p>
    <w:p w:rsidR="00F15808" w:rsidRPr="006F370B" w:rsidRDefault="00F15808" w:rsidP="005A3101">
      <w:pPr>
        <w:pStyle w:val="a4"/>
        <w:widowControl w:val="0"/>
        <w:numPr>
          <w:ilvl w:val="0"/>
          <w:numId w:val="26"/>
        </w:numPr>
        <w:tabs>
          <w:tab w:val="clear" w:pos="720"/>
          <w:tab w:val="num" w:pos="-4820"/>
          <w:tab w:val="left" w:pos="993"/>
        </w:tabs>
        <w:spacing w:before="0" w:beforeAutospacing="0" w:after="0" w:afterAutospacing="0"/>
        <w:ind w:left="0" w:firstLine="709"/>
        <w:jc w:val="both"/>
        <w:textAlignment w:val="baseline"/>
      </w:pPr>
      <w:r w:rsidRPr="006F370B">
        <w:t>постеры, презентации;</w:t>
      </w:r>
    </w:p>
    <w:p w:rsidR="00F15808" w:rsidRPr="006F370B" w:rsidRDefault="00F15808" w:rsidP="005A3101">
      <w:pPr>
        <w:pStyle w:val="a4"/>
        <w:widowControl w:val="0"/>
        <w:numPr>
          <w:ilvl w:val="0"/>
          <w:numId w:val="26"/>
        </w:numPr>
        <w:tabs>
          <w:tab w:val="clear" w:pos="720"/>
          <w:tab w:val="num" w:pos="-4820"/>
          <w:tab w:val="left" w:pos="993"/>
        </w:tabs>
        <w:spacing w:before="0" w:beforeAutospacing="0" w:after="0" w:afterAutospacing="0"/>
        <w:ind w:left="0" w:firstLine="709"/>
        <w:jc w:val="both"/>
        <w:textAlignment w:val="baseline"/>
      </w:pPr>
      <w:r w:rsidRPr="006F370B">
        <w:t>альбомы, буклеты, брошюры, книги;</w:t>
      </w:r>
    </w:p>
    <w:p w:rsidR="00F15808" w:rsidRPr="006F370B" w:rsidRDefault="00F15808" w:rsidP="005A3101">
      <w:pPr>
        <w:pStyle w:val="a4"/>
        <w:widowControl w:val="0"/>
        <w:numPr>
          <w:ilvl w:val="0"/>
          <w:numId w:val="26"/>
        </w:numPr>
        <w:tabs>
          <w:tab w:val="clear" w:pos="720"/>
          <w:tab w:val="num" w:pos="-4820"/>
          <w:tab w:val="left" w:pos="993"/>
        </w:tabs>
        <w:spacing w:before="0" w:beforeAutospacing="0" w:after="0" w:afterAutospacing="0"/>
        <w:ind w:left="0" w:firstLine="709"/>
        <w:jc w:val="both"/>
        <w:textAlignment w:val="baseline"/>
      </w:pPr>
      <w:r w:rsidRPr="006F370B">
        <w:t>реконструкции событий;</w:t>
      </w:r>
    </w:p>
    <w:p w:rsidR="00F15808" w:rsidRPr="006F370B" w:rsidRDefault="00F15808" w:rsidP="005A3101">
      <w:pPr>
        <w:pStyle w:val="a4"/>
        <w:widowControl w:val="0"/>
        <w:numPr>
          <w:ilvl w:val="0"/>
          <w:numId w:val="26"/>
        </w:numPr>
        <w:tabs>
          <w:tab w:val="clear" w:pos="720"/>
          <w:tab w:val="num" w:pos="-4820"/>
          <w:tab w:val="left" w:pos="993"/>
        </w:tabs>
        <w:spacing w:before="0" w:beforeAutospacing="0" w:after="0" w:afterAutospacing="0"/>
        <w:ind w:left="0" w:firstLine="709"/>
        <w:jc w:val="both"/>
        <w:textAlignment w:val="baseline"/>
      </w:pPr>
      <w:r w:rsidRPr="006F370B">
        <w:t>эссе, рассказы, стихи, рисунки;</w:t>
      </w:r>
    </w:p>
    <w:p w:rsidR="00F15808" w:rsidRPr="006F370B" w:rsidRDefault="00F15808" w:rsidP="005A3101">
      <w:pPr>
        <w:pStyle w:val="a4"/>
        <w:widowControl w:val="0"/>
        <w:numPr>
          <w:ilvl w:val="0"/>
          <w:numId w:val="26"/>
        </w:numPr>
        <w:tabs>
          <w:tab w:val="clear" w:pos="720"/>
          <w:tab w:val="num" w:pos="-4820"/>
          <w:tab w:val="left" w:pos="993"/>
        </w:tabs>
        <w:spacing w:before="0" w:beforeAutospacing="0" w:after="0" w:afterAutospacing="0"/>
        <w:ind w:left="0" w:firstLine="709"/>
        <w:jc w:val="both"/>
        <w:textAlignment w:val="baseline"/>
      </w:pPr>
      <w:r w:rsidRPr="006F370B">
        <w:t>результаты исследовательских экспедиций, обработки архивов и мемуаров;</w:t>
      </w:r>
    </w:p>
    <w:p w:rsidR="00F15808" w:rsidRPr="006F370B" w:rsidRDefault="00F15808" w:rsidP="005A3101">
      <w:pPr>
        <w:pStyle w:val="a4"/>
        <w:widowControl w:val="0"/>
        <w:numPr>
          <w:ilvl w:val="0"/>
          <w:numId w:val="26"/>
        </w:numPr>
        <w:tabs>
          <w:tab w:val="clear" w:pos="720"/>
          <w:tab w:val="num" w:pos="-4820"/>
          <w:tab w:val="left" w:pos="993"/>
        </w:tabs>
        <w:spacing w:before="0" w:beforeAutospacing="0" w:after="0" w:afterAutospacing="0"/>
        <w:ind w:left="0" w:firstLine="709"/>
        <w:jc w:val="both"/>
        <w:textAlignment w:val="baseline"/>
      </w:pPr>
      <w:r w:rsidRPr="006F370B">
        <w:t>документальные фильмы, мультфильмы;</w:t>
      </w:r>
    </w:p>
    <w:p w:rsidR="00F15808" w:rsidRPr="006F370B" w:rsidRDefault="00F15808" w:rsidP="005A3101">
      <w:pPr>
        <w:pStyle w:val="a4"/>
        <w:widowControl w:val="0"/>
        <w:numPr>
          <w:ilvl w:val="0"/>
          <w:numId w:val="26"/>
        </w:numPr>
        <w:tabs>
          <w:tab w:val="clear" w:pos="720"/>
          <w:tab w:val="num" w:pos="-4820"/>
          <w:tab w:val="left" w:pos="993"/>
        </w:tabs>
        <w:spacing w:before="0" w:beforeAutospacing="0" w:after="0" w:afterAutospacing="0"/>
        <w:ind w:left="0" w:firstLine="709"/>
        <w:jc w:val="both"/>
        <w:textAlignment w:val="baseline"/>
      </w:pPr>
      <w:r w:rsidRPr="006F370B">
        <w:t>выставки, игры, тематические вечера, концерты;</w:t>
      </w:r>
    </w:p>
    <w:p w:rsidR="00F15808" w:rsidRPr="006F370B" w:rsidRDefault="00F15808" w:rsidP="005A3101">
      <w:pPr>
        <w:pStyle w:val="a4"/>
        <w:widowControl w:val="0"/>
        <w:numPr>
          <w:ilvl w:val="0"/>
          <w:numId w:val="26"/>
        </w:numPr>
        <w:tabs>
          <w:tab w:val="clear" w:pos="720"/>
          <w:tab w:val="num" w:pos="-4820"/>
          <w:tab w:val="left" w:pos="993"/>
        </w:tabs>
        <w:spacing w:before="0" w:beforeAutospacing="0" w:after="0" w:afterAutospacing="0"/>
        <w:ind w:left="0" w:firstLine="709"/>
        <w:jc w:val="both"/>
        <w:textAlignment w:val="baseline"/>
      </w:pPr>
      <w:r w:rsidRPr="006F370B">
        <w:t>сценарии мероприятий;</w:t>
      </w:r>
    </w:p>
    <w:p w:rsidR="00F15808" w:rsidRPr="006F370B" w:rsidRDefault="00F15808" w:rsidP="005A3101">
      <w:pPr>
        <w:pStyle w:val="a4"/>
        <w:widowControl w:val="0"/>
        <w:numPr>
          <w:ilvl w:val="0"/>
          <w:numId w:val="26"/>
        </w:numPr>
        <w:tabs>
          <w:tab w:val="clear" w:pos="720"/>
          <w:tab w:val="num" w:pos="-4820"/>
          <w:tab w:val="left" w:pos="993"/>
        </w:tabs>
        <w:spacing w:before="0" w:beforeAutospacing="0" w:after="0" w:afterAutospacing="0"/>
        <w:ind w:left="0" w:firstLine="709"/>
        <w:jc w:val="both"/>
        <w:textAlignment w:val="baseline"/>
      </w:pPr>
      <w:r w:rsidRPr="006F370B">
        <w:t>веб-сайты, программное обеспечение, компакт-диски (или другие цифровые носители) и др.</w:t>
      </w:r>
    </w:p>
    <w:p w:rsidR="00F15808" w:rsidRPr="006F370B" w:rsidRDefault="00F15808" w:rsidP="005A3101">
      <w:pPr>
        <w:pStyle w:val="a4"/>
        <w:widowControl w:val="0"/>
        <w:tabs>
          <w:tab w:val="left" w:pos="567"/>
        </w:tabs>
        <w:spacing w:before="0" w:beforeAutospacing="0" w:after="0" w:afterAutospacing="0"/>
        <w:ind w:firstLine="709"/>
        <w:jc w:val="both"/>
      </w:pPr>
      <w:r w:rsidRPr="006F370B">
        <w:t>Результаты также могут быть представлены в ходе проведения конференций, семинаров и круглых столов.</w:t>
      </w:r>
    </w:p>
    <w:p w:rsidR="00F15808" w:rsidRPr="006F370B" w:rsidRDefault="00F15808" w:rsidP="005A3101">
      <w:pPr>
        <w:pStyle w:val="a4"/>
        <w:widowControl w:val="0"/>
        <w:tabs>
          <w:tab w:val="left" w:pos="567"/>
        </w:tabs>
        <w:spacing w:before="0" w:beforeAutospacing="0" w:after="0" w:afterAutospacing="0"/>
        <w:ind w:firstLine="709"/>
        <w:jc w:val="both"/>
      </w:pPr>
      <w:r w:rsidRPr="006F370B">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F15808" w:rsidRPr="006F370B" w:rsidRDefault="00F15808" w:rsidP="005A3101">
      <w:pPr>
        <w:pStyle w:val="a4"/>
        <w:widowControl w:val="0"/>
        <w:tabs>
          <w:tab w:val="left" w:pos="567"/>
        </w:tabs>
        <w:spacing w:before="0" w:beforeAutospacing="0" w:after="0" w:afterAutospacing="0"/>
        <w:jc w:val="both"/>
      </w:pPr>
    </w:p>
    <w:p w:rsidR="00F15808" w:rsidRPr="006F370B" w:rsidRDefault="00F15808" w:rsidP="005A3101">
      <w:pPr>
        <w:pStyle w:val="a4"/>
        <w:widowControl w:val="0"/>
        <w:tabs>
          <w:tab w:val="left" w:pos="567"/>
        </w:tabs>
        <w:spacing w:before="0" w:beforeAutospacing="0" w:after="0" w:afterAutospacing="0"/>
        <w:ind w:firstLine="709"/>
        <w:jc w:val="center"/>
        <w:rPr>
          <w:b/>
        </w:rPr>
      </w:pPr>
      <w:r w:rsidRPr="006F370B">
        <w:rPr>
          <w:b/>
        </w:rPr>
        <w:t>2.1.5. Описание содержания, видов и форм организации учебной деятельности по развитию информационно-коммуникационных технологий</w:t>
      </w:r>
    </w:p>
    <w:p w:rsidR="00F15808" w:rsidRPr="006F370B" w:rsidRDefault="00F15808" w:rsidP="005A3101">
      <w:pPr>
        <w:pStyle w:val="a4"/>
        <w:widowControl w:val="0"/>
        <w:tabs>
          <w:tab w:val="left" w:pos="567"/>
        </w:tabs>
        <w:spacing w:before="0" w:beforeAutospacing="0" w:after="0" w:afterAutospacing="0"/>
        <w:ind w:firstLine="709"/>
        <w:jc w:val="both"/>
      </w:pPr>
      <w:r w:rsidRPr="006F370B">
        <w:lastRenderedPageBreak/>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F15808" w:rsidRPr="006F370B" w:rsidRDefault="00F15808" w:rsidP="005A3101">
      <w:pPr>
        <w:pStyle w:val="a4"/>
        <w:widowControl w:val="0"/>
        <w:tabs>
          <w:tab w:val="left" w:pos="567"/>
        </w:tabs>
        <w:spacing w:before="0" w:beforeAutospacing="0" w:after="0" w:afterAutospacing="0"/>
        <w:ind w:firstLine="709"/>
        <w:jc w:val="both"/>
      </w:pPr>
      <w:r w:rsidRPr="006F370B">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F15808" w:rsidRPr="006F370B" w:rsidRDefault="00F15808" w:rsidP="005A3101">
      <w:pPr>
        <w:pStyle w:val="a4"/>
        <w:widowControl w:val="0"/>
        <w:tabs>
          <w:tab w:val="left" w:pos="567"/>
        </w:tabs>
        <w:spacing w:before="0" w:beforeAutospacing="0" w:after="0" w:afterAutospacing="0"/>
        <w:ind w:firstLine="709"/>
        <w:jc w:val="both"/>
      </w:pPr>
      <w:r w:rsidRPr="006F370B">
        <w:t>Необходимо указать возможные виды и формы организации учебной деятельности, позволяющие эфф</w:t>
      </w:r>
      <w:r w:rsidR="007612D5">
        <w:t>е</w:t>
      </w:r>
      <w:r w:rsidRPr="006F370B">
        <w:t xml:space="preserve">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F15808" w:rsidRPr="006F370B" w:rsidRDefault="00F15808" w:rsidP="005A3101">
      <w:pPr>
        <w:pStyle w:val="a4"/>
        <w:widowControl w:val="0"/>
        <w:tabs>
          <w:tab w:val="left" w:pos="567"/>
        </w:tabs>
        <w:spacing w:before="0" w:beforeAutospacing="0" w:after="0" w:afterAutospacing="0"/>
        <w:ind w:firstLine="709"/>
        <w:jc w:val="both"/>
      </w:pPr>
      <w:r w:rsidRPr="006F370B">
        <w:t>Основные формы организации учебной деятельности по формированию ИКТ-компетенции обучающихся могут включить:</w:t>
      </w:r>
    </w:p>
    <w:p w:rsidR="00F15808" w:rsidRPr="006F370B" w:rsidRDefault="00F15808" w:rsidP="005A3101">
      <w:pPr>
        <w:pStyle w:val="a4"/>
        <w:widowControl w:val="0"/>
        <w:numPr>
          <w:ilvl w:val="0"/>
          <w:numId w:val="27"/>
        </w:numPr>
        <w:tabs>
          <w:tab w:val="left" w:pos="993"/>
        </w:tabs>
        <w:spacing w:before="0" w:beforeAutospacing="0" w:after="0" w:afterAutospacing="0"/>
        <w:ind w:left="0" w:firstLine="709"/>
        <w:jc w:val="both"/>
        <w:textAlignment w:val="baseline"/>
      </w:pPr>
      <w:r w:rsidRPr="006F370B">
        <w:t>уроки по информатике и другим предметам;</w:t>
      </w:r>
    </w:p>
    <w:p w:rsidR="00F15808" w:rsidRPr="006F370B" w:rsidRDefault="00F15808" w:rsidP="005A3101">
      <w:pPr>
        <w:pStyle w:val="a4"/>
        <w:widowControl w:val="0"/>
        <w:numPr>
          <w:ilvl w:val="0"/>
          <w:numId w:val="27"/>
        </w:numPr>
        <w:tabs>
          <w:tab w:val="left" w:pos="993"/>
        </w:tabs>
        <w:spacing w:before="0" w:beforeAutospacing="0" w:after="0" w:afterAutospacing="0"/>
        <w:ind w:left="0" w:firstLine="709"/>
        <w:jc w:val="both"/>
        <w:textAlignment w:val="baseline"/>
      </w:pPr>
      <w:r w:rsidRPr="006F370B">
        <w:t>факультативы;</w:t>
      </w:r>
    </w:p>
    <w:p w:rsidR="00F15808" w:rsidRPr="006F370B" w:rsidRDefault="00F15808" w:rsidP="005A3101">
      <w:pPr>
        <w:pStyle w:val="a4"/>
        <w:widowControl w:val="0"/>
        <w:numPr>
          <w:ilvl w:val="0"/>
          <w:numId w:val="27"/>
        </w:numPr>
        <w:tabs>
          <w:tab w:val="left" w:pos="993"/>
        </w:tabs>
        <w:spacing w:before="0" w:beforeAutospacing="0" w:after="0" w:afterAutospacing="0"/>
        <w:ind w:left="0" w:firstLine="709"/>
        <w:jc w:val="both"/>
        <w:textAlignment w:val="baseline"/>
      </w:pPr>
      <w:r w:rsidRPr="006F370B">
        <w:t>кружки;</w:t>
      </w:r>
    </w:p>
    <w:p w:rsidR="00F15808" w:rsidRPr="006F370B" w:rsidRDefault="00F15808" w:rsidP="005A3101">
      <w:pPr>
        <w:pStyle w:val="a4"/>
        <w:widowControl w:val="0"/>
        <w:numPr>
          <w:ilvl w:val="0"/>
          <w:numId w:val="27"/>
        </w:numPr>
        <w:tabs>
          <w:tab w:val="left" w:pos="993"/>
        </w:tabs>
        <w:spacing w:before="0" w:beforeAutospacing="0" w:after="0" w:afterAutospacing="0"/>
        <w:ind w:left="0" w:firstLine="709"/>
        <w:jc w:val="both"/>
        <w:textAlignment w:val="baseline"/>
      </w:pPr>
      <w:r w:rsidRPr="006F370B">
        <w:t>интегративные межпредметные проекты;</w:t>
      </w:r>
    </w:p>
    <w:p w:rsidR="00F15808" w:rsidRPr="006F370B" w:rsidRDefault="00F15808" w:rsidP="005A3101">
      <w:pPr>
        <w:pStyle w:val="a4"/>
        <w:widowControl w:val="0"/>
        <w:numPr>
          <w:ilvl w:val="0"/>
          <w:numId w:val="27"/>
        </w:numPr>
        <w:tabs>
          <w:tab w:val="left" w:pos="993"/>
        </w:tabs>
        <w:spacing w:before="0" w:beforeAutospacing="0" w:after="0" w:afterAutospacing="0"/>
        <w:ind w:left="0" w:firstLine="709"/>
        <w:jc w:val="both"/>
        <w:textAlignment w:val="baseline"/>
      </w:pPr>
      <w:r w:rsidRPr="006F370B">
        <w:t xml:space="preserve">внеурочные и внешкольные активности. </w:t>
      </w:r>
    </w:p>
    <w:p w:rsidR="00F15808" w:rsidRPr="006F370B" w:rsidRDefault="00F15808" w:rsidP="005A3101">
      <w:pPr>
        <w:pStyle w:val="a4"/>
        <w:widowControl w:val="0"/>
        <w:tabs>
          <w:tab w:val="left" w:pos="567"/>
        </w:tabs>
        <w:spacing w:before="0" w:beforeAutospacing="0" w:after="0" w:afterAutospacing="0"/>
        <w:ind w:firstLine="709"/>
        <w:jc w:val="both"/>
      </w:pPr>
      <w:r w:rsidRPr="006F370B">
        <w:t xml:space="preserve">Среди видов учебной деятельности, обеспечивающих формирование ИКТ-компетенции обучающихся, можно выделить в том числе такие, как: </w:t>
      </w:r>
    </w:p>
    <w:p w:rsidR="00F15808" w:rsidRPr="006F370B" w:rsidRDefault="00F15808" w:rsidP="005A3101">
      <w:pPr>
        <w:pStyle w:val="a4"/>
        <w:widowControl w:val="0"/>
        <w:numPr>
          <w:ilvl w:val="0"/>
          <w:numId w:val="27"/>
        </w:numPr>
        <w:tabs>
          <w:tab w:val="left" w:pos="993"/>
        </w:tabs>
        <w:spacing w:before="0" w:beforeAutospacing="0" w:after="0" w:afterAutospacing="0"/>
        <w:ind w:left="0" w:firstLine="709"/>
        <w:jc w:val="both"/>
        <w:textAlignment w:val="baseline"/>
      </w:pPr>
      <w:r w:rsidRPr="006F370B">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F15808" w:rsidRPr="006F370B" w:rsidRDefault="00F15808" w:rsidP="005A3101">
      <w:pPr>
        <w:pStyle w:val="a4"/>
        <w:widowControl w:val="0"/>
        <w:numPr>
          <w:ilvl w:val="0"/>
          <w:numId w:val="27"/>
        </w:numPr>
        <w:tabs>
          <w:tab w:val="left" w:pos="993"/>
        </w:tabs>
        <w:spacing w:before="0" w:beforeAutospacing="0" w:after="0" w:afterAutospacing="0"/>
        <w:ind w:left="0" w:firstLine="709"/>
        <w:jc w:val="both"/>
        <w:textAlignment w:val="baseline"/>
      </w:pPr>
      <w:r w:rsidRPr="006F370B">
        <w:t xml:space="preserve">создание и редактирование текстов; </w:t>
      </w:r>
    </w:p>
    <w:p w:rsidR="00F15808" w:rsidRPr="006F370B" w:rsidRDefault="00F15808" w:rsidP="005A3101">
      <w:pPr>
        <w:pStyle w:val="a4"/>
        <w:widowControl w:val="0"/>
        <w:numPr>
          <w:ilvl w:val="0"/>
          <w:numId w:val="27"/>
        </w:numPr>
        <w:tabs>
          <w:tab w:val="left" w:pos="993"/>
        </w:tabs>
        <w:spacing w:before="0" w:beforeAutospacing="0" w:after="0" w:afterAutospacing="0"/>
        <w:ind w:left="0" w:firstLine="709"/>
        <w:jc w:val="both"/>
        <w:textAlignment w:val="baseline"/>
      </w:pPr>
      <w:r w:rsidRPr="006F370B">
        <w:t xml:space="preserve">создание и редактирование электронных таблиц; </w:t>
      </w:r>
    </w:p>
    <w:p w:rsidR="00F15808" w:rsidRPr="006F370B" w:rsidRDefault="00F15808" w:rsidP="005A3101">
      <w:pPr>
        <w:pStyle w:val="a4"/>
        <w:widowControl w:val="0"/>
        <w:numPr>
          <w:ilvl w:val="0"/>
          <w:numId w:val="27"/>
        </w:numPr>
        <w:tabs>
          <w:tab w:val="left" w:pos="993"/>
        </w:tabs>
        <w:spacing w:before="0" w:beforeAutospacing="0" w:after="0" w:afterAutospacing="0"/>
        <w:ind w:left="0" w:firstLine="709"/>
        <w:jc w:val="both"/>
        <w:textAlignment w:val="baseline"/>
      </w:pPr>
      <w:r w:rsidRPr="006F370B">
        <w:t xml:space="preserve">использование средств для построения диаграмм, графиков, блок-схем, других графических объектов; </w:t>
      </w:r>
    </w:p>
    <w:p w:rsidR="00F15808" w:rsidRPr="006F370B" w:rsidRDefault="00F15808" w:rsidP="005A3101">
      <w:pPr>
        <w:pStyle w:val="a4"/>
        <w:widowControl w:val="0"/>
        <w:numPr>
          <w:ilvl w:val="0"/>
          <w:numId w:val="27"/>
        </w:numPr>
        <w:tabs>
          <w:tab w:val="left" w:pos="993"/>
        </w:tabs>
        <w:spacing w:before="0" w:beforeAutospacing="0" w:after="0" w:afterAutospacing="0"/>
        <w:ind w:left="0" w:firstLine="709"/>
        <w:jc w:val="both"/>
        <w:textAlignment w:val="baseline"/>
      </w:pPr>
      <w:r w:rsidRPr="006F370B">
        <w:t xml:space="preserve">создание и редактирование презентаций; </w:t>
      </w:r>
    </w:p>
    <w:p w:rsidR="00F15808" w:rsidRPr="006F370B" w:rsidRDefault="00F15808" w:rsidP="005A3101">
      <w:pPr>
        <w:pStyle w:val="a4"/>
        <w:widowControl w:val="0"/>
        <w:numPr>
          <w:ilvl w:val="0"/>
          <w:numId w:val="27"/>
        </w:numPr>
        <w:tabs>
          <w:tab w:val="left" w:pos="993"/>
        </w:tabs>
        <w:spacing w:before="0" w:beforeAutospacing="0" w:after="0" w:afterAutospacing="0"/>
        <w:ind w:left="0" w:firstLine="709"/>
        <w:jc w:val="both"/>
        <w:textAlignment w:val="baseline"/>
      </w:pPr>
      <w:r w:rsidRPr="006F370B">
        <w:t xml:space="preserve">создание и редактирование графики и фото; </w:t>
      </w:r>
    </w:p>
    <w:p w:rsidR="00F15808" w:rsidRPr="006F370B" w:rsidRDefault="00F15808" w:rsidP="005A3101">
      <w:pPr>
        <w:pStyle w:val="a4"/>
        <w:widowControl w:val="0"/>
        <w:numPr>
          <w:ilvl w:val="0"/>
          <w:numId w:val="27"/>
        </w:numPr>
        <w:tabs>
          <w:tab w:val="left" w:pos="993"/>
        </w:tabs>
        <w:spacing w:before="0" w:beforeAutospacing="0" w:after="0" w:afterAutospacing="0"/>
        <w:ind w:left="0" w:firstLine="709"/>
        <w:jc w:val="both"/>
        <w:textAlignment w:val="baseline"/>
      </w:pPr>
      <w:r w:rsidRPr="006F370B">
        <w:t xml:space="preserve">создание и редактирование видео; </w:t>
      </w:r>
    </w:p>
    <w:p w:rsidR="00F15808" w:rsidRPr="006F370B" w:rsidRDefault="00F15808" w:rsidP="005A3101">
      <w:pPr>
        <w:pStyle w:val="a4"/>
        <w:widowControl w:val="0"/>
        <w:numPr>
          <w:ilvl w:val="0"/>
          <w:numId w:val="27"/>
        </w:numPr>
        <w:tabs>
          <w:tab w:val="left" w:pos="993"/>
        </w:tabs>
        <w:spacing w:before="0" w:beforeAutospacing="0" w:after="0" w:afterAutospacing="0"/>
        <w:ind w:left="0" w:firstLine="709"/>
        <w:jc w:val="both"/>
        <w:textAlignment w:val="baseline"/>
      </w:pPr>
      <w:r w:rsidRPr="006F370B">
        <w:t xml:space="preserve">создание музыкальных и звуковых объектов; </w:t>
      </w:r>
    </w:p>
    <w:p w:rsidR="00F15808" w:rsidRPr="006F370B" w:rsidRDefault="00F15808" w:rsidP="005A3101">
      <w:pPr>
        <w:pStyle w:val="a4"/>
        <w:widowControl w:val="0"/>
        <w:numPr>
          <w:ilvl w:val="0"/>
          <w:numId w:val="27"/>
        </w:numPr>
        <w:tabs>
          <w:tab w:val="left" w:pos="993"/>
        </w:tabs>
        <w:spacing w:before="0" w:beforeAutospacing="0" w:after="0" w:afterAutospacing="0"/>
        <w:ind w:left="0" w:firstLine="709"/>
        <w:jc w:val="both"/>
        <w:textAlignment w:val="baseline"/>
      </w:pPr>
      <w:r w:rsidRPr="006F370B">
        <w:t xml:space="preserve">поиск и анализ информации в Интернете; </w:t>
      </w:r>
    </w:p>
    <w:p w:rsidR="00F15808" w:rsidRPr="006F370B" w:rsidRDefault="00F15808" w:rsidP="005A3101">
      <w:pPr>
        <w:pStyle w:val="a4"/>
        <w:widowControl w:val="0"/>
        <w:numPr>
          <w:ilvl w:val="0"/>
          <w:numId w:val="27"/>
        </w:numPr>
        <w:tabs>
          <w:tab w:val="left" w:pos="993"/>
        </w:tabs>
        <w:spacing w:before="0" w:beforeAutospacing="0" w:after="0" w:afterAutospacing="0"/>
        <w:ind w:left="0" w:firstLine="709"/>
        <w:jc w:val="both"/>
        <w:textAlignment w:val="baseline"/>
      </w:pPr>
      <w:r w:rsidRPr="006F370B">
        <w:t xml:space="preserve">моделирование, проектирование и управление; </w:t>
      </w:r>
    </w:p>
    <w:p w:rsidR="00F15808" w:rsidRPr="006F370B" w:rsidRDefault="00F15808" w:rsidP="005A3101">
      <w:pPr>
        <w:pStyle w:val="a4"/>
        <w:widowControl w:val="0"/>
        <w:numPr>
          <w:ilvl w:val="0"/>
          <w:numId w:val="27"/>
        </w:numPr>
        <w:tabs>
          <w:tab w:val="left" w:pos="993"/>
        </w:tabs>
        <w:spacing w:before="0" w:beforeAutospacing="0" w:after="0" w:afterAutospacing="0"/>
        <w:ind w:left="0" w:firstLine="709"/>
        <w:jc w:val="both"/>
        <w:textAlignment w:val="baseline"/>
      </w:pPr>
      <w:r w:rsidRPr="006F370B">
        <w:t xml:space="preserve">математическая обработка и визуализация данных; </w:t>
      </w:r>
    </w:p>
    <w:p w:rsidR="00F15808" w:rsidRPr="006F370B" w:rsidRDefault="00F15808" w:rsidP="005A3101">
      <w:pPr>
        <w:pStyle w:val="a4"/>
        <w:widowControl w:val="0"/>
        <w:numPr>
          <w:ilvl w:val="0"/>
          <w:numId w:val="27"/>
        </w:numPr>
        <w:tabs>
          <w:tab w:val="left" w:pos="993"/>
        </w:tabs>
        <w:spacing w:before="0" w:beforeAutospacing="0" w:after="0" w:afterAutospacing="0"/>
        <w:ind w:left="0" w:firstLine="709"/>
        <w:jc w:val="both"/>
        <w:textAlignment w:val="baseline"/>
      </w:pPr>
      <w:r w:rsidRPr="006F370B">
        <w:t xml:space="preserve">создание веб-страниц и сайтов; </w:t>
      </w:r>
    </w:p>
    <w:p w:rsidR="00F15808" w:rsidRPr="006F370B" w:rsidRDefault="00F15808" w:rsidP="005A3101">
      <w:pPr>
        <w:pStyle w:val="a4"/>
        <w:widowControl w:val="0"/>
        <w:numPr>
          <w:ilvl w:val="0"/>
          <w:numId w:val="27"/>
        </w:numPr>
        <w:tabs>
          <w:tab w:val="left" w:pos="993"/>
        </w:tabs>
        <w:spacing w:before="0" w:beforeAutospacing="0" w:after="0" w:afterAutospacing="0"/>
        <w:ind w:left="0" w:firstLine="709"/>
        <w:jc w:val="both"/>
        <w:textAlignment w:val="baseline"/>
      </w:pPr>
      <w:r w:rsidRPr="006F370B">
        <w:t>сетевая коммуникация между учениками и (или) учителем.</w:t>
      </w:r>
    </w:p>
    <w:p w:rsidR="00F15808" w:rsidRPr="006F370B" w:rsidRDefault="00F15808" w:rsidP="005A3101">
      <w:pPr>
        <w:pStyle w:val="a4"/>
        <w:widowControl w:val="0"/>
        <w:tabs>
          <w:tab w:val="left" w:pos="567"/>
        </w:tabs>
        <w:spacing w:before="0" w:beforeAutospacing="0" w:after="0" w:afterAutospacing="0"/>
        <w:ind w:firstLine="709"/>
        <w:jc w:val="both"/>
      </w:pPr>
      <w:r w:rsidRPr="006F370B">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F15808" w:rsidRPr="006F370B" w:rsidRDefault="00F15808" w:rsidP="005A3101">
      <w:pPr>
        <w:pStyle w:val="a4"/>
        <w:widowControl w:val="0"/>
        <w:tabs>
          <w:tab w:val="left" w:pos="567"/>
        </w:tabs>
        <w:spacing w:before="0" w:beforeAutospacing="0" w:after="0" w:afterAutospacing="0"/>
        <w:ind w:firstLine="709"/>
        <w:jc w:val="both"/>
      </w:pPr>
    </w:p>
    <w:p w:rsidR="00F15808" w:rsidRPr="006F370B" w:rsidRDefault="00F15808" w:rsidP="005A3101">
      <w:pPr>
        <w:pStyle w:val="a4"/>
        <w:widowControl w:val="0"/>
        <w:tabs>
          <w:tab w:val="left" w:pos="567"/>
        </w:tabs>
        <w:spacing w:before="0" w:beforeAutospacing="0" w:after="0" w:afterAutospacing="0"/>
        <w:ind w:firstLine="709"/>
        <w:jc w:val="center"/>
        <w:rPr>
          <w:b/>
        </w:rPr>
      </w:pPr>
      <w:r w:rsidRPr="006F370B">
        <w:rPr>
          <w:b/>
        </w:rPr>
        <w:t>2.1.6. Перечень и описание основных элементов ИКТ-компетенции и инструментов их использования</w:t>
      </w:r>
    </w:p>
    <w:p w:rsidR="00F15808" w:rsidRPr="006F370B" w:rsidRDefault="00F15808" w:rsidP="005A3101">
      <w:pPr>
        <w:pStyle w:val="a4"/>
        <w:widowControl w:val="0"/>
        <w:tabs>
          <w:tab w:val="left" w:pos="567"/>
        </w:tabs>
        <w:spacing w:before="0" w:beforeAutospacing="0" w:after="0" w:afterAutospacing="0"/>
        <w:ind w:firstLine="709"/>
        <w:jc w:val="both"/>
      </w:pPr>
      <w:r w:rsidRPr="006F370B">
        <w:rPr>
          <w:b/>
          <w:bCs/>
          <w:iCs/>
        </w:rPr>
        <w:t>Обращение с устройствами ИКТ.</w:t>
      </w:r>
      <w:r w:rsidR="007612D5">
        <w:rPr>
          <w:b/>
          <w:bCs/>
          <w:iCs/>
        </w:rPr>
        <w:t xml:space="preserve"> </w:t>
      </w:r>
      <w:r w:rsidRPr="006F370B">
        <w:t xml:space="preserve">Соединение устройств ИКТ (блоки компьютера, устройства сетей, принтер, проектор, сканер, измерительные устройства и </w:t>
      </w:r>
      <w:r w:rsidRPr="006F370B">
        <w:lastRenderedPageBreak/>
        <w:t>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F15808" w:rsidRPr="006F370B" w:rsidRDefault="00F15808" w:rsidP="005A3101">
      <w:pPr>
        <w:pStyle w:val="a4"/>
        <w:widowControl w:val="0"/>
        <w:tabs>
          <w:tab w:val="left" w:pos="567"/>
        </w:tabs>
        <w:spacing w:before="0" w:beforeAutospacing="0" w:after="0" w:afterAutospacing="0"/>
        <w:ind w:firstLine="709"/>
        <w:jc w:val="both"/>
      </w:pPr>
      <w:r w:rsidRPr="006F370B">
        <w:rPr>
          <w:b/>
          <w:bCs/>
          <w:iCs/>
        </w:rPr>
        <w:t>Фиксация и обработка изображений и звуков.</w:t>
      </w:r>
      <w:r w:rsidR="007612D5">
        <w:rPr>
          <w:b/>
          <w:bCs/>
          <w:iCs/>
        </w:rPr>
        <w:t xml:space="preserve"> </w:t>
      </w:r>
      <w:r w:rsidRPr="006F370B">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F15808" w:rsidRPr="006F370B" w:rsidRDefault="00F15808" w:rsidP="005A3101">
      <w:pPr>
        <w:pStyle w:val="a4"/>
        <w:widowControl w:val="0"/>
        <w:tabs>
          <w:tab w:val="left" w:pos="567"/>
        </w:tabs>
        <w:spacing w:before="0" w:beforeAutospacing="0" w:after="0" w:afterAutospacing="0"/>
        <w:ind w:firstLine="709"/>
        <w:jc w:val="both"/>
      </w:pPr>
      <w:r w:rsidRPr="006F370B">
        <w:rPr>
          <w:b/>
          <w:bCs/>
          <w:iCs/>
        </w:rPr>
        <w:t>Поиск и организация хранения информации.</w:t>
      </w:r>
      <w:r w:rsidR="007612D5">
        <w:rPr>
          <w:b/>
          <w:bCs/>
          <w:iCs/>
        </w:rPr>
        <w:t xml:space="preserve"> </w:t>
      </w:r>
      <w:r w:rsidRPr="006F370B">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F15808" w:rsidRPr="006F370B" w:rsidRDefault="00F15808" w:rsidP="005A3101">
      <w:pPr>
        <w:pStyle w:val="a4"/>
        <w:widowControl w:val="0"/>
        <w:tabs>
          <w:tab w:val="left" w:pos="567"/>
        </w:tabs>
        <w:spacing w:before="0" w:beforeAutospacing="0" w:after="0" w:afterAutospacing="0"/>
        <w:ind w:firstLine="709"/>
        <w:jc w:val="both"/>
      </w:pPr>
      <w:r w:rsidRPr="006F370B">
        <w:rPr>
          <w:b/>
          <w:bCs/>
          <w:iCs/>
        </w:rPr>
        <w:t>Создание письменных сообщений.</w:t>
      </w:r>
      <w:r w:rsidR="007612D5">
        <w:rPr>
          <w:b/>
          <w:bCs/>
          <w:iCs/>
        </w:rPr>
        <w:t xml:space="preserve"> </w:t>
      </w:r>
      <w:r w:rsidRPr="006F370B">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w:t>
      </w:r>
      <w:r w:rsidRPr="006F370B">
        <w:lastRenderedPageBreak/>
        <w:t>информационных объектов.</w:t>
      </w:r>
    </w:p>
    <w:p w:rsidR="00F15808" w:rsidRPr="006F370B" w:rsidRDefault="00F15808" w:rsidP="005A3101">
      <w:pPr>
        <w:pStyle w:val="a4"/>
        <w:widowControl w:val="0"/>
        <w:tabs>
          <w:tab w:val="left" w:pos="567"/>
        </w:tabs>
        <w:spacing w:before="0" w:beforeAutospacing="0" w:after="0" w:afterAutospacing="0"/>
        <w:ind w:firstLine="709"/>
        <w:jc w:val="both"/>
      </w:pPr>
      <w:r w:rsidRPr="006F370B">
        <w:rPr>
          <w:b/>
          <w:bCs/>
          <w:iCs/>
        </w:rPr>
        <w:t>Создание графических объектов.</w:t>
      </w:r>
      <w:r w:rsidR="007612D5">
        <w:rPr>
          <w:b/>
          <w:bCs/>
          <w:iCs/>
        </w:rPr>
        <w:t xml:space="preserve"> </w:t>
      </w:r>
      <w:r w:rsidRPr="006F370B">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F15808" w:rsidRPr="006F370B" w:rsidRDefault="00F15808" w:rsidP="005A3101">
      <w:pPr>
        <w:pStyle w:val="a4"/>
        <w:widowControl w:val="0"/>
        <w:tabs>
          <w:tab w:val="left" w:pos="567"/>
        </w:tabs>
        <w:spacing w:before="0" w:beforeAutospacing="0" w:after="0" w:afterAutospacing="0"/>
        <w:ind w:firstLine="709"/>
        <w:jc w:val="both"/>
      </w:pPr>
      <w:r w:rsidRPr="006F370B">
        <w:rPr>
          <w:b/>
          <w:bCs/>
          <w:iCs/>
        </w:rPr>
        <w:t>Создание музыкальных и звуковых объектов.</w:t>
      </w:r>
      <w:r w:rsidR="007612D5">
        <w:rPr>
          <w:b/>
          <w:bCs/>
          <w:iCs/>
        </w:rPr>
        <w:t xml:space="preserve"> </w:t>
      </w:r>
      <w:r w:rsidRPr="006F370B">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F15808" w:rsidRPr="006F370B" w:rsidRDefault="00F15808" w:rsidP="005A3101">
      <w:pPr>
        <w:pStyle w:val="a4"/>
        <w:widowControl w:val="0"/>
        <w:tabs>
          <w:tab w:val="left" w:pos="567"/>
        </w:tabs>
        <w:spacing w:before="0" w:beforeAutospacing="0" w:after="0" w:afterAutospacing="0"/>
        <w:ind w:firstLine="709"/>
        <w:jc w:val="both"/>
      </w:pPr>
      <w:r w:rsidRPr="006F370B">
        <w:rPr>
          <w:b/>
          <w:bCs/>
          <w:iCs/>
        </w:rPr>
        <w:t>Восприятие, использование и создание гипертекстовых и мультимедийных информационных объектов.</w:t>
      </w:r>
      <w:r w:rsidRPr="006F370B">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F15808" w:rsidRPr="006F370B" w:rsidRDefault="00F15808" w:rsidP="005A3101">
      <w:pPr>
        <w:pStyle w:val="a4"/>
        <w:widowControl w:val="0"/>
        <w:tabs>
          <w:tab w:val="left" w:pos="567"/>
        </w:tabs>
        <w:spacing w:before="0" w:beforeAutospacing="0" w:after="0" w:afterAutospacing="0"/>
        <w:ind w:firstLine="709"/>
        <w:jc w:val="both"/>
      </w:pPr>
      <w:r w:rsidRPr="006F370B">
        <w:rPr>
          <w:b/>
          <w:bCs/>
          <w:iCs/>
        </w:rPr>
        <w:t>Анализ информации, математическая обработка данных в исследовании.</w:t>
      </w:r>
      <w:r w:rsidR="007612D5">
        <w:rPr>
          <w:b/>
          <w:bCs/>
          <w:iCs/>
        </w:rPr>
        <w:t xml:space="preserve"> </w:t>
      </w:r>
      <w:r w:rsidRPr="006F370B">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F15808" w:rsidRPr="006F370B" w:rsidRDefault="00F15808" w:rsidP="005A3101">
      <w:pPr>
        <w:pStyle w:val="a4"/>
        <w:widowControl w:val="0"/>
        <w:tabs>
          <w:tab w:val="left" w:pos="567"/>
        </w:tabs>
        <w:spacing w:before="0" w:beforeAutospacing="0" w:after="0" w:afterAutospacing="0"/>
        <w:ind w:firstLine="709"/>
        <w:jc w:val="both"/>
      </w:pPr>
      <w:r w:rsidRPr="006F370B">
        <w:rPr>
          <w:b/>
          <w:bCs/>
          <w:iCs/>
        </w:rPr>
        <w:t>Моделирование, проектирование и управление.</w:t>
      </w:r>
      <w:r w:rsidR="007612D5">
        <w:rPr>
          <w:b/>
          <w:bCs/>
          <w:iCs/>
        </w:rPr>
        <w:t xml:space="preserve"> </w:t>
      </w:r>
      <w:r w:rsidRPr="006F370B">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F15808" w:rsidRPr="006F370B" w:rsidRDefault="00F15808" w:rsidP="005A3101">
      <w:pPr>
        <w:pStyle w:val="a4"/>
        <w:widowControl w:val="0"/>
        <w:tabs>
          <w:tab w:val="left" w:pos="567"/>
        </w:tabs>
        <w:spacing w:before="0" w:beforeAutospacing="0" w:after="0" w:afterAutospacing="0"/>
        <w:ind w:firstLine="709"/>
        <w:jc w:val="both"/>
      </w:pPr>
      <w:r w:rsidRPr="006F370B">
        <w:rPr>
          <w:b/>
          <w:bCs/>
          <w:iCs/>
        </w:rPr>
        <w:t>Коммуникация и социальное взаимодействие.</w:t>
      </w:r>
      <w:r w:rsidR="007612D5">
        <w:rPr>
          <w:b/>
          <w:bCs/>
          <w:iCs/>
        </w:rPr>
        <w:t xml:space="preserve"> </w:t>
      </w:r>
      <w:r w:rsidRPr="006F370B">
        <w:t xml:space="preserve">Осуществление образовательного взаимодействия в информационном пространстве образовательной организации </w:t>
      </w:r>
      <w:r w:rsidRPr="006F370B">
        <w:lastRenderedPageBreak/>
        <w:t>(получение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F15808" w:rsidRPr="006F370B" w:rsidRDefault="00F15808" w:rsidP="005A3101">
      <w:pPr>
        <w:pStyle w:val="a4"/>
        <w:widowControl w:val="0"/>
        <w:tabs>
          <w:tab w:val="left" w:pos="567"/>
        </w:tabs>
        <w:spacing w:before="0" w:beforeAutospacing="0" w:after="0" w:afterAutospacing="0"/>
        <w:ind w:firstLine="709"/>
        <w:jc w:val="both"/>
      </w:pPr>
      <w:r w:rsidRPr="006F370B">
        <w:rPr>
          <w:b/>
          <w:bCs/>
          <w:iCs/>
        </w:rPr>
        <w:t>Информационная безопасность.</w:t>
      </w:r>
      <w:r w:rsidR="007612D5">
        <w:rPr>
          <w:b/>
          <w:bCs/>
          <w:iCs/>
        </w:rPr>
        <w:t xml:space="preserve"> </w:t>
      </w:r>
      <w:r w:rsidRPr="006F370B">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F15808" w:rsidRPr="006F370B" w:rsidRDefault="00F15808" w:rsidP="005A3101">
      <w:pPr>
        <w:pStyle w:val="a4"/>
        <w:widowControl w:val="0"/>
        <w:tabs>
          <w:tab w:val="left" w:pos="567"/>
        </w:tabs>
        <w:spacing w:before="0" w:beforeAutospacing="0" w:after="0" w:afterAutospacing="0"/>
        <w:ind w:firstLine="709"/>
        <w:jc w:val="both"/>
      </w:pPr>
    </w:p>
    <w:p w:rsidR="00F15808" w:rsidRPr="006F370B" w:rsidRDefault="00F15808" w:rsidP="005A3101">
      <w:pPr>
        <w:pStyle w:val="a4"/>
        <w:widowControl w:val="0"/>
        <w:tabs>
          <w:tab w:val="left" w:pos="567"/>
        </w:tabs>
        <w:spacing w:before="0" w:beforeAutospacing="0" w:after="0" w:afterAutospacing="0"/>
        <w:ind w:firstLine="709"/>
        <w:jc w:val="center"/>
        <w:rPr>
          <w:b/>
        </w:rPr>
      </w:pPr>
      <w:r w:rsidRPr="006F370B">
        <w:rPr>
          <w:b/>
        </w:rPr>
        <w:t>2.1.7.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F15808" w:rsidRPr="006F370B" w:rsidRDefault="00F15808" w:rsidP="005A3101">
      <w:pPr>
        <w:pStyle w:val="a4"/>
        <w:widowControl w:val="0"/>
        <w:tabs>
          <w:tab w:val="left" w:pos="567"/>
        </w:tabs>
        <w:spacing w:before="0" w:beforeAutospacing="0" w:after="0" w:afterAutospacing="0"/>
        <w:ind w:firstLine="709"/>
        <w:jc w:val="both"/>
      </w:pPr>
    </w:p>
    <w:p w:rsidR="00F15808" w:rsidRPr="006F370B" w:rsidRDefault="00F15808" w:rsidP="005A3101">
      <w:pPr>
        <w:pStyle w:val="a4"/>
        <w:widowControl w:val="0"/>
        <w:tabs>
          <w:tab w:val="left" w:pos="567"/>
        </w:tabs>
        <w:spacing w:before="0" w:beforeAutospacing="0" w:after="0" w:afterAutospacing="0"/>
        <w:ind w:firstLine="709"/>
        <w:jc w:val="both"/>
      </w:pPr>
      <w:r w:rsidRPr="006F370B">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F15808" w:rsidRPr="006F370B" w:rsidRDefault="00F15808" w:rsidP="005A3101">
      <w:pPr>
        <w:pStyle w:val="2"/>
        <w:tabs>
          <w:tab w:val="left" w:pos="567"/>
        </w:tabs>
        <w:spacing w:line="240" w:lineRule="auto"/>
        <w:rPr>
          <w:sz w:val="24"/>
          <w:szCs w:val="24"/>
        </w:rPr>
      </w:pPr>
      <w:bookmarkStart w:id="95" w:name="_Toc405145662"/>
      <w:bookmarkStart w:id="96" w:name="_Toc406059005"/>
      <w:bookmarkStart w:id="97" w:name="_Toc409682184"/>
      <w:bookmarkStart w:id="98" w:name="_Toc409691658"/>
      <w:bookmarkStart w:id="99" w:name="_Toc410653982"/>
      <w:bookmarkStart w:id="100" w:name="_Toc410702986"/>
      <w:bookmarkStart w:id="101" w:name="_Toc284662742"/>
      <w:bookmarkStart w:id="102" w:name="_Toc284663368"/>
      <w:bookmarkStart w:id="103" w:name="_Toc414553168"/>
      <w:r w:rsidRPr="006F370B">
        <w:rPr>
          <w:b w:val="0"/>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95"/>
      <w:bookmarkEnd w:id="96"/>
      <w:bookmarkEnd w:id="97"/>
      <w:bookmarkEnd w:id="98"/>
      <w:bookmarkEnd w:id="99"/>
      <w:bookmarkEnd w:id="100"/>
      <w:bookmarkEnd w:id="101"/>
      <w:bookmarkEnd w:id="102"/>
      <w:bookmarkEnd w:id="103"/>
    </w:p>
    <w:p w:rsidR="00F15808" w:rsidRPr="006F370B" w:rsidRDefault="00F15808" w:rsidP="005A3101">
      <w:pPr>
        <w:pStyle w:val="a4"/>
        <w:widowControl w:val="0"/>
        <w:numPr>
          <w:ilvl w:val="0"/>
          <w:numId w:val="28"/>
        </w:numPr>
        <w:tabs>
          <w:tab w:val="clear" w:pos="720"/>
          <w:tab w:val="left" w:pos="993"/>
        </w:tabs>
        <w:spacing w:before="0" w:beforeAutospacing="0" w:after="0" w:afterAutospacing="0"/>
        <w:ind w:left="0" w:firstLine="709"/>
        <w:jc w:val="both"/>
        <w:textAlignment w:val="baseline"/>
      </w:pPr>
      <w:r w:rsidRPr="006F370B">
        <w:t>осуществлять информационное подключение к локальной сети и глобальной сети Интернет;</w:t>
      </w:r>
    </w:p>
    <w:p w:rsidR="00F15808" w:rsidRPr="006F370B" w:rsidRDefault="00F15808" w:rsidP="005A3101">
      <w:pPr>
        <w:pStyle w:val="a4"/>
        <w:widowControl w:val="0"/>
        <w:numPr>
          <w:ilvl w:val="0"/>
          <w:numId w:val="28"/>
        </w:numPr>
        <w:tabs>
          <w:tab w:val="clear" w:pos="720"/>
          <w:tab w:val="left" w:pos="993"/>
        </w:tabs>
        <w:spacing w:before="0" w:beforeAutospacing="0" w:after="0" w:afterAutospacing="0"/>
        <w:ind w:left="0" w:firstLine="709"/>
        <w:jc w:val="both"/>
        <w:textAlignment w:val="baseline"/>
      </w:pPr>
      <w:r w:rsidRPr="006F370B">
        <w:t>получать информацию о характеристиках компьютера;</w:t>
      </w:r>
    </w:p>
    <w:p w:rsidR="00F15808" w:rsidRPr="006F370B" w:rsidRDefault="00F15808" w:rsidP="005A3101">
      <w:pPr>
        <w:pStyle w:val="a4"/>
        <w:widowControl w:val="0"/>
        <w:numPr>
          <w:ilvl w:val="0"/>
          <w:numId w:val="28"/>
        </w:numPr>
        <w:tabs>
          <w:tab w:val="clear" w:pos="720"/>
          <w:tab w:val="left" w:pos="993"/>
        </w:tabs>
        <w:spacing w:before="0" w:beforeAutospacing="0" w:after="0" w:afterAutospacing="0"/>
        <w:ind w:left="0" w:firstLine="709"/>
        <w:jc w:val="both"/>
        <w:textAlignment w:val="baseline"/>
      </w:pPr>
      <w:r w:rsidRPr="006F370B">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F15808" w:rsidRPr="006F370B" w:rsidRDefault="00F15808" w:rsidP="005A3101">
      <w:pPr>
        <w:pStyle w:val="a4"/>
        <w:widowControl w:val="0"/>
        <w:numPr>
          <w:ilvl w:val="0"/>
          <w:numId w:val="28"/>
        </w:numPr>
        <w:tabs>
          <w:tab w:val="clear" w:pos="720"/>
          <w:tab w:val="left" w:pos="993"/>
        </w:tabs>
        <w:spacing w:before="0" w:beforeAutospacing="0" w:after="0" w:afterAutospacing="0"/>
        <w:ind w:left="0" w:firstLine="709"/>
        <w:jc w:val="both"/>
        <w:textAlignment w:val="baseline"/>
      </w:pPr>
      <w:r w:rsidRPr="006F370B">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F15808" w:rsidRPr="006F370B" w:rsidRDefault="00F15808" w:rsidP="005A3101">
      <w:pPr>
        <w:pStyle w:val="a4"/>
        <w:widowControl w:val="0"/>
        <w:numPr>
          <w:ilvl w:val="0"/>
          <w:numId w:val="28"/>
        </w:numPr>
        <w:tabs>
          <w:tab w:val="clear" w:pos="720"/>
          <w:tab w:val="left" w:pos="993"/>
        </w:tabs>
        <w:spacing w:before="0" w:beforeAutospacing="0" w:after="0" w:afterAutospacing="0"/>
        <w:ind w:left="0" w:firstLine="709"/>
        <w:jc w:val="both"/>
        <w:textAlignment w:val="baseline"/>
      </w:pPr>
      <w:r w:rsidRPr="006F370B">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F15808" w:rsidRPr="006F370B" w:rsidRDefault="00F15808" w:rsidP="005A3101">
      <w:pPr>
        <w:pStyle w:val="a4"/>
        <w:widowControl w:val="0"/>
        <w:numPr>
          <w:ilvl w:val="0"/>
          <w:numId w:val="28"/>
        </w:numPr>
        <w:tabs>
          <w:tab w:val="clear" w:pos="720"/>
          <w:tab w:val="left" w:pos="993"/>
        </w:tabs>
        <w:spacing w:before="0" w:beforeAutospacing="0" w:after="0" w:afterAutospacing="0"/>
        <w:ind w:left="0" w:firstLine="709"/>
        <w:jc w:val="both"/>
        <w:textAlignment w:val="baseline"/>
      </w:pPr>
      <w:r w:rsidRPr="006F370B">
        <w:t>соблюдать требования техники безопасности, гигиены, эргономики и ресурсосбережения при работе с устройствами ИКТ.</w:t>
      </w:r>
    </w:p>
    <w:p w:rsidR="00F15808" w:rsidRPr="006F370B" w:rsidRDefault="00F15808" w:rsidP="005A3101">
      <w:pPr>
        <w:pStyle w:val="2"/>
        <w:tabs>
          <w:tab w:val="left" w:pos="567"/>
        </w:tabs>
        <w:spacing w:line="240" w:lineRule="auto"/>
        <w:ind w:firstLine="0"/>
        <w:rPr>
          <w:sz w:val="24"/>
          <w:szCs w:val="24"/>
        </w:rPr>
      </w:pPr>
      <w:bookmarkStart w:id="104" w:name="_Toc405145663"/>
      <w:bookmarkStart w:id="105" w:name="_Toc406059006"/>
      <w:bookmarkStart w:id="106" w:name="_Toc409682185"/>
      <w:bookmarkStart w:id="107" w:name="_Toc409691659"/>
      <w:bookmarkStart w:id="108" w:name="_Toc410653983"/>
      <w:bookmarkStart w:id="109" w:name="_Toc410702987"/>
      <w:r w:rsidRPr="006F370B">
        <w:rPr>
          <w:b w:val="0"/>
          <w:sz w:val="24"/>
          <w:szCs w:val="24"/>
        </w:rPr>
        <w:tab/>
      </w:r>
      <w:bookmarkStart w:id="110" w:name="_Toc284662743"/>
      <w:bookmarkStart w:id="111" w:name="_Toc284663369"/>
      <w:bookmarkStart w:id="112" w:name="_Toc414553169"/>
      <w:r w:rsidRPr="006F370B">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04"/>
      <w:bookmarkEnd w:id="105"/>
      <w:bookmarkEnd w:id="106"/>
      <w:bookmarkEnd w:id="107"/>
      <w:bookmarkEnd w:id="108"/>
      <w:bookmarkEnd w:id="109"/>
      <w:bookmarkEnd w:id="110"/>
      <w:bookmarkEnd w:id="111"/>
      <w:bookmarkEnd w:id="112"/>
    </w:p>
    <w:p w:rsidR="00F15808" w:rsidRPr="006F370B" w:rsidRDefault="00F15808" w:rsidP="005A3101">
      <w:pPr>
        <w:pStyle w:val="a4"/>
        <w:widowControl w:val="0"/>
        <w:numPr>
          <w:ilvl w:val="0"/>
          <w:numId w:val="28"/>
        </w:numPr>
        <w:tabs>
          <w:tab w:val="clear" w:pos="720"/>
          <w:tab w:val="left" w:pos="993"/>
        </w:tabs>
        <w:spacing w:before="0" w:beforeAutospacing="0" w:after="0" w:afterAutospacing="0"/>
        <w:ind w:left="0" w:firstLine="709"/>
        <w:jc w:val="both"/>
        <w:textAlignment w:val="baseline"/>
      </w:pPr>
      <w:r w:rsidRPr="006F370B">
        <w:t>создавать презентации на основе цифровых фотографий;</w:t>
      </w:r>
    </w:p>
    <w:p w:rsidR="00F15808" w:rsidRPr="006F370B" w:rsidRDefault="00F15808" w:rsidP="005A3101">
      <w:pPr>
        <w:pStyle w:val="a4"/>
        <w:widowControl w:val="0"/>
        <w:numPr>
          <w:ilvl w:val="0"/>
          <w:numId w:val="28"/>
        </w:numPr>
        <w:tabs>
          <w:tab w:val="clear" w:pos="720"/>
          <w:tab w:val="left" w:pos="993"/>
        </w:tabs>
        <w:spacing w:before="0" w:beforeAutospacing="0" w:after="0" w:afterAutospacing="0"/>
        <w:ind w:left="0" w:firstLine="709"/>
        <w:jc w:val="both"/>
        <w:textAlignment w:val="baseline"/>
      </w:pPr>
      <w:r w:rsidRPr="006F370B">
        <w:t>проводить обработку цифровых фотографий с использованием возможностей специальных компьютерных инструментов;</w:t>
      </w:r>
    </w:p>
    <w:p w:rsidR="00F15808" w:rsidRPr="006F370B" w:rsidRDefault="00F15808" w:rsidP="005A3101">
      <w:pPr>
        <w:pStyle w:val="a4"/>
        <w:widowControl w:val="0"/>
        <w:numPr>
          <w:ilvl w:val="0"/>
          <w:numId w:val="28"/>
        </w:numPr>
        <w:tabs>
          <w:tab w:val="clear" w:pos="720"/>
          <w:tab w:val="left" w:pos="993"/>
        </w:tabs>
        <w:spacing w:before="0" w:beforeAutospacing="0" w:after="0" w:afterAutospacing="0"/>
        <w:ind w:left="0" w:firstLine="709"/>
        <w:jc w:val="both"/>
        <w:textAlignment w:val="baseline"/>
      </w:pPr>
      <w:r w:rsidRPr="006F370B">
        <w:t>проводить обработку цифровых звукозаписей с использованием возможностей специальных компьютерных инструментов;</w:t>
      </w:r>
    </w:p>
    <w:p w:rsidR="00F15808" w:rsidRPr="006F370B" w:rsidRDefault="00F15808" w:rsidP="005A3101">
      <w:pPr>
        <w:pStyle w:val="a4"/>
        <w:widowControl w:val="0"/>
        <w:numPr>
          <w:ilvl w:val="0"/>
          <w:numId w:val="28"/>
        </w:numPr>
        <w:tabs>
          <w:tab w:val="clear" w:pos="720"/>
          <w:tab w:val="left" w:pos="993"/>
        </w:tabs>
        <w:spacing w:before="0" w:beforeAutospacing="0" w:after="0" w:afterAutospacing="0"/>
        <w:ind w:left="0" w:firstLine="709"/>
        <w:jc w:val="both"/>
        <w:textAlignment w:val="baseline"/>
      </w:pPr>
      <w:r w:rsidRPr="006F370B">
        <w:t>осуществлять видеосъемку и проводить монтаж отснятого материала с использованием возможностей специальных компьютерных инструментов.</w:t>
      </w:r>
    </w:p>
    <w:p w:rsidR="00F15808" w:rsidRPr="006F370B" w:rsidRDefault="00F15808" w:rsidP="005A3101">
      <w:pPr>
        <w:pStyle w:val="2"/>
        <w:tabs>
          <w:tab w:val="left" w:pos="567"/>
        </w:tabs>
        <w:spacing w:line="240" w:lineRule="auto"/>
        <w:ind w:firstLine="0"/>
        <w:rPr>
          <w:sz w:val="24"/>
          <w:szCs w:val="24"/>
        </w:rPr>
      </w:pPr>
      <w:bookmarkStart w:id="113" w:name="_Toc405145664"/>
      <w:bookmarkStart w:id="114" w:name="_Toc406059007"/>
      <w:bookmarkStart w:id="115" w:name="_Toc409682186"/>
      <w:bookmarkStart w:id="116" w:name="_Toc409691660"/>
      <w:bookmarkStart w:id="117" w:name="_Toc410653984"/>
      <w:bookmarkStart w:id="118" w:name="_Toc410702988"/>
      <w:r w:rsidRPr="006F370B">
        <w:rPr>
          <w:b w:val="0"/>
          <w:sz w:val="24"/>
          <w:szCs w:val="24"/>
        </w:rPr>
        <w:tab/>
      </w:r>
      <w:bookmarkStart w:id="119" w:name="_Toc284662744"/>
      <w:bookmarkStart w:id="120" w:name="_Toc284663370"/>
      <w:bookmarkStart w:id="121" w:name="_Toc414553170"/>
      <w:r w:rsidRPr="006F370B">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13"/>
      <w:bookmarkEnd w:id="114"/>
      <w:bookmarkEnd w:id="115"/>
      <w:bookmarkEnd w:id="116"/>
      <w:bookmarkEnd w:id="117"/>
      <w:bookmarkEnd w:id="118"/>
      <w:bookmarkEnd w:id="119"/>
      <w:bookmarkEnd w:id="120"/>
      <w:bookmarkEnd w:id="121"/>
    </w:p>
    <w:p w:rsidR="00F15808" w:rsidRPr="006F370B" w:rsidRDefault="00F15808" w:rsidP="005A3101">
      <w:pPr>
        <w:pStyle w:val="a4"/>
        <w:widowControl w:val="0"/>
        <w:numPr>
          <w:ilvl w:val="0"/>
          <w:numId w:val="28"/>
        </w:numPr>
        <w:tabs>
          <w:tab w:val="clear" w:pos="720"/>
          <w:tab w:val="left" w:pos="993"/>
        </w:tabs>
        <w:spacing w:before="0" w:beforeAutospacing="0" w:after="0" w:afterAutospacing="0"/>
        <w:ind w:left="0" w:firstLine="709"/>
        <w:jc w:val="both"/>
        <w:textAlignment w:val="baseline"/>
      </w:pPr>
      <w:r w:rsidRPr="006F370B">
        <w:lastRenderedPageBreak/>
        <w:t>использовать различные приемы поиска информации в сети Интернет (поисковые системы, справочные разделы, предметные рубрики);</w:t>
      </w:r>
    </w:p>
    <w:p w:rsidR="00F15808" w:rsidRPr="006F370B" w:rsidRDefault="00F15808" w:rsidP="005A3101">
      <w:pPr>
        <w:pStyle w:val="a4"/>
        <w:widowControl w:val="0"/>
        <w:numPr>
          <w:ilvl w:val="0"/>
          <w:numId w:val="28"/>
        </w:numPr>
        <w:tabs>
          <w:tab w:val="clear" w:pos="720"/>
          <w:tab w:val="left" w:pos="993"/>
        </w:tabs>
        <w:spacing w:before="0" w:beforeAutospacing="0" w:after="0" w:afterAutospacing="0"/>
        <w:ind w:left="0" w:firstLine="709"/>
        <w:jc w:val="both"/>
        <w:textAlignment w:val="baseline"/>
      </w:pPr>
      <w:r w:rsidRPr="006F370B">
        <w:t>строить запросы для поиска информации с использованием логических операций и анализировать результаты поиска;</w:t>
      </w:r>
    </w:p>
    <w:p w:rsidR="00F15808" w:rsidRPr="006F370B" w:rsidRDefault="00F15808" w:rsidP="005A3101">
      <w:pPr>
        <w:pStyle w:val="a4"/>
        <w:widowControl w:val="0"/>
        <w:numPr>
          <w:ilvl w:val="0"/>
          <w:numId w:val="28"/>
        </w:numPr>
        <w:tabs>
          <w:tab w:val="clear" w:pos="720"/>
          <w:tab w:val="left" w:pos="993"/>
        </w:tabs>
        <w:spacing w:before="0" w:beforeAutospacing="0" w:after="0" w:afterAutospacing="0"/>
        <w:ind w:left="0" w:firstLine="709"/>
        <w:jc w:val="both"/>
        <w:textAlignment w:val="baseline"/>
      </w:pPr>
      <w:r w:rsidRPr="006F370B">
        <w:t>использовать различные библиотечные, в том числе электронные, каталоги для поиска необходимых книг;</w:t>
      </w:r>
    </w:p>
    <w:p w:rsidR="00F15808" w:rsidRPr="006F370B" w:rsidRDefault="00F15808" w:rsidP="005A3101">
      <w:pPr>
        <w:pStyle w:val="a4"/>
        <w:widowControl w:val="0"/>
        <w:numPr>
          <w:ilvl w:val="0"/>
          <w:numId w:val="28"/>
        </w:numPr>
        <w:tabs>
          <w:tab w:val="clear" w:pos="720"/>
          <w:tab w:val="left" w:pos="993"/>
        </w:tabs>
        <w:spacing w:before="0" w:beforeAutospacing="0" w:after="0" w:afterAutospacing="0"/>
        <w:ind w:left="0" w:firstLine="709"/>
        <w:jc w:val="both"/>
        <w:textAlignment w:val="baseline"/>
      </w:pPr>
      <w:r w:rsidRPr="006F370B">
        <w:t>искать информацию в различных базах данных, создавать и заполнять базы данных, в частности, использовать различные определители;</w:t>
      </w:r>
    </w:p>
    <w:p w:rsidR="00F15808" w:rsidRPr="006F370B" w:rsidRDefault="00F15808" w:rsidP="005A3101">
      <w:pPr>
        <w:pStyle w:val="a4"/>
        <w:widowControl w:val="0"/>
        <w:numPr>
          <w:ilvl w:val="0"/>
          <w:numId w:val="28"/>
        </w:numPr>
        <w:tabs>
          <w:tab w:val="clear" w:pos="720"/>
          <w:tab w:val="left" w:pos="993"/>
        </w:tabs>
        <w:spacing w:before="0" w:beforeAutospacing="0" w:after="0" w:afterAutospacing="0"/>
        <w:ind w:left="0" w:firstLine="709"/>
        <w:jc w:val="both"/>
        <w:textAlignment w:val="baseline"/>
      </w:pPr>
      <w:r w:rsidRPr="006F370B">
        <w:t>сохранять для индивидуального использования найденные в сети Интернет информационные объекты и ссылки на них.</w:t>
      </w:r>
    </w:p>
    <w:p w:rsidR="00F15808" w:rsidRPr="006F370B" w:rsidRDefault="00F15808" w:rsidP="005A3101">
      <w:pPr>
        <w:pStyle w:val="2"/>
        <w:tabs>
          <w:tab w:val="left" w:pos="567"/>
        </w:tabs>
        <w:spacing w:line="240" w:lineRule="auto"/>
        <w:ind w:firstLine="0"/>
        <w:rPr>
          <w:sz w:val="24"/>
          <w:szCs w:val="24"/>
        </w:rPr>
      </w:pPr>
      <w:bookmarkStart w:id="122" w:name="_Toc405145665"/>
      <w:bookmarkStart w:id="123" w:name="_Toc406059008"/>
      <w:bookmarkStart w:id="124" w:name="_Toc409682187"/>
      <w:bookmarkStart w:id="125" w:name="_Toc409691661"/>
      <w:bookmarkStart w:id="126" w:name="_Toc410653985"/>
      <w:bookmarkStart w:id="127" w:name="_Toc410702989"/>
      <w:r w:rsidRPr="006F370B">
        <w:rPr>
          <w:b w:val="0"/>
          <w:sz w:val="24"/>
          <w:szCs w:val="24"/>
        </w:rPr>
        <w:tab/>
      </w:r>
      <w:bookmarkStart w:id="128" w:name="_Toc284662745"/>
      <w:bookmarkStart w:id="129" w:name="_Toc284663371"/>
      <w:bookmarkStart w:id="130" w:name="_Toc414553171"/>
      <w:r w:rsidRPr="006F370B">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22"/>
      <w:bookmarkEnd w:id="123"/>
      <w:bookmarkEnd w:id="124"/>
      <w:bookmarkEnd w:id="125"/>
      <w:bookmarkEnd w:id="126"/>
      <w:bookmarkEnd w:id="127"/>
      <w:bookmarkEnd w:id="128"/>
      <w:bookmarkEnd w:id="129"/>
      <w:bookmarkEnd w:id="130"/>
    </w:p>
    <w:p w:rsidR="00F15808" w:rsidRPr="006F370B" w:rsidRDefault="00F15808" w:rsidP="005A3101">
      <w:pPr>
        <w:pStyle w:val="a4"/>
        <w:widowControl w:val="0"/>
        <w:numPr>
          <w:ilvl w:val="0"/>
          <w:numId w:val="28"/>
        </w:numPr>
        <w:tabs>
          <w:tab w:val="clear" w:pos="720"/>
          <w:tab w:val="left" w:pos="993"/>
        </w:tabs>
        <w:spacing w:before="0" w:beforeAutospacing="0" w:after="0" w:afterAutospacing="0"/>
        <w:ind w:left="0" w:firstLine="709"/>
        <w:jc w:val="both"/>
        <w:textAlignment w:val="baseline"/>
      </w:pPr>
      <w:r w:rsidRPr="006F370B">
        <w:t>осуществлять редактирование и структурирование текста в соответствии с его смыслом средствами текстового редактора;</w:t>
      </w:r>
    </w:p>
    <w:p w:rsidR="00F15808" w:rsidRPr="006F370B" w:rsidRDefault="00F15808" w:rsidP="005A3101">
      <w:pPr>
        <w:pStyle w:val="a4"/>
        <w:widowControl w:val="0"/>
        <w:numPr>
          <w:ilvl w:val="0"/>
          <w:numId w:val="28"/>
        </w:numPr>
        <w:tabs>
          <w:tab w:val="clear" w:pos="720"/>
          <w:tab w:val="left" w:pos="993"/>
        </w:tabs>
        <w:spacing w:before="0" w:beforeAutospacing="0" w:after="0" w:afterAutospacing="0"/>
        <w:ind w:left="0" w:firstLine="709"/>
        <w:jc w:val="both"/>
        <w:textAlignment w:val="baseline"/>
      </w:pPr>
      <w:r w:rsidRPr="006F370B">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F15808" w:rsidRPr="006F370B" w:rsidRDefault="00F15808" w:rsidP="005A3101">
      <w:pPr>
        <w:pStyle w:val="a4"/>
        <w:widowControl w:val="0"/>
        <w:numPr>
          <w:ilvl w:val="0"/>
          <w:numId w:val="28"/>
        </w:numPr>
        <w:tabs>
          <w:tab w:val="clear" w:pos="720"/>
          <w:tab w:val="left" w:pos="993"/>
        </w:tabs>
        <w:spacing w:before="0" w:beforeAutospacing="0" w:after="0" w:afterAutospacing="0"/>
        <w:ind w:left="0" w:firstLine="709"/>
        <w:jc w:val="both"/>
        <w:textAlignment w:val="baseline"/>
      </w:pPr>
      <w:r w:rsidRPr="006F370B">
        <w:t>вставлять в документ формулы, таблицы, списки, изображения;</w:t>
      </w:r>
    </w:p>
    <w:p w:rsidR="00F15808" w:rsidRPr="006F370B" w:rsidRDefault="00F15808" w:rsidP="005A3101">
      <w:pPr>
        <w:pStyle w:val="a4"/>
        <w:widowControl w:val="0"/>
        <w:numPr>
          <w:ilvl w:val="0"/>
          <w:numId w:val="28"/>
        </w:numPr>
        <w:tabs>
          <w:tab w:val="clear" w:pos="720"/>
          <w:tab w:val="left" w:pos="993"/>
        </w:tabs>
        <w:spacing w:before="0" w:beforeAutospacing="0" w:after="0" w:afterAutospacing="0"/>
        <w:ind w:left="0" w:firstLine="709"/>
        <w:jc w:val="both"/>
        <w:textAlignment w:val="baseline"/>
      </w:pPr>
      <w:r w:rsidRPr="006F370B">
        <w:t>участвовать в коллективном создании текстового документа;</w:t>
      </w:r>
    </w:p>
    <w:p w:rsidR="00F15808" w:rsidRPr="006F370B" w:rsidRDefault="00F15808" w:rsidP="005A3101">
      <w:pPr>
        <w:pStyle w:val="a4"/>
        <w:widowControl w:val="0"/>
        <w:numPr>
          <w:ilvl w:val="0"/>
          <w:numId w:val="28"/>
        </w:numPr>
        <w:tabs>
          <w:tab w:val="clear" w:pos="720"/>
          <w:tab w:val="left" w:pos="993"/>
        </w:tabs>
        <w:spacing w:before="0" w:beforeAutospacing="0" w:after="0" w:afterAutospacing="0"/>
        <w:ind w:left="0" w:firstLine="709"/>
        <w:jc w:val="both"/>
        <w:textAlignment w:val="baseline"/>
      </w:pPr>
      <w:r w:rsidRPr="006F370B">
        <w:t>создавать гипертекстовые документы.</w:t>
      </w:r>
    </w:p>
    <w:p w:rsidR="00F15808" w:rsidRPr="006F370B" w:rsidRDefault="00F15808" w:rsidP="005A3101">
      <w:pPr>
        <w:pStyle w:val="2"/>
        <w:tabs>
          <w:tab w:val="left" w:pos="567"/>
        </w:tabs>
        <w:spacing w:line="240" w:lineRule="auto"/>
        <w:ind w:firstLine="0"/>
        <w:rPr>
          <w:sz w:val="24"/>
          <w:szCs w:val="24"/>
        </w:rPr>
      </w:pPr>
      <w:bookmarkStart w:id="131" w:name="_Toc405145666"/>
      <w:bookmarkStart w:id="132" w:name="_Toc406059009"/>
      <w:bookmarkStart w:id="133" w:name="_Toc409682188"/>
      <w:bookmarkStart w:id="134" w:name="_Toc409691662"/>
      <w:bookmarkStart w:id="135" w:name="_Toc410653986"/>
      <w:bookmarkStart w:id="136" w:name="_Toc410702990"/>
      <w:r w:rsidRPr="006F370B">
        <w:rPr>
          <w:b w:val="0"/>
          <w:sz w:val="24"/>
          <w:szCs w:val="24"/>
        </w:rPr>
        <w:tab/>
      </w:r>
      <w:bookmarkStart w:id="137" w:name="_Toc284662746"/>
      <w:bookmarkStart w:id="138" w:name="_Toc284663372"/>
      <w:bookmarkStart w:id="139" w:name="_Toc414553172"/>
      <w:r w:rsidRPr="006F370B">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31"/>
      <w:bookmarkEnd w:id="132"/>
      <w:bookmarkEnd w:id="133"/>
      <w:bookmarkEnd w:id="134"/>
      <w:bookmarkEnd w:id="135"/>
      <w:bookmarkEnd w:id="136"/>
      <w:bookmarkEnd w:id="137"/>
      <w:bookmarkEnd w:id="138"/>
      <w:bookmarkEnd w:id="139"/>
    </w:p>
    <w:p w:rsidR="00F15808" w:rsidRPr="006F370B" w:rsidRDefault="00F15808" w:rsidP="005A3101">
      <w:pPr>
        <w:pStyle w:val="a4"/>
        <w:widowControl w:val="0"/>
        <w:numPr>
          <w:ilvl w:val="0"/>
          <w:numId w:val="28"/>
        </w:numPr>
        <w:tabs>
          <w:tab w:val="clear" w:pos="720"/>
          <w:tab w:val="left" w:pos="993"/>
        </w:tabs>
        <w:spacing w:before="0" w:beforeAutospacing="0" w:after="0" w:afterAutospacing="0"/>
        <w:ind w:left="0" w:firstLine="709"/>
        <w:jc w:val="both"/>
        <w:textAlignment w:val="baseline"/>
      </w:pPr>
      <w:r w:rsidRPr="006F370B">
        <w:t>создавать и редактировать изображения с помощью инструментов графического редактора;</w:t>
      </w:r>
    </w:p>
    <w:p w:rsidR="00F15808" w:rsidRPr="006F370B" w:rsidRDefault="00F15808" w:rsidP="005A3101">
      <w:pPr>
        <w:pStyle w:val="a4"/>
        <w:widowControl w:val="0"/>
        <w:numPr>
          <w:ilvl w:val="0"/>
          <w:numId w:val="28"/>
        </w:numPr>
        <w:tabs>
          <w:tab w:val="clear" w:pos="720"/>
          <w:tab w:val="left" w:pos="993"/>
        </w:tabs>
        <w:spacing w:before="0" w:beforeAutospacing="0" w:after="0" w:afterAutospacing="0"/>
        <w:ind w:left="0" w:firstLine="709"/>
        <w:jc w:val="both"/>
        <w:textAlignment w:val="baseline"/>
      </w:pPr>
      <w:r w:rsidRPr="006F370B">
        <w:t>создавать различные геометрические объекты и чертежи с использованием возможностей специальных компьютерных инструментов;</w:t>
      </w:r>
    </w:p>
    <w:p w:rsidR="00F15808" w:rsidRPr="006F370B" w:rsidRDefault="00F15808" w:rsidP="005A3101">
      <w:pPr>
        <w:pStyle w:val="a4"/>
        <w:widowControl w:val="0"/>
        <w:numPr>
          <w:ilvl w:val="0"/>
          <w:numId w:val="28"/>
        </w:numPr>
        <w:tabs>
          <w:tab w:val="clear" w:pos="720"/>
          <w:tab w:val="left" w:pos="993"/>
        </w:tabs>
        <w:spacing w:before="0" w:beforeAutospacing="0" w:after="0" w:afterAutospacing="0"/>
        <w:ind w:left="0" w:firstLine="709"/>
        <w:jc w:val="both"/>
        <w:textAlignment w:val="baseline"/>
      </w:pPr>
      <w:r w:rsidRPr="006F370B">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F15808" w:rsidRPr="006F370B" w:rsidRDefault="00F15808" w:rsidP="005A3101">
      <w:pPr>
        <w:pStyle w:val="2"/>
        <w:tabs>
          <w:tab w:val="left" w:pos="567"/>
        </w:tabs>
        <w:spacing w:line="240" w:lineRule="auto"/>
        <w:ind w:firstLine="0"/>
        <w:rPr>
          <w:sz w:val="24"/>
          <w:szCs w:val="24"/>
        </w:rPr>
      </w:pPr>
      <w:bookmarkStart w:id="140" w:name="_Toc405145667"/>
      <w:bookmarkStart w:id="141" w:name="_Toc406059010"/>
      <w:bookmarkStart w:id="142" w:name="_Toc409682189"/>
      <w:bookmarkStart w:id="143" w:name="_Toc409691663"/>
      <w:bookmarkStart w:id="144" w:name="_Toc410653987"/>
      <w:bookmarkStart w:id="145" w:name="_Toc410702991"/>
      <w:r w:rsidRPr="006F370B">
        <w:rPr>
          <w:b w:val="0"/>
          <w:sz w:val="24"/>
          <w:szCs w:val="24"/>
        </w:rPr>
        <w:tab/>
      </w:r>
      <w:bookmarkStart w:id="146" w:name="_Toc284662747"/>
      <w:bookmarkStart w:id="147" w:name="_Toc284663373"/>
      <w:bookmarkStart w:id="148" w:name="_Toc414553173"/>
      <w:r w:rsidRPr="006F370B">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40"/>
      <w:bookmarkEnd w:id="141"/>
      <w:bookmarkEnd w:id="142"/>
      <w:bookmarkEnd w:id="143"/>
      <w:bookmarkEnd w:id="144"/>
      <w:bookmarkEnd w:id="145"/>
      <w:bookmarkEnd w:id="146"/>
      <w:bookmarkEnd w:id="147"/>
      <w:bookmarkEnd w:id="148"/>
    </w:p>
    <w:p w:rsidR="00F15808" w:rsidRPr="006F370B" w:rsidRDefault="00F15808" w:rsidP="005A3101">
      <w:pPr>
        <w:pStyle w:val="a4"/>
        <w:widowControl w:val="0"/>
        <w:numPr>
          <w:ilvl w:val="0"/>
          <w:numId w:val="28"/>
        </w:numPr>
        <w:tabs>
          <w:tab w:val="clear" w:pos="720"/>
          <w:tab w:val="left" w:pos="993"/>
        </w:tabs>
        <w:spacing w:before="0" w:beforeAutospacing="0" w:after="0" w:afterAutospacing="0"/>
        <w:ind w:left="0" w:firstLine="709"/>
        <w:jc w:val="both"/>
        <w:textAlignment w:val="baseline"/>
      </w:pPr>
      <w:r w:rsidRPr="006F370B">
        <w:t>записывать звуковые файлы с различным качеством звучания (глубиной кодирования и частотой дискретизации);</w:t>
      </w:r>
    </w:p>
    <w:p w:rsidR="00F15808" w:rsidRPr="006F370B" w:rsidRDefault="00F15808" w:rsidP="005A3101">
      <w:pPr>
        <w:pStyle w:val="a4"/>
        <w:widowControl w:val="0"/>
        <w:numPr>
          <w:ilvl w:val="0"/>
          <w:numId w:val="28"/>
        </w:numPr>
        <w:tabs>
          <w:tab w:val="clear" w:pos="720"/>
          <w:tab w:val="left" w:pos="993"/>
        </w:tabs>
        <w:spacing w:before="0" w:beforeAutospacing="0" w:after="0" w:afterAutospacing="0"/>
        <w:ind w:left="0" w:firstLine="709"/>
        <w:jc w:val="both"/>
        <w:textAlignment w:val="baseline"/>
      </w:pPr>
      <w:r w:rsidRPr="006F370B">
        <w:t>использовать музыкальные редакторы, клавишные и кинетические синтезаторы для решения творческих задач.</w:t>
      </w:r>
    </w:p>
    <w:p w:rsidR="00F15808" w:rsidRPr="006F370B" w:rsidRDefault="00F15808" w:rsidP="005A3101">
      <w:pPr>
        <w:pStyle w:val="2"/>
        <w:tabs>
          <w:tab w:val="left" w:pos="567"/>
        </w:tabs>
        <w:spacing w:line="240" w:lineRule="auto"/>
        <w:ind w:firstLine="0"/>
        <w:rPr>
          <w:sz w:val="24"/>
          <w:szCs w:val="24"/>
        </w:rPr>
      </w:pPr>
      <w:bookmarkStart w:id="149" w:name="_Toc405145668"/>
      <w:bookmarkStart w:id="150" w:name="_Toc406059011"/>
      <w:bookmarkStart w:id="151" w:name="_Toc409682190"/>
      <w:bookmarkStart w:id="152" w:name="_Toc409691664"/>
      <w:bookmarkStart w:id="153" w:name="_Toc410653988"/>
      <w:bookmarkStart w:id="154" w:name="_Toc410702992"/>
      <w:r w:rsidRPr="006F370B">
        <w:rPr>
          <w:b w:val="0"/>
          <w:sz w:val="24"/>
          <w:szCs w:val="24"/>
        </w:rPr>
        <w:tab/>
      </w:r>
      <w:bookmarkStart w:id="155" w:name="_Toc284662748"/>
      <w:bookmarkStart w:id="156" w:name="_Toc284663374"/>
      <w:bookmarkStart w:id="157" w:name="_Toc414553174"/>
      <w:r w:rsidRPr="006F370B">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49"/>
      <w:bookmarkEnd w:id="150"/>
      <w:bookmarkEnd w:id="151"/>
      <w:bookmarkEnd w:id="152"/>
      <w:bookmarkEnd w:id="153"/>
      <w:bookmarkEnd w:id="154"/>
      <w:bookmarkEnd w:id="155"/>
      <w:bookmarkEnd w:id="156"/>
      <w:bookmarkEnd w:id="157"/>
    </w:p>
    <w:p w:rsidR="00F15808" w:rsidRPr="006F370B" w:rsidRDefault="00F15808" w:rsidP="005A3101">
      <w:pPr>
        <w:pStyle w:val="a4"/>
        <w:widowControl w:val="0"/>
        <w:numPr>
          <w:ilvl w:val="0"/>
          <w:numId w:val="28"/>
        </w:numPr>
        <w:tabs>
          <w:tab w:val="clear" w:pos="720"/>
          <w:tab w:val="left" w:pos="993"/>
        </w:tabs>
        <w:spacing w:before="0" w:beforeAutospacing="0" w:after="0" w:afterAutospacing="0"/>
        <w:ind w:left="0" w:firstLine="709"/>
        <w:jc w:val="both"/>
        <w:textAlignment w:val="baseline"/>
      </w:pPr>
      <w:r w:rsidRPr="006F370B">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F15808" w:rsidRPr="006F370B" w:rsidRDefault="00F15808" w:rsidP="005A3101">
      <w:pPr>
        <w:pStyle w:val="a4"/>
        <w:widowControl w:val="0"/>
        <w:numPr>
          <w:ilvl w:val="0"/>
          <w:numId w:val="28"/>
        </w:numPr>
        <w:tabs>
          <w:tab w:val="clear" w:pos="720"/>
          <w:tab w:val="left" w:pos="993"/>
        </w:tabs>
        <w:spacing w:before="0" w:beforeAutospacing="0" w:after="0" w:afterAutospacing="0"/>
        <w:ind w:left="0" w:firstLine="709"/>
        <w:jc w:val="both"/>
        <w:textAlignment w:val="baseline"/>
      </w:pPr>
      <w:r w:rsidRPr="006F370B">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F15808" w:rsidRPr="006F370B" w:rsidRDefault="00F15808" w:rsidP="005A3101">
      <w:pPr>
        <w:pStyle w:val="a4"/>
        <w:widowControl w:val="0"/>
        <w:numPr>
          <w:ilvl w:val="0"/>
          <w:numId w:val="28"/>
        </w:numPr>
        <w:tabs>
          <w:tab w:val="clear" w:pos="720"/>
          <w:tab w:val="left" w:pos="993"/>
        </w:tabs>
        <w:spacing w:before="0" w:beforeAutospacing="0" w:after="0" w:afterAutospacing="0"/>
        <w:ind w:left="0" w:firstLine="709"/>
        <w:jc w:val="both"/>
        <w:textAlignment w:val="baseline"/>
      </w:pPr>
      <w:r w:rsidRPr="006F370B">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F15808" w:rsidRPr="006F370B" w:rsidRDefault="00F15808" w:rsidP="005A3101">
      <w:pPr>
        <w:pStyle w:val="a4"/>
        <w:widowControl w:val="0"/>
        <w:numPr>
          <w:ilvl w:val="0"/>
          <w:numId w:val="28"/>
        </w:numPr>
        <w:tabs>
          <w:tab w:val="clear" w:pos="720"/>
          <w:tab w:val="left" w:pos="993"/>
        </w:tabs>
        <w:spacing w:before="0" w:beforeAutospacing="0" w:after="0" w:afterAutospacing="0"/>
        <w:ind w:left="0" w:firstLine="709"/>
        <w:jc w:val="both"/>
        <w:textAlignment w:val="baseline"/>
      </w:pPr>
      <w:r w:rsidRPr="006F370B">
        <w:t>использовать программы-архиваторы.</w:t>
      </w:r>
    </w:p>
    <w:p w:rsidR="00F15808" w:rsidRPr="006F370B" w:rsidRDefault="00F15808" w:rsidP="005A3101">
      <w:pPr>
        <w:pStyle w:val="2"/>
        <w:tabs>
          <w:tab w:val="left" w:pos="567"/>
        </w:tabs>
        <w:spacing w:line="240" w:lineRule="auto"/>
        <w:ind w:firstLine="0"/>
        <w:rPr>
          <w:sz w:val="24"/>
          <w:szCs w:val="24"/>
        </w:rPr>
      </w:pPr>
      <w:bookmarkStart w:id="158" w:name="_Toc405145669"/>
      <w:bookmarkStart w:id="159" w:name="_Toc406059012"/>
      <w:bookmarkStart w:id="160" w:name="_Toc409682191"/>
      <w:bookmarkStart w:id="161" w:name="_Toc409691665"/>
      <w:bookmarkStart w:id="162" w:name="_Toc410653989"/>
      <w:bookmarkStart w:id="163" w:name="_Toc410702993"/>
      <w:r w:rsidRPr="006F370B">
        <w:rPr>
          <w:b w:val="0"/>
          <w:sz w:val="24"/>
          <w:szCs w:val="24"/>
        </w:rPr>
        <w:lastRenderedPageBreak/>
        <w:tab/>
      </w:r>
      <w:bookmarkStart w:id="164" w:name="_Toc284662749"/>
      <w:bookmarkStart w:id="165" w:name="_Toc284663375"/>
      <w:bookmarkStart w:id="166" w:name="_Toc414553175"/>
      <w:r w:rsidRPr="006F370B">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58"/>
      <w:bookmarkEnd w:id="159"/>
      <w:bookmarkEnd w:id="160"/>
      <w:bookmarkEnd w:id="161"/>
      <w:bookmarkEnd w:id="162"/>
      <w:bookmarkEnd w:id="163"/>
      <w:bookmarkEnd w:id="164"/>
      <w:bookmarkEnd w:id="165"/>
      <w:bookmarkEnd w:id="166"/>
    </w:p>
    <w:p w:rsidR="00F15808" w:rsidRPr="006F370B" w:rsidRDefault="00F15808" w:rsidP="005A3101">
      <w:pPr>
        <w:pStyle w:val="a4"/>
        <w:widowControl w:val="0"/>
        <w:numPr>
          <w:ilvl w:val="0"/>
          <w:numId w:val="28"/>
        </w:numPr>
        <w:tabs>
          <w:tab w:val="clear" w:pos="720"/>
          <w:tab w:val="left" w:pos="993"/>
        </w:tabs>
        <w:spacing w:before="0" w:beforeAutospacing="0" w:after="0" w:afterAutospacing="0"/>
        <w:ind w:left="0" w:firstLine="709"/>
        <w:jc w:val="both"/>
        <w:textAlignment w:val="baseline"/>
      </w:pPr>
      <w:r w:rsidRPr="006F370B">
        <w:t>проводить простые эксперименты и исследования в виртуальных лабораториях;</w:t>
      </w:r>
    </w:p>
    <w:p w:rsidR="00F15808" w:rsidRPr="006F370B" w:rsidRDefault="00F15808" w:rsidP="005A3101">
      <w:pPr>
        <w:pStyle w:val="a4"/>
        <w:widowControl w:val="0"/>
        <w:numPr>
          <w:ilvl w:val="0"/>
          <w:numId w:val="28"/>
        </w:numPr>
        <w:tabs>
          <w:tab w:val="clear" w:pos="720"/>
          <w:tab w:val="left" w:pos="993"/>
        </w:tabs>
        <w:spacing w:before="0" w:beforeAutospacing="0" w:after="0" w:afterAutospacing="0"/>
        <w:ind w:left="0" w:firstLine="709"/>
        <w:jc w:val="both"/>
        <w:textAlignment w:val="baseline"/>
      </w:pPr>
      <w:r w:rsidRPr="006F370B">
        <w:t xml:space="preserve">вводить результаты измерений и другие цифровые данные для их обработки, в том числе статистической и визуализации; </w:t>
      </w:r>
    </w:p>
    <w:p w:rsidR="00F15808" w:rsidRPr="006F370B" w:rsidRDefault="00F15808" w:rsidP="005A3101">
      <w:pPr>
        <w:pStyle w:val="a4"/>
        <w:widowControl w:val="0"/>
        <w:numPr>
          <w:ilvl w:val="0"/>
          <w:numId w:val="28"/>
        </w:numPr>
        <w:tabs>
          <w:tab w:val="clear" w:pos="720"/>
          <w:tab w:val="left" w:pos="993"/>
        </w:tabs>
        <w:spacing w:before="0" w:beforeAutospacing="0" w:after="0" w:afterAutospacing="0"/>
        <w:ind w:left="0" w:firstLine="709"/>
        <w:jc w:val="both"/>
        <w:textAlignment w:val="baseline"/>
      </w:pPr>
      <w:r w:rsidRPr="006F370B">
        <w:t>проводить эксперименты и исследования в виртуальных лабораториях по естественным наукам, математике и информатике.</w:t>
      </w:r>
    </w:p>
    <w:p w:rsidR="00F15808" w:rsidRPr="006F370B" w:rsidRDefault="00F15808" w:rsidP="005A3101">
      <w:pPr>
        <w:pStyle w:val="2"/>
        <w:tabs>
          <w:tab w:val="left" w:pos="567"/>
        </w:tabs>
        <w:spacing w:line="240" w:lineRule="auto"/>
        <w:ind w:firstLine="0"/>
        <w:rPr>
          <w:sz w:val="24"/>
          <w:szCs w:val="24"/>
        </w:rPr>
      </w:pPr>
      <w:bookmarkStart w:id="167" w:name="_Toc405145670"/>
      <w:bookmarkStart w:id="168" w:name="_Toc406059013"/>
      <w:bookmarkStart w:id="169" w:name="_Toc409682192"/>
      <w:bookmarkStart w:id="170" w:name="_Toc409691666"/>
      <w:bookmarkStart w:id="171" w:name="_Toc410653990"/>
      <w:bookmarkStart w:id="172" w:name="_Toc410702994"/>
      <w:r w:rsidRPr="006F370B">
        <w:rPr>
          <w:b w:val="0"/>
          <w:sz w:val="24"/>
          <w:szCs w:val="24"/>
        </w:rPr>
        <w:tab/>
      </w:r>
      <w:bookmarkStart w:id="173" w:name="_Toc284662750"/>
      <w:bookmarkStart w:id="174" w:name="_Toc284663376"/>
      <w:bookmarkStart w:id="175" w:name="_Toc414553176"/>
      <w:r w:rsidRPr="006F370B">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67"/>
      <w:bookmarkEnd w:id="168"/>
      <w:bookmarkEnd w:id="169"/>
      <w:bookmarkEnd w:id="170"/>
      <w:bookmarkEnd w:id="171"/>
      <w:bookmarkEnd w:id="172"/>
      <w:bookmarkEnd w:id="173"/>
      <w:bookmarkEnd w:id="174"/>
      <w:bookmarkEnd w:id="175"/>
    </w:p>
    <w:p w:rsidR="00F15808" w:rsidRPr="006F370B" w:rsidRDefault="00F15808" w:rsidP="005A3101">
      <w:pPr>
        <w:pStyle w:val="a4"/>
        <w:widowControl w:val="0"/>
        <w:numPr>
          <w:ilvl w:val="0"/>
          <w:numId w:val="28"/>
        </w:numPr>
        <w:tabs>
          <w:tab w:val="clear" w:pos="720"/>
          <w:tab w:val="left" w:pos="993"/>
        </w:tabs>
        <w:spacing w:before="0" w:beforeAutospacing="0" w:after="0" w:afterAutospacing="0"/>
        <w:ind w:left="0" w:firstLine="709"/>
        <w:jc w:val="both"/>
        <w:textAlignment w:val="baseline"/>
      </w:pPr>
      <w:r w:rsidRPr="006F370B">
        <w:t xml:space="preserve">строить с помощью компьютерных инструментов разнообразные информационные структуры для описания объектов; </w:t>
      </w:r>
    </w:p>
    <w:p w:rsidR="00F15808" w:rsidRPr="006F370B" w:rsidRDefault="00F15808" w:rsidP="005A3101">
      <w:pPr>
        <w:pStyle w:val="a4"/>
        <w:widowControl w:val="0"/>
        <w:numPr>
          <w:ilvl w:val="0"/>
          <w:numId w:val="28"/>
        </w:numPr>
        <w:tabs>
          <w:tab w:val="clear" w:pos="720"/>
          <w:tab w:val="left" w:pos="993"/>
        </w:tabs>
        <w:spacing w:before="0" w:beforeAutospacing="0" w:after="0" w:afterAutospacing="0"/>
        <w:ind w:left="0" w:firstLine="709"/>
        <w:jc w:val="both"/>
        <w:textAlignment w:val="baseline"/>
      </w:pPr>
      <w:r w:rsidRPr="006F370B">
        <w:t>конструировать и моделировать с использованием материальных конструкторов с компьютерным управлением и обратной связью (робототехника);</w:t>
      </w:r>
    </w:p>
    <w:p w:rsidR="00F15808" w:rsidRPr="006F370B" w:rsidRDefault="00F15808" w:rsidP="005A3101">
      <w:pPr>
        <w:pStyle w:val="a4"/>
        <w:widowControl w:val="0"/>
        <w:numPr>
          <w:ilvl w:val="0"/>
          <w:numId w:val="28"/>
        </w:numPr>
        <w:tabs>
          <w:tab w:val="clear" w:pos="720"/>
          <w:tab w:val="left" w:pos="993"/>
        </w:tabs>
        <w:spacing w:before="0" w:beforeAutospacing="0" w:after="0" w:afterAutospacing="0"/>
        <w:ind w:left="0" w:firstLine="709"/>
        <w:jc w:val="both"/>
        <w:textAlignment w:val="baseline"/>
      </w:pPr>
      <w:r w:rsidRPr="006F370B">
        <w:t>моделировать с использованием виртуальных конструкторов;</w:t>
      </w:r>
    </w:p>
    <w:p w:rsidR="00F15808" w:rsidRPr="006F370B" w:rsidRDefault="00F15808" w:rsidP="005A3101">
      <w:pPr>
        <w:pStyle w:val="a4"/>
        <w:widowControl w:val="0"/>
        <w:numPr>
          <w:ilvl w:val="0"/>
          <w:numId w:val="28"/>
        </w:numPr>
        <w:tabs>
          <w:tab w:val="clear" w:pos="720"/>
          <w:tab w:val="left" w:pos="993"/>
        </w:tabs>
        <w:spacing w:before="0" w:beforeAutospacing="0" w:after="0" w:afterAutospacing="0"/>
        <w:ind w:left="0" w:firstLine="709"/>
        <w:jc w:val="both"/>
        <w:textAlignment w:val="baseline"/>
      </w:pPr>
      <w:r w:rsidRPr="006F370B">
        <w:t>моделировать с использованием средств программирования.</w:t>
      </w:r>
    </w:p>
    <w:p w:rsidR="00F15808" w:rsidRPr="006F370B" w:rsidRDefault="00F15808" w:rsidP="005A3101">
      <w:pPr>
        <w:pStyle w:val="2"/>
        <w:tabs>
          <w:tab w:val="left" w:pos="567"/>
        </w:tabs>
        <w:spacing w:line="240" w:lineRule="auto"/>
        <w:ind w:firstLine="0"/>
        <w:rPr>
          <w:sz w:val="24"/>
          <w:szCs w:val="24"/>
        </w:rPr>
      </w:pPr>
      <w:bookmarkStart w:id="176" w:name="_Toc405145671"/>
      <w:bookmarkStart w:id="177" w:name="_Toc406059014"/>
      <w:bookmarkStart w:id="178" w:name="_Toc409682193"/>
      <w:bookmarkStart w:id="179" w:name="_Toc409691667"/>
      <w:bookmarkStart w:id="180" w:name="_Toc410653991"/>
      <w:bookmarkStart w:id="181" w:name="_Toc410702995"/>
      <w:r w:rsidRPr="006F370B">
        <w:rPr>
          <w:b w:val="0"/>
          <w:sz w:val="24"/>
          <w:szCs w:val="24"/>
        </w:rPr>
        <w:tab/>
      </w:r>
      <w:bookmarkStart w:id="182" w:name="_Toc284662751"/>
      <w:bookmarkStart w:id="183" w:name="_Toc284663377"/>
      <w:bookmarkStart w:id="184" w:name="_Toc414553177"/>
      <w:r w:rsidRPr="006F370B">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76"/>
      <w:bookmarkEnd w:id="177"/>
      <w:bookmarkEnd w:id="178"/>
      <w:bookmarkEnd w:id="179"/>
      <w:bookmarkEnd w:id="180"/>
      <w:bookmarkEnd w:id="181"/>
      <w:bookmarkEnd w:id="182"/>
      <w:bookmarkEnd w:id="183"/>
      <w:bookmarkEnd w:id="184"/>
    </w:p>
    <w:p w:rsidR="00F15808" w:rsidRPr="006F370B" w:rsidRDefault="00F15808" w:rsidP="005A3101">
      <w:pPr>
        <w:pStyle w:val="a4"/>
        <w:widowControl w:val="0"/>
        <w:numPr>
          <w:ilvl w:val="0"/>
          <w:numId w:val="28"/>
        </w:numPr>
        <w:tabs>
          <w:tab w:val="clear" w:pos="720"/>
          <w:tab w:val="left" w:pos="993"/>
        </w:tabs>
        <w:spacing w:before="0" w:beforeAutospacing="0" w:after="0" w:afterAutospacing="0"/>
        <w:ind w:left="0" w:firstLine="709"/>
        <w:jc w:val="both"/>
        <w:textAlignment w:val="baseline"/>
      </w:pPr>
      <w:r w:rsidRPr="006F370B">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F15808" w:rsidRPr="006F370B" w:rsidRDefault="00F15808" w:rsidP="005A3101">
      <w:pPr>
        <w:pStyle w:val="a4"/>
        <w:widowControl w:val="0"/>
        <w:numPr>
          <w:ilvl w:val="0"/>
          <w:numId w:val="28"/>
        </w:numPr>
        <w:tabs>
          <w:tab w:val="clear" w:pos="720"/>
          <w:tab w:val="left" w:pos="993"/>
        </w:tabs>
        <w:spacing w:before="0" w:beforeAutospacing="0" w:after="0" w:afterAutospacing="0"/>
        <w:ind w:left="0" w:firstLine="709"/>
        <w:jc w:val="both"/>
        <w:textAlignment w:val="baseline"/>
      </w:pPr>
      <w:r w:rsidRPr="006F370B">
        <w:t>использовать возможности электронной почты, интернет-мессенджеров и социальных сетей для обучения;</w:t>
      </w:r>
    </w:p>
    <w:p w:rsidR="00F15808" w:rsidRPr="006F370B" w:rsidRDefault="00F15808" w:rsidP="005A3101">
      <w:pPr>
        <w:pStyle w:val="a4"/>
        <w:widowControl w:val="0"/>
        <w:numPr>
          <w:ilvl w:val="0"/>
          <w:numId w:val="28"/>
        </w:numPr>
        <w:tabs>
          <w:tab w:val="clear" w:pos="720"/>
          <w:tab w:val="left" w:pos="993"/>
        </w:tabs>
        <w:spacing w:before="0" w:beforeAutospacing="0" w:after="0" w:afterAutospacing="0"/>
        <w:ind w:left="0" w:firstLine="709"/>
        <w:jc w:val="both"/>
        <w:textAlignment w:val="baseline"/>
      </w:pPr>
      <w:r w:rsidRPr="006F370B">
        <w:t>вести личный дневник (блог) с использованием возможностей сети Интернет;</w:t>
      </w:r>
    </w:p>
    <w:p w:rsidR="00F15808" w:rsidRPr="006F370B" w:rsidRDefault="00F15808" w:rsidP="005A3101">
      <w:pPr>
        <w:pStyle w:val="a4"/>
        <w:widowControl w:val="0"/>
        <w:numPr>
          <w:ilvl w:val="0"/>
          <w:numId w:val="28"/>
        </w:numPr>
        <w:tabs>
          <w:tab w:val="clear" w:pos="720"/>
          <w:tab w:val="left" w:pos="993"/>
        </w:tabs>
        <w:spacing w:before="0" w:beforeAutospacing="0" w:after="0" w:afterAutospacing="0"/>
        <w:ind w:left="0" w:firstLine="709"/>
        <w:jc w:val="both"/>
        <w:textAlignment w:val="baseline"/>
      </w:pPr>
      <w:r w:rsidRPr="006F370B">
        <w:t>соблюдать нормы информационной культуры, этики и права; с уважением относиться к частной информации и информационным правам других людей;</w:t>
      </w:r>
    </w:p>
    <w:p w:rsidR="00F15808" w:rsidRPr="006F370B" w:rsidRDefault="00F15808" w:rsidP="005A3101">
      <w:pPr>
        <w:pStyle w:val="a4"/>
        <w:widowControl w:val="0"/>
        <w:numPr>
          <w:ilvl w:val="0"/>
          <w:numId w:val="28"/>
        </w:numPr>
        <w:tabs>
          <w:tab w:val="clear" w:pos="720"/>
          <w:tab w:val="left" w:pos="993"/>
        </w:tabs>
        <w:spacing w:before="0" w:beforeAutospacing="0" w:after="0" w:afterAutospacing="0"/>
        <w:ind w:left="0" w:firstLine="709"/>
        <w:jc w:val="both"/>
        <w:textAlignment w:val="baseline"/>
      </w:pPr>
      <w:r w:rsidRPr="006F370B">
        <w:t xml:space="preserve">осуществлять защиту от троянских вирусов, фишинговых атак, информации от компьютерных вирусов с помощью антивирусных программ; </w:t>
      </w:r>
    </w:p>
    <w:p w:rsidR="00F15808" w:rsidRPr="006F370B" w:rsidRDefault="00F15808" w:rsidP="005A3101">
      <w:pPr>
        <w:pStyle w:val="a4"/>
        <w:widowControl w:val="0"/>
        <w:numPr>
          <w:ilvl w:val="0"/>
          <w:numId w:val="28"/>
        </w:numPr>
        <w:tabs>
          <w:tab w:val="clear" w:pos="720"/>
          <w:tab w:val="left" w:pos="993"/>
        </w:tabs>
        <w:spacing w:before="0" w:beforeAutospacing="0" w:after="0" w:afterAutospacing="0"/>
        <w:ind w:left="0" w:firstLine="709"/>
        <w:jc w:val="both"/>
        <w:textAlignment w:val="baseline"/>
      </w:pPr>
      <w:r w:rsidRPr="006F370B">
        <w:t>соблюдать правила безопасного поведения в сети Интернет;</w:t>
      </w:r>
    </w:p>
    <w:p w:rsidR="00F15808" w:rsidRPr="006F370B" w:rsidRDefault="00F15808" w:rsidP="005A3101">
      <w:pPr>
        <w:pStyle w:val="a4"/>
        <w:widowControl w:val="0"/>
        <w:numPr>
          <w:ilvl w:val="0"/>
          <w:numId w:val="28"/>
        </w:numPr>
        <w:tabs>
          <w:tab w:val="clear" w:pos="720"/>
          <w:tab w:val="left" w:pos="993"/>
        </w:tabs>
        <w:spacing w:before="0" w:beforeAutospacing="0" w:after="0" w:afterAutospacing="0"/>
        <w:ind w:left="0" w:firstLine="709"/>
        <w:jc w:val="both"/>
        <w:textAlignment w:val="baseline"/>
      </w:pPr>
      <w:r w:rsidRPr="006F370B">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F15808" w:rsidRPr="006F370B" w:rsidRDefault="00F15808" w:rsidP="005A3101">
      <w:pPr>
        <w:pStyle w:val="a4"/>
        <w:widowControl w:val="0"/>
        <w:tabs>
          <w:tab w:val="left" w:pos="567"/>
        </w:tabs>
        <w:spacing w:before="0" w:beforeAutospacing="0" w:after="0" w:afterAutospacing="0"/>
        <w:jc w:val="both"/>
      </w:pPr>
    </w:p>
    <w:p w:rsidR="00F15808" w:rsidRPr="006F370B" w:rsidRDefault="00F15808" w:rsidP="005A3101">
      <w:pPr>
        <w:pStyle w:val="a4"/>
        <w:widowControl w:val="0"/>
        <w:tabs>
          <w:tab w:val="left" w:pos="567"/>
        </w:tabs>
        <w:spacing w:before="0" w:beforeAutospacing="0" w:after="0" w:afterAutospacing="0"/>
        <w:jc w:val="center"/>
        <w:rPr>
          <w:b/>
        </w:rPr>
      </w:pPr>
      <w:r w:rsidRPr="006F370B">
        <w:rPr>
          <w:b/>
        </w:rPr>
        <w:t>2.1.8.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F15808" w:rsidRPr="006F370B" w:rsidRDefault="00F15808" w:rsidP="005A3101">
      <w:pPr>
        <w:pStyle w:val="a4"/>
        <w:widowControl w:val="0"/>
        <w:tabs>
          <w:tab w:val="left" w:pos="567"/>
        </w:tabs>
        <w:spacing w:before="0" w:beforeAutospacing="0" w:after="0" w:afterAutospacing="0"/>
        <w:ind w:firstLine="709"/>
        <w:jc w:val="both"/>
      </w:pPr>
    </w:p>
    <w:p w:rsidR="00F15808" w:rsidRPr="006F370B" w:rsidRDefault="00F15808" w:rsidP="005A3101">
      <w:pPr>
        <w:pStyle w:val="a4"/>
        <w:widowControl w:val="0"/>
        <w:tabs>
          <w:tab w:val="left" w:pos="567"/>
        </w:tabs>
        <w:spacing w:before="0" w:beforeAutospacing="0" w:after="0" w:afterAutospacing="0"/>
        <w:ind w:firstLine="709"/>
        <w:jc w:val="both"/>
      </w:pPr>
      <w:r w:rsidRPr="006F370B">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F15808" w:rsidRPr="006F370B" w:rsidRDefault="00F15808" w:rsidP="005A3101">
      <w:pPr>
        <w:pStyle w:val="a4"/>
        <w:widowControl w:val="0"/>
        <w:tabs>
          <w:tab w:val="left" w:pos="567"/>
        </w:tabs>
        <w:spacing w:before="0" w:beforeAutospacing="0" w:after="0" w:afterAutospacing="0"/>
        <w:ind w:firstLine="709"/>
        <w:jc w:val="both"/>
      </w:pPr>
      <w:r w:rsidRPr="006F370B">
        <w:t>Требования к условиям включают:</w:t>
      </w:r>
    </w:p>
    <w:p w:rsidR="00F15808" w:rsidRPr="006F370B" w:rsidRDefault="00F15808" w:rsidP="005A3101">
      <w:pPr>
        <w:pStyle w:val="a4"/>
        <w:widowControl w:val="0"/>
        <w:numPr>
          <w:ilvl w:val="0"/>
          <w:numId w:val="20"/>
        </w:numPr>
        <w:tabs>
          <w:tab w:val="clear" w:pos="720"/>
          <w:tab w:val="left" w:pos="567"/>
          <w:tab w:val="num" w:pos="993"/>
        </w:tabs>
        <w:spacing w:before="0" w:beforeAutospacing="0" w:after="0" w:afterAutospacing="0"/>
        <w:ind w:left="0" w:firstLine="709"/>
        <w:jc w:val="both"/>
        <w:textAlignment w:val="baseline"/>
      </w:pPr>
      <w:r w:rsidRPr="006F370B">
        <w:t>укомплектованность образовательной организации педагогическими, руководящими и иными работниками;</w:t>
      </w:r>
    </w:p>
    <w:p w:rsidR="00F15808" w:rsidRPr="006F370B" w:rsidRDefault="00F15808" w:rsidP="005A3101">
      <w:pPr>
        <w:pStyle w:val="a4"/>
        <w:widowControl w:val="0"/>
        <w:numPr>
          <w:ilvl w:val="0"/>
          <w:numId w:val="20"/>
        </w:numPr>
        <w:tabs>
          <w:tab w:val="clear" w:pos="720"/>
          <w:tab w:val="left" w:pos="567"/>
          <w:tab w:val="num" w:pos="993"/>
        </w:tabs>
        <w:spacing w:before="0" w:beforeAutospacing="0" w:after="0" w:afterAutospacing="0"/>
        <w:ind w:left="0" w:firstLine="709"/>
        <w:jc w:val="both"/>
        <w:textAlignment w:val="baseline"/>
      </w:pPr>
      <w:r w:rsidRPr="006F370B">
        <w:t>уровень квалификации педагогических и иных работников образовательной организации;</w:t>
      </w:r>
    </w:p>
    <w:p w:rsidR="00F15808" w:rsidRPr="006F370B" w:rsidRDefault="00F15808" w:rsidP="005A3101">
      <w:pPr>
        <w:pStyle w:val="a4"/>
        <w:widowControl w:val="0"/>
        <w:numPr>
          <w:ilvl w:val="0"/>
          <w:numId w:val="20"/>
        </w:numPr>
        <w:tabs>
          <w:tab w:val="clear" w:pos="720"/>
          <w:tab w:val="left" w:pos="567"/>
          <w:tab w:val="num" w:pos="993"/>
        </w:tabs>
        <w:spacing w:before="0" w:beforeAutospacing="0" w:after="0" w:afterAutospacing="0"/>
        <w:ind w:left="0" w:firstLine="709"/>
        <w:jc w:val="both"/>
        <w:textAlignment w:val="baseline"/>
      </w:pPr>
      <w:r w:rsidRPr="006F370B">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F15808" w:rsidRPr="006F370B" w:rsidRDefault="00F15808" w:rsidP="005A3101">
      <w:pPr>
        <w:pStyle w:val="a4"/>
        <w:widowControl w:val="0"/>
        <w:tabs>
          <w:tab w:val="left" w:pos="567"/>
        </w:tabs>
        <w:spacing w:before="0" w:beforeAutospacing="0" w:after="0" w:afterAutospacing="0"/>
        <w:ind w:firstLine="709"/>
        <w:jc w:val="both"/>
      </w:pPr>
      <w:r w:rsidRPr="006F370B">
        <w:t>Педагогические кадры имеют необходимый уровень подготовки для реализации программы УУД, что может включать следующее:</w:t>
      </w:r>
    </w:p>
    <w:p w:rsidR="00F15808" w:rsidRPr="006F370B" w:rsidRDefault="00F15808" w:rsidP="005A3101">
      <w:pPr>
        <w:pStyle w:val="a4"/>
        <w:widowControl w:val="0"/>
        <w:numPr>
          <w:ilvl w:val="0"/>
          <w:numId w:val="21"/>
        </w:numPr>
        <w:tabs>
          <w:tab w:val="clear" w:pos="720"/>
          <w:tab w:val="left" w:pos="567"/>
          <w:tab w:val="num" w:pos="993"/>
        </w:tabs>
        <w:spacing w:before="0" w:beforeAutospacing="0" w:after="0" w:afterAutospacing="0"/>
        <w:ind w:left="0" w:firstLine="709"/>
        <w:jc w:val="both"/>
        <w:textAlignment w:val="baseline"/>
      </w:pPr>
      <w:r w:rsidRPr="006F370B">
        <w:lastRenderedPageBreak/>
        <w:t>педагоги владеют представлениями о возрастных особенностях учащихся начальной, основной и старшей школы;</w:t>
      </w:r>
    </w:p>
    <w:p w:rsidR="00F15808" w:rsidRPr="006F370B" w:rsidRDefault="00F15808" w:rsidP="005A3101">
      <w:pPr>
        <w:pStyle w:val="a4"/>
        <w:widowControl w:val="0"/>
        <w:numPr>
          <w:ilvl w:val="0"/>
          <w:numId w:val="21"/>
        </w:numPr>
        <w:tabs>
          <w:tab w:val="clear" w:pos="720"/>
          <w:tab w:val="left" w:pos="567"/>
          <w:tab w:val="num" w:pos="993"/>
        </w:tabs>
        <w:spacing w:before="0" w:beforeAutospacing="0" w:after="0" w:afterAutospacing="0"/>
        <w:ind w:left="0" w:firstLine="709"/>
        <w:jc w:val="both"/>
        <w:textAlignment w:val="baseline"/>
      </w:pPr>
      <w:r w:rsidRPr="006F370B">
        <w:t>педагоги прошли курсы повышения квалификации, посвященные ФГОС;</w:t>
      </w:r>
    </w:p>
    <w:p w:rsidR="00F15808" w:rsidRPr="006F370B" w:rsidRDefault="00F15808" w:rsidP="005A3101">
      <w:pPr>
        <w:pStyle w:val="a4"/>
        <w:widowControl w:val="0"/>
        <w:numPr>
          <w:ilvl w:val="0"/>
          <w:numId w:val="21"/>
        </w:numPr>
        <w:tabs>
          <w:tab w:val="clear" w:pos="720"/>
          <w:tab w:val="left" w:pos="567"/>
          <w:tab w:val="num" w:pos="993"/>
        </w:tabs>
        <w:spacing w:before="0" w:beforeAutospacing="0" w:after="0" w:afterAutospacing="0"/>
        <w:ind w:left="0" w:firstLine="709"/>
        <w:jc w:val="both"/>
        <w:textAlignment w:val="baseline"/>
      </w:pPr>
      <w:r w:rsidRPr="006F370B">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F15808" w:rsidRPr="006F370B" w:rsidRDefault="00F15808" w:rsidP="005A3101">
      <w:pPr>
        <w:pStyle w:val="a4"/>
        <w:widowControl w:val="0"/>
        <w:numPr>
          <w:ilvl w:val="0"/>
          <w:numId w:val="21"/>
        </w:numPr>
        <w:tabs>
          <w:tab w:val="clear" w:pos="720"/>
          <w:tab w:val="left" w:pos="567"/>
          <w:tab w:val="num" w:pos="993"/>
        </w:tabs>
        <w:spacing w:before="0" w:beforeAutospacing="0" w:after="0" w:afterAutospacing="0"/>
        <w:ind w:left="0" w:firstLine="709"/>
        <w:jc w:val="both"/>
        <w:textAlignment w:val="baseline"/>
      </w:pPr>
      <w:r w:rsidRPr="006F370B">
        <w:t>педагоги могут строить образовательный процесс в рамках учебного предмета в соответствии с особенностями формирования конкретных УУД;</w:t>
      </w:r>
    </w:p>
    <w:p w:rsidR="00F15808" w:rsidRPr="006F370B" w:rsidRDefault="00F15808" w:rsidP="005A3101">
      <w:pPr>
        <w:pStyle w:val="a4"/>
        <w:widowControl w:val="0"/>
        <w:numPr>
          <w:ilvl w:val="0"/>
          <w:numId w:val="21"/>
        </w:numPr>
        <w:tabs>
          <w:tab w:val="clear" w:pos="720"/>
          <w:tab w:val="left" w:pos="567"/>
          <w:tab w:val="num" w:pos="993"/>
        </w:tabs>
        <w:spacing w:before="0" w:beforeAutospacing="0" w:after="0" w:afterAutospacing="0"/>
        <w:ind w:left="0" w:firstLine="709"/>
        <w:jc w:val="both"/>
        <w:textAlignment w:val="baseline"/>
      </w:pPr>
      <w:r w:rsidRPr="006F370B">
        <w:t>педагоги осуществляют формирование УУД в рамках проектной, исследовательской деятельностей;</w:t>
      </w:r>
    </w:p>
    <w:p w:rsidR="00F15808" w:rsidRPr="006F370B" w:rsidRDefault="00F15808" w:rsidP="005A3101">
      <w:pPr>
        <w:pStyle w:val="a4"/>
        <w:widowControl w:val="0"/>
        <w:numPr>
          <w:ilvl w:val="0"/>
          <w:numId w:val="21"/>
        </w:numPr>
        <w:tabs>
          <w:tab w:val="clear" w:pos="720"/>
          <w:tab w:val="left" w:pos="567"/>
          <w:tab w:val="num" w:pos="993"/>
        </w:tabs>
        <w:spacing w:before="0" w:beforeAutospacing="0" w:after="0" w:afterAutospacing="0"/>
        <w:ind w:left="0" w:firstLine="709"/>
        <w:jc w:val="both"/>
        <w:textAlignment w:val="baseline"/>
      </w:pPr>
      <w:r w:rsidRPr="006F370B">
        <w:t>характер взаимодействия педагога и обучающегося не противоречит представлениям об условиях формирования УУД;</w:t>
      </w:r>
    </w:p>
    <w:p w:rsidR="00F15808" w:rsidRPr="006F370B" w:rsidRDefault="00F15808" w:rsidP="005A3101">
      <w:pPr>
        <w:pStyle w:val="a4"/>
        <w:widowControl w:val="0"/>
        <w:numPr>
          <w:ilvl w:val="0"/>
          <w:numId w:val="21"/>
        </w:numPr>
        <w:tabs>
          <w:tab w:val="clear" w:pos="720"/>
          <w:tab w:val="left" w:pos="567"/>
          <w:tab w:val="num" w:pos="993"/>
        </w:tabs>
        <w:spacing w:before="0" w:beforeAutospacing="0" w:after="0" w:afterAutospacing="0"/>
        <w:ind w:left="0" w:firstLine="709"/>
        <w:jc w:val="both"/>
        <w:textAlignment w:val="baseline"/>
      </w:pPr>
      <w:r w:rsidRPr="006F370B">
        <w:t>педагоги владеют навыками формирующего оценивания;</w:t>
      </w:r>
    </w:p>
    <w:p w:rsidR="00F15808" w:rsidRPr="006F370B" w:rsidRDefault="00F15808" w:rsidP="005A3101">
      <w:pPr>
        <w:pStyle w:val="a4"/>
        <w:widowControl w:val="0"/>
        <w:numPr>
          <w:ilvl w:val="0"/>
          <w:numId w:val="21"/>
        </w:numPr>
        <w:tabs>
          <w:tab w:val="clear" w:pos="720"/>
          <w:tab w:val="left" w:pos="567"/>
          <w:tab w:val="num" w:pos="993"/>
        </w:tabs>
        <w:spacing w:before="0" w:beforeAutospacing="0" w:after="0" w:afterAutospacing="0"/>
        <w:ind w:left="0" w:firstLine="709"/>
        <w:jc w:val="both"/>
        <w:textAlignment w:val="baseline"/>
      </w:pPr>
      <w:r w:rsidRPr="006F370B">
        <w:t>наличие позиции тьютора или педагоги владеют навыками тьюторского сопровождения обучающихся;</w:t>
      </w:r>
    </w:p>
    <w:p w:rsidR="00F15808" w:rsidRPr="006F370B" w:rsidRDefault="00F15808" w:rsidP="005A3101">
      <w:pPr>
        <w:pStyle w:val="a4"/>
        <w:widowControl w:val="0"/>
        <w:numPr>
          <w:ilvl w:val="0"/>
          <w:numId w:val="21"/>
        </w:numPr>
        <w:tabs>
          <w:tab w:val="clear" w:pos="720"/>
          <w:tab w:val="left" w:pos="567"/>
          <w:tab w:val="num" w:pos="993"/>
        </w:tabs>
        <w:spacing w:before="0" w:beforeAutospacing="0" w:after="0" w:afterAutospacing="0"/>
        <w:ind w:left="0" w:firstLine="709"/>
        <w:jc w:val="both"/>
        <w:textAlignment w:val="baseline"/>
      </w:pPr>
      <w:r w:rsidRPr="006F370B">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F15808" w:rsidRPr="006F370B" w:rsidRDefault="00F15808" w:rsidP="005A3101">
      <w:pPr>
        <w:pStyle w:val="a4"/>
        <w:widowControl w:val="0"/>
        <w:tabs>
          <w:tab w:val="left" w:pos="567"/>
        </w:tabs>
        <w:spacing w:before="0" w:beforeAutospacing="0" w:after="0" w:afterAutospacing="0"/>
        <w:rPr>
          <w:b/>
        </w:rPr>
      </w:pPr>
    </w:p>
    <w:p w:rsidR="00F15808" w:rsidRPr="006F370B" w:rsidRDefault="00F15808" w:rsidP="005A3101">
      <w:pPr>
        <w:pStyle w:val="a4"/>
        <w:widowControl w:val="0"/>
        <w:tabs>
          <w:tab w:val="left" w:pos="567"/>
        </w:tabs>
        <w:spacing w:before="0" w:beforeAutospacing="0" w:after="0" w:afterAutospacing="0"/>
        <w:jc w:val="center"/>
        <w:rPr>
          <w:b/>
        </w:rPr>
      </w:pPr>
      <w:r w:rsidRPr="006F370B">
        <w:rPr>
          <w:b/>
        </w:rPr>
        <w:t>2.1.9. Методика и инструментарий мониторинга успешности освоения и применения обучающимися универсальных учебных действий</w:t>
      </w:r>
    </w:p>
    <w:p w:rsidR="00F15808" w:rsidRPr="006F370B" w:rsidRDefault="00F15808" w:rsidP="005A3101">
      <w:pPr>
        <w:pStyle w:val="a4"/>
        <w:widowControl w:val="0"/>
        <w:tabs>
          <w:tab w:val="left" w:pos="567"/>
        </w:tabs>
        <w:spacing w:before="0" w:beforeAutospacing="0" w:after="0" w:afterAutospacing="0"/>
        <w:ind w:firstLine="709"/>
        <w:jc w:val="both"/>
      </w:pPr>
      <w:r w:rsidRPr="006F370B">
        <w:t>В процессе реализации мониторинга успешности освоения и применения УУД могут быть учтены следующие этапы освоения УУД:</w:t>
      </w:r>
    </w:p>
    <w:p w:rsidR="00F15808" w:rsidRPr="006F370B" w:rsidRDefault="00F15808" w:rsidP="005A3101">
      <w:pPr>
        <w:pStyle w:val="a4"/>
        <w:widowControl w:val="0"/>
        <w:numPr>
          <w:ilvl w:val="0"/>
          <w:numId w:val="22"/>
        </w:numPr>
        <w:tabs>
          <w:tab w:val="clear" w:pos="720"/>
          <w:tab w:val="left" w:pos="567"/>
          <w:tab w:val="left" w:pos="993"/>
        </w:tabs>
        <w:spacing w:before="0" w:beforeAutospacing="0" w:after="0" w:afterAutospacing="0"/>
        <w:ind w:left="0" w:firstLine="709"/>
        <w:jc w:val="both"/>
        <w:textAlignment w:val="baseline"/>
      </w:pPr>
      <w:r w:rsidRPr="006F370B">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F15808" w:rsidRPr="006F370B" w:rsidRDefault="00F15808" w:rsidP="005A3101">
      <w:pPr>
        <w:pStyle w:val="a4"/>
        <w:widowControl w:val="0"/>
        <w:numPr>
          <w:ilvl w:val="0"/>
          <w:numId w:val="22"/>
        </w:numPr>
        <w:tabs>
          <w:tab w:val="clear" w:pos="720"/>
          <w:tab w:val="left" w:pos="567"/>
          <w:tab w:val="left" w:pos="993"/>
        </w:tabs>
        <w:spacing w:before="0" w:beforeAutospacing="0" w:after="0" w:afterAutospacing="0"/>
        <w:ind w:left="0" w:firstLine="709"/>
        <w:jc w:val="both"/>
        <w:textAlignment w:val="baseline"/>
      </w:pPr>
      <w:r w:rsidRPr="006F370B">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F15808" w:rsidRPr="006F370B" w:rsidRDefault="00F15808" w:rsidP="005A3101">
      <w:pPr>
        <w:pStyle w:val="a4"/>
        <w:widowControl w:val="0"/>
        <w:numPr>
          <w:ilvl w:val="0"/>
          <w:numId w:val="22"/>
        </w:numPr>
        <w:tabs>
          <w:tab w:val="clear" w:pos="720"/>
          <w:tab w:val="left" w:pos="567"/>
          <w:tab w:val="left" w:pos="993"/>
        </w:tabs>
        <w:spacing w:before="0" w:beforeAutospacing="0" w:after="0" w:afterAutospacing="0"/>
        <w:ind w:left="0" w:firstLine="709"/>
        <w:jc w:val="both"/>
        <w:textAlignment w:val="baseline"/>
      </w:pPr>
      <w:r w:rsidRPr="006F370B">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F15808" w:rsidRPr="006F370B" w:rsidRDefault="00F15808" w:rsidP="005A3101">
      <w:pPr>
        <w:pStyle w:val="a4"/>
        <w:widowControl w:val="0"/>
        <w:numPr>
          <w:ilvl w:val="0"/>
          <w:numId w:val="22"/>
        </w:numPr>
        <w:tabs>
          <w:tab w:val="clear" w:pos="720"/>
          <w:tab w:val="left" w:pos="567"/>
          <w:tab w:val="left" w:pos="993"/>
        </w:tabs>
        <w:spacing w:before="0" w:beforeAutospacing="0" w:after="0" w:afterAutospacing="0"/>
        <w:ind w:left="0" w:firstLine="709"/>
        <w:jc w:val="both"/>
        <w:textAlignment w:val="baseline"/>
      </w:pPr>
      <w:r w:rsidRPr="006F370B">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F15808" w:rsidRPr="006F370B" w:rsidRDefault="00F15808" w:rsidP="005A3101">
      <w:pPr>
        <w:pStyle w:val="a4"/>
        <w:widowControl w:val="0"/>
        <w:numPr>
          <w:ilvl w:val="0"/>
          <w:numId w:val="22"/>
        </w:numPr>
        <w:tabs>
          <w:tab w:val="clear" w:pos="720"/>
          <w:tab w:val="left" w:pos="567"/>
          <w:tab w:val="left" w:pos="993"/>
        </w:tabs>
        <w:spacing w:before="0" w:beforeAutospacing="0" w:after="0" w:afterAutospacing="0"/>
        <w:ind w:left="0" w:firstLine="709"/>
        <w:jc w:val="both"/>
        <w:textAlignment w:val="baseline"/>
      </w:pPr>
      <w:r w:rsidRPr="006F370B">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F15808" w:rsidRPr="006F370B" w:rsidRDefault="00F15808" w:rsidP="005A3101">
      <w:pPr>
        <w:pStyle w:val="a4"/>
        <w:widowControl w:val="0"/>
        <w:numPr>
          <w:ilvl w:val="0"/>
          <w:numId w:val="22"/>
        </w:numPr>
        <w:tabs>
          <w:tab w:val="clear" w:pos="720"/>
          <w:tab w:val="left" w:pos="567"/>
          <w:tab w:val="left" w:pos="993"/>
        </w:tabs>
        <w:spacing w:before="0" w:beforeAutospacing="0" w:after="0" w:afterAutospacing="0"/>
        <w:ind w:left="0" w:firstLine="709"/>
        <w:jc w:val="both"/>
        <w:textAlignment w:val="baseline"/>
      </w:pPr>
      <w:r w:rsidRPr="006F370B">
        <w:t>обобщение учебных действий на основе выявления общих принципов.</w:t>
      </w:r>
    </w:p>
    <w:p w:rsidR="00F15808" w:rsidRPr="006F370B" w:rsidRDefault="00F15808" w:rsidP="005A3101">
      <w:pPr>
        <w:pStyle w:val="a4"/>
        <w:widowControl w:val="0"/>
        <w:tabs>
          <w:tab w:val="left" w:pos="567"/>
        </w:tabs>
        <w:spacing w:before="0" w:beforeAutospacing="0" w:after="0" w:afterAutospacing="0"/>
        <w:ind w:firstLine="709"/>
        <w:jc w:val="both"/>
      </w:pPr>
      <w:r w:rsidRPr="006F370B">
        <w:t>Система оценки УУД может быть:</w:t>
      </w:r>
    </w:p>
    <w:p w:rsidR="00F15808" w:rsidRPr="006F370B" w:rsidRDefault="00F15808" w:rsidP="005A3101">
      <w:pPr>
        <w:pStyle w:val="a4"/>
        <w:widowControl w:val="0"/>
        <w:numPr>
          <w:ilvl w:val="0"/>
          <w:numId w:val="22"/>
        </w:numPr>
        <w:tabs>
          <w:tab w:val="clear" w:pos="720"/>
          <w:tab w:val="left" w:pos="567"/>
          <w:tab w:val="left" w:pos="993"/>
        </w:tabs>
        <w:spacing w:before="0" w:beforeAutospacing="0" w:after="0" w:afterAutospacing="0"/>
        <w:ind w:left="0" w:firstLine="709"/>
        <w:jc w:val="both"/>
        <w:textAlignment w:val="baseline"/>
      </w:pPr>
      <w:r w:rsidRPr="006F370B">
        <w:t>уровневой (определяются уровни владения УУД);</w:t>
      </w:r>
    </w:p>
    <w:p w:rsidR="00F15808" w:rsidRPr="006F370B" w:rsidRDefault="00F15808" w:rsidP="005A3101">
      <w:pPr>
        <w:pStyle w:val="a4"/>
        <w:widowControl w:val="0"/>
        <w:numPr>
          <w:ilvl w:val="0"/>
          <w:numId w:val="22"/>
        </w:numPr>
        <w:tabs>
          <w:tab w:val="clear" w:pos="720"/>
          <w:tab w:val="left" w:pos="567"/>
          <w:tab w:val="left" w:pos="993"/>
        </w:tabs>
        <w:spacing w:before="0" w:beforeAutospacing="0" w:after="0" w:afterAutospacing="0"/>
        <w:ind w:left="0" w:firstLine="709"/>
        <w:jc w:val="both"/>
        <w:textAlignment w:val="baseline"/>
      </w:pPr>
      <w:r w:rsidRPr="006F370B">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F15808" w:rsidRPr="006F370B" w:rsidRDefault="00F15808" w:rsidP="005A3101">
      <w:pPr>
        <w:pStyle w:val="3"/>
        <w:spacing w:before="0" w:after="0"/>
        <w:ind w:firstLine="709"/>
        <w:rPr>
          <w:b w:val="0"/>
          <w:i/>
          <w:sz w:val="24"/>
          <w:szCs w:val="24"/>
        </w:rPr>
      </w:pPr>
    </w:p>
    <w:p w:rsidR="008A46F2" w:rsidRPr="006F370B" w:rsidRDefault="008A46F2" w:rsidP="005A3101">
      <w:pPr>
        <w:pStyle w:val="2"/>
        <w:spacing w:line="240" w:lineRule="auto"/>
        <w:jc w:val="center"/>
        <w:rPr>
          <w:sz w:val="24"/>
          <w:szCs w:val="24"/>
        </w:rPr>
      </w:pPr>
      <w:bookmarkStart w:id="185" w:name="_Toc410653993"/>
      <w:bookmarkStart w:id="186" w:name="_Toc414553180"/>
      <w:r w:rsidRPr="006F370B">
        <w:rPr>
          <w:sz w:val="24"/>
          <w:szCs w:val="24"/>
        </w:rPr>
        <w:t>2.2. Основное содержание учебных предметов на уровне основного общего образования</w:t>
      </w:r>
      <w:bookmarkEnd w:id="185"/>
      <w:bookmarkEnd w:id="186"/>
    </w:p>
    <w:p w:rsidR="008A46F2" w:rsidRPr="006F370B" w:rsidRDefault="008A46F2" w:rsidP="005A3101">
      <w:pPr>
        <w:pStyle w:val="4"/>
        <w:spacing w:before="0"/>
        <w:rPr>
          <w:rFonts w:ascii="Times New Roman" w:hAnsi="Times New Roman" w:cs="Times New Roman"/>
          <w:color w:val="auto"/>
          <w:u w:val="single"/>
        </w:rPr>
      </w:pPr>
      <w:bookmarkStart w:id="187" w:name="_Toc409691669"/>
      <w:bookmarkStart w:id="188" w:name="_Toc410653994"/>
      <w:bookmarkStart w:id="189" w:name="_Toc414553181"/>
      <w:r w:rsidRPr="006F370B">
        <w:rPr>
          <w:rFonts w:ascii="Times New Roman" w:hAnsi="Times New Roman" w:cs="Times New Roman"/>
          <w:color w:val="auto"/>
          <w:u w:val="single"/>
        </w:rPr>
        <w:t>2.2.1. Русский язык</w:t>
      </w:r>
      <w:bookmarkEnd w:id="187"/>
      <w:bookmarkEnd w:id="188"/>
      <w:bookmarkEnd w:id="189"/>
    </w:p>
    <w:p w:rsidR="008A46F2" w:rsidRPr="006F370B" w:rsidRDefault="008A46F2" w:rsidP="005A3101">
      <w:pPr>
        <w:ind w:firstLine="709"/>
        <w:jc w:val="both"/>
      </w:pPr>
      <w:r w:rsidRPr="006F370B">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w:t>
      </w:r>
      <w:r w:rsidRPr="006F370B">
        <w:lastRenderedPageBreak/>
        <w:t>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8A46F2" w:rsidRPr="006F370B" w:rsidRDefault="008A46F2" w:rsidP="005A3101">
      <w:pPr>
        <w:ind w:firstLine="709"/>
        <w:jc w:val="both"/>
      </w:pPr>
      <w:r w:rsidRPr="006F370B">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A46F2" w:rsidRPr="006F370B" w:rsidRDefault="008A46F2" w:rsidP="005A3101">
      <w:pPr>
        <w:ind w:firstLine="709"/>
        <w:jc w:val="both"/>
      </w:pPr>
      <w:r w:rsidRPr="006F370B">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A46F2" w:rsidRPr="006F370B" w:rsidRDefault="008A46F2" w:rsidP="005A3101">
      <w:pPr>
        <w:ind w:firstLine="709"/>
        <w:jc w:val="both"/>
      </w:pPr>
      <w:r w:rsidRPr="006F370B">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A46F2" w:rsidRPr="006F370B" w:rsidRDefault="008A46F2" w:rsidP="005A3101">
      <w:pPr>
        <w:ind w:firstLine="709"/>
        <w:jc w:val="both"/>
      </w:pPr>
      <w:r w:rsidRPr="006F370B">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A46F2" w:rsidRPr="006F370B" w:rsidRDefault="008A46F2" w:rsidP="005A3101">
      <w:pPr>
        <w:ind w:firstLine="709"/>
        <w:jc w:val="both"/>
      </w:pPr>
      <w:r w:rsidRPr="006F370B">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A46F2" w:rsidRPr="006F370B" w:rsidRDefault="008A46F2" w:rsidP="005A3101">
      <w:pPr>
        <w:ind w:firstLine="709"/>
        <w:jc w:val="both"/>
      </w:pPr>
      <w:r w:rsidRPr="006F370B">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A46F2" w:rsidRPr="006F370B" w:rsidRDefault="008A46F2" w:rsidP="005A3101">
      <w:pPr>
        <w:ind w:firstLine="709"/>
        <w:jc w:val="both"/>
      </w:pPr>
      <w:r w:rsidRPr="006F370B">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A46F2" w:rsidRPr="006F370B" w:rsidRDefault="008A46F2" w:rsidP="005A3101">
      <w:pPr>
        <w:ind w:firstLine="709"/>
        <w:jc w:val="both"/>
      </w:pPr>
      <w:r w:rsidRPr="006F370B">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A46F2" w:rsidRPr="006F370B" w:rsidRDefault="008A46F2" w:rsidP="005A3101">
      <w:pPr>
        <w:ind w:firstLine="709"/>
        <w:jc w:val="both"/>
      </w:pPr>
      <w:r w:rsidRPr="006F370B">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A46F2" w:rsidRPr="006F370B" w:rsidRDefault="008A46F2" w:rsidP="005A3101">
      <w:pPr>
        <w:ind w:firstLine="709"/>
        <w:jc w:val="both"/>
      </w:pPr>
      <w:r w:rsidRPr="006F370B">
        <w:t>Целью реализации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A46F2" w:rsidRPr="006F370B" w:rsidRDefault="008A46F2" w:rsidP="005A3101">
      <w:pPr>
        <w:ind w:firstLine="709"/>
        <w:jc w:val="both"/>
      </w:pPr>
      <w:r w:rsidRPr="006F370B">
        <w:t>Главными задачами реализации Программы</w:t>
      </w:r>
      <w:r w:rsidR="007612D5">
        <w:t xml:space="preserve"> </w:t>
      </w:r>
      <w:r w:rsidRPr="006F370B">
        <w:t>являются:</w:t>
      </w:r>
    </w:p>
    <w:p w:rsidR="008A46F2" w:rsidRPr="006F370B" w:rsidRDefault="008A46F2" w:rsidP="005A3101">
      <w:pPr>
        <w:pStyle w:val="afff1"/>
        <w:numPr>
          <w:ilvl w:val="0"/>
          <w:numId w:val="29"/>
        </w:numPr>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A46F2" w:rsidRPr="006F370B" w:rsidRDefault="008A46F2" w:rsidP="005A3101">
      <w:pPr>
        <w:pStyle w:val="afff1"/>
        <w:numPr>
          <w:ilvl w:val="0"/>
          <w:numId w:val="29"/>
        </w:numPr>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A46F2" w:rsidRPr="006F370B" w:rsidRDefault="008A46F2" w:rsidP="005A3101">
      <w:pPr>
        <w:pStyle w:val="afff1"/>
        <w:numPr>
          <w:ilvl w:val="0"/>
          <w:numId w:val="29"/>
        </w:numPr>
        <w:spacing w:after="0" w:line="240" w:lineRule="auto"/>
        <w:ind w:left="0" w:firstLine="709"/>
        <w:jc w:val="both"/>
        <w:rPr>
          <w:rFonts w:ascii="Times New Roman" w:hAnsi="Times New Roman"/>
          <w:sz w:val="24"/>
          <w:szCs w:val="24"/>
        </w:rPr>
      </w:pPr>
      <w:r w:rsidRPr="006F370B">
        <w:rPr>
          <w:rFonts w:ascii="Times New Roman" w:hAnsi="Times New Roman"/>
          <w:sz w:val="24"/>
          <w:szCs w:val="24"/>
        </w:rPr>
        <w:lastRenderedPageBreak/>
        <w:t>овладение функциональной грамотностью и принципами нормативного использования языковых средств;</w:t>
      </w:r>
    </w:p>
    <w:p w:rsidR="008A46F2" w:rsidRPr="006F370B" w:rsidRDefault="008A46F2" w:rsidP="005A3101">
      <w:pPr>
        <w:pStyle w:val="afff1"/>
        <w:numPr>
          <w:ilvl w:val="0"/>
          <w:numId w:val="29"/>
        </w:numPr>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8A46F2" w:rsidRPr="006F370B" w:rsidRDefault="008A46F2" w:rsidP="005A3101">
      <w:pPr>
        <w:pStyle w:val="afff1"/>
        <w:spacing w:after="0" w:line="240" w:lineRule="auto"/>
        <w:ind w:left="709"/>
        <w:jc w:val="both"/>
        <w:rPr>
          <w:rFonts w:ascii="Times New Roman" w:hAnsi="Times New Roman"/>
          <w:sz w:val="24"/>
          <w:szCs w:val="24"/>
        </w:rPr>
      </w:pPr>
      <w:r w:rsidRPr="006F370B">
        <w:rPr>
          <w:rFonts w:ascii="Times New Roman" w:hAnsi="Times New Roman"/>
          <w:sz w:val="24"/>
          <w:szCs w:val="24"/>
        </w:rPr>
        <w:t xml:space="preserve">В процессе изучения предмета «Русский язык» создаются условия </w:t>
      </w:r>
    </w:p>
    <w:p w:rsidR="008A46F2" w:rsidRPr="006F370B" w:rsidRDefault="008A46F2" w:rsidP="005A3101">
      <w:pPr>
        <w:pStyle w:val="afff1"/>
        <w:numPr>
          <w:ilvl w:val="0"/>
          <w:numId w:val="29"/>
        </w:numPr>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для развития личности, ее духовно-нравственного и эмоционального совершенствования;</w:t>
      </w:r>
    </w:p>
    <w:p w:rsidR="008A46F2" w:rsidRPr="006F370B" w:rsidRDefault="008A46F2" w:rsidP="005A3101">
      <w:pPr>
        <w:pStyle w:val="afff1"/>
        <w:numPr>
          <w:ilvl w:val="0"/>
          <w:numId w:val="29"/>
        </w:numPr>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для развития способностей, удовлетворения познавательных интересов, самореализации обучающихся, в том числе </w:t>
      </w:r>
      <w:r w:rsidRPr="006F370B">
        <w:rPr>
          <w:rStyle w:val="Zag11"/>
          <w:rFonts w:ascii="Times New Roman" w:eastAsia="@Arial Unicode MS" w:hAnsi="Times New Roman"/>
          <w:sz w:val="24"/>
          <w:szCs w:val="24"/>
        </w:rPr>
        <w:t>лиц, проявивших выдающиеся способности</w:t>
      </w:r>
      <w:r w:rsidRPr="006F370B">
        <w:rPr>
          <w:rFonts w:ascii="Times New Roman" w:hAnsi="Times New Roman"/>
          <w:sz w:val="24"/>
          <w:szCs w:val="24"/>
        </w:rPr>
        <w:t>;</w:t>
      </w:r>
    </w:p>
    <w:p w:rsidR="008A46F2" w:rsidRPr="006F370B" w:rsidRDefault="008A46F2" w:rsidP="005A3101">
      <w:pPr>
        <w:pStyle w:val="afff1"/>
        <w:numPr>
          <w:ilvl w:val="0"/>
          <w:numId w:val="29"/>
        </w:numPr>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8A46F2" w:rsidRPr="006F370B" w:rsidRDefault="008A46F2" w:rsidP="005A3101">
      <w:pPr>
        <w:pStyle w:val="afff1"/>
        <w:numPr>
          <w:ilvl w:val="0"/>
          <w:numId w:val="29"/>
        </w:numPr>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A46F2" w:rsidRPr="006F370B" w:rsidRDefault="008A46F2" w:rsidP="005A3101">
      <w:pPr>
        <w:pStyle w:val="afff1"/>
        <w:numPr>
          <w:ilvl w:val="0"/>
          <w:numId w:val="29"/>
        </w:numPr>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для знакомства обучающихся с методами научного познания; </w:t>
      </w:r>
    </w:p>
    <w:p w:rsidR="008A46F2" w:rsidRPr="006F370B" w:rsidRDefault="008A46F2" w:rsidP="005A3101">
      <w:pPr>
        <w:pStyle w:val="afff1"/>
        <w:numPr>
          <w:ilvl w:val="0"/>
          <w:numId w:val="29"/>
        </w:numPr>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A46F2" w:rsidRPr="006F370B" w:rsidRDefault="008A46F2" w:rsidP="005A3101">
      <w:pPr>
        <w:pStyle w:val="afff1"/>
        <w:numPr>
          <w:ilvl w:val="0"/>
          <w:numId w:val="29"/>
        </w:numPr>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A46F2" w:rsidRPr="006F370B" w:rsidRDefault="008A46F2" w:rsidP="005A3101">
      <w:pPr>
        <w:pStyle w:val="2"/>
        <w:spacing w:line="240" w:lineRule="auto"/>
        <w:rPr>
          <w:sz w:val="24"/>
          <w:szCs w:val="24"/>
        </w:rPr>
      </w:pPr>
      <w:bookmarkStart w:id="190" w:name="_Toc287934280"/>
      <w:bookmarkStart w:id="191" w:name="_Toc414553182"/>
      <w:r w:rsidRPr="006F370B">
        <w:rPr>
          <w:sz w:val="24"/>
          <w:szCs w:val="24"/>
        </w:rPr>
        <w:t>Речь. Речевая деятельность</w:t>
      </w:r>
      <w:bookmarkEnd w:id="190"/>
      <w:bookmarkEnd w:id="191"/>
    </w:p>
    <w:p w:rsidR="008A46F2" w:rsidRPr="006F370B" w:rsidRDefault="008A46F2" w:rsidP="005A3101">
      <w:pPr>
        <w:ind w:firstLine="709"/>
        <w:jc w:val="both"/>
      </w:pPr>
      <w:r w:rsidRPr="006F370B">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6F370B">
        <w:rPr>
          <w:i/>
        </w:rPr>
        <w:t>тезисы,</w:t>
      </w:r>
      <w:r w:rsidR="007612D5">
        <w:rPr>
          <w:i/>
        </w:rPr>
        <w:t xml:space="preserve"> </w:t>
      </w:r>
      <w:r w:rsidRPr="006F370B">
        <w:rPr>
          <w:i/>
        </w:rPr>
        <w:t xml:space="preserve">доклад, </w:t>
      </w:r>
      <w:r w:rsidRPr="006F370B">
        <w:t xml:space="preserve">дискуссия, </w:t>
      </w:r>
      <w:r w:rsidRPr="006F370B">
        <w:rPr>
          <w:i/>
        </w:rPr>
        <w:t>реферат, статья, рецензия</w:t>
      </w:r>
      <w:r w:rsidRPr="006F370B">
        <w:t xml:space="preserve">); публицистического стиля и устной публичной речи (выступление, обсуждение, </w:t>
      </w:r>
      <w:r w:rsidRPr="006F370B">
        <w:rPr>
          <w:i/>
        </w:rPr>
        <w:t>статья, интервью, очерк</w:t>
      </w:r>
      <w:r w:rsidRPr="006F370B">
        <w:t xml:space="preserve">); официально-делового стиля (расписка, </w:t>
      </w:r>
      <w:r w:rsidRPr="006F370B">
        <w:rPr>
          <w:i/>
        </w:rPr>
        <w:t>доверенность,</w:t>
      </w:r>
      <w:r w:rsidRPr="006F370B">
        <w:t xml:space="preserve"> заявление, </w:t>
      </w:r>
      <w:r w:rsidRPr="006F370B">
        <w:rPr>
          <w:i/>
        </w:rPr>
        <w:t>резюме</w:t>
      </w:r>
      <w:r w:rsidRPr="006F370B">
        <w:t>).</w:t>
      </w:r>
    </w:p>
    <w:p w:rsidR="008A46F2" w:rsidRPr="006F370B" w:rsidRDefault="008A46F2" w:rsidP="005A3101">
      <w:pPr>
        <w:ind w:firstLine="709"/>
        <w:jc w:val="both"/>
      </w:pPr>
      <w:r w:rsidRPr="006F370B">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6F370B">
        <w:rPr>
          <w:i/>
        </w:rPr>
        <w:t xml:space="preserve">избыточная </w:t>
      </w:r>
      <w:r w:rsidRPr="006F370B">
        <w:t>информация. Функционально-смысловые типы текста (повествование, описание, рассуждение)</w:t>
      </w:r>
      <w:r w:rsidRPr="006F370B">
        <w:rPr>
          <w:i/>
        </w:rPr>
        <w:t xml:space="preserve">.Тексты смешанного типа. </w:t>
      </w:r>
    </w:p>
    <w:p w:rsidR="008A46F2" w:rsidRPr="006F370B" w:rsidRDefault="008A46F2" w:rsidP="005A3101">
      <w:pPr>
        <w:ind w:firstLine="709"/>
        <w:jc w:val="both"/>
      </w:pPr>
      <w:r w:rsidRPr="006F370B">
        <w:t>Специфика художественного текста.</w:t>
      </w:r>
    </w:p>
    <w:p w:rsidR="008A46F2" w:rsidRPr="006F370B" w:rsidRDefault="008A46F2" w:rsidP="005A3101">
      <w:pPr>
        <w:ind w:firstLine="709"/>
        <w:jc w:val="both"/>
      </w:pPr>
      <w:r w:rsidRPr="006F370B">
        <w:t xml:space="preserve">Анализ текста. </w:t>
      </w:r>
    </w:p>
    <w:p w:rsidR="008A46F2" w:rsidRPr="006F370B" w:rsidRDefault="008A46F2" w:rsidP="005A3101">
      <w:pPr>
        <w:ind w:firstLine="709"/>
        <w:jc w:val="both"/>
      </w:pPr>
      <w:r w:rsidRPr="006F370B">
        <w:t>Виды речевой деятельности (говорение, аудирование, письмо, чтение).</w:t>
      </w:r>
    </w:p>
    <w:p w:rsidR="008A46F2" w:rsidRPr="006F370B" w:rsidRDefault="008A46F2" w:rsidP="005A3101">
      <w:pPr>
        <w:ind w:firstLine="709"/>
        <w:jc w:val="both"/>
      </w:pPr>
      <w:r w:rsidRPr="006F370B">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A46F2" w:rsidRPr="006F370B" w:rsidRDefault="008A46F2" w:rsidP="005A3101">
      <w:pPr>
        <w:ind w:firstLine="709"/>
        <w:jc w:val="both"/>
      </w:pPr>
      <w:r w:rsidRPr="006F370B">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A46F2" w:rsidRPr="006F370B" w:rsidRDefault="008A46F2" w:rsidP="005A3101">
      <w:pPr>
        <w:ind w:firstLine="709"/>
        <w:jc w:val="both"/>
      </w:pPr>
      <w:r w:rsidRPr="006F370B">
        <w:t>Создание устных высказываний разной коммуникативной направленности  в зависимости от сферы и ситуации общения.</w:t>
      </w:r>
    </w:p>
    <w:p w:rsidR="008A46F2" w:rsidRPr="006F370B" w:rsidRDefault="008A46F2" w:rsidP="005A3101">
      <w:pPr>
        <w:ind w:firstLine="709"/>
        <w:jc w:val="both"/>
      </w:pPr>
      <w:r w:rsidRPr="006F370B">
        <w:t>Информационная переработка текста (план, конспект, аннотация).</w:t>
      </w:r>
    </w:p>
    <w:p w:rsidR="008A46F2" w:rsidRPr="006F370B" w:rsidRDefault="008A46F2" w:rsidP="005A3101">
      <w:pPr>
        <w:ind w:firstLine="709"/>
        <w:jc w:val="both"/>
      </w:pPr>
      <w:r w:rsidRPr="006F370B">
        <w:t xml:space="preserve">Изложение содержания прослушанного или прочитанного текста (подробное, сжатое, выборочное). </w:t>
      </w:r>
    </w:p>
    <w:p w:rsidR="008A46F2" w:rsidRPr="006F370B" w:rsidRDefault="008A46F2" w:rsidP="005A3101">
      <w:pPr>
        <w:ind w:firstLine="709"/>
        <w:jc w:val="both"/>
      </w:pPr>
      <w:r w:rsidRPr="006F370B">
        <w:t>Написание сочинений, писем, текстов иных жанров.</w:t>
      </w:r>
    </w:p>
    <w:p w:rsidR="008A46F2" w:rsidRPr="006F370B" w:rsidRDefault="008A46F2" w:rsidP="005A3101">
      <w:pPr>
        <w:pStyle w:val="3"/>
        <w:spacing w:before="0" w:after="0"/>
        <w:rPr>
          <w:b w:val="0"/>
          <w:sz w:val="24"/>
          <w:szCs w:val="24"/>
        </w:rPr>
      </w:pPr>
      <w:bookmarkStart w:id="192" w:name="_Toc287934281"/>
      <w:bookmarkStart w:id="193" w:name="_Toc414553183"/>
      <w:r w:rsidRPr="006F370B">
        <w:rPr>
          <w:sz w:val="24"/>
          <w:szCs w:val="24"/>
        </w:rPr>
        <w:lastRenderedPageBreak/>
        <w:t>Культура речи</w:t>
      </w:r>
      <w:bookmarkEnd w:id="192"/>
      <w:bookmarkEnd w:id="193"/>
    </w:p>
    <w:p w:rsidR="008A46F2" w:rsidRPr="006F370B" w:rsidRDefault="008A46F2" w:rsidP="005A3101">
      <w:pPr>
        <w:ind w:firstLine="709"/>
        <w:jc w:val="both"/>
        <w:rPr>
          <w:i/>
        </w:rPr>
      </w:pPr>
      <w:r w:rsidRPr="006F370B">
        <w:t xml:space="preserve">Культура речи и ее основные аспекты: нормативный, коммуникативный, этический. </w:t>
      </w:r>
      <w:r w:rsidRPr="006F370B">
        <w:rPr>
          <w:i/>
        </w:rPr>
        <w:t>Основные критерии культуры речи.</w:t>
      </w:r>
    </w:p>
    <w:p w:rsidR="008A46F2" w:rsidRPr="006F370B" w:rsidRDefault="008A46F2" w:rsidP="005A3101">
      <w:pPr>
        <w:ind w:firstLine="709"/>
        <w:jc w:val="both"/>
      </w:pPr>
      <w:r w:rsidRPr="006F370B">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A46F2" w:rsidRPr="006F370B" w:rsidRDefault="008A46F2" w:rsidP="005A3101">
      <w:pPr>
        <w:ind w:firstLine="709"/>
        <w:jc w:val="both"/>
      </w:pPr>
      <w:r w:rsidRPr="006F370B">
        <w:t>Оценивание правильности, коммуникативных качеств и эффективности речи.</w:t>
      </w:r>
    </w:p>
    <w:p w:rsidR="008A46F2" w:rsidRPr="006F370B" w:rsidRDefault="008A46F2" w:rsidP="005A3101">
      <w:pPr>
        <w:ind w:firstLine="709"/>
        <w:jc w:val="both"/>
        <w:rPr>
          <w:i/>
        </w:rPr>
      </w:pPr>
      <w:r w:rsidRPr="006F370B">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6F370B">
        <w:rPr>
          <w:i/>
        </w:rPr>
        <w:t>Невербальные средства общения.</w:t>
      </w:r>
      <w:r w:rsidR="007612D5">
        <w:rPr>
          <w:i/>
        </w:rPr>
        <w:t xml:space="preserve"> </w:t>
      </w:r>
      <w:r w:rsidRPr="006F370B">
        <w:rPr>
          <w:i/>
        </w:rPr>
        <w:t>Межкультурная коммуникация.</w:t>
      </w:r>
    </w:p>
    <w:p w:rsidR="008A46F2" w:rsidRPr="006F370B" w:rsidRDefault="008A46F2" w:rsidP="005A3101">
      <w:pPr>
        <w:pStyle w:val="2"/>
        <w:spacing w:line="240" w:lineRule="auto"/>
        <w:jc w:val="center"/>
        <w:rPr>
          <w:sz w:val="24"/>
          <w:szCs w:val="24"/>
        </w:rPr>
      </w:pPr>
      <w:bookmarkStart w:id="194" w:name="_Toc287934282"/>
      <w:bookmarkStart w:id="195" w:name="_Toc414553184"/>
      <w:r w:rsidRPr="006F370B">
        <w:rPr>
          <w:sz w:val="24"/>
          <w:szCs w:val="24"/>
        </w:rPr>
        <w:t>Общие сведения о языке. Основные разделы науки о языке</w:t>
      </w:r>
      <w:bookmarkEnd w:id="194"/>
      <w:bookmarkEnd w:id="195"/>
    </w:p>
    <w:p w:rsidR="008A46F2" w:rsidRPr="006F370B" w:rsidRDefault="008A46F2" w:rsidP="005A3101">
      <w:pPr>
        <w:pStyle w:val="3"/>
        <w:spacing w:before="0" w:after="0"/>
        <w:ind w:firstLine="708"/>
        <w:rPr>
          <w:sz w:val="24"/>
          <w:szCs w:val="24"/>
        </w:rPr>
      </w:pPr>
      <w:bookmarkStart w:id="196" w:name="_Toc287934283"/>
      <w:bookmarkStart w:id="197" w:name="_Toc414553185"/>
      <w:r w:rsidRPr="006F370B">
        <w:rPr>
          <w:sz w:val="24"/>
          <w:szCs w:val="24"/>
        </w:rPr>
        <w:t>Общие сведения о языке</w:t>
      </w:r>
      <w:bookmarkEnd w:id="196"/>
      <w:bookmarkEnd w:id="197"/>
    </w:p>
    <w:p w:rsidR="008A46F2" w:rsidRPr="006F370B" w:rsidRDefault="008A46F2" w:rsidP="005A3101">
      <w:pPr>
        <w:ind w:firstLine="709"/>
        <w:jc w:val="both"/>
      </w:pPr>
      <w:r w:rsidRPr="006F370B">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A46F2" w:rsidRPr="006F370B" w:rsidRDefault="008A46F2" w:rsidP="005A3101">
      <w:pPr>
        <w:ind w:firstLine="709"/>
        <w:jc w:val="both"/>
      </w:pPr>
      <w:r w:rsidRPr="006F370B">
        <w:rPr>
          <w:i/>
        </w:rPr>
        <w:t>Русский язык как один из индоевропейских языков. Русский язык в кругу других славянских языков. Историческое развитие русского языка.</w:t>
      </w:r>
    </w:p>
    <w:p w:rsidR="008A46F2" w:rsidRPr="006F370B" w:rsidRDefault="008A46F2" w:rsidP="005A3101">
      <w:pPr>
        <w:ind w:firstLine="709"/>
        <w:jc w:val="both"/>
      </w:pPr>
      <w:r w:rsidRPr="006F370B">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A46F2" w:rsidRPr="006F370B" w:rsidRDefault="008A46F2" w:rsidP="005A3101">
      <w:pPr>
        <w:ind w:firstLine="709"/>
        <w:jc w:val="both"/>
      </w:pPr>
      <w:r w:rsidRPr="006F370B">
        <w:t>Взаимосвязь языка и культуры. Отражение в языке культуры и истории народа</w:t>
      </w:r>
      <w:r w:rsidRPr="006F370B">
        <w:rPr>
          <w:i/>
        </w:rPr>
        <w:t>. Взаимообогащение языков народов России.</w:t>
      </w:r>
      <w:r w:rsidRPr="006F370B">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A46F2" w:rsidRPr="006F370B" w:rsidRDefault="008A46F2" w:rsidP="005A3101">
      <w:pPr>
        <w:ind w:firstLine="709"/>
        <w:jc w:val="both"/>
      </w:pPr>
      <w:r w:rsidRPr="006F370B">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A46F2" w:rsidRPr="006F370B" w:rsidRDefault="008A46F2" w:rsidP="005A3101">
      <w:pPr>
        <w:ind w:firstLine="709"/>
        <w:jc w:val="both"/>
      </w:pPr>
      <w:r w:rsidRPr="006F370B">
        <w:t>Основные лингвистические словари. Работа со словарной статьей.</w:t>
      </w:r>
    </w:p>
    <w:p w:rsidR="008A46F2" w:rsidRPr="006F370B" w:rsidRDefault="008A46F2" w:rsidP="005A3101">
      <w:pPr>
        <w:ind w:firstLine="709"/>
        <w:jc w:val="both"/>
      </w:pPr>
      <w:r w:rsidRPr="006F370B">
        <w:rPr>
          <w:i/>
        </w:rPr>
        <w:t>Выдающиеся отечественные лингвисты.</w:t>
      </w:r>
    </w:p>
    <w:p w:rsidR="008A46F2" w:rsidRPr="006F370B" w:rsidRDefault="008A46F2" w:rsidP="005A3101">
      <w:pPr>
        <w:pStyle w:val="3"/>
        <w:spacing w:before="0" w:after="0"/>
        <w:ind w:firstLine="708"/>
        <w:rPr>
          <w:sz w:val="24"/>
          <w:szCs w:val="24"/>
        </w:rPr>
      </w:pPr>
      <w:bookmarkStart w:id="198" w:name="_Toc287934284"/>
      <w:bookmarkStart w:id="199" w:name="_Toc414553186"/>
      <w:r w:rsidRPr="006F370B">
        <w:rPr>
          <w:sz w:val="24"/>
          <w:szCs w:val="24"/>
        </w:rPr>
        <w:t>Фонетика, орфоэпия и графика</w:t>
      </w:r>
      <w:bookmarkEnd w:id="198"/>
      <w:bookmarkEnd w:id="199"/>
    </w:p>
    <w:p w:rsidR="008A46F2" w:rsidRPr="006F370B" w:rsidRDefault="008A46F2" w:rsidP="005A3101">
      <w:pPr>
        <w:ind w:firstLine="709"/>
        <w:jc w:val="both"/>
      </w:pPr>
      <w:r w:rsidRPr="006F370B">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A46F2" w:rsidRPr="006F370B" w:rsidRDefault="008A46F2" w:rsidP="005A3101">
      <w:pPr>
        <w:ind w:firstLine="709"/>
        <w:jc w:val="both"/>
      </w:pPr>
      <w:r w:rsidRPr="006F370B">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A46F2" w:rsidRPr="006F370B" w:rsidRDefault="008A46F2" w:rsidP="005A3101">
      <w:pPr>
        <w:ind w:firstLine="709"/>
        <w:jc w:val="both"/>
      </w:pPr>
      <w:r w:rsidRPr="006F370B">
        <w:t>Интонация, ее функции. Основные элементы интонации.</w:t>
      </w:r>
    </w:p>
    <w:p w:rsidR="008A46F2" w:rsidRPr="006F370B" w:rsidRDefault="008A46F2" w:rsidP="005A3101">
      <w:pPr>
        <w:ind w:firstLine="709"/>
        <w:jc w:val="both"/>
      </w:pPr>
      <w:r w:rsidRPr="006F370B">
        <w:t>Связь фонетики с графикой и орфографией.</w:t>
      </w:r>
    </w:p>
    <w:p w:rsidR="008A46F2" w:rsidRPr="006F370B" w:rsidRDefault="008A46F2" w:rsidP="005A3101">
      <w:pPr>
        <w:ind w:firstLine="709"/>
        <w:jc w:val="both"/>
      </w:pPr>
      <w:r w:rsidRPr="006F370B">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A46F2" w:rsidRPr="006F370B" w:rsidRDefault="008A46F2" w:rsidP="005A3101">
      <w:pPr>
        <w:ind w:firstLine="709"/>
        <w:jc w:val="both"/>
      </w:pPr>
      <w:r w:rsidRPr="006F370B">
        <w:t>Применение знаний по фонетике в практике правописания.</w:t>
      </w:r>
    </w:p>
    <w:p w:rsidR="008A46F2" w:rsidRPr="006F370B" w:rsidRDefault="008A46F2" w:rsidP="005A3101">
      <w:pPr>
        <w:pStyle w:val="3"/>
        <w:spacing w:before="0" w:after="0"/>
        <w:ind w:firstLine="708"/>
        <w:rPr>
          <w:sz w:val="24"/>
          <w:szCs w:val="24"/>
        </w:rPr>
      </w:pPr>
      <w:bookmarkStart w:id="200" w:name="_Toc287934285"/>
      <w:bookmarkStart w:id="201" w:name="_Toc414553187"/>
      <w:r w:rsidRPr="006F370B">
        <w:rPr>
          <w:sz w:val="24"/>
          <w:szCs w:val="24"/>
        </w:rPr>
        <w:t>Морфемика и словообразование</w:t>
      </w:r>
      <w:bookmarkEnd w:id="200"/>
      <w:bookmarkEnd w:id="201"/>
    </w:p>
    <w:p w:rsidR="008A46F2" w:rsidRPr="006F370B" w:rsidRDefault="008A46F2" w:rsidP="005A3101">
      <w:pPr>
        <w:ind w:firstLine="709"/>
        <w:jc w:val="both"/>
      </w:pPr>
      <w:r w:rsidRPr="006F370B">
        <w:t xml:space="preserve">Состав слова. Морфема как минимальная значимая единица языка. Основа слова и окончание. Виды морфем: корень, приставка, суффикс, окончание. Нулевая морфема. </w:t>
      </w:r>
      <w:r w:rsidRPr="006F370B">
        <w:lastRenderedPageBreak/>
        <w:t>Словообразующие и формообразующие морфемы. Чередование звуков в морфемах. Морфемный анализ слова.</w:t>
      </w:r>
    </w:p>
    <w:p w:rsidR="008A46F2" w:rsidRPr="006F370B" w:rsidRDefault="008A46F2" w:rsidP="005A3101">
      <w:pPr>
        <w:ind w:firstLine="709"/>
        <w:jc w:val="both"/>
      </w:pPr>
      <w:r w:rsidRPr="006F370B">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A46F2" w:rsidRPr="006F370B" w:rsidRDefault="008A46F2" w:rsidP="005A3101">
      <w:pPr>
        <w:ind w:firstLine="709"/>
        <w:jc w:val="both"/>
      </w:pPr>
      <w:r w:rsidRPr="006F370B">
        <w:rPr>
          <w:i/>
        </w:rPr>
        <w:t>Словообразовательная цепочка. Словообразовательное гнездо.</w:t>
      </w:r>
    </w:p>
    <w:p w:rsidR="008A46F2" w:rsidRPr="006F370B" w:rsidRDefault="008A46F2" w:rsidP="005A3101">
      <w:pPr>
        <w:ind w:firstLine="709"/>
        <w:jc w:val="both"/>
      </w:pPr>
      <w:r w:rsidRPr="006F370B">
        <w:t>Применение знаний по морфемике и словообразованию в практике правописания.</w:t>
      </w:r>
    </w:p>
    <w:p w:rsidR="008A46F2" w:rsidRPr="006F370B" w:rsidRDefault="008A46F2" w:rsidP="005A3101">
      <w:pPr>
        <w:pStyle w:val="3"/>
        <w:spacing w:before="0" w:after="0"/>
        <w:ind w:firstLine="708"/>
        <w:rPr>
          <w:sz w:val="24"/>
          <w:szCs w:val="24"/>
        </w:rPr>
      </w:pPr>
      <w:bookmarkStart w:id="202" w:name="_Toc287934286"/>
      <w:bookmarkStart w:id="203" w:name="_Toc414553188"/>
      <w:r w:rsidRPr="006F370B">
        <w:rPr>
          <w:sz w:val="24"/>
          <w:szCs w:val="24"/>
        </w:rPr>
        <w:t>Лексикология и фразеология</w:t>
      </w:r>
      <w:bookmarkEnd w:id="202"/>
      <w:bookmarkEnd w:id="203"/>
    </w:p>
    <w:p w:rsidR="008A46F2" w:rsidRPr="006F370B" w:rsidRDefault="008A46F2" w:rsidP="005A3101">
      <w:pPr>
        <w:ind w:firstLine="709"/>
        <w:jc w:val="both"/>
      </w:pPr>
      <w:r w:rsidRPr="006F370B">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A46F2" w:rsidRPr="006F370B" w:rsidRDefault="008A46F2" w:rsidP="005A3101">
      <w:pPr>
        <w:ind w:firstLine="709"/>
        <w:jc w:val="both"/>
        <w:rPr>
          <w:i/>
        </w:rPr>
      </w:pPr>
      <w:r w:rsidRPr="006F370B">
        <w:rPr>
          <w:i/>
        </w:rPr>
        <w:t xml:space="preserve">Понятие об этимологии. </w:t>
      </w:r>
    </w:p>
    <w:p w:rsidR="008A46F2" w:rsidRPr="006F370B" w:rsidRDefault="008A46F2" w:rsidP="005A3101">
      <w:pPr>
        <w:ind w:firstLine="709"/>
        <w:jc w:val="both"/>
      </w:pPr>
      <w:r w:rsidRPr="006F370B">
        <w:t>Оценка своей и чужой речи с точки зрения точного, уместного и выразительного словоупотребления.</w:t>
      </w:r>
    </w:p>
    <w:p w:rsidR="008A46F2" w:rsidRPr="006F370B" w:rsidRDefault="008A46F2" w:rsidP="005A3101">
      <w:pPr>
        <w:pStyle w:val="3"/>
        <w:spacing w:before="0" w:after="0"/>
        <w:ind w:firstLine="708"/>
        <w:rPr>
          <w:sz w:val="24"/>
          <w:szCs w:val="24"/>
        </w:rPr>
      </w:pPr>
      <w:bookmarkStart w:id="204" w:name="_Toc287934287"/>
      <w:bookmarkStart w:id="205" w:name="_Toc414553189"/>
      <w:r w:rsidRPr="006F370B">
        <w:rPr>
          <w:sz w:val="24"/>
          <w:szCs w:val="24"/>
        </w:rPr>
        <w:t>Морфология</w:t>
      </w:r>
      <w:bookmarkEnd w:id="204"/>
      <w:bookmarkEnd w:id="205"/>
    </w:p>
    <w:p w:rsidR="008A46F2" w:rsidRPr="006F370B" w:rsidRDefault="008A46F2" w:rsidP="005A3101">
      <w:pPr>
        <w:ind w:firstLine="709"/>
        <w:jc w:val="both"/>
      </w:pPr>
      <w:r w:rsidRPr="006F370B">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6F370B">
        <w:rPr>
          <w:i/>
        </w:rPr>
        <w:t xml:space="preserve">Различные точки зрения на место причастия и деепричастия в системе частей речи. </w:t>
      </w:r>
      <w:r w:rsidRPr="006F370B">
        <w:t>Служебные части речи. Междометия и звукоподражательные слова.</w:t>
      </w:r>
    </w:p>
    <w:p w:rsidR="008A46F2" w:rsidRPr="006F370B" w:rsidRDefault="008A46F2" w:rsidP="005A3101">
      <w:pPr>
        <w:ind w:firstLine="709"/>
        <w:jc w:val="both"/>
      </w:pPr>
      <w:r w:rsidRPr="006F370B">
        <w:t>Морфологический анализ слова.</w:t>
      </w:r>
    </w:p>
    <w:p w:rsidR="008A46F2" w:rsidRPr="006F370B" w:rsidRDefault="008A46F2" w:rsidP="005A3101">
      <w:pPr>
        <w:ind w:firstLine="709"/>
        <w:jc w:val="both"/>
      </w:pPr>
      <w:r w:rsidRPr="006F370B">
        <w:t>Омонимия слов разных частей речи.</w:t>
      </w:r>
    </w:p>
    <w:p w:rsidR="008A46F2" w:rsidRPr="006F370B" w:rsidRDefault="008A46F2" w:rsidP="005A3101">
      <w:pPr>
        <w:ind w:firstLine="709"/>
        <w:jc w:val="both"/>
      </w:pPr>
      <w:r w:rsidRPr="006F370B">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A46F2" w:rsidRPr="006F370B" w:rsidRDefault="008A46F2" w:rsidP="005A3101">
      <w:pPr>
        <w:ind w:firstLine="709"/>
        <w:jc w:val="both"/>
      </w:pPr>
      <w:r w:rsidRPr="006F370B">
        <w:t>Применение знаний по морфологии в практике правописания.</w:t>
      </w:r>
    </w:p>
    <w:p w:rsidR="008A46F2" w:rsidRPr="006F370B" w:rsidRDefault="008A46F2" w:rsidP="005A3101">
      <w:pPr>
        <w:pStyle w:val="3"/>
        <w:spacing w:before="0" w:after="0"/>
        <w:ind w:firstLine="708"/>
        <w:rPr>
          <w:sz w:val="24"/>
          <w:szCs w:val="24"/>
        </w:rPr>
      </w:pPr>
      <w:bookmarkStart w:id="206" w:name="_Toc287934288"/>
      <w:bookmarkStart w:id="207" w:name="_Toc414553190"/>
      <w:r w:rsidRPr="006F370B">
        <w:rPr>
          <w:sz w:val="24"/>
          <w:szCs w:val="24"/>
        </w:rPr>
        <w:t>Синтаксис</w:t>
      </w:r>
      <w:bookmarkEnd w:id="206"/>
      <w:bookmarkEnd w:id="207"/>
    </w:p>
    <w:p w:rsidR="008A46F2" w:rsidRPr="006F370B" w:rsidRDefault="008A46F2" w:rsidP="005A3101">
      <w:pPr>
        <w:ind w:firstLine="709"/>
        <w:jc w:val="both"/>
      </w:pPr>
      <w:r w:rsidRPr="006F370B">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A46F2" w:rsidRPr="006F370B" w:rsidRDefault="008A46F2" w:rsidP="005A3101">
      <w:pPr>
        <w:ind w:firstLine="709"/>
        <w:jc w:val="both"/>
      </w:pPr>
      <w:r w:rsidRPr="006F370B">
        <w:t>Способы передачи чужой речи.</w:t>
      </w:r>
    </w:p>
    <w:p w:rsidR="008A46F2" w:rsidRPr="006F370B" w:rsidRDefault="008A46F2" w:rsidP="005A3101">
      <w:pPr>
        <w:ind w:firstLine="709"/>
        <w:jc w:val="both"/>
      </w:pPr>
      <w:r w:rsidRPr="006F370B">
        <w:t>Синтаксический анализ простого и сложного предложения.</w:t>
      </w:r>
    </w:p>
    <w:p w:rsidR="008A46F2" w:rsidRPr="006F370B" w:rsidRDefault="008A46F2" w:rsidP="005A3101">
      <w:pPr>
        <w:ind w:firstLine="709"/>
        <w:jc w:val="both"/>
      </w:pPr>
      <w:r w:rsidRPr="006F370B">
        <w:t>Понятие текста, основные признаки текста (членимость, смысловая цельность, связность, завершенность). Внутритекстовые средства связи.</w:t>
      </w:r>
    </w:p>
    <w:p w:rsidR="008A46F2" w:rsidRPr="006F370B" w:rsidRDefault="008A46F2" w:rsidP="005A3101">
      <w:pPr>
        <w:ind w:firstLine="709"/>
        <w:jc w:val="both"/>
      </w:pPr>
      <w:r w:rsidRPr="006F370B">
        <w:lastRenderedPageBreak/>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A46F2" w:rsidRPr="006F370B" w:rsidRDefault="008A46F2" w:rsidP="005A3101">
      <w:pPr>
        <w:ind w:firstLine="709"/>
        <w:jc w:val="both"/>
      </w:pPr>
      <w:r w:rsidRPr="006F370B">
        <w:t>Применение знаний по синтаксису в практике правописания.</w:t>
      </w:r>
    </w:p>
    <w:p w:rsidR="008A46F2" w:rsidRPr="006F370B" w:rsidRDefault="008A46F2" w:rsidP="005A3101">
      <w:pPr>
        <w:pStyle w:val="3"/>
        <w:spacing w:before="0" w:after="0"/>
        <w:ind w:firstLine="708"/>
        <w:rPr>
          <w:sz w:val="24"/>
          <w:szCs w:val="24"/>
        </w:rPr>
      </w:pPr>
      <w:bookmarkStart w:id="208" w:name="_Toc287934289"/>
      <w:bookmarkStart w:id="209" w:name="_Toc414553191"/>
      <w:r w:rsidRPr="006F370B">
        <w:rPr>
          <w:sz w:val="24"/>
          <w:szCs w:val="24"/>
        </w:rPr>
        <w:t>Правописание: орфография и пунктуация</w:t>
      </w:r>
      <w:bookmarkEnd w:id="208"/>
      <w:bookmarkEnd w:id="209"/>
    </w:p>
    <w:p w:rsidR="008A46F2" w:rsidRPr="006F370B" w:rsidRDefault="008A46F2" w:rsidP="005A3101">
      <w:pPr>
        <w:ind w:firstLine="709"/>
        <w:jc w:val="both"/>
      </w:pPr>
      <w:r w:rsidRPr="006F370B">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A46F2" w:rsidRPr="006F370B" w:rsidRDefault="008A46F2" w:rsidP="005A3101">
      <w:pPr>
        <w:ind w:firstLine="709"/>
        <w:jc w:val="both"/>
      </w:pPr>
      <w:r w:rsidRPr="006F370B">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8A46F2" w:rsidRPr="006F370B" w:rsidRDefault="008A46F2" w:rsidP="005A3101">
      <w:pPr>
        <w:ind w:firstLine="709"/>
        <w:jc w:val="both"/>
        <w:rPr>
          <w:b/>
        </w:rPr>
      </w:pPr>
      <w:r w:rsidRPr="006F370B">
        <w:t>Орфографический анализ слова и пунктуационный анализ предложения.</w:t>
      </w:r>
    </w:p>
    <w:p w:rsidR="0050702E" w:rsidRDefault="0050702E" w:rsidP="005A3101">
      <w:pPr>
        <w:pStyle w:val="3"/>
        <w:spacing w:before="0" w:after="0"/>
        <w:ind w:firstLine="709"/>
        <w:rPr>
          <w:sz w:val="24"/>
          <w:szCs w:val="24"/>
          <w:u w:val="single"/>
        </w:rPr>
      </w:pPr>
      <w:bookmarkStart w:id="210" w:name="_Toc409691670"/>
      <w:bookmarkStart w:id="211" w:name="_Toc410653995"/>
      <w:bookmarkStart w:id="212" w:name="_Toc414553192"/>
    </w:p>
    <w:p w:rsidR="001417A1" w:rsidRPr="0050702E" w:rsidRDefault="001417A1" w:rsidP="005A3101">
      <w:pPr>
        <w:pStyle w:val="3"/>
        <w:spacing w:before="0" w:after="0"/>
        <w:ind w:firstLine="709"/>
        <w:rPr>
          <w:sz w:val="24"/>
          <w:szCs w:val="24"/>
          <w:u w:val="single"/>
        </w:rPr>
      </w:pPr>
      <w:r w:rsidRPr="006F370B">
        <w:rPr>
          <w:sz w:val="24"/>
          <w:szCs w:val="24"/>
          <w:u w:val="single"/>
        </w:rPr>
        <w:t>2.2.2. Литература</w:t>
      </w:r>
      <w:bookmarkEnd w:id="210"/>
      <w:bookmarkEnd w:id="211"/>
      <w:bookmarkEnd w:id="212"/>
    </w:p>
    <w:p w:rsidR="001417A1" w:rsidRPr="006F370B" w:rsidRDefault="001417A1" w:rsidP="005A3101">
      <w:pPr>
        <w:ind w:firstLine="709"/>
        <w:jc w:val="both"/>
        <w:rPr>
          <w:b/>
        </w:rPr>
      </w:pPr>
      <w:r w:rsidRPr="006F370B">
        <w:rPr>
          <w:b/>
        </w:rPr>
        <w:t>Цели и задачи литературного образования</w:t>
      </w:r>
    </w:p>
    <w:p w:rsidR="001417A1" w:rsidRPr="006F370B" w:rsidRDefault="001417A1" w:rsidP="005A3101">
      <w:pPr>
        <w:ind w:firstLine="709"/>
        <w:jc w:val="both"/>
      </w:pPr>
      <w:r w:rsidRPr="006F370B">
        <w:t>Литература – учебный предмет, освоение содержания которого направлено:</w:t>
      </w:r>
    </w:p>
    <w:p w:rsidR="001417A1" w:rsidRPr="006F370B" w:rsidRDefault="001417A1" w:rsidP="005A3101">
      <w:pPr>
        <w:numPr>
          <w:ilvl w:val="0"/>
          <w:numId w:val="34"/>
        </w:numPr>
        <w:tabs>
          <w:tab w:val="left" w:pos="1134"/>
        </w:tabs>
        <w:ind w:left="0" w:firstLine="709"/>
        <w:jc w:val="both"/>
      </w:pPr>
      <w:r w:rsidRPr="006F370B">
        <w:t xml:space="preserve">на последовательное формирование читательской культуры через приобщение к чтению художественной литературы; </w:t>
      </w:r>
    </w:p>
    <w:p w:rsidR="001417A1" w:rsidRPr="006F370B" w:rsidRDefault="001417A1" w:rsidP="005A3101">
      <w:pPr>
        <w:numPr>
          <w:ilvl w:val="0"/>
          <w:numId w:val="34"/>
        </w:numPr>
        <w:tabs>
          <w:tab w:val="left" w:pos="1134"/>
        </w:tabs>
        <w:ind w:left="0" w:firstLine="709"/>
        <w:jc w:val="both"/>
      </w:pPr>
      <w:r w:rsidRPr="006F370B">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1417A1" w:rsidRPr="006F370B" w:rsidRDefault="001417A1" w:rsidP="005A3101">
      <w:pPr>
        <w:numPr>
          <w:ilvl w:val="0"/>
          <w:numId w:val="34"/>
        </w:numPr>
        <w:tabs>
          <w:tab w:val="left" w:pos="1134"/>
        </w:tabs>
        <w:ind w:left="0" w:firstLine="709"/>
        <w:jc w:val="both"/>
      </w:pPr>
      <w:r w:rsidRPr="006F370B">
        <w:t>на развитие эмоциональной сферы личности, образного, ассоциативного и логического мышления;</w:t>
      </w:r>
    </w:p>
    <w:p w:rsidR="001417A1" w:rsidRPr="006F370B" w:rsidRDefault="001417A1" w:rsidP="005A3101">
      <w:pPr>
        <w:numPr>
          <w:ilvl w:val="0"/>
          <w:numId w:val="34"/>
        </w:numPr>
        <w:tabs>
          <w:tab w:val="left" w:pos="1134"/>
        </w:tabs>
        <w:ind w:left="0" w:firstLine="709"/>
        <w:jc w:val="both"/>
      </w:pPr>
      <w:r w:rsidRPr="006F370B">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1417A1" w:rsidRPr="006F370B" w:rsidRDefault="001417A1" w:rsidP="005A3101">
      <w:pPr>
        <w:numPr>
          <w:ilvl w:val="0"/>
          <w:numId w:val="34"/>
        </w:numPr>
        <w:tabs>
          <w:tab w:val="left" w:pos="1134"/>
        </w:tabs>
        <w:ind w:left="0" w:firstLine="709"/>
        <w:jc w:val="both"/>
      </w:pPr>
      <w:r w:rsidRPr="006F370B">
        <w:t>на формирование потребности и способности выражения себя в слове.</w:t>
      </w:r>
    </w:p>
    <w:p w:rsidR="001417A1" w:rsidRPr="006F370B" w:rsidRDefault="001417A1" w:rsidP="005A3101">
      <w:pPr>
        <w:ind w:firstLine="709"/>
        <w:jc w:val="both"/>
      </w:pPr>
      <w:r w:rsidRPr="006F370B">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1417A1" w:rsidRPr="006F370B" w:rsidRDefault="001417A1" w:rsidP="005A3101">
      <w:pPr>
        <w:pStyle w:val="34"/>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1417A1" w:rsidRPr="006F370B" w:rsidRDefault="001417A1" w:rsidP="005A3101">
      <w:pPr>
        <w:pStyle w:val="34"/>
        <w:spacing w:after="0" w:line="240" w:lineRule="auto"/>
        <w:ind w:left="0" w:firstLine="709"/>
        <w:jc w:val="both"/>
        <w:rPr>
          <w:rFonts w:ascii="Times New Roman" w:hAnsi="Times New Roman"/>
          <w:sz w:val="24"/>
          <w:szCs w:val="24"/>
        </w:rPr>
      </w:pPr>
      <w:r w:rsidRPr="006F370B">
        <w:rPr>
          <w:rFonts w:ascii="Times New Roman" w:hAnsi="Times New Roman"/>
          <w:b/>
          <w:sz w:val="24"/>
          <w:szCs w:val="24"/>
        </w:rPr>
        <w:t>Стратегическая</w:t>
      </w:r>
      <w:r w:rsidR="007612D5">
        <w:rPr>
          <w:rFonts w:ascii="Times New Roman" w:hAnsi="Times New Roman"/>
          <w:b/>
          <w:sz w:val="24"/>
          <w:szCs w:val="24"/>
        </w:rPr>
        <w:t xml:space="preserve"> </w:t>
      </w:r>
      <w:r w:rsidRPr="006F370B">
        <w:rPr>
          <w:rFonts w:ascii="Times New Roman" w:hAnsi="Times New Roman"/>
          <w:b/>
          <w:bCs/>
          <w:sz w:val="24"/>
          <w:szCs w:val="24"/>
        </w:rPr>
        <w:t>цель</w:t>
      </w:r>
      <w:r w:rsidR="007612D5">
        <w:rPr>
          <w:rFonts w:ascii="Times New Roman" w:hAnsi="Times New Roman"/>
          <w:b/>
          <w:bCs/>
          <w:sz w:val="24"/>
          <w:szCs w:val="24"/>
        </w:rPr>
        <w:t xml:space="preserve"> </w:t>
      </w:r>
      <w:r w:rsidRPr="006F370B">
        <w:rPr>
          <w:rFonts w:ascii="Times New Roman" w:hAnsi="Times New Roman"/>
          <w:b/>
          <w:sz w:val="24"/>
          <w:szCs w:val="24"/>
        </w:rPr>
        <w:t>изучения</w:t>
      </w:r>
      <w:r w:rsidR="007612D5">
        <w:rPr>
          <w:rFonts w:ascii="Times New Roman" w:hAnsi="Times New Roman"/>
          <w:b/>
          <w:sz w:val="24"/>
          <w:szCs w:val="24"/>
        </w:rPr>
        <w:t xml:space="preserve"> </w:t>
      </w:r>
      <w:r w:rsidRPr="006F370B">
        <w:rPr>
          <w:rFonts w:ascii="Times New Roman" w:hAnsi="Times New Roman"/>
          <w:b/>
          <w:sz w:val="24"/>
          <w:szCs w:val="24"/>
        </w:rPr>
        <w:t>литературы</w:t>
      </w:r>
      <w:r w:rsidRPr="006F370B">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w:t>
      </w:r>
      <w:r w:rsidRPr="006F370B">
        <w:rPr>
          <w:rFonts w:ascii="Times New Roman" w:hAnsi="Times New Roman"/>
          <w:sz w:val="24"/>
          <w:szCs w:val="24"/>
        </w:rPr>
        <w:lastRenderedPageBreak/>
        <w:t xml:space="preserve">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1417A1" w:rsidRPr="006F370B" w:rsidRDefault="001417A1" w:rsidP="005A3101">
      <w:pPr>
        <w:pStyle w:val="34"/>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1417A1" w:rsidRPr="006F370B" w:rsidRDefault="001417A1" w:rsidP="005A3101">
      <w:pPr>
        <w:ind w:firstLine="709"/>
        <w:jc w:val="both"/>
        <w:rPr>
          <w:bCs/>
        </w:rPr>
      </w:pPr>
      <w:r w:rsidRPr="006F370B">
        <w:rPr>
          <w:bCs/>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6F370B">
        <w:t>вслух, про себя, по ролям; чтения аналитического, выборочного, комментированного, сопоставительного и др.) и</w:t>
      </w:r>
      <w:r w:rsidRPr="006F370B">
        <w:rPr>
          <w:bCs/>
        </w:rPr>
        <w:t xml:space="preserve"> базовых навыков творческого и академического письма, последовательно формирующихся на уроках литературы.</w:t>
      </w:r>
    </w:p>
    <w:p w:rsidR="001417A1" w:rsidRPr="006F370B" w:rsidRDefault="001417A1" w:rsidP="005A3101">
      <w:pPr>
        <w:ind w:firstLine="709"/>
        <w:jc w:val="both"/>
      </w:pPr>
      <w:r w:rsidRPr="006F370B">
        <w:t xml:space="preserve">Изучение литературы в школе решает следующие образовательные </w:t>
      </w:r>
      <w:r w:rsidRPr="006F370B">
        <w:rPr>
          <w:b/>
          <w:bCs/>
        </w:rPr>
        <w:t>задачи</w:t>
      </w:r>
      <w:r w:rsidRPr="006F370B">
        <w:t>:</w:t>
      </w:r>
    </w:p>
    <w:p w:rsidR="001417A1" w:rsidRPr="006F370B" w:rsidRDefault="001417A1" w:rsidP="005A3101">
      <w:pPr>
        <w:pStyle w:val="afff1"/>
        <w:numPr>
          <w:ilvl w:val="0"/>
          <w:numId w:val="31"/>
        </w:numPr>
        <w:spacing w:after="0" w:line="240" w:lineRule="auto"/>
        <w:ind w:left="0" w:firstLine="709"/>
        <w:jc w:val="both"/>
        <w:rPr>
          <w:rFonts w:ascii="Times New Roman" w:hAnsi="Times New Roman"/>
          <w:i/>
          <w:sz w:val="24"/>
          <w:szCs w:val="24"/>
        </w:rPr>
      </w:pPr>
      <w:r w:rsidRPr="006F370B">
        <w:rPr>
          <w:rFonts w:ascii="Times New Roman" w:hAnsi="Times New Roman"/>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1417A1" w:rsidRPr="006F370B" w:rsidRDefault="001417A1" w:rsidP="005A3101">
      <w:pPr>
        <w:pStyle w:val="afff1"/>
        <w:numPr>
          <w:ilvl w:val="0"/>
          <w:numId w:val="31"/>
        </w:numPr>
        <w:spacing w:after="0" w:line="240" w:lineRule="auto"/>
        <w:ind w:left="0" w:firstLine="709"/>
        <w:jc w:val="both"/>
        <w:rPr>
          <w:rFonts w:ascii="Times New Roman" w:hAnsi="Times New Roman"/>
          <w:i/>
          <w:sz w:val="24"/>
          <w:szCs w:val="24"/>
        </w:rPr>
      </w:pPr>
      <w:r w:rsidRPr="006F370B">
        <w:rPr>
          <w:rFonts w:ascii="Times New Roman" w:hAnsi="Times New Roman"/>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rsidR="001417A1" w:rsidRPr="006F370B" w:rsidRDefault="001417A1" w:rsidP="005A3101">
      <w:pPr>
        <w:pStyle w:val="afff1"/>
        <w:numPr>
          <w:ilvl w:val="0"/>
          <w:numId w:val="31"/>
        </w:numPr>
        <w:spacing w:after="0" w:line="240" w:lineRule="auto"/>
        <w:ind w:left="0" w:firstLine="709"/>
        <w:jc w:val="both"/>
        <w:rPr>
          <w:rFonts w:ascii="Times New Roman" w:hAnsi="Times New Roman"/>
          <w:i/>
          <w:sz w:val="24"/>
          <w:szCs w:val="24"/>
        </w:rPr>
      </w:pPr>
      <w:r w:rsidRPr="006F370B">
        <w:rPr>
          <w:rFonts w:ascii="Times New Roman" w:eastAsia="Times New Roman" w:hAnsi="Times New Roman"/>
          <w:sz w:val="24"/>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1417A1" w:rsidRPr="006F370B" w:rsidRDefault="001417A1" w:rsidP="005A3101">
      <w:pPr>
        <w:pStyle w:val="afff1"/>
        <w:numPr>
          <w:ilvl w:val="0"/>
          <w:numId w:val="31"/>
        </w:numPr>
        <w:spacing w:after="0" w:line="240" w:lineRule="auto"/>
        <w:ind w:left="0" w:firstLine="709"/>
        <w:jc w:val="both"/>
        <w:rPr>
          <w:rFonts w:ascii="Times New Roman" w:hAnsi="Times New Roman"/>
          <w:i/>
          <w:sz w:val="24"/>
          <w:szCs w:val="24"/>
        </w:rPr>
      </w:pPr>
      <w:r w:rsidRPr="006F370B">
        <w:rPr>
          <w:rFonts w:ascii="Times New Roman" w:eastAsia="Times New Roman" w:hAnsi="Times New Roman"/>
          <w:sz w:val="24"/>
          <w:szCs w:val="24"/>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6F370B">
        <w:rPr>
          <w:rFonts w:ascii="Times New Roman" w:hAnsi="Times New Roman"/>
          <w:sz w:val="24"/>
          <w:szCs w:val="24"/>
        </w:rPr>
        <w:t>ответственного отношения к разнообразным художественным смыслам</w:t>
      </w:r>
      <w:r w:rsidRPr="006F370B">
        <w:rPr>
          <w:rFonts w:ascii="Times New Roman" w:eastAsia="Times New Roman" w:hAnsi="Times New Roman"/>
          <w:sz w:val="24"/>
          <w:szCs w:val="24"/>
        </w:rPr>
        <w:t>;</w:t>
      </w:r>
    </w:p>
    <w:p w:rsidR="001417A1" w:rsidRPr="006F370B" w:rsidRDefault="001417A1" w:rsidP="005A3101">
      <w:pPr>
        <w:pStyle w:val="afff1"/>
        <w:widowControl w:val="0"/>
        <w:numPr>
          <w:ilvl w:val="0"/>
          <w:numId w:val="31"/>
        </w:numPr>
        <w:autoSpaceDE w:val="0"/>
        <w:autoSpaceDN w:val="0"/>
        <w:adjustRightInd w:val="0"/>
        <w:spacing w:after="0" w:line="240" w:lineRule="auto"/>
        <w:ind w:left="0" w:firstLine="709"/>
        <w:jc w:val="both"/>
        <w:rPr>
          <w:rFonts w:ascii="Times New Roman" w:eastAsia="Times New Roman" w:hAnsi="Times New Roman"/>
          <w:sz w:val="24"/>
          <w:szCs w:val="24"/>
        </w:rPr>
      </w:pPr>
      <w:r w:rsidRPr="006F370B">
        <w:rPr>
          <w:rFonts w:ascii="Times New Roman" w:hAnsi="Times New Roman"/>
          <w:sz w:val="24"/>
          <w:szCs w:val="24"/>
        </w:rPr>
        <w:t xml:space="preserve">формирование отношения к литературе как к </w:t>
      </w:r>
      <w:r w:rsidRPr="006F370B">
        <w:rPr>
          <w:rFonts w:ascii="Times New Roman" w:eastAsia="Times New Roman" w:hAnsi="Times New Roman"/>
          <w:sz w:val="24"/>
          <w:szCs w:val="24"/>
        </w:rPr>
        <w:t>особому способу познания жизни;</w:t>
      </w:r>
    </w:p>
    <w:p w:rsidR="001417A1" w:rsidRPr="006F370B" w:rsidRDefault="001417A1" w:rsidP="005A3101">
      <w:pPr>
        <w:pStyle w:val="afff1"/>
        <w:numPr>
          <w:ilvl w:val="0"/>
          <w:numId w:val="31"/>
        </w:numPr>
        <w:spacing w:after="0" w:line="240" w:lineRule="auto"/>
        <w:ind w:left="0" w:firstLine="709"/>
        <w:jc w:val="both"/>
        <w:rPr>
          <w:rFonts w:ascii="Times New Roman" w:hAnsi="Times New Roman"/>
          <w:i/>
          <w:sz w:val="24"/>
          <w:szCs w:val="24"/>
        </w:rPr>
      </w:pPr>
      <w:r w:rsidRPr="006F370B">
        <w:rPr>
          <w:rFonts w:ascii="Times New Roman" w:hAnsi="Times New Roman"/>
          <w:sz w:val="24"/>
          <w:szCs w:val="24"/>
        </w:rPr>
        <w:t xml:space="preserve">воспитание у читателя культуры выражения собственной позиции, </w:t>
      </w:r>
      <w:r w:rsidRPr="006F370B">
        <w:rPr>
          <w:rFonts w:ascii="Times New Roman" w:eastAsia="Times New Roman" w:hAnsi="Times New Roman"/>
          <w:sz w:val="24"/>
          <w:szCs w:val="24"/>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1417A1" w:rsidRPr="006F370B" w:rsidRDefault="001417A1" w:rsidP="005A3101">
      <w:pPr>
        <w:pStyle w:val="afff1"/>
        <w:numPr>
          <w:ilvl w:val="0"/>
          <w:numId w:val="31"/>
        </w:numPr>
        <w:spacing w:after="0" w:line="240" w:lineRule="auto"/>
        <w:ind w:left="0" w:firstLine="709"/>
        <w:jc w:val="both"/>
        <w:rPr>
          <w:rFonts w:ascii="Times New Roman" w:hAnsi="Times New Roman"/>
          <w:b/>
          <w:bCs/>
          <w:sz w:val="24"/>
          <w:szCs w:val="24"/>
        </w:rPr>
      </w:pPr>
      <w:r w:rsidRPr="006F370B">
        <w:rPr>
          <w:rFonts w:ascii="Times New Roman" w:hAnsi="Times New Roman"/>
          <w:sz w:val="24"/>
          <w:szCs w:val="24"/>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6F370B">
        <w:rPr>
          <w:rFonts w:ascii="Times New Roman" w:eastAsia="Times New Roman" w:hAnsi="Times New Roman"/>
          <w:sz w:val="24"/>
          <w:szCs w:val="24"/>
        </w:rPr>
        <w:t>развитие способности понимать литературные художественные произведения, отражающие разные этнокультурные традиции;</w:t>
      </w:r>
    </w:p>
    <w:p w:rsidR="001417A1" w:rsidRPr="006F370B" w:rsidRDefault="001417A1" w:rsidP="005A3101">
      <w:pPr>
        <w:pStyle w:val="afff1"/>
        <w:numPr>
          <w:ilvl w:val="0"/>
          <w:numId w:val="31"/>
        </w:numPr>
        <w:spacing w:after="0" w:line="240" w:lineRule="auto"/>
        <w:ind w:left="0" w:firstLine="709"/>
        <w:jc w:val="both"/>
        <w:rPr>
          <w:rFonts w:ascii="Times New Roman" w:hAnsi="Times New Roman"/>
          <w:b/>
          <w:bCs/>
          <w:sz w:val="24"/>
          <w:szCs w:val="24"/>
        </w:rPr>
      </w:pPr>
      <w:r w:rsidRPr="006F370B">
        <w:rPr>
          <w:rFonts w:ascii="Times New Roman" w:eastAsia="Times New Roman" w:hAnsi="Times New Roman"/>
          <w:sz w:val="24"/>
          <w:szCs w:val="24"/>
        </w:rPr>
        <w:t xml:space="preserve">воспитание квалифицированного читателя со сформированным эстетическим вкусом; </w:t>
      </w:r>
    </w:p>
    <w:p w:rsidR="001417A1" w:rsidRPr="006F370B" w:rsidRDefault="001417A1" w:rsidP="005A3101">
      <w:pPr>
        <w:pStyle w:val="afff1"/>
        <w:widowControl w:val="0"/>
        <w:numPr>
          <w:ilvl w:val="0"/>
          <w:numId w:val="31"/>
        </w:numPr>
        <w:autoSpaceDE w:val="0"/>
        <w:autoSpaceDN w:val="0"/>
        <w:adjustRightInd w:val="0"/>
        <w:spacing w:after="0" w:line="240" w:lineRule="auto"/>
        <w:ind w:left="0" w:firstLine="709"/>
        <w:jc w:val="both"/>
        <w:rPr>
          <w:rFonts w:ascii="Times New Roman" w:eastAsia="Times New Roman" w:hAnsi="Times New Roman"/>
          <w:sz w:val="24"/>
          <w:szCs w:val="24"/>
        </w:rPr>
      </w:pPr>
      <w:r w:rsidRPr="006F370B">
        <w:rPr>
          <w:rFonts w:ascii="Times New Roman" w:hAnsi="Times New Roman"/>
          <w:sz w:val="24"/>
          <w:szCs w:val="24"/>
        </w:rPr>
        <w:t>формирование отношения к литературе как к одной из основных культурных ценностей народа</w:t>
      </w:r>
      <w:r w:rsidRPr="006F370B">
        <w:rPr>
          <w:rFonts w:ascii="Times New Roman" w:eastAsia="Times New Roman" w:hAnsi="Times New Roman"/>
          <w:sz w:val="24"/>
          <w:szCs w:val="24"/>
        </w:rPr>
        <w:t>;</w:t>
      </w:r>
    </w:p>
    <w:p w:rsidR="001417A1" w:rsidRPr="006F370B" w:rsidRDefault="001417A1" w:rsidP="005A3101">
      <w:pPr>
        <w:pStyle w:val="afff1"/>
        <w:numPr>
          <w:ilvl w:val="0"/>
          <w:numId w:val="31"/>
        </w:numPr>
        <w:spacing w:after="0" w:line="240" w:lineRule="auto"/>
        <w:ind w:left="0" w:firstLine="709"/>
        <w:jc w:val="both"/>
        <w:rPr>
          <w:rFonts w:ascii="Times New Roman" w:hAnsi="Times New Roman"/>
          <w:b/>
          <w:bCs/>
          <w:sz w:val="24"/>
          <w:szCs w:val="24"/>
        </w:rPr>
      </w:pPr>
      <w:r w:rsidRPr="006F370B">
        <w:rPr>
          <w:rFonts w:ascii="Times New Roman" w:hAnsi="Times New Roman"/>
          <w:sz w:val="24"/>
          <w:szCs w:val="24"/>
        </w:rPr>
        <w:t xml:space="preserve">обеспечение через чтение и изучение классической и современной литературы культурной самоидентификации; </w:t>
      </w:r>
    </w:p>
    <w:p w:rsidR="001417A1" w:rsidRPr="006F370B" w:rsidRDefault="001417A1" w:rsidP="005A3101">
      <w:pPr>
        <w:pStyle w:val="afff1"/>
        <w:widowControl w:val="0"/>
        <w:numPr>
          <w:ilvl w:val="0"/>
          <w:numId w:val="31"/>
        </w:numPr>
        <w:autoSpaceDE w:val="0"/>
        <w:autoSpaceDN w:val="0"/>
        <w:adjustRightInd w:val="0"/>
        <w:spacing w:after="0" w:line="240" w:lineRule="auto"/>
        <w:ind w:left="0" w:firstLine="709"/>
        <w:jc w:val="both"/>
        <w:rPr>
          <w:rFonts w:ascii="Times New Roman" w:eastAsia="Times New Roman" w:hAnsi="Times New Roman"/>
          <w:sz w:val="24"/>
          <w:szCs w:val="24"/>
        </w:rPr>
      </w:pPr>
      <w:r w:rsidRPr="006F370B">
        <w:rPr>
          <w:rFonts w:ascii="Times New Roman" w:eastAsia="Times New Roman" w:hAnsi="Times New Roman"/>
          <w:sz w:val="24"/>
          <w:szCs w:val="24"/>
        </w:rPr>
        <w:t>осознание значимости чтения и изучения литературы для своего дальнейшего развития;</w:t>
      </w:r>
    </w:p>
    <w:p w:rsidR="001417A1" w:rsidRPr="006F370B" w:rsidRDefault="001417A1" w:rsidP="005A3101">
      <w:pPr>
        <w:pStyle w:val="afff1"/>
        <w:numPr>
          <w:ilvl w:val="0"/>
          <w:numId w:val="31"/>
        </w:numPr>
        <w:spacing w:after="0" w:line="240" w:lineRule="auto"/>
        <w:ind w:left="0" w:firstLine="709"/>
        <w:jc w:val="both"/>
        <w:rPr>
          <w:rFonts w:ascii="Times New Roman" w:hAnsi="Times New Roman"/>
          <w:i/>
          <w:sz w:val="24"/>
          <w:szCs w:val="24"/>
        </w:rPr>
      </w:pPr>
      <w:r w:rsidRPr="006F370B">
        <w:rPr>
          <w:rFonts w:ascii="Times New Roman" w:eastAsia="Times New Roman" w:hAnsi="Times New Roman"/>
          <w:sz w:val="24"/>
          <w:szCs w:val="24"/>
        </w:rPr>
        <w:t xml:space="preserve">формирование у школьника стремления сознательно планировать своё досуговое чтение. </w:t>
      </w:r>
    </w:p>
    <w:p w:rsidR="001417A1" w:rsidRPr="006F370B" w:rsidRDefault="001417A1" w:rsidP="005A3101">
      <w:pPr>
        <w:ind w:firstLine="709"/>
        <w:jc w:val="both"/>
      </w:pPr>
      <w:r w:rsidRPr="006F370B">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6F370B">
        <w:tab/>
      </w:r>
    </w:p>
    <w:p w:rsidR="001417A1" w:rsidRPr="006F370B" w:rsidRDefault="001417A1" w:rsidP="005A3101">
      <w:pPr>
        <w:ind w:firstLine="709"/>
        <w:rPr>
          <w:b/>
        </w:rPr>
      </w:pPr>
      <w:r w:rsidRPr="006F370B">
        <w:t>Программа по литературе строится с учетом:</w:t>
      </w:r>
    </w:p>
    <w:p w:rsidR="001417A1" w:rsidRPr="006F370B" w:rsidRDefault="001417A1" w:rsidP="005A3101">
      <w:pPr>
        <w:numPr>
          <w:ilvl w:val="0"/>
          <w:numId w:val="30"/>
        </w:numPr>
        <w:tabs>
          <w:tab w:val="left" w:pos="1134"/>
        </w:tabs>
        <w:ind w:left="0" w:firstLine="709"/>
        <w:jc w:val="both"/>
      </w:pPr>
      <w:r w:rsidRPr="006F370B">
        <w:rPr>
          <w:b/>
        </w:rPr>
        <w:lastRenderedPageBreak/>
        <w:t>лучших традиций</w:t>
      </w:r>
      <w:r w:rsidRPr="006F370B">
        <w:t xml:space="preserve"> отечественной </w:t>
      </w:r>
      <w:r w:rsidRPr="006F370B">
        <w:rPr>
          <w:b/>
        </w:rPr>
        <w:t>методики</w:t>
      </w:r>
      <w:r w:rsidRPr="006F370B">
        <w:t xml:space="preserve">  преподавания литературы, </w:t>
      </w:r>
      <w:r w:rsidRPr="006F370B">
        <w:rPr>
          <w:rStyle w:val="5yl5"/>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6F370B">
        <w:t>;</w:t>
      </w:r>
    </w:p>
    <w:p w:rsidR="001417A1" w:rsidRPr="006F370B" w:rsidRDefault="001417A1" w:rsidP="005A3101">
      <w:pPr>
        <w:numPr>
          <w:ilvl w:val="0"/>
          <w:numId w:val="30"/>
        </w:numPr>
        <w:tabs>
          <w:tab w:val="left" w:pos="1134"/>
        </w:tabs>
        <w:ind w:left="0" w:firstLine="709"/>
        <w:jc w:val="both"/>
      </w:pPr>
      <w:r w:rsidRPr="006F370B">
        <w:rPr>
          <w:b/>
        </w:rPr>
        <w:t>традиций</w:t>
      </w:r>
      <w:r w:rsidR="007612D5">
        <w:rPr>
          <w:b/>
        </w:rPr>
        <w:t xml:space="preserve"> </w:t>
      </w:r>
      <w:r w:rsidRPr="006F370B">
        <w:rPr>
          <w:b/>
        </w:rPr>
        <w:t>изучения</w:t>
      </w:r>
      <w:r w:rsidR="007612D5">
        <w:rPr>
          <w:b/>
        </w:rPr>
        <w:t xml:space="preserve"> </w:t>
      </w:r>
      <w:r w:rsidRPr="006F370B">
        <w:rPr>
          <w:b/>
        </w:rPr>
        <w:t>конкретных</w:t>
      </w:r>
      <w:r w:rsidR="007612D5">
        <w:rPr>
          <w:b/>
        </w:rPr>
        <w:t xml:space="preserve"> </w:t>
      </w:r>
      <w:r w:rsidRPr="006F370B">
        <w:rPr>
          <w:b/>
        </w:rPr>
        <w:t>произведений</w:t>
      </w:r>
      <w:r w:rsidRPr="006F370B">
        <w:t xml:space="preserve"> (прежде всего русской и зарубежной классики), сложившихся в школьной практике;</w:t>
      </w:r>
    </w:p>
    <w:p w:rsidR="001417A1" w:rsidRPr="006F370B" w:rsidRDefault="001417A1" w:rsidP="005A3101">
      <w:pPr>
        <w:numPr>
          <w:ilvl w:val="0"/>
          <w:numId w:val="30"/>
        </w:numPr>
        <w:ind w:left="0" w:firstLine="709"/>
        <w:jc w:val="both"/>
      </w:pPr>
      <w:r w:rsidRPr="006F370B">
        <w:rPr>
          <w:b/>
        </w:rPr>
        <w:t>традиций научного анализа, а</w:t>
      </w:r>
      <w:r w:rsidR="007612D5">
        <w:rPr>
          <w:b/>
        </w:rPr>
        <w:t xml:space="preserve"> </w:t>
      </w:r>
      <w:r w:rsidRPr="006F370B">
        <w:rPr>
          <w:b/>
        </w:rPr>
        <w:t xml:space="preserve">также художественной интерпретации </w:t>
      </w:r>
      <w:r w:rsidRPr="006F370B">
        <w:t>средствами</w:t>
      </w:r>
      <w:r w:rsidRPr="006F370B">
        <w:rPr>
          <w:b/>
        </w:rPr>
        <w:t xml:space="preserve"> литературы и других видов искусств </w:t>
      </w:r>
      <w:r w:rsidRPr="006F370B">
        <w:t>литературных</w:t>
      </w:r>
      <w:r w:rsidR="007612D5">
        <w:t xml:space="preserve"> </w:t>
      </w:r>
      <w:r w:rsidRPr="006F370B">
        <w:t>произведений, входящих в</w:t>
      </w:r>
      <w:r w:rsidRPr="006F370B">
        <w:rPr>
          <w:b/>
        </w:rPr>
        <w:t xml:space="preserve"> национальный литературный канон (</w:t>
      </w:r>
      <w:r w:rsidRPr="006F370B">
        <w:t>то есть образующих</w:t>
      </w:r>
      <w:r w:rsidR="007612D5">
        <w:t xml:space="preserve"> </w:t>
      </w:r>
      <w:r w:rsidRPr="006F370B">
        <w:t>совокупность наиболее авторитетных для национальной традиции писательских имен, корпусов их творчества и их отдельных произведений)</w:t>
      </w:r>
      <w:r w:rsidRPr="006F370B">
        <w:rPr>
          <w:b/>
        </w:rPr>
        <w:t xml:space="preserve">; </w:t>
      </w:r>
    </w:p>
    <w:p w:rsidR="001417A1" w:rsidRPr="006F370B" w:rsidRDefault="001417A1" w:rsidP="005A3101">
      <w:pPr>
        <w:numPr>
          <w:ilvl w:val="0"/>
          <w:numId w:val="30"/>
        </w:numPr>
        <w:tabs>
          <w:tab w:val="left" w:pos="1134"/>
        </w:tabs>
        <w:ind w:left="0" w:firstLine="709"/>
        <w:jc w:val="both"/>
      </w:pPr>
      <w:r w:rsidRPr="006F370B">
        <w:t xml:space="preserve">необходимой </w:t>
      </w:r>
      <w:r w:rsidRPr="006F370B">
        <w:rPr>
          <w:b/>
        </w:rPr>
        <w:t>вариативности</w:t>
      </w:r>
      <w:r w:rsidRPr="006F370B">
        <w:t xml:space="preserve"> авторской / рабочей программы по литературе при сохранении обязательных базовых элементов содержания предмета;</w:t>
      </w:r>
    </w:p>
    <w:p w:rsidR="001417A1" w:rsidRPr="006F370B" w:rsidRDefault="001417A1" w:rsidP="005A3101">
      <w:pPr>
        <w:numPr>
          <w:ilvl w:val="0"/>
          <w:numId w:val="30"/>
        </w:numPr>
        <w:tabs>
          <w:tab w:val="left" w:pos="1134"/>
        </w:tabs>
        <w:ind w:left="0" w:firstLine="709"/>
        <w:jc w:val="both"/>
      </w:pPr>
      <w:r w:rsidRPr="006F370B">
        <w:t xml:space="preserve">соответствия рекомендуемых к изучению литературных произведений </w:t>
      </w:r>
      <w:r w:rsidRPr="006F370B">
        <w:rPr>
          <w:b/>
        </w:rPr>
        <w:t>возрастным и психологическим</w:t>
      </w:r>
      <w:r w:rsidRPr="006F370B">
        <w:t xml:space="preserve"> особенностям обучающихся;</w:t>
      </w:r>
    </w:p>
    <w:p w:rsidR="001417A1" w:rsidRPr="006F370B" w:rsidRDefault="001417A1" w:rsidP="005A3101">
      <w:pPr>
        <w:numPr>
          <w:ilvl w:val="0"/>
          <w:numId w:val="30"/>
        </w:numPr>
        <w:tabs>
          <w:tab w:val="left" w:pos="1134"/>
        </w:tabs>
        <w:ind w:left="0" w:firstLine="709"/>
        <w:jc w:val="both"/>
      </w:pPr>
      <w:r w:rsidRPr="006F370B">
        <w:t>требований современного культурно-исторического контекста к изучению классической литературы;</w:t>
      </w:r>
    </w:p>
    <w:p w:rsidR="001417A1" w:rsidRPr="006F370B" w:rsidRDefault="001417A1" w:rsidP="005A3101">
      <w:pPr>
        <w:numPr>
          <w:ilvl w:val="0"/>
          <w:numId w:val="30"/>
        </w:numPr>
        <w:tabs>
          <w:tab w:val="left" w:pos="1134"/>
        </w:tabs>
        <w:ind w:left="0" w:firstLine="709"/>
        <w:jc w:val="both"/>
      </w:pPr>
      <w:r w:rsidRPr="006F370B">
        <w:rPr>
          <w:b/>
        </w:rPr>
        <w:t>минимального количества учебного времени</w:t>
      </w:r>
      <w:r w:rsidRPr="006F370B">
        <w:t>, отведенного на изучение литературы согласно действующему ФГОС и Базисному учебному плану.</w:t>
      </w:r>
    </w:p>
    <w:p w:rsidR="001417A1" w:rsidRPr="006F370B" w:rsidRDefault="001417A1" w:rsidP="005A3101">
      <w:pPr>
        <w:ind w:firstLine="709"/>
        <w:jc w:val="both"/>
      </w:pPr>
      <w:r w:rsidRPr="006F370B">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6F370B">
        <w:rPr>
          <w:b/>
        </w:rPr>
        <w:t>конструктор»</w:t>
      </w:r>
      <w:r w:rsidRPr="006F370B">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1417A1" w:rsidRPr="006F370B" w:rsidRDefault="001417A1" w:rsidP="005A3101">
      <w:pPr>
        <w:ind w:firstLine="709"/>
        <w:jc w:val="both"/>
      </w:pPr>
      <w:r w:rsidRPr="006F370B">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1417A1" w:rsidRPr="006F370B" w:rsidRDefault="001417A1" w:rsidP="005A3101">
      <w:pPr>
        <w:ind w:firstLine="709"/>
        <w:jc w:val="both"/>
      </w:pPr>
      <w:r w:rsidRPr="006F370B">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1417A1" w:rsidRPr="006F370B" w:rsidRDefault="001417A1" w:rsidP="005A3101">
      <w:pPr>
        <w:ind w:firstLine="709"/>
        <w:jc w:val="both"/>
      </w:pPr>
      <w:r w:rsidRPr="006F370B">
        <w:t xml:space="preserve">Рабочая программа учебного курса строится на произведениях из </w:t>
      </w:r>
      <w:r w:rsidRPr="006F370B">
        <w:rPr>
          <w:b/>
        </w:rPr>
        <w:t>трех списков</w:t>
      </w:r>
      <w:r w:rsidRPr="006F370B">
        <w:t xml:space="preserve">: А, В и С (см. таблицу ниже). Эти три списка равноправны по статусу (то есть произведения </w:t>
      </w:r>
      <w:r w:rsidRPr="006F370B">
        <w:rPr>
          <w:b/>
        </w:rPr>
        <w:t>всех списков</w:t>
      </w:r>
      <w:r w:rsidRPr="006F370B">
        <w:t xml:space="preserve"> должны быть </w:t>
      </w:r>
      <w:r w:rsidRPr="006F370B">
        <w:rPr>
          <w:b/>
        </w:rPr>
        <w:t xml:space="preserve">обязательно </w:t>
      </w:r>
      <w:r w:rsidRPr="006F370B">
        <w:t xml:space="preserve"> представлены в рабочих программах.</w:t>
      </w:r>
    </w:p>
    <w:p w:rsidR="001417A1" w:rsidRPr="006F370B" w:rsidRDefault="001417A1" w:rsidP="005A3101">
      <w:pPr>
        <w:ind w:firstLine="709"/>
        <w:jc w:val="both"/>
      </w:pPr>
      <w:r w:rsidRPr="006F370B">
        <w:rPr>
          <w:b/>
          <w:bCs/>
        </w:rPr>
        <w:t>Список А</w:t>
      </w:r>
      <w:r w:rsidRPr="006F370B">
        <w:t xml:space="preserve"> представляет собой </w:t>
      </w:r>
      <w:r w:rsidRPr="006F370B">
        <w:rPr>
          <w:b/>
          <w:bCs/>
        </w:rPr>
        <w:t>перечень конкретных произведений</w:t>
      </w:r>
      <w:r w:rsidRPr="006F370B">
        <w:t xml:space="preserve"> (например: </w:t>
      </w:r>
      <w:r w:rsidRPr="006F370B">
        <w:rPr>
          <w:iCs/>
        </w:rPr>
        <w:t>А.С.Пушкин «Евгений Онегин», Н.В.Гоголь «Мертвые души»</w:t>
      </w:r>
      <w:r w:rsidRPr="006F370B">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007612D5">
        <w:t xml:space="preserve"> </w:t>
      </w:r>
      <w:r w:rsidRPr="006F370B">
        <w:rPr>
          <w:b/>
          <w:bCs/>
        </w:rPr>
        <w:t>А</w:t>
      </w:r>
      <w:r w:rsidRPr="006F370B">
        <w:t xml:space="preserve"> нет.</w:t>
      </w:r>
    </w:p>
    <w:p w:rsidR="001417A1" w:rsidRPr="006F370B" w:rsidRDefault="001417A1" w:rsidP="005A3101">
      <w:pPr>
        <w:ind w:firstLine="709"/>
        <w:jc w:val="both"/>
      </w:pPr>
      <w:r w:rsidRPr="006F370B">
        <w:rPr>
          <w:b/>
          <w:bCs/>
        </w:rPr>
        <w:lastRenderedPageBreak/>
        <w:t>Список В</w:t>
      </w:r>
      <w:r w:rsidRPr="006F370B">
        <w:t xml:space="preserve"> представляет собой </w:t>
      </w:r>
      <w:r w:rsidRPr="006F370B">
        <w:rPr>
          <w:b/>
          <w:bCs/>
        </w:rPr>
        <w:t>перечень</w:t>
      </w:r>
      <w:r w:rsidR="007612D5">
        <w:rPr>
          <w:b/>
          <w:bCs/>
        </w:rPr>
        <w:t xml:space="preserve"> </w:t>
      </w:r>
      <w:r w:rsidRPr="006F370B">
        <w:rPr>
          <w:b/>
          <w:bCs/>
        </w:rPr>
        <w:t xml:space="preserve">авторов, </w:t>
      </w:r>
      <w:r w:rsidRPr="006F370B">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7612D5">
        <w:t xml:space="preserve"> </w:t>
      </w:r>
      <w:r w:rsidRPr="006F370B">
        <w:rPr>
          <w:b/>
          <w:bCs/>
        </w:rPr>
        <w:t>В</w:t>
      </w:r>
      <w:r w:rsidR="007612D5">
        <w:rPr>
          <w:b/>
          <w:bCs/>
        </w:rPr>
        <w:t xml:space="preserve"> </w:t>
      </w:r>
      <w:r w:rsidRPr="006F370B">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6F370B">
        <w:rPr>
          <w:iCs/>
        </w:rPr>
        <w:t>А.Блок. 1стихотворение; М.Булгаков. 1 повесть</w:t>
      </w:r>
      <w:r w:rsidRPr="006F370B">
        <w:t>. В программы включаются произведения всех указанных в списке</w:t>
      </w:r>
      <w:r w:rsidR="007612D5">
        <w:t xml:space="preserve"> </w:t>
      </w:r>
      <w:r w:rsidRPr="006F370B">
        <w:rPr>
          <w:b/>
          <w:bCs/>
        </w:rPr>
        <w:t>В</w:t>
      </w:r>
      <w:r w:rsidRPr="006F370B">
        <w:t xml:space="preserve"> авторов. Единство списков в разных рабочих программах скрепляется в списке</w:t>
      </w:r>
      <w:r w:rsidR="007612D5">
        <w:t xml:space="preserve"> </w:t>
      </w:r>
      <w:r w:rsidRPr="006F370B">
        <w:rPr>
          <w:b/>
          <w:bCs/>
        </w:rPr>
        <w:t>В</w:t>
      </w:r>
      <w:r w:rsidRPr="006F370B">
        <w:t xml:space="preserve"> фигурой автора. </w:t>
      </w:r>
    </w:p>
    <w:p w:rsidR="001417A1" w:rsidRPr="006F370B" w:rsidRDefault="001417A1" w:rsidP="005A3101">
      <w:pPr>
        <w:ind w:firstLine="709"/>
        <w:jc w:val="both"/>
      </w:pPr>
      <w:r w:rsidRPr="006F370B">
        <w:rPr>
          <w:b/>
          <w:bCs/>
        </w:rPr>
        <w:t>Список С</w:t>
      </w:r>
      <w:r w:rsidR="007612D5">
        <w:rPr>
          <w:b/>
          <w:bCs/>
        </w:rPr>
        <w:t xml:space="preserve"> </w:t>
      </w:r>
      <w:r w:rsidRPr="006F370B">
        <w:rPr>
          <w:bCs/>
        </w:rPr>
        <w:t>представляет собой</w:t>
      </w:r>
      <w:r w:rsidRPr="006F370B">
        <w:rPr>
          <w:b/>
          <w:bCs/>
        </w:rPr>
        <w:t xml:space="preserve"> перечень литературных явлений, </w:t>
      </w:r>
      <w:r w:rsidRPr="006F370B">
        <w:rPr>
          <w:bCs/>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007612D5">
        <w:rPr>
          <w:bCs/>
        </w:rPr>
        <w:t xml:space="preserve"> </w:t>
      </w:r>
      <w:r w:rsidRPr="006F370B">
        <w:t xml:space="preserve">Минимальное количество произведений указано, например: </w:t>
      </w:r>
      <w:r w:rsidRPr="006F370B">
        <w:rPr>
          <w:iCs/>
        </w:rPr>
        <w:t>Поэзия пушкинской эпохи: К.Н.Батюшков, А.А.Дельвиг, Н.М.Языков, Е.А.Баратынский (2-3 стихотворения на выбор)</w:t>
      </w:r>
      <w:r w:rsidRPr="006F370B">
        <w:t xml:space="preserve">. В программах указываются произведения писателей всех групп авторов из списка </w:t>
      </w:r>
      <w:r w:rsidRPr="006F370B">
        <w:rPr>
          <w:b/>
          <w:bCs/>
        </w:rPr>
        <w:t>С</w:t>
      </w:r>
      <w:r w:rsidRPr="006F370B">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007612D5">
        <w:t xml:space="preserve"> </w:t>
      </w:r>
      <w:r w:rsidRPr="006F370B">
        <w:rPr>
          <w:b/>
          <w:bCs/>
        </w:rPr>
        <w:t>С</w:t>
      </w:r>
      <w:r w:rsidRPr="006F370B">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1417A1" w:rsidRPr="006F370B" w:rsidRDefault="001417A1" w:rsidP="005A3101">
      <w:pPr>
        <w:pStyle w:val="24"/>
        <w:spacing w:after="0" w:line="240" w:lineRule="auto"/>
        <w:ind w:firstLine="709"/>
      </w:pPr>
      <w:r w:rsidRPr="006F370B">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1417A1" w:rsidRPr="006F370B" w:rsidRDefault="001417A1" w:rsidP="005A3101">
      <w:pPr>
        <w:ind w:firstLine="709"/>
        <w:jc w:val="both"/>
      </w:pPr>
      <w:r w:rsidRPr="006F370B">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6F370B">
        <w:rPr>
          <w:b/>
        </w:rPr>
        <w:t>в логике ФГОС единство образовательного пространства достигается за счет формирования общих компетенций</w:t>
      </w:r>
      <w:r w:rsidRPr="006F370B">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1417A1" w:rsidRPr="006F370B" w:rsidRDefault="001417A1" w:rsidP="005A3101">
      <w:pPr>
        <w:ind w:firstLine="709"/>
        <w:jc w:val="both"/>
      </w:pPr>
      <w:r w:rsidRPr="006F370B">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6F370B">
        <w:rPr>
          <w:b/>
        </w:rPr>
        <w:t xml:space="preserve">трех обязательных </w:t>
      </w:r>
      <w:r w:rsidRPr="006F370B">
        <w:t>списков. Это может серьезно повысить интерес школьников к предмету и их мотивацию к чтению.</w:t>
      </w:r>
    </w:p>
    <w:p w:rsidR="001417A1" w:rsidRPr="006F370B" w:rsidRDefault="001417A1" w:rsidP="005A3101">
      <w:pPr>
        <w:ind w:firstLine="709"/>
        <w:jc w:val="both"/>
      </w:pPr>
      <w:r w:rsidRPr="006F370B">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1417A1" w:rsidRPr="006F370B" w:rsidRDefault="001417A1" w:rsidP="005A3101">
      <w:pPr>
        <w:ind w:firstLine="709"/>
        <w:jc w:val="both"/>
      </w:pPr>
      <w:r w:rsidRPr="006F370B">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1417A1" w:rsidRPr="006F370B" w:rsidRDefault="001417A1" w:rsidP="005A3101">
      <w:pPr>
        <w:pStyle w:val="24"/>
        <w:spacing w:after="0" w:line="240" w:lineRule="auto"/>
        <w:ind w:firstLine="709"/>
      </w:pPr>
      <w:r w:rsidRPr="006F370B">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1417A1" w:rsidRPr="006F370B" w:rsidRDefault="001417A1" w:rsidP="005A3101">
      <w:pPr>
        <w:pStyle w:val="24"/>
        <w:spacing w:after="0" w:line="240" w:lineRule="auto"/>
        <w:ind w:firstLine="709"/>
      </w:pPr>
      <w:r w:rsidRPr="006F370B">
        <w:lastRenderedPageBreak/>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1417A1" w:rsidRPr="006F370B" w:rsidRDefault="001417A1" w:rsidP="005A3101">
      <w:pPr>
        <w:tabs>
          <w:tab w:val="left" w:pos="5760"/>
        </w:tabs>
        <w:jc w:val="center"/>
        <w:rPr>
          <w:b/>
          <w:bCs/>
        </w:rPr>
      </w:pPr>
      <w:r w:rsidRPr="006F370B">
        <w:rPr>
          <w:b/>
          <w:bCs/>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2712"/>
        <w:gridCol w:w="3486"/>
      </w:tblGrid>
      <w:tr w:rsidR="001417A1" w:rsidRPr="006F370B" w:rsidTr="00FC5E93">
        <w:tc>
          <w:tcPr>
            <w:tcW w:w="2518" w:type="dxa"/>
          </w:tcPr>
          <w:p w:rsidR="001417A1" w:rsidRPr="006F370B" w:rsidRDefault="001417A1" w:rsidP="005A3101">
            <w:pPr>
              <w:tabs>
                <w:tab w:val="left" w:pos="5760"/>
              </w:tabs>
              <w:jc w:val="center"/>
              <w:rPr>
                <w:b/>
                <w:bCs/>
              </w:rPr>
            </w:pPr>
            <w:r w:rsidRPr="006F370B">
              <w:rPr>
                <w:b/>
                <w:bCs/>
              </w:rPr>
              <w:t>А</w:t>
            </w:r>
          </w:p>
        </w:tc>
        <w:tc>
          <w:tcPr>
            <w:tcW w:w="3686" w:type="dxa"/>
          </w:tcPr>
          <w:p w:rsidR="001417A1" w:rsidRPr="006F370B" w:rsidRDefault="001417A1" w:rsidP="005A3101">
            <w:pPr>
              <w:tabs>
                <w:tab w:val="left" w:pos="5760"/>
              </w:tabs>
              <w:jc w:val="center"/>
              <w:rPr>
                <w:b/>
                <w:bCs/>
              </w:rPr>
            </w:pPr>
            <w:r w:rsidRPr="006F370B">
              <w:rPr>
                <w:b/>
                <w:bCs/>
              </w:rPr>
              <w:t>В</w:t>
            </w:r>
          </w:p>
        </w:tc>
        <w:tc>
          <w:tcPr>
            <w:tcW w:w="3367" w:type="dxa"/>
          </w:tcPr>
          <w:p w:rsidR="001417A1" w:rsidRPr="006F370B" w:rsidRDefault="001417A1" w:rsidP="005A3101">
            <w:pPr>
              <w:tabs>
                <w:tab w:val="left" w:pos="5760"/>
              </w:tabs>
              <w:jc w:val="center"/>
              <w:rPr>
                <w:b/>
                <w:bCs/>
              </w:rPr>
            </w:pPr>
            <w:r w:rsidRPr="006F370B">
              <w:rPr>
                <w:b/>
                <w:bCs/>
              </w:rPr>
              <w:t>С</w:t>
            </w:r>
          </w:p>
        </w:tc>
      </w:tr>
      <w:tr w:rsidR="001417A1" w:rsidRPr="006F370B" w:rsidTr="00FC5E93">
        <w:tc>
          <w:tcPr>
            <w:tcW w:w="9571" w:type="dxa"/>
            <w:gridSpan w:val="3"/>
          </w:tcPr>
          <w:p w:rsidR="001417A1" w:rsidRPr="006F370B" w:rsidRDefault="001417A1" w:rsidP="005A3101">
            <w:pPr>
              <w:tabs>
                <w:tab w:val="left" w:pos="5760"/>
              </w:tabs>
              <w:jc w:val="center"/>
              <w:rPr>
                <w:b/>
                <w:bCs/>
              </w:rPr>
            </w:pPr>
            <w:r w:rsidRPr="006F370B">
              <w:rPr>
                <w:b/>
                <w:bCs/>
              </w:rPr>
              <w:t>РУССКАЯ ЛИТЕРАТУРА</w:t>
            </w:r>
          </w:p>
        </w:tc>
      </w:tr>
      <w:tr w:rsidR="001417A1" w:rsidRPr="006F370B" w:rsidTr="00FC5E93">
        <w:tc>
          <w:tcPr>
            <w:tcW w:w="2518" w:type="dxa"/>
          </w:tcPr>
          <w:p w:rsidR="001417A1" w:rsidRPr="006F370B" w:rsidRDefault="001417A1" w:rsidP="005A3101">
            <w:pPr>
              <w:jc w:val="both"/>
              <w:rPr>
                <w:b/>
                <w:shd w:val="clear" w:color="auto" w:fill="FFFFFF"/>
              </w:rPr>
            </w:pPr>
            <w:r w:rsidRPr="006F370B">
              <w:rPr>
                <w:b/>
                <w:bCs/>
              </w:rPr>
              <w:t xml:space="preserve">«Слово о полку Игореве» </w:t>
            </w:r>
            <w:r w:rsidRPr="006F370B">
              <w:t xml:space="preserve">(к. </w:t>
            </w:r>
            <w:r w:rsidRPr="006F370B">
              <w:rPr>
                <w:lang w:val="en-US"/>
              </w:rPr>
              <w:t>XII</w:t>
            </w:r>
            <w:r w:rsidRPr="006F370B">
              <w:t xml:space="preserve"> в.) </w:t>
            </w:r>
            <w:r w:rsidRPr="006F370B">
              <w:rPr>
                <w:b/>
                <w:shd w:val="clear" w:color="auto" w:fill="FFFFFF"/>
              </w:rPr>
              <w:t>(8-9 кл.)</w:t>
            </w:r>
            <w:r w:rsidRPr="006F370B">
              <w:rPr>
                <w:rStyle w:val="afff0"/>
                <w:b/>
                <w:shd w:val="clear" w:color="auto" w:fill="FFFFFF"/>
              </w:rPr>
              <w:footnoteReference w:id="14"/>
            </w:r>
          </w:p>
          <w:p w:rsidR="001417A1" w:rsidRPr="006F370B" w:rsidRDefault="001417A1" w:rsidP="005A3101">
            <w:pPr>
              <w:tabs>
                <w:tab w:val="left" w:pos="5760"/>
              </w:tabs>
            </w:pPr>
          </w:p>
          <w:p w:rsidR="001417A1" w:rsidRPr="006F370B" w:rsidRDefault="001417A1" w:rsidP="005A3101">
            <w:pPr>
              <w:tabs>
                <w:tab w:val="left" w:pos="5760"/>
              </w:tabs>
              <w:jc w:val="center"/>
              <w:rPr>
                <w:b/>
                <w:bCs/>
              </w:rPr>
            </w:pPr>
          </w:p>
        </w:tc>
        <w:tc>
          <w:tcPr>
            <w:tcW w:w="3686" w:type="dxa"/>
          </w:tcPr>
          <w:p w:rsidR="001417A1" w:rsidRPr="006F370B" w:rsidRDefault="001417A1" w:rsidP="005A3101">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7"/>
              <w:rPr>
                <w:b/>
                <w:bCs/>
                <w:i/>
                <w:iCs/>
              </w:rPr>
            </w:pPr>
            <w:r w:rsidRPr="006F370B">
              <w:rPr>
                <w:b/>
                <w:bCs/>
                <w:i/>
                <w:iCs/>
              </w:rPr>
              <w:t>Древнерусская литература–  1-2 произведения на выбор, например:</w:t>
            </w:r>
            <w:r w:rsidRPr="006F370B">
              <w:rPr>
                <w:i/>
                <w:iCs/>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6F370B">
              <w:rPr>
                <w:b/>
                <w:bCs/>
                <w:i/>
                <w:iCs/>
              </w:rPr>
              <w:t>.)</w:t>
            </w:r>
          </w:p>
          <w:p w:rsidR="001417A1" w:rsidRPr="006F370B" w:rsidRDefault="001417A1" w:rsidP="005A3101">
            <w:pPr>
              <w:tabs>
                <w:tab w:val="left" w:pos="5760"/>
              </w:tabs>
              <w:rPr>
                <w:b/>
                <w:bCs/>
              </w:rPr>
            </w:pPr>
            <w:r w:rsidRPr="006F370B">
              <w:rPr>
                <w:b/>
                <w:bCs/>
                <w:shd w:val="clear" w:color="auto" w:fill="FFFFFF"/>
              </w:rPr>
              <w:t>(6-8 кл.)</w:t>
            </w:r>
          </w:p>
        </w:tc>
        <w:tc>
          <w:tcPr>
            <w:tcW w:w="3367" w:type="dxa"/>
          </w:tcPr>
          <w:p w:rsidR="001417A1" w:rsidRPr="006F370B" w:rsidRDefault="001417A1" w:rsidP="005A3101">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2"/>
              <w:rPr>
                <w:b/>
                <w:bCs/>
                <w:i/>
                <w:iCs/>
              </w:rPr>
            </w:pPr>
            <w:r w:rsidRPr="006F370B">
              <w:rPr>
                <w:b/>
                <w:bCs/>
                <w:i/>
                <w:iCs/>
              </w:rPr>
              <w:t>Русский фольклор:</w:t>
            </w:r>
          </w:p>
          <w:p w:rsidR="001417A1" w:rsidRPr="006F370B" w:rsidRDefault="001417A1" w:rsidP="005A3101">
            <w:r w:rsidRPr="006F370B">
              <w:rPr>
                <w:i/>
                <w:iCs/>
              </w:rPr>
              <w:t>сказки, былины, загадки, пословицы, поговорки, песня и др</w:t>
            </w:r>
            <w:r w:rsidRPr="006F370B">
              <w:rPr>
                <w:b/>
                <w:bCs/>
                <w:i/>
                <w:iCs/>
              </w:rPr>
              <w:t xml:space="preserve">. (10 произведений разных жанров, </w:t>
            </w:r>
            <w:r w:rsidRPr="006F370B">
              <w:rPr>
                <w:b/>
                <w:bCs/>
              </w:rPr>
              <w:t>5-7 кл.</w:t>
            </w:r>
            <w:r w:rsidRPr="006F370B">
              <w:t>)</w:t>
            </w:r>
          </w:p>
          <w:p w:rsidR="001417A1" w:rsidRPr="006F370B" w:rsidRDefault="001417A1" w:rsidP="005A3101">
            <w:pPr>
              <w:tabs>
                <w:tab w:val="left" w:pos="5760"/>
              </w:tabs>
              <w:jc w:val="center"/>
              <w:rPr>
                <w:i/>
                <w:iCs/>
              </w:rPr>
            </w:pPr>
          </w:p>
          <w:p w:rsidR="001417A1" w:rsidRPr="006F370B" w:rsidRDefault="001417A1" w:rsidP="005A3101">
            <w:pPr>
              <w:tabs>
                <w:tab w:val="left" w:pos="5760"/>
              </w:tabs>
              <w:jc w:val="center"/>
              <w:rPr>
                <w:b/>
                <w:bCs/>
              </w:rPr>
            </w:pPr>
          </w:p>
        </w:tc>
      </w:tr>
      <w:tr w:rsidR="001417A1" w:rsidRPr="006F370B" w:rsidTr="00FC5E93">
        <w:tc>
          <w:tcPr>
            <w:tcW w:w="2518" w:type="dxa"/>
          </w:tcPr>
          <w:p w:rsidR="001417A1" w:rsidRPr="006F370B" w:rsidRDefault="001417A1" w:rsidP="005A3101">
            <w:pPr>
              <w:tabs>
                <w:tab w:val="left" w:pos="5760"/>
              </w:tabs>
              <w:rPr>
                <w:b/>
                <w:bCs/>
              </w:rPr>
            </w:pPr>
          </w:p>
          <w:p w:rsidR="001417A1" w:rsidRPr="006F370B" w:rsidRDefault="001417A1" w:rsidP="005A3101">
            <w:pPr>
              <w:tabs>
                <w:tab w:val="left" w:pos="5760"/>
              </w:tabs>
              <w:rPr>
                <w:b/>
                <w:bCs/>
              </w:rPr>
            </w:pPr>
          </w:p>
          <w:p w:rsidR="001417A1" w:rsidRPr="006F370B" w:rsidRDefault="001417A1" w:rsidP="005A3101">
            <w:pPr>
              <w:tabs>
                <w:tab w:val="left" w:pos="5760"/>
              </w:tabs>
              <w:rPr>
                <w:b/>
                <w:bCs/>
              </w:rPr>
            </w:pPr>
          </w:p>
          <w:p w:rsidR="001417A1" w:rsidRPr="006F370B" w:rsidRDefault="001417A1" w:rsidP="005A3101">
            <w:pPr>
              <w:tabs>
                <w:tab w:val="left" w:pos="5760"/>
              </w:tabs>
              <w:rPr>
                <w:b/>
                <w:bCs/>
              </w:rPr>
            </w:pPr>
          </w:p>
          <w:p w:rsidR="001417A1" w:rsidRPr="006F370B" w:rsidRDefault="001417A1" w:rsidP="005A3101">
            <w:pPr>
              <w:tabs>
                <w:tab w:val="left" w:pos="5760"/>
              </w:tabs>
              <w:rPr>
                <w:b/>
                <w:bCs/>
              </w:rPr>
            </w:pPr>
          </w:p>
          <w:p w:rsidR="001417A1" w:rsidRPr="006F370B" w:rsidRDefault="001417A1" w:rsidP="005A3101">
            <w:pPr>
              <w:tabs>
                <w:tab w:val="left" w:pos="5760"/>
              </w:tabs>
              <w:rPr>
                <w:b/>
                <w:bCs/>
              </w:rPr>
            </w:pPr>
          </w:p>
          <w:p w:rsidR="001417A1" w:rsidRPr="006F370B" w:rsidRDefault="001417A1" w:rsidP="005A3101">
            <w:pPr>
              <w:tabs>
                <w:tab w:val="left" w:pos="5760"/>
              </w:tabs>
              <w:rPr>
                <w:b/>
                <w:bCs/>
              </w:rPr>
            </w:pPr>
          </w:p>
          <w:p w:rsidR="001417A1" w:rsidRPr="006F370B" w:rsidRDefault="001417A1" w:rsidP="005A3101">
            <w:pPr>
              <w:tabs>
                <w:tab w:val="left" w:pos="5760"/>
              </w:tabs>
              <w:rPr>
                <w:b/>
                <w:bCs/>
              </w:rPr>
            </w:pPr>
          </w:p>
          <w:p w:rsidR="001417A1" w:rsidRPr="006F370B" w:rsidRDefault="001417A1" w:rsidP="005A3101">
            <w:pPr>
              <w:tabs>
                <w:tab w:val="left" w:pos="5760"/>
              </w:tabs>
            </w:pPr>
            <w:r w:rsidRPr="006F370B">
              <w:rPr>
                <w:b/>
                <w:bCs/>
              </w:rPr>
              <w:t>Д.И. Фонвизин</w:t>
            </w:r>
            <w:r w:rsidRPr="006F370B">
              <w:t xml:space="preserve"> «Недоросль» (1778 – 1782) </w:t>
            </w:r>
          </w:p>
          <w:p w:rsidR="001417A1" w:rsidRPr="006F370B" w:rsidRDefault="001417A1" w:rsidP="005A3101">
            <w:pPr>
              <w:tabs>
                <w:tab w:val="left" w:pos="5760"/>
              </w:tabs>
              <w:rPr>
                <w:b/>
                <w:iCs/>
                <w:shd w:val="clear" w:color="auto" w:fill="FFFFFF"/>
              </w:rPr>
            </w:pPr>
            <w:r w:rsidRPr="006F370B">
              <w:rPr>
                <w:b/>
                <w:iCs/>
                <w:shd w:val="clear" w:color="auto" w:fill="FFFFFF"/>
              </w:rPr>
              <w:t>(8-9 кл.)</w:t>
            </w:r>
          </w:p>
          <w:p w:rsidR="001417A1" w:rsidRPr="006F370B" w:rsidRDefault="001417A1" w:rsidP="005A3101">
            <w:pPr>
              <w:tabs>
                <w:tab w:val="left" w:pos="5760"/>
              </w:tabs>
              <w:jc w:val="center"/>
              <w:rPr>
                <w:b/>
                <w:bCs/>
              </w:rPr>
            </w:pPr>
          </w:p>
          <w:p w:rsidR="001417A1" w:rsidRPr="006F370B" w:rsidRDefault="001417A1" w:rsidP="005A3101">
            <w:pPr>
              <w:tabs>
                <w:tab w:val="left" w:pos="5760"/>
              </w:tabs>
              <w:jc w:val="center"/>
              <w:rPr>
                <w:b/>
                <w:bCs/>
              </w:rPr>
            </w:pPr>
          </w:p>
          <w:p w:rsidR="001417A1" w:rsidRPr="006F370B" w:rsidRDefault="001417A1" w:rsidP="005A3101">
            <w:pPr>
              <w:tabs>
                <w:tab w:val="left" w:pos="5760"/>
              </w:tabs>
              <w:jc w:val="center"/>
              <w:rPr>
                <w:b/>
                <w:bCs/>
              </w:rPr>
            </w:pPr>
          </w:p>
          <w:p w:rsidR="001417A1" w:rsidRPr="006F370B" w:rsidRDefault="001417A1" w:rsidP="005A3101">
            <w:pPr>
              <w:tabs>
                <w:tab w:val="left" w:pos="5760"/>
              </w:tabs>
              <w:jc w:val="center"/>
              <w:rPr>
                <w:b/>
                <w:bCs/>
              </w:rPr>
            </w:pPr>
          </w:p>
          <w:p w:rsidR="001417A1" w:rsidRPr="006F370B" w:rsidRDefault="001417A1" w:rsidP="005A3101">
            <w:pPr>
              <w:tabs>
                <w:tab w:val="left" w:pos="5760"/>
              </w:tabs>
              <w:jc w:val="center"/>
              <w:rPr>
                <w:b/>
                <w:bCs/>
              </w:rPr>
            </w:pPr>
          </w:p>
          <w:p w:rsidR="001417A1" w:rsidRPr="006F370B" w:rsidRDefault="001417A1" w:rsidP="005A3101">
            <w:pPr>
              <w:tabs>
                <w:tab w:val="left" w:pos="5760"/>
              </w:tabs>
              <w:jc w:val="center"/>
              <w:rPr>
                <w:b/>
                <w:bCs/>
              </w:rPr>
            </w:pPr>
          </w:p>
          <w:p w:rsidR="001417A1" w:rsidRPr="006F370B" w:rsidRDefault="001417A1" w:rsidP="005A3101">
            <w:pPr>
              <w:tabs>
                <w:tab w:val="left" w:pos="5760"/>
              </w:tabs>
              <w:jc w:val="center"/>
              <w:rPr>
                <w:b/>
                <w:bCs/>
              </w:rPr>
            </w:pPr>
          </w:p>
          <w:p w:rsidR="001417A1" w:rsidRPr="006F370B" w:rsidRDefault="001417A1" w:rsidP="005A3101">
            <w:pPr>
              <w:tabs>
                <w:tab w:val="left" w:pos="5760"/>
              </w:tabs>
              <w:rPr>
                <w:b/>
                <w:bCs/>
              </w:rPr>
            </w:pPr>
            <w:r w:rsidRPr="006F370B">
              <w:rPr>
                <w:b/>
                <w:bCs/>
              </w:rPr>
              <w:t>Н.М. Карамзин</w:t>
            </w:r>
            <w:r w:rsidRPr="006F370B">
              <w:t xml:space="preserve">  «Бедная Лиза» (1792) </w:t>
            </w:r>
            <w:r w:rsidRPr="006F370B">
              <w:rPr>
                <w:b/>
                <w:iCs/>
                <w:shd w:val="clear" w:color="auto" w:fill="FFFFFF"/>
              </w:rPr>
              <w:t>(8-9 кл.)</w:t>
            </w:r>
          </w:p>
        </w:tc>
        <w:tc>
          <w:tcPr>
            <w:tcW w:w="3686" w:type="dxa"/>
          </w:tcPr>
          <w:p w:rsidR="001417A1" w:rsidRPr="006F370B" w:rsidRDefault="001417A1" w:rsidP="005A3101">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1"/>
              <w:rPr>
                <w:i/>
                <w:iCs/>
              </w:rPr>
            </w:pPr>
            <w:r w:rsidRPr="006F370B">
              <w:rPr>
                <w:b/>
                <w:bCs/>
                <w:i/>
                <w:iCs/>
              </w:rPr>
              <w:t xml:space="preserve">М.В.Ломоносов – 1 стихотворение по выбору, например: </w:t>
            </w:r>
            <w:r w:rsidRPr="006F370B">
              <w:rPr>
                <w:i/>
                <w:iCs/>
              </w:rPr>
              <w:t>«Стихи, сочиненные на дороге в Петергоф…» (1761), «Вечернее размышление о Божием Величии при случае великого северного сияния» (1743),</w:t>
            </w:r>
            <w:r w:rsidRPr="006F370B">
              <w:rPr>
                <w:b/>
                <w:bCs/>
                <w:i/>
                <w:iCs/>
              </w:rPr>
              <w:t xml:space="preserve"> «</w:t>
            </w:r>
            <w:r w:rsidRPr="006F370B">
              <w:rPr>
                <w:i/>
                <w:iCs/>
              </w:rPr>
              <w:t xml:space="preserve">Ода на день восшествия на Всероссийский престол Ея Величества Государыни Императрицы </w:t>
            </w:r>
          </w:p>
          <w:p w:rsidR="001417A1" w:rsidRPr="006F370B" w:rsidRDefault="001417A1" w:rsidP="005A3101">
            <w:pPr>
              <w:pStyle w:val="HTML"/>
              <w:tabs>
                <w:tab w:val="left" w:pos="5760"/>
              </w:tabs>
              <w:rPr>
                <w:rFonts w:ascii="Times New Roman" w:hAnsi="Times New Roman"/>
                <w:b/>
                <w:i/>
                <w:iCs/>
                <w:sz w:val="24"/>
                <w:szCs w:val="24"/>
              </w:rPr>
            </w:pPr>
            <w:r w:rsidRPr="006F370B">
              <w:rPr>
                <w:rFonts w:ascii="Times New Roman" w:hAnsi="Times New Roman"/>
                <w:i/>
                <w:iCs/>
                <w:sz w:val="24"/>
                <w:szCs w:val="24"/>
              </w:rPr>
              <w:t>Елисаветы Петровны 1747 года» и др.</w:t>
            </w:r>
            <w:r w:rsidRPr="006F370B">
              <w:rPr>
                <w:rFonts w:ascii="Times New Roman" w:hAnsi="Times New Roman"/>
                <w:b/>
                <w:sz w:val="24"/>
                <w:szCs w:val="24"/>
              </w:rPr>
              <w:t>(8-9 кл.)</w:t>
            </w:r>
          </w:p>
          <w:p w:rsidR="001417A1" w:rsidRPr="006F370B" w:rsidRDefault="001417A1" w:rsidP="005A3101">
            <w:pPr>
              <w:keepNext/>
              <w:tabs>
                <w:tab w:val="left" w:pos="5760"/>
              </w:tabs>
              <w:outlineLvl w:val="1"/>
              <w:rPr>
                <w:b/>
                <w:bCs/>
                <w:i/>
                <w:iCs/>
              </w:rPr>
            </w:pPr>
            <w:r w:rsidRPr="006F370B">
              <w:rPr>
                <w:b/>
                <w:bCs/>
                <w:i/>
                <w:iCs/>
              </w:rPr>
              <w:t xml:space="preserve">Г.Р.Державин – 1-2 стихотворения по выбору, например: </w:t>
            </w:r>
            <w:r w:rsidRPr="006F370B">
              <w:rPr>
                <w:i/>
                <w:iCs/>
              </w:rPr>
              <w:t xml:space="preserve">«Фелица» (1782), </w:t>
            </w:r>
            <w:r w:rsidRPr="006F370B">
              <w:rPr>
                <w:i/>
                <w:iCs/>
              </w:rPr>
              <w:lastRenderedPageBreak/>
              <w:t>«Осень во время осады Очакова» (1788), «Снигирь» 1800, «Водопад» (</w:t>
            </w:r>
            <w:r w:rsidRPr="006F370B">
              <w:rPr>
                <w:rStyle w:val="poemyear"/>
                <w:i/>
                <w:iCs/>
              </w:rPr>
              <w:t>1791-1794)</w:t>
            </w:r>
            <w:r w:rsidRPr="006F370B">
              <w:rPr>
                <w:i/>
                <w:iCs/>
              </w:rPr>
              <w:t>, «Памятник» (</w:t>
            </w:r>
            <w:r w:rsidRPr="006F370B">
              <w:rPr>
                <w:rStyle w:val="poemyear"/>
                <w:i/>
                <w:iCs/>
              </w:rPr>
              <w:t>1795</w:t>
            </w:r>
            <w:r w:rsidRPr="006F370B">
              <w:rPr>
                <w:i/>
                <w:iCs/>
              </w:rPr>
              <w:t xml:space="preserve">) и др. </w:t>
            </w:r>
            <w:r w:rsidRPr="006F370B">
              <w:rPr>
                <w:b/>
              </w:rPr>
              <w:t>(8-9 кл.)</w:t>
            </w:r>
          </w:p>
          <w:p w:rsidR="001417A1" w:rsidRPr="006F370B" w:rsidRDefault="001417A1" w:rsidP="005A3101">
            <w:pPr>
              <w:tabs>
                <w:tab w:val="left" w:pos="5760"/>
              </w:tabs>
              <w:rPr>
                <w:i/>
                <w:iCs/>
              </w:rPr>
            </w:pPr>
            <w:r w:rsidRPr="006F370B">
              <w:rPr>
                <w:b/>
                <w:bCs/>
                <w:i/>
                <w:iCs/>
              </w:rPr>
              <w:t xml:space="preserve">И.А. Крылов – 3 басни по выбору, например:  </w:t>
            </w:r>
            <w:r w:rsidRPr="006F370B">
              <w:rPr>
                <w:i/>
                <w:iCs/>
              </w:rPr>
              <w:t xml:space="preserve">«Слон и Моська» (1808), «Квартет» (1811), «Осел и Соловей» (1811), «Лебедь, Щука и Рак» (1814), «Свинья под дубом» (не позднее 1823) и др. </w:t>
            </w:r>
          </w:p>
          <w:p w:rsidR="001417A1" w:rsidRPr="006F370B" w:rsidRDefault="001417A1" w:rsidP="005A3101">
            <w:pPr>
              <w:tabs>
                <w:tab w:val="left" w:pos="5760"/>
              </w:tabs>
              <w:rPr>
                <w:bCs/>
                <w:iCs/>
                <w:shd w:val="clear" w:color="auto" w:fill="FFFFFF"/>
              </w:rPr>
            </w:pPr>
            <w:r w:rsidRPr="006F370B">
              <w:rPr>
                <w:b/>
                <w:iCs/>
                <w:shd w:val="clear" w:color="auto" w:fill="FFFFFF"/>
              </w:rPr>
              <w:t>(5-6 кл.)</w:t>
            </w:r>
          </w:p>
          <w:p w:rsidR="001417A1" w:rsidRPr="006F370B" w:rsidRDefault="001417A1" w:rsidP="005A3101">
            <w:pPr>
              <w:keepNext/>
              <w:tabs>
                <w:tab w:val="left" w:pos="5760"/>
              </w:tabs>
              <w:outlineLvl w:val="1"/>
              <w:rPr>
                <w:b/>
                <w:bCs/>
              </w:rPr>
            </w:pPr>
          </w:p>
        </w:tc>
        <w:tc>
          <w:tcPr>
            <w:tcW w:w="3367" w:type="dxa"/>
          </w:tcPr>
          <w:p w:rsidR="001417A1" w:rsidRPr="006F370B" w:rsidRDefault="001417A1" w:rsidP="005A3101">
            <w:pPr>
              <w:tabs>
                <w:tab w:val="left" w:pos="5760"/>
              </w:tabs>
              <w:jc w:val="center"/>
              <w:rPr>
                <w:b/>
                <w:bCs/>
              </w:rPr>
            </w:pPr>
          </w:p>
        </w:tc>
      </w:tr>
      <w:tr w:rsidR="001417A1" w:rsidRPr="006F370B" w:rsidTr="00FC5E93">
        <w:tc>
          <w:tcPr>
            <w:tcW w:w="2518" w:type="dxa"/>
          </w:tcPr>
          <w:p w:rsidR="001417A1" w:rsidRPr="006F370B" w:rsidRDefault="001417A1" w:rsidP="005A3101">
            <w:pPr>
              <w:tabs>
                <w:tab w:val="left" w:pos="5760"/>
              </w:tabs>
            </w:pPr>
            <w:r w:rsidRPr="006F370B">
              <w:rPr>
                <w:b/>
                <w:bCs/>
              </w:rPr>
              <w:lastRenderedPageBreak/>
              <w:t>А.С. Грибоедов</w:t>
            </w:r>
            <w:r w:rsidRPr="006F370B">
              <w:t xml:space="preserve"> «Горе от ума» (1821 – 1824) </w:t>
            </w:r>
            <w:r w:rsidRPr="006F370B">
              <w:rPr>
                <w:b/>
                <w:bCs/>
              </w:rPr>
              <w:t>(9 кл.)</w:t>
            </w:r>
          </w:p>
          <w:p w:rsidR="001417A1" w:rsidRPr="006F370B" w:rsidRDefault="001417A1" w:rsidP="005A3101">
            <w:pPr>
              <w:tabs>
                <w:tab w:val="left" w:pos="5760"/>
              </w:tabs>
              <w:rPr>
                <w:b/>
                <w:bCs/>
              </w:rPr>
            </w:pPr>
          </w:p>
        </w:tc>
        <w:tc>
          <w:tcPr>
            <w:tcW w:w="3686" w:type="dxa"/>
          </w:tcPr>
          <w:p w:rsidR="001417A1" w:rsidRPr="006F370B" w:rsidRDefault="001417A1" w:rsidP="005A3101">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jc w:val="both"/>
              <w:textAlignment w:val="top"/>
              <w:outlineLvl w:val="7"/>
              <w:rPr>
                <w:i/>
                <w:iCs/>
              </w:rPr>
            </w:pPr>
            <w:r w:rsidRPr="006F370B">
              <w:rPr>
                <w:b/>
                <w:bCs/>
                <w:i/>
                <w:iCs/>
              </w:rPr>
              <w:t xml:space="preserve">В.А. Жуковский - 1-2 баллады по выбору, например: </w:t>
            </w:r>
            <w:r w:rsidRPr="006F370B">
              <w:rPr>
                <w:i/>
                <w:iCs/>
              </w:rPr>
              <w:t>«Светлана» (1812), «Лесной царь» (1818)</w:t>
            </w:r>
            <w:r w:rsidRPr="006F370B">
              <w:rPr>
                <w:b/>
                <w:bCs/>
                <w:i/>
                <w:iCs/>
              </w:rPr>
              <w:t xml:space="preserve">; 1-2 элегии по выбору, например: </w:t>
            </w:r>
            <w:r w:rsidRPr="006F370B">
              <w:rPr>
                <w:i/>
                <w:iCs/>
              </w:rPr>
              <w:t>«Невыразимое» (1819), «Море» (1822) и др.</w:t>
            </w:r>
          </w:p>
          <w:p w:rsidR="001417A1" w:rsidRPr="006F370B" w:rsidRDefault="001417A1" w:rsidP="005A3101">
            <w:pPr>
              <w:tabs>
                <w:tab w:val="left" w:pos="5760"/>
                <w:tab w:val="left" w:pos="7380"/>
                <w:tab w:val="left" w:pos="8100"/>
              </w:tabs>
              <w:autoSpaceDE w:val="0"/>
              <w:autoSpaceDN w:val="0"/>
              <w:adjustRightInd w:val="0"/>
              <w:jc w:val="both"/>
              <w:rPr>
                <w:b/>
                <w:bCs/>
              </w:rPr>
            </w:pPr>
            <w:r w:rsidRPr="006F370B">
              <w:rPr>
                <w:b/>
                <w:bCs/>
              </w:rPr>
              <w:t>(7-9 кл.)</w:t>
            </w:r>
          </w:p>
        </w:tc>
        <w:tc>
          <w:tcPr>
            <w:tcW w:w="3367" w:type="dxa"/>
          </w:tcPr>
          <w:p w:rsidR="001417A1" w:rsidRPr="006F370B" w:rsidRDefault="001417A1" w:rsidP="005A3101">
            <w:pPr>
              <w:tabs>
                <w:tab w:val="left" w:pos="5760"/>
              </w:tabs>
              <w:jc w:val="center"/>
              <w:rPr>
                <w:i/>
                <w:iCs/>
              </w:rPr>
            </w:pPr>
          </w:p>
        </w:tc>
      </w:tr>
      <w:tr w:rsidR="001417A1" w:rsidRPr="006F370B" w:rsidTr="00FC5E93">
        <w:tc>
          <w:tcPr>
            <w:tcW w:w="2518" w:type="dxa"/>
          </w:tcPr>
          <w:p w:rsidR="001417A1" w:rsidRPr="006F370B" w:rsidRDefault="001417A1" w:rsidP="005A3101">
            <w:pPr>
              <w:tabs>
                <w:tab w:val="left" w:pos="5760"/>
              </w:tabs>
            </w:pPr>
            <w:r w:rsidRPr="006F370B">
              <w:rPr>
                <w:b/>
                <w:bCs/>
              </w:rPr>
              <w:t xml:space="preserve">А.С. Пушкин </w:t>
            </w:r>
            <w:r w:rsidRPr="006F370B">
              <w:t>«Евгений Онегин» (</w:t>
            </w:r>
            <w:r w:rsidRPr="006F370B">
              <w:rPr>
                <w:rStyle w:val="st"/>
              </w:rPr>
              <w:t>1823 —1831)</w:t>
            </w:r>
            <w:r w:rsidRPr="006F370B">
              <w:rPr>
                <w:rStyle w:val="st"/>
                <w:b/>
                <w:bCs/>
              </w:rPr>
              <w:t>(9 кл.)</w:t>
            </w:r>
            <w:r w:rsidRPr="006F370B">
              <w:t xml:space="preserve">, «Дубровский» (1832 </w:t>
            </w:r>
            <w:r w:rsidRPr="006F370B">
              <w:rPr>
                <w:rStyle w:val="st"/>
              </w:rPr>
              <w:t xml:space="preserve">— </w:t>
            </w:r>
            <w:r w:rsidRPr="006F370B">
              <w:t>1833)</w:t>
            </w:r>
            <w:r w:rsidRPr="006F370B">
              <w:rPr>
                <w:iCs/>
              </w:rPr>
              <w:t xml:space="preserve"> (6-7 кл),</w:t>
            </w:r>
            <w:r w:rsidRPr="006F370B">
              <w:t xml:space="preserve"> «Капитанская дочка» (1832 </w:t>
            </w:r>
            <w:r w:rsidRPr="006F370B">
              <w:rPr>
                <w:rStyle w:val="st"/>
              </w:rPr>
              <w:t>—</w:t>
            </w:r>
            <w:r w:rsidRPr="006F370B">
              <w:t xml:space="preserve">1836) </w:t>
            </w:r>
          </w:p>
          <w:p w:rsidR="001417A1" w:rsidRPr="006F370B" w:rsidRDefault="001417A1" w:rsidP="005A3101">
            <w:pPr>
              <w:tabs>
                <w:tab w:val="left" w:pos="5760"/>
              </w:tabs>
              <w:rPr>
                <w:b/>
                <w:bCs/>
              </w:rPr>
            </w:pPr>
            <w:r w:rsidRPr="006F370B">
              <w:rPr>
                <w:b/>
                <w:bCs/>
                <w:iCs/>
              </w:rPr>
              <w:t>(7-8 кл.).</w:t>
            </w:r>
          </w:p>
          <w:p w:rsidR="001417A1" w:rsidRPr="006F370B" w:rsidRDefault="001417A1" w:rsidP="005A3101">
            <w:pPr>
              <w:tabs>
                <w:tab w:val="left" w:pos="770"/>
                <w:tab w:val="left" w:pos="5760"/>
              </w:tabs>
              <w:autoSpaceDE w:val="0"/>
              <w:autoSpaceDN w:val="0"/>
              <w:adjustRightInd w:val="0"/>
              <w:jc w:val="both"/>
              <w:rPr>
                <w:b/>
                <w:bCs/>
              </w:rPr>
            </w:pPr>
            <w:r w:rsidRPr="006F370B">
              <w:rPr>
                <w:b/>
                <w:bCs/>
                <w:kern w:val="36"/>
              </w:rPr>
              <w:t>Стихотворения</w:t>
            </w:r>
            <w:r w:rsidRPr="006F370B">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1417A1" w:rsidRPr="006F370B" w:rsidRDefault="001417A1" w:rsidP="005A3101">
            <w:pPr>
              <w:tabs>
                <w:tab w:val="left" w:pos="770"/>
                <w:tab w:val="left" w:pos="5760"/>
              </w:tabs>
              <w:autoSpaceDE w:val="0"/>
              <w:autoSpaceDN w:val="0"/>
              <w:adjustRightInd w:val="0"/>
              <w:jc w:val="both"/>
            </w:pPr>
            <w:r w:rsidRPr="006F370B">
              <w:rPr>
                <w:b/>
                <w:bCs/>
              </w:rPr>
              <w:t>(5-9 кл.)</w:t>
            </w:r>
          </w:p>
          <w:p w:rsidR="001417A1" w:rsidRPr="006F370B" w:rsidRDefault="001417A1" w:rsidP="005A3101">
            <w:pPr>
              <w:tabs>
                <w:tab w:val="left" w:pos="5760"/>
              </w:tabs>
              <w:rPr>
                <w:b/>
                <w:bCs/>
              </w:rPr>
            </w:pPr>
          </w:p>
        </w:tc>
        <w:tc>
          <w:tcPr>
            <w:tcW w:w="3686" w:type="dxa"/>
          </w:tcPr>
          <w:p w:rsidR="001417A1" w:rsidRPr="006F370B" w:rsidRDefault="001417A1" w:rsidP="005A3101">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7"/>
              <w:rPr>
                <w:i/>
                <w:iCs/>
              </w:rPr>
            </w:pPr>
            <w:r w:rsidRPr="006F370B">
              <w:rPr>
                <w:b/>
                <w:bCs/>
              </w:rPr>
              <w:t xml:space="preserve">А.С. Пушкин - </w:t>
            </w:r>
            <w:r w:rsidRPr="006F370B">
              <w:rPr>
                <w:b/>
                <w:bCs/>
                <w:i/>
                <w:iCs/>
              </w:rPr>
              <w:t>10 стихотворений различной тематики, представляющих разные периоды творчества – по выбору, входят в программу каждого класса, например</w:t>
            </w:r>
            <w:r w:rsidRPr="006F370B">
              <w:t xml:space="preserve">: </w:t>
            </w:r>
            <w:r w:rsidRPr="006F370B">
              <w:rPr>
                <w:i/>
                <w:iCs/>
              </w:rPr>
              <w:t>«Воспоминания в Царском Селе» (1814), «Вольность» (1817), «Деревня» (181), «</w:t>
            </w:r>
            <w:r w:rsidRPr="006F370B">
              <w:rPr>
                <w:rStyle w:val="line"/>
                <w:i/>
                <w:iCs/>
              </w:rPr>
              <w:t>Редеет облаков летучая гряда» (1820),</w:t>
            </w:r>
            <w:r w:rsidRPr="006F370B">
              <w:rPr>
                <w:i/>
                <w:iCs/>
              </w:rPr>
              <w:t xml:space="preserve"> «Погасло дневное светило…» (1820), «Свободы сеятель пустынный…» (1823), </w:t>
            </w:r>
          </w:p>
          <w:p w:rsidR="001417A1" w:rsidRPr="006F370B" w:rsidRDefault="001417A1" w:rsidP="005A3101">
            <w:pPr>
              <w:pStyle w:val="HTML"/>
              <w:tabs>
                <w:tab w:val="left" w:pos="5760"/>
              </w:tabs>
              <w:rPr>
                <w:rFonts w:ascii="Times New Roman" w:hAnsi="Times New Roman"/>
                <w:i/>
                <w:iCs/>
                <w:sz w:val="24"/>
                <w:szCs w:val="24"/>
              </w:rPr>
            </w:pPr>
            <w:r w:rsidRPr="006F370B">
              <w:rPr>
                <w:rFonts w:ascii="Times New Roman" w:hAnsi="Times New Roman"/>
                <w:i/>
                <w:iCs/>
                <w:sz w:val="24"/>
                <w:szCs w:val="24"/>
              </w:rPr>
              <w:t xml:space="preserve">«К морю» (1824), «19 октября» («Роняет лес багряный свой убор…») (1825), «Зимняя дорога» (1826), «И.И. Пущину» (1826), «Няне» (1826), </w:t>
            </w:r>
            <w:r w:rsidRPr="006F370B">
              <w:rPr>
                <w:rFonts w:ascii="Times New Roman" w:hAnsi="Times New Roman"/>
                <w:i/>
                <w:iCs/>
                <w:sz w:val="24"/>
                <w:szCs w:val="24"/>
              </w:rPr>
              <w:lastRenderedPageBreak/>
              <w:t>«Стансы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1417A1" w:rsidRPr="006F370B" w:rsidRDefault="001417A1" w:rsidP="005A3101">
            <w:pPr>
              <w:tabs>
                <w:tab w:val="left" w:pos="770"/>
                <w:tab w:val="left" w:pos="5760"/>
              </w:tabs>
              <w:autoSpaceDE w:val="0"/>
              <w:autoSpaceDN w:val="0"/>
              <w:adjustRightInd w:val="0"/>
              <w:jc w:val="both"/>
              <w:rPr>
                <w:b/>
                <w:bCs/>
              </w:rPr>
            </w:pPr>
            <w:r w:rsidRPr="006F370B">
              <w:rPr>
                <w:i/>
                <w:iCs/>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6F370B">
              <w:rPr>
                <w:rStyle w:val="line"/>
                <w:i/>
                <w:iCs/>
              </w:rPr>
              <w:t>Была пора: наш праздник молодой…» (1836)</w:t>
            </w:r>
            <w:r w:rsidRPr="006F370B">
              <w:rPr>
                <w:i/>
                <w:iCs/>
              </w:rPr>
              <w:t xml:space="preserve">  и др. </w:t>
            </w:r>
            <w:r w:rsidRPr="006F370B">
              <w:rPr>
                <w:b/>
                <w:bCs/>
              </w:rPr>
              <w:t>(5-9 кл.)</w:t>
            </w:r>
          </w:p>
          <w:p w:rsidR="001417A1" w:rsidRPr="006F370B" w:rsidRDefault="001417A1" w:rsidP="005A3101">
            <w:pPr>
              <w:tabs>
                <w:tab w:val="left" w:pos="5760"/>
              </w:tabs>
              <w:rPr>
                <w:i/>
                <w:iCs/>
              </w:rPr>
            </w:pPr>
            <w:r w:rsidRPr="006F370B">
              <w:rPr>
                <w:i/>
                <w:iCs/>
              </w:rPr>
              <w:t xml:space="preserve">«Маленькие трагедии» (1830) </w:t>
            </w:r>
            <w:r w:rsidRPr="006F370B">
              <w:rPr>
                <w:b/>
                <w:bCs/>
                <w:i/>
                <w:iCs/>
              </w:rPr>
              <w:t>1-2 по выбору, например</w:t>
            </w:r>
            <w:r w:rsidRPr="006F370B">
              <w:rPr>
                <w:i/>
                <w:iCs/>
              </w:rPr>
              <w:t xml:space="preserve">: «Моцарт и Сальери», «Каменный гость». </w:t>
            </w:r>
            <w:r w:rsidRPr="006F370B">
              <w:rPr>
                <w:b/>
                <w:bCs/>
              </w:rPr>
              <w:t>(8-9 кл.)</w:t>
            </w:r>
          </w:p>
          <w:p w:rsidR="001417A1" w:rsidRPr="006F370B" w:rsidRDefault="001417A1" w:rsidP="005A3101">
            <w:pPr>
              <w:tabs>
                <w:tab w:val="left" w:pos="5760"/>
              </w:tabs>
              <w:rPr>
                <w:i/>
                <w:iCs/>
              </w:rPr>
            </w:pPr>
            <w:r w:rsidRPr="006F370B">
              <w:rPr>
                <w:i/>
                <w:iCs/>
              </w:rPr>
              <w:t xml:space="preserve">«Повести Белкина» (1830) - </w:t>
            </w:r>
            <w:r w:rsidRPr="006F370B">
              <w:rPr>
                <w:b/>
                <w:bCs/>
                <w:i/>
                <w:iCs/>
              </w:rPr>
              <w:t>2-3 по выбору, например</w:t>
            </w:r>
            <w:r w:rsidRPr="006F370B">
              <w:rPr>
                <w:i/>
                <w:iCs/>
              </w:rPr>
              <w:t xml:space="preserve">: «Станционный смотритель», «Метель», «Выстрел» и др. </w:t>
            </w:r>
            <w:r w:rsidRPr="006F370B">
              <w:rPr>
                <w:b/>
                <w:bCs/>
              </w:rPr>
              <w:t>(</w:t>
            </w:r>
            <w:r w:rsidRPr="006F370B">
              <w:rPr>
                <w:b/>
              </w:rPr>
              <w:t>7-8 кл.)</w:t>
            </w:r>
          </w:p>
          <w:p w:rsidR="001417A1" w:rsidRPr="006F370B" w:rsidRDefault="001417A1" w:rsidP="005A3101">
            <w:pPr>
              <w:tabs>
                <w:tab w:val="left" w:pos="5760"/>
              </w:tabs>
              <w:rPr>
                <w:i/>
                <w:iCs/>
              </w:rPr>
            </w:pPr>
            <w:r w:rsidRPr="006F370B">
              <w:rPr>
                <w:b/>
                <w:bCs/>
                <w:i/>
                <w:iCs/>
              </w:rPr>
              <w:t>Поэмы –1 по выбору, например</w:t>
            </w:r>
            <w:r w:rsidRPr="006F370B">
              <w:rPr>
                <w:i/>
                <w:iCs/>
              </w:rPr>
              <w:t xml:space="preserve">: «Руслан и Людмила» (1818—1820), «Кавказский пленник» (1820 – 1821), «Цыганы» (1824), «Полтава» (1828), «Медный всадник» (1833) (Вступление) и др. </w:t>
            </w:r>
          </w:p>
          <w:p w:rsidR="001417A1" w:rsidRPr="006F370B" w:rsidRDefault="001417A1" w:rsidP="005A3101">
            <w:pPr>
              <w:tabs>
                <w:tab w:val="left" w:pos="5760"/>
              </w:tabs>
            </w:pPr>
            <w:r w:rsidRPr="006F370B">
              <w:rPr>
                <w:b/>
                <w:bCs/>
              </w:rPr>
              <w:t>(7-9 кл.)</w:t>
            </w:r>
          </w:p>
          <w:p w:rsidR="001417A1" w:rsidRPr="006F370B" w:rsidRDefault="001417A1" w:rsidP="005A3101">
            <w:pPr>
              <w:tabs>
                <w:tab w:val="left" w:pos="5760"/>
              </w:tabs>
              <w:autoSpaceDE w:val="0"/>
              <w:autoSpaceDN w:val="0"/>
              <w:adjustRightInd w:val="0"/>
            </w:pPr>
            <w:r w:rsidRPr="006F370B">
              <w:rPr>
                <w:b/>
                <w:bCs/>
                <w:i/>
                <w:iCs/>
              </w:rPr>
              <w:t xml:space="preserve">Сказки – 1 по выбору, например: </w:t>
            </w:r>
            <w:r w:rsidRPr="006F370B">
              <w:rPr>
                <w:i/>
                <w:iCs/>
              </w:rPr>
              <w:t xml:space="preserve">«Сказка о </w:t>
            </w:r>
            <w:r w:rsidRPr="006F370B">
              <w:rPr>
                <w:i/>
                <w:iCs/>
              </w:rPr>
              <w:lastRenderedPageBreak/>
              <w:t>мертвой царевне и о семи богатырях» и др</w:t>
            </w:r>
            <w:r w:rsidRPr="006F370B">
              <w:t xml:space="preserve">. </w:t>
            </w:r>
          </w:p>
          <w:p w:rsidR="001417A1" w:rsidRPr="006F370B" w:rsidRDefault="001417A1" w:rsidP="005A3101">
            <w:pPr>
              <w:tabs>
                <w:tab w:val="left" w:pos="5760"/>
              </w:tabs>
              <w:autoSpaceDE w:val="0"/>
              <w:autoSpaceDN w:val="0"/>
              <w:adjustRightInd w:val="0"/>
              <w:rPr>
                <w:b/>
                <w:bCs/>
                <w:i/>
                <w:iCs/>
              </w:rPr>
            </w:pPr>
            <w:r w:rsidRPr="006F370B">
              <w:rPr>
                <w:b/>
                <w:bCs/>
              </w:rPr>
              <w:t>(5 кл.)</w:t>
            </w:r>
          </w:p>
        </w:tc>
        <w:tc>
          <w:tcPr>
            <w:tcW w:w="3367" w:type="dxa"/>
          </w:tcPr>
          <w:p w:rsidR="001417A1" w:rsidRPr="006F370B" w:rsidRDefault="001417A1" w:rsidP="005A3101">
            <w:pPr>
              <w:keepNext/>
              <w:keepLines/>
              <w:pBdr>
                <w:left w:val="single" w:sz="4" w:space="0" w:color="auto"/>
                <w:bottom w:val="single" w:sz="4" w:space="0" w:color="auto"/>
                <w:right w:val="single" w:sz="4" w:space="0" w:color="auto"/>
              </w:pBdr>
              <w:shd w:val="clear" w:color="000000" w:fill="D8D8D8"/>
              <w:tabs>
                <w:tab w:val="left" w:pos="5760"/>
              </w:tabs>
              <w:jc w:val="both"/>
              <w:textAlignment w:val="top"/>
              <w:outlineLvl w:val="7"/>
              <w:rPr>
                <w:i/>
                <w:iCs/>
              </w:rPr>
            </w:pPr>
            <w:r w:rsidRPr="006F370B">
              <w:rPr>
                <w:b/>
                <w:bCs/>
                <w:i/>
                <w:iCs/>
              </w:rPr>
              <w:lastRenderedPageBreak/>
              <w:t>Поэзия пушкинской эпохи</w:t>
            </w:r>
            <w:r w:rsidRPr="006F370B">
              <w:rPr>
                <w:i/>
                <w:iCs/>
              </w:rPr>
              <w:t xml:space="preserve">, например: </w:t>
            </w:r>
          </w:p>
          <w:p w:rsidR="001417A1" w:rsidRPr="006F370B" w:rsidRDefault="001417A1" w:rsidP="005A3101">
            <w:pPr>
              <w:tabs>
                <w:tab w:val="left" w:pos="5760"/>
              </w:tabs>
              <w:jc w:val="both"/>
              <w:rPr>
                <w:i/>
                <w:iCs/>
              </w:rPr>
            </w:pPr>
            <w:r w:rsidRPr="006F370B">
              <w:rPr>
                <w:b/>
                <w:bCs/>
                <w:i/>
                <w:iCs/>
              </w:rPr>
              <w:t>К.Н.Батюшков</w:t>
            </w:r>
            <w:r w:rsidRPr="006F370B">
              <w:rPr>
                <w:i/>
                <w:iCs/>
              </w:rPr>
              <w:t xml:space="preserve">, </w:t>
            </w:r>
            <w:r w:rsidRPr="006F370B">
              <w:rPr>
                <w:b/>
                <w:bCs/>
                <w:i/>
                <w:iCs/>
              </w:rPr>
              <w:t>А.А.Дельвиг</w:t>
            </w:r>
            <w:r w:rsidRPr="006F370B">
              <w:rPr>
                <w:i/>
                <w:iCs/>
              </w:rPr>
              <w:t xml:space="preserve">, </w:t>
            </w:r>
            <w:r w:rsidRPr="006F370B">
              <w:rPr>
                <w:b/>
                <w:bCs/>
                <w:i/>
                <w:iCs/>
              </w:rPr>
              <w:t>Н.М.Языков</w:t>
            </w:r>
            <w:r w:rsidRPr="006F370B">
              <w:rPr>
                <w:i/>
                <w:iCs/>
              </w:rPr>
              <w:t xml:space="preserve">, </w:t>
            </w:r>
            <w:r w:rsidRPr="006F370B">
              <w:rPr>
                <w:b/>
                <w:bCs/>
                <w:i/>
                <w:iCs/>
              </w:rPr>
              <w:t>Е.А.Баратынский(2-3 стихотворения по выбору, 5-9 кл.</w:t>
            </w:r>
            <w:r w:rsidRPr="006F370B">
              <w:rPr>
                <w:i/>
                <w:iCs/>
              </w:rPr>
              <w:t>)</w:t>
            </w:r>
          </w:p>
          <w:p w:rsidR="001417A1" w:rsidRPr="006F370B" w:rsidRDefault="001417A1" w:rsidP="005A3101">
            <w:pPr>
              <w:tabs>
                <w:tab w:val="left" w:pos="5760"/>
              </w:tabs>
              <w:jc w:val="center"/>
              <w:rPr>
                <w:b/>
                <w:bCs/>
              </w:rPr>
            </w:pPr>
          </w:p>
        </w:tc>
      </w:tr>
      <w:tr w:rsidR="001417A1" w:rsidRPr="006F370B" w:rsidTr="00FC5E93">
        <w:tc>
          <w:tcPr>
            <w:tcW w:w="2518" w:type="dxa"/>
          </w:tcPr>
          <w:p w:rsidR="001417A1" w:rsidRPr="006F370B" w:rsidRDefault="001417A1" w:rsidP="005A3101">
            <w:pPr>
              <w:tabs>
                <w:tab w:val="left" w:pos="5760"/>
              </w:tabs>
            </w:pPr>
            <w:r w:rsidRPr="006F370B">
              <w:rPr>
                <w:b/>
                <w:bCs/>
              </w:rPr>
              <w:lastRenderedPageBreak/>
              <w:t>М.Ю.Лермонтов</w:t>
            </w:r>
            <w:r w:rsidRPr="006F370B">
              <w:t xml:space="preserve">«Герой нашего времени» (1838 — 1840). </w:t>
            </w:r>
            <w:r w:rsidRPr="006F370B">
              <w:rPr>
                <w:b/>
                <w:bCs/>
              </w:rPr>
              <w:t>(9 кл.)</w:t>
            </w:r>
          </w:p>
          <w:p w:rsidR="001417A1" w:rsidRPr="006F370B" w:rsidRDefault="001417A1" w:rsidP="005A3101">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7"/>
            </w:pPr>
            <w:r w:rsidRPr="006F370B">
              <w:rPr>
                <w:b/>
                <w:bCs/>
                <w:kern w:val="36"/>
              </w:rPr>
              <w:t>Стихотворения</w:t>
            </w:r>
            <w:r w:rsidRPr="006F370B">
              <w:t xml:space="preserve">:  «Парус» (1832), «Смерть Поэта» (1837), «Бородино» (1837), «Узник» (1837), «Тучи» (1840), «Утес» (1841), «Выхожу один я на дорогу...» (1841). </w:t>
            </w:r>
          </w:p>
          <w:p w:rsidR="001417A1" w:rsidRPr="006F370B" w:rsidRDefault="001417A1" w:rsidP="005A3101">
            <w:pPr>
              <w:tabs>
                <w:tab w:val="left" w:pos="5760"/>
              </w:tabs>
            </w:pPr>
            <w:r w:rsidRPr="006F370B">
              <w:rPr>
                <w:b/>
                <w:bCs/>
              </w:rPr>
              <w:t>(5-9 кл.)</w:t>
            </w:r>
          </w:p>
          <w:p w:rsidR="001417A1" w:rsidRPr="006F370B" w:rsidRDefault="001417A1" w:rsidP="005A3101">
            <w:pPr>
              <w:tabs>
                <w:tab w:val="left" w:pos="5760"/>
              </w:tabs>
              <w:rPr>
                <w:b/>
                <w:bCs/>
              </w:rPr>
            </w:pPr>
          </w:p>
        </w:tc>
        <w:tc>
          <w:tcPr>
            <w:tcW w:w="3686" w:type="dxa"/>
          </w:tcPr>
          <w:p w:rsidR="001417A1" w:rsidRPr="006F370B" w:rsidRDefault="001417A1" w:rsidP="005A3101">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7"/>
            </w:pPr>
            <w:r w:rsidRPr="006F370B">
              <w:rPr>
                <w:b/>
                <w:bCs/>
              </w:rPr>
              <w:t xml:space="preserve">М.Ю.Лермонтов - </w:t>
            </w:r>
            <w:r w:rsidRPr="006F370B">
              <w:rPr>
                <w:b/>
                <w:bCs/>
                <w:i/>
                <w:iCs/>
              </w:rPr>
              <w:t>10 стихотворений по выбору, входят в программу каждого класса, например</w:t>
            </w:r>
            <w:r w:rsidRPr="006F370B">
              <w:t xml:space="preserve">: </w:t>
            </w:r>
          </w:p>
          <w:p w:rsidR="001417A1" w:rsidRPr="006F370B" w:rsidRDefault="001417A1" w:rsidP="005A3101">
            <w:pPr>
              <w:tabs>
                <w:tab w:val="left" w:pos="250"/>
                <w:tab w:val="left" w:pos="5760"/>
              </w:tabs>
              <w:autoSpaceDE w:val="0"/>
              <w:autoSpaceDN w:val="0"/>
              <w:adjustRightInd w:val="0"/>
              <w:jc w:val="both"/>
              <w:rPr>
                <w:i/>
                <w:iCs/>
              </w:rPr>
            </w:pPr>
            <w:r w:rsidRPr="006F370B">
              <w:rPr>
                <w:i/>
                <w:iCs/>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6F370B">
              <w:rPr>
                <w:b/>
                <w:bCs/>
              </w:rPr>
              <w:t>(5-9 кл.)</w:t>
            </w:r>
          </w:p>
          <w:p w:rsidR="001417A1" w:rsidRPr="006F370B" w:rsidRDefault="001417A1" w:rsidP="005A3101">
            <w:pPr>
              <w:tabs>
                <w:tab w:val="left" w:pos="5760"/>
                <w:tab w:val="left" w:pos="7380"/>
                <w:tab w:val="left" w:pos="8100"/>
              </w:tabs>
              <w:autoSpaceDE w:val="0"/>
              <w:autoSpaceDN w:val="0"/>
              <w:adjustRightInd w:val="0"/>
              <w:jc w:val="both"/>
              <w:rPr>
                <w:b/>
                <w:bCs/>
                <w:i/>
                <w:iCs/>
              </w:rPr>
            </w:pPr>
            <w:r w:rsidRPr="006F370B">
              <w:rPr>
                <w:b/>
                <w:bCs/>
                <w:i/>
                <w:iCs/>
              </w:rPr>
              <w:t>Поэмы</w:t>
            </w:r>
          </w:p>
          <w:p w:rsidR="001417A1" w:rsidRPr="006F370B" w:rsidRDefault="001417A1" w:rsidP="005A3101">
            <w:pPr>
              <w:tabs>
                <w:tab w:val="left" w:pos="5760"/>
                <w:tab w:val="left" w:pos="7380"/>
                <w:tab w:val="left" w:pos="8100"/>
              </w:tabs>
              <w:autoSpaceDE w:val="0"/>
              <w:autoSpaceDN w:val="0"/>
              <w:adjustRightInd w:val="0"/>
              <w:jc w:val="both"/>
              <w:rPr>
                <w:b/>
                <w:bCs/>
              </w:rPr>
            </w:pPr>
            <w:r w:rsidRPr="006F370B">
              <w:rPr>
                <w:b/>
                <w:bCs/>
                <w:i/>
                <w:iCs/>
              </w:rPr>
              <w:t xml:space="preserve"> -1-2 по выбору,например</w:t>
            </w:r>
            <w:r w:rsidRPr="006F370B">
              <w:rPr>
                <w:i/>
                <w:iCs/>
              </w:rPr>
              <w:t>: «Песня про царя Ивана Васильевича, молодого опричника и удалого купца Калашникова» (1837), «Мцыри» (1839) и др.</w:t>
            </w:r>
          </w:p>
          <w:p w:rsidR="001417A1" w:rsidRPr="006F370B" w:rsidRDefault="001417A1" w:rsidP="005A3101">
            <w:pPr>
              <w:tabs>
                <w:tab w:val="left" w:pos="5760"/>
                <w:tab w:val="left" w:pos="7380"/>
                <w:tab w:val="left" w:pos="8100"/>
              </w:tabs>
              <w:autoSpaceDE w:val="0"/>
              <w:autoSpaceDN w:val="0"/>
              <w:adjustRightInd w:val="0"/>
              <w:jc w:val="both"/>
              <w:rPr>
                <w:b/>
                <w:bCs/>
              </w:rPr>
            </w:pPr>
            <w:r w:rsidRPr="006F370B">
              <w:rPr>
                <w:b/>
                <w:bCs/>
              </w:rPr>
              <w:t>(8-9 кл.)</w:t>
            </w:r>
          </w:p>
        </w:tc>
        <w:tc>
          <w:tcPr>
            <w:tcW w:w="3367" w:type="dxa"/>
          </w:tcPr>
          <w:p w:rsidR="001417A1" w:rsidRPr="006F370B" w:rsidRDefault="001417A1" w:rsidP="005A3101">
            <w:pPr>
              <w:keepNext/>
              <w:keepLines/>
              <w:pBdr>
                <w:left w:val="single" w:sz="4" w:space="0" w:color="auto"/>
                <w:bottom w:val="single" w:sz="4" w:space="0" w:color="auto"/>
                <w:right w:val="single" w:sz="4" w:space="0" w:color="auto"/>
              </w:pBdr>
              <w:shd w:val="clear" w:color="000000" w:fill="D8D8D8"/>
              <w:jc w:val="center"/>
              <w:textAlignment w:val="top"/>
              <w:outlineLvl w:val="7"/>
            </w:pPr>
            <w:r w:rsidRPr="006F370B">
              <w:rPr>
                <w:b/>
                <w:bCs/>
                <w:i/>
                <w:iCs/>
              </w:rPr>
              <w:t xml:space="preserve">Литературные сказки </w:t>
            </w:r>
            <w:r w:rsidRPr="006F370B">
              <w:rPr>
                <w:b/>
                <w:bCs/>
                <w:i/>
                <w:iCs/>
                <w:lang w:val="en-US"/>
              </w:rPr>
              <w:t>XIX</w:t>
            </w:r>
            <w:r w:rsidRPr="006F370B">
              <w:rPr>
                <w:b/>
                <w:bCs/>
                <w:i/>
                <w:iCs/>
              </w:rPr>
              <w:t>-ХХ века</w:t>
            </w:r>
            <w:r w:rsidRPr="006F370B">
              <w:t>, например:</w:t>
            </w:r>
          </w:p>
          <w:p w:rsidR="001417A1" w:rsidRPr="006F370B" w:rsidRDefault="001417A1" w:rsidP="005A3101">
            <w:pPr>
              <w:rPr>
                <w:b/>
                <w:bCs/>
                <w:i/>
                <w:iCs/>
              </w:rPr>
            </w:pPr>
            <w:r w:rsidRPr="006F370B">
              <w:rPr>
                <w:b/>
                <w:bCs/>
                <w:i/>
                <w:iCs/>
              </w:rPr>
              <w:t>А.Погорельский, В.Ф.Одоевский, С.Г.Писахов, Б.В.Шергин, А.М.Ремизов, Ю.К.Олеша, Е.В.Клюев  и др.</w:t>
            </w:r>
          </w:p>
          <w:p w:rsidR="001417A1" w:rsidRPr="006F370B" w:rsidRDefault="001417A1" w:rsidP="005A3101">
            <w:pPr>
              <w:rPr>
                <w:b/>
                <w:bCs/>
                <w:i/>
                <w:iCs/>
              </w:rPr>
            </w:pPr>
            <w:r w:rsidRPr="006F370B">
              <w:rPr>
                <w:b/>
                <w:bCs/>
                <w:i/>
                <w:iCs/>
              </w:rPr>
              <w:t>(1 сказка на выбор, 5 кл.)</w:t>
            </w:r>
          </w:p>
          <w:p w:rsidR="001417A1" w:rsidRPr="006F370B" w:rsidRDefault="001417A1" w:rsidP="005A3101">
            <w:pPr>
              <w:tabs>
                <w:tab w:val="left" w:pos="5760"/>
              </w:tabs>
              <w:jc w:val="center"/>
              <w:rPr>
                <w:i/>
                <w:iCs/>
              </w:rPr>
            </w:pPr>
          </w:p>
        </w:tc>
      </w:tr>
      <w:tr w:rsidR="001417A1" w:rsidRPr="006F370B" w:rsidTr="00FC5E93">
        <w:tc>
          <w:tcPr>
            <w:tcW w:w="2518" w:type="dxa"/>
          </w:tcPr>
          <w:p w:rsidR="001417A1" w:rsidRPr="006F370B" w:rsidRDefault="001417A1" w:rsidP="005A3101">
            <w:pPr>
              <w:tabs>
                <w:tab w:val="left" w:pos="5760"/>
              </w:tabs>
            </w:pPr>
            <w:r w:rsidRPr="006F370B">
              <w:rPr>
                <w:b/>
                <w:bCs/>
              </w:rPr>
              <w:t>Н.В.Гоголь</w:t>
            </w:r>
          </w:p>
          <w:p w:rsidR="001417A1" w:rsidRPr="006F370B" w:rsidRDefault="001417A1" w:rsidP="005A3101">
            <w:pPr>
              <w:keepNext/>
              <w:keepLines/>
              <w:pBdr>
                <w:left w:val="single" w:sz="4" w:space="0" w:color="auto"/>
                <w:bottom w:val="single" w:sz="4" w:space="0" w:color="auto"/>
                <w:right w:val="single" w:sz="4" w:space="0" w:color="auto"/>
              </w:pBdr>
              <w:shd w:val="clear" w:color="000000" w:fill="D8D8D8"/>
              <w:jc w:val="center"/>
              <w:textAlignment w:val="top"/>
              <w:outlineLvl w:val="7"/>
              <w:rPr>
                <w:b/>
                <w:bCs/>
              </w:rPr>
            </w:pPr>
            <w:r w:rsidRPr="006F370B">
              <w:t xml:space="preserve">«Ревизор» (1835) </w:t>
            </w:r>
            <w:r w:rsidRPr="006F370B">
              <w:rPr>
                <w:b/>
                <w:bCs/>
              </w:rPr>
              <w:t xml:space="preserve">(7-8 кл.), </w:t>
            </w:r>
            <w:r w:rsidRPr="006F370B">
              <w:t xml:space="preserve">«Мертвые души» (1835 – 1841) </w:t>
            </w:r>
            <w:r w:rsidRPr="006F370B">
              <w:rPr>
                <w:b/>
                <w:bCs/>
              </w:rPr>
              <w:t>(9-10 кл.)</w:t>
            </w:r>
          </w:p>
          <w:p w:rsidR="001417A1" w:rsidRPr="006F370B" w:rsidRDefault="001417A1" w:rsidP="005A3101">
            <w:pPr>
              <w:tabs>
                <w:tab w:val="left" w:pos="5760"/>
              </w:tabs>
            </w:pPr>
          </w:p>
          <w:p w:rsidR="001417A1" w:rsidRPr="006F370B" w:rsidRDefault="001417A1" w:rsidP="005A3101">
            <w:pPr>
              <w:tabs>
                <w:tab w:val="left" w:pos="5760"/>
              </w:tabs>
              <w:rPr>
                <w:b/>
                <w:bCs/>
              </w:rPr>
            </w:pPr>
          </w:p>
        </w:tc>
        <w:tc>
          <w:tcPr>
            <w:tcW w:w="3686" w:type="dxa"/>
          </w:tcPr>
          <w:p w:rsidR="001417A1" w:rsidRPr="006F370B" w:rsidRDefault="001417A1" w:rsidP="005A3101">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7"/>
              <w:rPr>
                <w:i/>
                <w:iCs/>
              </w:rPr>
            </w:pPr>
            <w:r w:rsidRPr="006F370B">
              <w:rPr>
                <w:b/>
                <w:bCs/>
              </w:rPr>
              <w:t>Н.В.Гоголь</w:t>
            </w:r>
            <w:r w:rsidRPr="006F370B">
              <w:rPr>
                <w:b/>
                <w:bCs/>
                <w:i/>
                <w:iCs/>
              </w:rPr>
              <w:t>Повести – 5 из разных циклов, на выбор, входят в программу каждого класса, например:</w:t>
            </w:r>
            <w:r w:rsidRPr="006F370B">
              <w:rPr>
                <w:i/>
                <w:iCs/>
              </w:rPr>
              <w:t xml:space="preserve">«Ночь перед Рождеством» (1830 – 1831), «Повесть о том, как поссорился Иван Иванович с Иваном Никифоровичем» (1834), «Невский </w:t>
            </w:r>
            <w:r w:rsidRPr="006F370B">
              <w:rPr>
                <w:i/>
                <w:iCs/>
              </w:rPr>
              <w:lastRenderedPageBreak/>
              <w:t xml:space="preserve">проспект» (1833 – 1834), «Тарас Бульба» (1835), «Старосветские помещики» (1835), «Шинель» (1839) и др. </w:t>
            </w:r>
          </w:p>
          <w:p w:rsidR="001417A1" w:rsidRPr="006F370B" w:rsidRDefault="001417A1" w:rsidP="005A3101">
            <w:pPr>
              <w:tabs>
                <w:tab w:val="left" w:pos="5760"/>
              </w:tabs>
              <w:rPr>
                <w:b/>
                <w:bCs/>
              </w:rPr>
            </w:pPr>
            <w:r w:rsidRPr="006F370B">
              <w:rPr>
                <w:b/>
                <w:bCs/>
              </w:rPr>
              <w:t>(5-9 кл.)</w:t>
            </w:r>
          </w:p>
        </w:tc>
        <w:tc>
          <w:tcPr>
            <w:tcW w:w="3367" w:type="dxa"/>
          </w:tcPr>
          <w:p w:rsidR="001417A1" w:rsidRPr="006F370B" w:rsidRDefault="001417A1" w:rsidP="005A3101">
            <w:pPr>
              <w:tabs>
                <w:tab w:val="left" w:pos="5760"/>
              </w:tabs>
              <w:jc w:val="center"/>
              <w:rPr>
                <w:i/>
                <w:iCs/>
              </w:rPr>
            </w:pPr>
          </w:p>
        </w:tc>
      </w:tr>
      <w:tr w:rsidR="001417A1" w:rsidRPr="006F370B" w:rsidTr="00FC5E93">
        <w:tc>
          <w:tcPr>
            <w:tcW w:w="2518" w:type="dxa"/>
          </w:tcPr>
          <w:p w:rsidR="001417A1" w:rsidRPr="006F370B" w:rsidRDefault="001417A1" w:rsidP="005A3101">
            <w:pPr>
              <w:tabs>
                <w:tab w:val="left" w:pos="5760"/>
              </w:tabs>
              <w:rPr>
                <w:b/>
                <w:bCs/>
              </w:rPr>
            </w:pPr>
            <w:r w:rsidRPr="006F370B">
              <w:rPr>
                <w:b/>
                <w:bCs/>
              </w:rPr>
              <w:lastRenderedPageBreak/>
              <w:t xml:space="preserve">Ф.И. Тютчев – </w:t>
            </w:r>
            <w:r w:rsidRPr="006F370B">
              <w:rPr>
                <w:b/>
                <w:bCs/>
                <w:kern w:val="36"/>
              </w:rPr>
              <w:t>Стихотворения</w:t>
            </w:r>
            <w:r w:rsidRPr="006F370B">
              <w:rPr>
                <w:b/>
                <w:bCs/>
              </w:rPr>
              <w:t>:</w:t>
            </w:r>
          </w:p>
          <w:p w:rsidR="001417A1" w:rsidRPr="006F370B" w:rsidRDefault="001417A1" w:rsidP="005A3101">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7"/>
            </w:pPr>
            <w:r w:rsidRPr="006F370B">
              <w:t xml:space="preserve"> «Весенняя гроза» («Люблю грозу в начале мая…») (1828, нач. 1850-х), «</w:t>
            </w:r>
            <w:r w:rsidRPr="006F370B">
              <w:rPr>
                <w:lang w:val="en-US"/>
              </w:rPr>
              <w:t>Silentium</w:t>
            </w:r>
            <w:r w:rsidRPr="006F370B">
              <w:t xml:space="preserve">!» (Молчи, скрывайся и таи…) (1829, нач. 1830-х), «Умом Россию не понять…» (1866). </w:t>
            </w:r>
          </w:p>
          <w:p w:rsidR="001417A1" w:rsidRPr="006F370B" w:rsidRDefault="001417A1" w:rsidP="005A3101">
            <w:pPr>
              <w:tabs>
                <w:tab w:val="left" w:pos="5760"/>
              </w:tabs>
              <w:rPr>
                <w:b/>
                <w:bCs/>
              </w:rPr>
            </w:pPr>
            <w:r w:rsidRPr="006F370B">
              <w:rPr>
                <w:b/>
                <w:bCs/>
              </w:rPr>
              <w:t>(5-8 кл.)</w:t>
            </w:r>
          </w:p>
          <w:p w:rsidR="001417A1" w:rsidRPr="006F370B" w:rsidRDefault="001417A1" w:rsidP="005A3101">
            <w:pPr>
              <w:tabs>
                <w:tab w:val="left" w:pos="5760"/>
              </w:tabs>
              <w:rPr>
                <w:b/>
                <w:bCs/>
              </w:rPr>
            </w:pPr>
          </w:p>
          <w:p w:rsidR="001417A1" w:rsidRPr="006F370B" w:rsidRDefault="001417A1" w:rsidP="005A3101">
            <w:pPr>
              <w:tabs>
                <w:tab w:val="left" w:pos="5760"/>
              </w:tabs>
              <w:rPr>
                <w:b/>
                <w:bCs/>
              </w:rPr>
            </w:pPr>
            <w:r w:rsidRPr="006F370B">
              <w:rPr>
                <w:b/>
                <w:bCs/>
              </w:rPr>
              <w:t>А.А. Фет</w:t>
            </w:r>
          </w:p>
          <w:p w:rsidR="001417A1" w:rsidRPr="006F370B" w:rsidRDefault="001417A1" w:rsidP="005A3101">
            <w:pPr>
              <w:tabs>
                <w:tab w:val="left" w:pos="5760"/>
              </w:tabs>
            </w:pPr>
            <w:r w:rsidRPr="006F370B">
              <w:rPr>
                <w:b/>
                <w:bCs/>
                <w:kern w:val="36"/>
              </w:rPr>
              <w:t>Стихотворения</w:t>
            </w:r>
            <w:r w:rsidRPr="006F370B">
              <w:t xml:space="preserve">: «Шепот, робкое дыханье…» (1850), «Как беден наш язык! Хочу и не могу…» (1887). </w:t>
            </w:r>
          </w:p>
          <w:p w:rsidR="001417A1" w:rsidRPr="006F370B" w:rsidRDefault="001417A1" w:rsidP="005A3101">
            <w:pPr>
              <w:tabs>
                <w:tab w:val="left" w:pos="5760"/>
              </w:tabs>
              <w:rPr>
                <w:b/>
                <w:bCs/>
              </w:rPr>
            </w:pPr>
            <w:r w:rsidRPr="006F370B">
              <w:rPr>
                <w:b/>
                <w:bCs/>
              </w:rPr>
              <w:t>(</w:t>
            </w:r>
            <w:r w:rsidRPr="006F370B">
              <w:rPr>
                <w:b/>
                <w:bCs/>
                <w:kern w:val="36"/>
              </w:rPr>
              <w:t>5-8 кл.</w:t>
            </w:r>
            <w:r w:rsidRPr="006F370B">
              <w:rPr>
                <w:b/>
                <w:bCs/>
              </w:rPr>
              <w:t>)</w:t>
            </w:r>
          </w:p>
          <w:p w:rsidR="001417A1" w:rsidRPr="006F370B" w:rsidRDefault="001417A1" w:rsidP="005A3101">
            <w:pPr>
              <w:tabs>
                <w:tab w:val="left" w:pos="5760"/>
              </w:tabs>
              <w:rPr>
                <w:b/>
                <w:bCs/>
              </w:rPr>
            </w:pPr>
          </w:p>
          <w:p w:rsidR="001417A1" w:rsidRPr="006F370B" w:rsidRDefault="001417A1" w:rsidP="005A3101">
            <w:pPr>
              <w:tabs>
                <w:tab w:val="left" w:pos="5760"/>
              </w:tabs>
              <w:jc w:val="both"/>
              <w:outlineLvl w:val="0"/>
              <w:rPr>
                <w:b/>
                <w:bCs/>
                <w:kern w:val="36"/>
              </w:rPr>
            </w:pPr>
            <w:r w:rsidRPr="006F370B">
              <w:rPr>
                <w:b/>
                <w:bCs/>
                <w:kern w:val="36"/>
              </w:rPr>
              <w:t xml:space="preserve">Н.А.Некрасов. </w:t>
            </w:r>
          </w:p>
          <w:p w:rsidR="001417A1" w:rsidRPr="006F370B" w:rsidRDefault="001417A1" w:rsidP="005A3101">
            <w:pPr>
              <w:tabs>
                <w:tab w:val="left" w:pos="5760"/>
              </w:tabs>
              <w:jc w:val="both"/>
              <w:outlineLvl w:val="0"/>
            </w:pPr>
            <w:r w:rsidRPr="006F370B">
              <w:rPr>
                <w:kern w:val="36"/>
              </w:rPr>
              <w:t>Стихотворения:</w:t>
            </w:r>
            <w:r w:rsidRPr="006F370B">
              <w:t xml:space="preserve">«Крестьянские дети» (1861), «Вчерашний день, часу в шестом…» (1848),  «Несжатая полоса» (1854). </w:t>
            </w:r>
          </w:p>
          <w:p w:rsidR="001417A1" w:rsidRPr="006F370B" w:rsidRDefault="001417A1" w:rsidP="005A3101">
            <w:pPr>
              <w:tabs>
                <w:tab w:val="left" w:pos="5760"/>
              </w:tabs>
              <w:jc w:val="both"/>
              <w:outlineLvl w:val="0"/>
              <w:rPr>
                <w:b/>
                <w:bCs/>
              </w:rPr>
            </w:pPr>
            <w:r w:rsidRPr="006F370B">
              <w:rPr>
                <w:b/>
                <w:bCs/>
              </w:rPr>
              <w:t>(</w:t>
            </w:r>
            <w:r w:rsidRPr="006F370B">
              <w:rPr>
                <w:b/>
                <w:bCs/>
                <w:iCs/>
                <w:kern w:val="36"/>
              </w:rPr>
              <w:t>5-8 кл.)</w:t>
            </w:r>
          </w:p>
        </w:tc>
        <w:tc>
          <w:tcPr>
            <w:tcW w:w="3686" w:type="dxa"/>
          </w:tcPr>
          <w:p w:rsidR="001417A1" w:rsidRPr="006F370B" w:rsidRDefault="001417A1" w:rsidP="005A3101">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jc w:val="center"/>
              <w:textAlignment w:val="top"/>
              <w:outlineLvl w:val="7"/>
              <w:rPr>
                <w:i/>
                <w:iCs/>
              </w:rPr>
            </w:pPr>
            <w:r w:rsidRPr="006F370B">
              <w:rPr>
                <w:b/>
                <w:bCs/>
              </w:rPr>
              <w:t xml:space="preserve">Ф.И. Тютчев - </w:t>
            </w:r>
            <w:r w:rsidRPr="006F370B">
              <w:rPr>
                <w:b/>
                <w:bCs/>
                <w:i/>
                <w:iCs/>
              </w:rPr>
              <w:t>3-4 стихотворения по выбору, например</w:t>
            </w:r>
            <w:r w:rsidRPr="006F370B">
              <w:t xml:space="preserve">: </w:t>
            </w:r>
            <w:r w:rsidRPr="006F370B">
              <w:rPr>
                <w:i/>
                <w:iCs/>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1417A1" w:rsidRPr="006F370B" w:rsidRDefault="001417A1" w:rsidP="005A3101">
            <w:pPr>
              <w:tabs>
                <w:tab w:val="left" w:pos="5760"/>
              </w:tabs>
              <w:autoSpaceDE w:val="0"/>
              <w:autoSpaceDN w:val="0"/>
              <w:adjustRightInd w:val="0"/>
              <w:rPr>
                <w:b/>
                <w:bCs/>
              </w:rPr>
            </w:pPr>
            <w:r w:rsidRPr="006F370B">
              <w:rPr>
                <w:b/>
                <w:bCs/>
              </w:rPr>
              <w:t>(5-8 кл.)</w:t>
            </w:r>
          </w:p>
          <w:p w:rsidR="001417A1" w:rsidRPr="006F370B" w:rsidRDefault="001417A1" w:rsidP="005A3101">
            <w:pPr>
              <w:pStyle w:val="western"/>
              <w:shd w:val="clear" w:color="auto" w:fill="FFFFFF"/>
              <w:tabs>
                <w:tab w:val="left" w:pos="5760"/>
              </w:tabs>
              <w:spacing w:before="0" w:beforeAutospacing="0" w:after="0"/>
              <w:ind w:firstLine="0"/>
              <w:jc w:val="left"/>
              <w:rPr>
                <w:color w:val="auto"/>
              </w:rPr>
            </w:pPr>
          </w:p>
          <w:p w:rsidR="001417A1" w:rsidRPr="006F370B" w:rsidRDefault="001417A1" w:rsidP="005A3101">
            <w:pPr>
              <w:pStyle w:val="western"/>
              <w:shd w:val="clear" w:color="auto" w:fill="FFFFFF"/>
              <w:tabs>
                <w:tab w:val="left" w:pos="5760"/>
              </w:tabs>
              <w:spacing w:before="0" w:beforeAutospacing="0" w:after="0"/>
              <w:jc w:val="left"/>
              <w:rPr>
                <w:b/>
                <w:bCs/>
                <w:i/>
                <w:iCs/>
                <w:color w:val="auto"/>
              </w:rPr>
            </w:pPr>
            <w:r w:rsidRPr="006F370B">
              <w:rPr>
                <w:color w:val="auto"/>
              </w:rPr>
              <w:t>А.А. Фет</w:t>
            </w:r>
            <w:r w:rsidRPr="006F370B">
              <w:rPr>
                <w:b/>
                <w:bCs/>
                <w:color w:val="auto"/>
              </w:rPr>
              <w:t xml:space="preserve"> - </w:t>
            </w:r>
            <w:r w:rsidRPr="006F370B">
              <w:rPr>
                <w:i/>
                <w:iCs/>
                <w:color w:val="auto"/>
                <w:kern w:val="36"/>
              </w:rPr>
              <w:t>3-4 стихотворения по выбору, например</w:t>
            </w:r>
            <w:r w:rsidRPr="006F370B">
              <w:rPr>
                <w:color w:val="auto"/>
                <w:kern w:val="36"/>
              </w:rPr>
              <w:t xml:space="preserve">: </w:t>
            </w:r>
            <w:r w:rsidRPr="006F370B">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1417A1" w:rsidRPr="006F370B" w:rsidRDefault="001417A1" w:rsidP="005A3101">
            <w:pPr>
              <w:pStyle w:val="western"/>
              <w:shd w:val="clear" w:color="auto" w:fill="FFFFFF"/>
              <w:tabs>
                <w:tab w:val="left" w:pos="5760"/>
              </w:tabs>
              <w:spacing w:before="0" w:beforeAutospacing="0" w:after="0"/>
              <w:jc w:val="left"/>
              <w:rPr>
                <w:b/>
                <w:bCs/>
                <w:i/>
                <w:iCs/>
                <w:color w:val="auto"/>
              </w:rPr>
            </w:pPr>
            <w:r w:rsidRPr="006F370B">
              <w:rPr>
                <w:color w:val="auto"/>
              </w:rPr>
              <w:t>(</w:t>
            </w:r>
            <w:r w:rsidRPr="006F370B">
              <w:rPr>
                <w:color w:val="auto"/>
                <w:kern w:val="36"/>
              </w:rPr>
              <w:t>5-8 кл.)</w:t>
            </w:r>
          </w:p>
          <w:p w:rsidR="001417A1" w:rsidRPr="006F370B" w:rsidRDefault="001417A1" w:rsidP="005A3101">
            <w:pPr>
              <w:tabs>
                <w:tab w:val="left" w:pos="5760"/>
              </w:tabs>
              <w:jc w:val="both"/>
              <w:outlineLvl w:val="0"/>
              <w:rPr>
                <w:b/>
                <w:bCs/>
                <w:kern w:val="36"/>
              </w:rPr>
            </w:pPr>
          </w:p>
          <w:p w:rsidR="001417A1" w:rsidRPr="006F370B" w:rsidRDefault="001417A1" w:rsidP="005A3101">
            <w:pPr>
              <w:tabs>
                <w:tab w:val="left" w:pos="5760"/>
              </w:tabs>
              <w:jc w:val="both"/>
              <w:outlineLvl w:val="0"/>
              <w:rPr>
                <w:b/>
                <w:bCs/>
                <w:kern w:val="36"/>
              </w:rPr>
            </w:pPr>
            <w:r w:rsidRPr="006F370B">
              <w:rPr>
                <w:b/>
                <w:bCs/>
                <w:kern w:val="36"/>
              </w:rPr>
              <w:t>Н.А.Некрасов</w:t>
            </w:r>
          </w:p>
          <w:p w:rsidR="001417A1" w:rsidRPr="006F370B" w:rsidRDefault="001417A1" w:rsidP="005A3101">
            <w:pPr>
              <w:tabs>
                <w:tab w:val="left" w:pos="5760"/>
                <w:tab w:val="left" w:pos="7380"/>
                <w:tab w:val="left" w:pos="8100"/>
              </w:tabs>
              <w:autoSpaceDE w:val="0"/>
              <w:autoSpaceDN w:val="0"/>
              <w:adjustRightInd w:val="0"/>
              <w:jc w:val="both"/>
              <w:rPr>
                <w:b/>
                <w:bCs/>
              </w:rPr>
            </w:pPr>
            <w:r w:rsidRPr="006F370B">
              <w:rPr>
                <w:b/>
                <w:bCs/>
                <w:i/>
                <w:iCs/>
                <w:kern w:val="36"/>
              </w:rPr>
              <w:t xml:space="preserve">- 1–2 стихотворения по выбору,например: </w:t>
            </w:r>
            <w:r w:rsidRPr="006F370B">
              <w:rPr>
                <w:i/>
                <w:iCs/>
              </w:rPr>
              <w:t xml:space="preserve">«Тройка» (1846), «Размышления у парадного подъезда» (1858), «Зеленый Шум» </w:t>
            </w:r>
            <w:r w:rsidRPr="006F370B">
              <w:rPr>
                <w:i/>
                <w:iCs/>
              </w:rPr>
              <w:lastRenderedPageBreak/>
              <w:t xml:space="preserve">(1862-1863) и др. </w:t>
            </w:r>
            <w:r w:rsidRPr="006F370B">
              <w:rPr>
                <w:b/>
                <w:bCs/>
              </w:rPr>
              <w:t>(</w:t>
            </w:r>
            <w:r w:rsidRPr="006F370B">
              <w:rPr>
                <w:b/>
                <w:bCs/>
                <w:kern w:val="36"/>
              </w:rPr>
              <w:t>5-8 кл.)</w:t>
            </w:r>
          </w:p>
        </w:tc>
        <w:tc>
          <w:tcPr>
            <w:tcW w:w="3367" w:type="dxa"/>
          </w:tcPr>
          <w:p w:rsidR="001417A1" w:rsidRPr="006F370B" w:rsidRDefault="001417A1" w:rsidP="005A3101">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7"/>
              <w:rPr>
                <w:i/>
                <w:iCs/>
              </w:rPr>
            </w:pPr>
            <w:r w:rsidRPr="006F370B">
              <w:rPr>
                <w:b/>
                <w:bCs/>
                <w:i/>
                <w:iCs/>
              </w:rPr>
              <w:lastRenderedPageBreak/>
              <w:t xml:space="preserve">Поэзия 2-й половины </w:t>
            </w:r>
            <w:r w:rsidRPr="006F370B">
              <w:rPr>
                <w:b/>
                <w:bCs/>
                <w:i/>
                <w:iCs/>
                <w:lang w:val="en-US"/>
              </w:rPr>
              <w:t>XIX</w:t>
            </w:r>
            <w:r w:rsidRPr="006F370B">
              <w:rPr>
                <w:b/>
                <w:bCs/>
                <w:i/>
                <w:iCs/>
              </w:rPr>
              <w:t xml:space="preserve"> в.,</w:t>
            </w:r>
            <w:r w:rsidRPr="006F370B">
              <w:rPr>
                <w:i/>
                <w:iCs/>
              </w:rPr>
              <w:t xml:space="preserve"> например:</w:t>
            </w:r>
          </w:p>
          <w:p w:rsidR="001417A1" w:rsidRPr="006F370B" w:rsidRDefault="001417A1" w:rsidP="005A3101">
            <w:pPr>
              <w:tabs>
                <w:tab w:val="left" w:pos="5760"/>
              </w:tabs>
              <w:jc w:val="both"/>
              <w:rPr>
                <w:i/>
                <w:iCs/>
              </w:rPr>
            </w:pPr>
            <w:r w:rsidRPr="006F370B">
              <w:rPr>
                <w:b/>
                <w:bCs/>
                <w:i/>
                <w:iCs/>
              </w:rPr>
              <w:t>А.Н.Майков</w:t>
            </w:r>
            <w:r w:rsidRPr="006F370B">
              <w:rPr>
                <w:i/>
                <w:iCs/>
              </w:rPr>
              <w:t xml:space="preserve">, </w:t>
            </w:r>
            <w:r w:rsidRPr="006F370B">
              <w:rPr>
                <w:b/>
                <w:bCs/>
                <w:i/>
                <w:iCs/>
              </w:rPr>
              <w:t>А.К.Толстой</w:t>
            </w:r>
            <w:r w:rsidRPr="006F370B">
              <w:rPr>
                <w:i/>
                <w:iCs/>
              </w:rPr>
              <w:t>,</w:t>
            </w:r>
          </w:p>
          <w:p w:rsidR="001417A1" w:rsidRPr="006F370B" w:rsidRDefault="001417A1" w:rsidP="005A3101">
            <w:pPr>
              <w:tabs>
                <w:tab w:val="left" w:pos="5760"/>
              </w:tabs>
              <w:jc w:val="both"/>
              <w:rPr>
                <w:i/>
                <w:iCs/>
              </w:rPr>
            </w:pPr>
            <w:r w:rsidRPr="006F370B">
              <w:rPr>
                <w:b/>
                <w:bCs/>
                <w:i/>
                <w:iCs/>
              </w:rPr>
              <w:t>Я.П.Полонский</w:t>
            </w:r>
            <w:r w:rsidRPr="006F370B">
              <w:rPr>
                <w:i/>
                <w:iCs/>
              </w:rPr>
              <w:t xml:space="preserve"> и др.</w:t>
            </w:r>
          </w:p>
          <w:p w:rsidR="001417A1" w:rsidRPr="006F370B" w:rsidRDefault="001417A1" w:rsidP="005A3101">
            <w:pPr>
              <w:tabs>
                <w:tab w:val="left" w:pos="5760"/>
              </w:tabs>
              <w:jc w:val="both"/>
              <w:rPr>
                <w:b/>
                <w:bCs/>
                <w:i/>
                <w:iCs/>
              </w:rPr>
            </w:pPr>
            <w:r w:rsidRPr="006F370B">
              <w:rPr>
                <w:b/>
                <w:bCs/>
                <w:i/>
                <w:iCs/>
              </w:rPr>
              <w:t>(1-2 стихотворения по выбору, 5-9 кл.)</w:t>
            </w:r>
          </w:p>
          <w:p w:rsidR="001417A1" w:rsidRPr="006F370B" w:rsidRDefault="001417A1" w:rsidP="005A3101">
            <w:pPr>
              <w:tabs>
                <w:tab w:val="left" w:pos="5760"/>
              </w:tabs>
              <w:jc w:val="center"/>
            </w:pPr>
          </w:p>
          <w:p w:rsidR="001417A1" w:rsidRPr="006F370B" w:rsidRDefault="001417A1" w:rsidP="005A3101">
            <w:pPr>
              <w:tabs>
                <w:tab w:val="left" w:pos="5760"/>
              </w:tabs>
              <w:jc w:val="center"/>
              <w:rPr>
                <w:i/>
                <w:iCs/>
              </w:rPr>
            </w:pPr>
          </w:p>
        </w:tc>
      </w:tr>
      <w:tr w:rsidR="001417A1" w:rsidRPr="006F370B" w:rsidTr="00FC5E93">
        <w:tc>
          <w:tcPr>
            <w:tcW w:w="2518" w:type="dxa"/>
          </w:tcPr>
          <w:p w:rsidR="001417A1" w:rsidRPr="006F370B" w:rsidRDefault="001417A1" w:rsidP="005A3101">
            <w:pPr>
              <w:tabs>
                <w:tab w:val="left" w:pos="5760"/>
              </w:tabs>
              <w:rPr>
                <w:b/>
                <w:bCs/>
              </w:rPr>
            </w:pPr>
          </w:p>
        </w:tc>
        <w:tc>
          <w:tcPr>
            <w:tcW w:w="3686" w:type="dxa"/>
          </w:tcPr>
          <w:p w:rsidR="001417A1" w:rsidRPr="006F370B" w:rsidRDefault="001417A1" w:rsidP="005A3101">
            <w:pPr>
              <w:tabs>
                <w:tab w:val="left" w:pos="5760"/>
              </w:tabs>
              <w:jc w:val="both"/>
              <w:outlineLvl w:val="0"/>
              <w:rPr>
                <w:b/>
                <w:bCs/>
                <w:kern w:val="36"/>
              </w:rPr>
            </w:pPr>
            <w:r w:rsidRPr="006F370B">
              <w:rPr>
                <w:b/>
                <w:bCs/>
                <w:kern w:val="36"/>
              </w:rPr>
              <w:t>И.С.Тургенев</w:t>
            </w:r>
          </w:p>
          <w:p w:rsidR="001417A1" w:rsidRPr="006F370B" w:rsidRDefault="001417A1" w:rsidP="005A3101">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jc w:val="left"/>
              <w:textAlignment w:val="top"/>
              <w:rPr>
                <w:b/>
                <w:bCs/>
                <w:i/>
                <w:iCs/>
                <w:color w:val="auto"/>
              </w:rPr>
            </w:pPr>
            <w:r w:rsidRPr="006F370B">
              <w:rPr>
                <w:i/>
                <w:iCs/>
                <w:color w:val="auto"/>
              </w:rPr>
              <w:t>- 1 рассказ по выбору, например</w:t>
            </w:r>
            <w:r w:rsidRPr="006F370B">
              <w:rPr>
                <w:b/>
                <w:bCs/>
                <w:i/>
                <w:iCs/>
                <w:color w:val="auto"/>
              </w:rPr>
              <w:t xml:space="preserve">: «Певцы» (1852), «Бежин луг» (1846, 1874) и др.; </w:t>
            </w:r>
            <w:r w:rsidRPr="006F370B">
              <w:rPr>
                <w:i/>
                <w:iCs/>
                <w:color w:val="auto"/>
              </w:rPr>
              <w:t xml:space="preserve">1 повесть на выбор,  например: </w:t>
            </w:r>
            <w:r w:rsidRPr="006F370B">
              <w:rPr>
                <w:b/>
                <w:bCs/>
                <w:i/>
                <w:iCs/>
                <w:color w:val="auto"/>
              </w:rPr>
              <w:t>«Муму» (1852), «Ася» (1857), «Первая любовь» (1860) и др.</w:t>
            </w:r>
            <w:r w:rsidRPr="006F370B">
              <w:rPr>
                <w:i/>
                <w:iCs/>
                <w:color w:val="auto"/>
              </w:rPr>
              <w:t xml:space="preserve">; 1 стихотворение в прозе на выбор,  например: </w:t>
            </w:r>
            <w:r w:rsidRPr="006F370B">
              <w:rPr>
                <w:b/>
                <w:bCs/>
                <w:i/>
                <w:iCs/>
                <w:color w:val="auto"/>
              </w:rPr>
              <w:t xml:space="preserve">«Разговор» (1878), «Воробей» (1878),«Два богача» (1878), «Русский язык» (1882) и др. </w:t>
            </w:r>
          </w:p>
          <w:p w:rsidR="001417A1" w:rsidRPr="006F370B" w:rsidRDefault="001417A1" w:rsidP="005A3101">
            <w:pPr>
              <w:pStyle w:val="western"/>
              <w:shd w:val="clear" w:color="auto" w:fill="FFFFFF"/>
              <w:tabs>
                <w:tab w:val="left" w:pos="5760"/>
              </w:tabs>
              <w:spacing w:before="0" w:beforeAutospacing="0" w:after="0"/>
              <w:jc w:val="left"/>
              <w:rPr>
                <w:color w:val="auto"/>
              </w:rPr>
            </w:pPr>
            <w:r w:rsidRPr="006F370B">
              <w:t>(6-8 кл.)</w:t>
            </w:r>
          </w:p>
          <w:p w:rsidR="001417A1" w:rsidRPr="006F370B" w:rsidRDefault="001417A1" w:rsidP="005A3101">
            <w:pPr>
              <w:tabs>
                <w:tab w:val="left" w:pos="5760"/>
              </w:tabs>
              <w:jc w:val="both"/>
              <w:outlineLvl w:val="0"/>
              <w:rPr>
                <w:b/>
                <w:bCs/>
                <w:kern w:val="36"/>
              </w:rPr>
            </w:pPr>
            <w:r w:rsidRPr="006F370B">
              <w:rPr>
                <w:b/>
                <w:bCs/>
                <w:kern w:val="36"/>
              </w:rPr>
              <w:t>Н.С.Лесков</w:t>
            </w:r>
          </w:p>
          <w:p w:rsidR="001417A1" w:rsidRPr="006F370B" w:rsidRDefault="001417A1" w:rsidP="005A3101">
            <w:pPr>
              <w:tabs>
                <w:tab w:val="left" w:pos="5760"/>
              </w:tabs>
              <w:rPr>
                <w:i/>
              </w:rPr>
            </w:pPr>
            <w:r w:rsidRPr="006F370B">
              <w:rPr>
                <w:b/>
                <w:bCs/>
                <w:i/>
                <w:iCs/>
              </w:rPr>
              <w:t>- 1 повесть по выбору, например</w:t>
            </w:r>
            <w:r w:rsidRPr="006F370B">
              <w:rPr>
                <w:i/>
                <w:iCs/>
              </w:rPr>
              <w:t>: «Несмертельный Голован (Из рассказов о трех праведниках)» (1880), «Левша» (1881), «Тупейный художник» (1883), «Человек на часах» (1887) и др.</w:t>
            </w:r>
          </w:p>
          <w:p w:rsidR="001417A1" w:rsidRPr="006F370B" w:rsidRDefault="001417A1" w:rsidP="005A3101">
            <w:pPr>
              <w:tabs>
                <w:tab w:val="left" w:pos="5760"/>
              </w:tabs>
              <w:rPr>
                <w:b/>
                <w:bCs/>
                <w:iCs/>
              </w:rPr>
            </w:pPr>
            <w:r w:rsidRPr="006F370B">
              <w:rPr>
                <w:b/>
                <w:bCs/>
                <w:iCs/>
              </w:rPr>
              <w:t>(6-8 кл.)</w:t>
            </w:r>
          </w:p>
          <w:p w:rsidR="001417A1" w:rsidRPr="006F370B" w:rsidRDefault="001417A1" w:rsidP="005A3101">
            <w:pPr>
              <w:tabs>
                <w:tab w:val="left" w:pos="5760"/>
              </w:tabs>
              <w:jc w:val="both"/>
              <w:outlineLvl w:val="0"/>
              <w:rPr>
                <w:b/>
                <w:bCs/>
                <w:kern w:val="36"/>
              </w:rPr>
            </w:pPr>
            <w:r w:rsidRPr="006F370B">
              <w:rPr>
                <w:b/>
                <w:bCs/>
                <w:kern w:val="36"/>
              </w:rPr>
              <w:t xml:space="preserve">М.Е.Салтыков-Щедрин </w:t>
            </w:r>
          </w:p>
          <w:p w:rsidR="001417A1" w:rsidRPr="006F370B" w:rsidRDefault="001417A1" w:rsidP="005A3101">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bCs w:val="0"/>
                <w:i/>
                <w:iCs/>
                <w:sz w:val="24"/>
                <w:szCs w:val="24"/>
              </w:rPr>
            </w:pPr>
            <w:r w:rsidRPr="006F370B">
              <w:rPr>
                <w:i/>
                <w:iCs/>
                <w:sz w:val="24"/>
                <w:szCs w:val="24"/>
              </w:rPr>
              <w:t>- 2 сказки по выбору, например</w:t>
            </w:r>
            <w:r w:rsidRPr="006F370B">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1417A1" w:rsidRPr="006F370B" w:rsidRDefault="001417A1" w:rsidP="005A3101">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val="0"/>
                <w:bCs w:val="0"/>
                <w:i/>
                <w:iCs/>
                <w:sz w:val="24"/>
                <w:szCs w:val="24"/>
              </w:rPr>
            </w:pPr>
            <w:r w:rsidRPr="006F370B">
              <w:rPr>
                <w:sz w:val="24"/>
                <w:szCs w:val="24"/>
              </w:rPr>
              <w:t>(7-8 кл.)</w:t>
            </w:r>
          </w:p>
          <w:p w:rsidR="001417A1" w:rsidRPr="006F370B" w:rsidRDefault="001417A1" w:rsidP="005A3101">
            <w:pPr>
              <w:tabs>
                <w:tab w:val="left" w:pos="5760"/>
              </w:tabs>
              <w:jc w:val="both"/>
              <w:outlineLvl w:val="0"/>
              <w:rPr>
                <w:b/>
                <w:bCs/>
                <w:kern w:val="36"/>
              </w:rPr>
            </w:pPr>
            <w:r w:rsidRPr="006F370B">
              <w:rPr>
                <w:b/>
                <w:bCs/>
                <w:kern w:val="36"/>
              </w:rPr>
              <w:t>Л.Н.Толстой</w:t>
            </w:r>
          </w:p>
          <w:p w:rsidR="001417A1" w:rsidRPr="006F370B" w:rsidRDefault="001417A1" w:rsidP="005A3101">
            <w:pPr>
              <w:tabs>
                <w:tab w:val="left" w:pos="5760"/>
              </w:tabs>
              <w:rPr>
                <w:i/>
                <w:iCs/>
              </w:rPr>
            </w:pPr>
            <w:r w:rsidRPr="006F370B">
              <w:rPr>
                <w:b/>
                <w:bCs/>
                <w:i/>
                <w:iCs/>
              </w:rPr>
              <w:t>- 1 повесть по выбору, например:</w:t>
            </w:r>
            <w:r w:rsidRPr="006F370B">
              <w:rPr>
                <w:i/>
                <w:iCs/>
              </w:rPr>
              <w:t xml:space="preserve"> «Детство» (1852), «Отрочество» (1854), «Хаджи-Мурат» (1896—1904) и др.; </w:t>
            </w:r>
            <w:r w:rsidRPr="006F370B">
              <w:rPr>
                <w:b/>
                <w:bCs/>
                <w:i/>
                <w:iCs/>
              </w:rPr>
              <w:t>1 рассказ на выбор, например</w:t>
            </w:r>
            <w:r w:rsidRPr="006F370B">
              <w:rPr>
                <w:i/>
                <w:iCs/>
              </w:rPr>
              <w:t xml:space="preserve">: «Три смерти» (1858), </w:t>
            </w:r>
            <w:r w:rsidRPr="006F370B">
              <w:rPr>
                <w:i/>
                <w:iCs/>
              </w:rPr>
              <w:lastRenderedPageBreak/>
              <w:t xml:space="preserve">«Холстомер» (1863, 1885), «Кавказский пленник» (1872), «После бала» (1903) и др. </w:t>
            </w:r>
          </w:p>
          <w:p w:rsidR="001417A1" w:rsidRPr="006F370B" w:rsidRDefault="001417A1" w:rsidP="005A3101">
            <w:pPr>
              <w:tabs>
                <w:tab w:val="left" w:pos="5760"/>
              </w:tabs>
              <w:rPr>
                <w:b/>
                <w:bCs/>
              </w:rPr>
            </w:pPr>
            <w:r w:rsidRPr="006F370B">
              <w:rPr>
                <w:b/>
                <w:bCs/>
              </w:rPr>
              <w:t>(5-8 кл.)</w:t>
            </w:r>
          </w:p>
          <w:p w:rsidR="001417A1" w:rsidRPr="006F370B" w:rsidRDefault="001417A1" w:rsidP="005A3101">
            <w:pPr>
              <w:tabs>
                <w:tab w:val="left" w:pos="5760"/>
              </w:tabs>
              <w:jc w:val="both"/>
              <w:outlineLvl w:val="0"/>
              <w:rPr>
                <w:b/>
                <w:bCs/>
                <w:kern w:val="36"/>
              </w:rPr>
            </w:pPr>
            <w:r w:rsidRPr="006F370B">
              <w:rPr>
                <w:b/>
                <w:bCs/>
                <w:kern w:val="36"/>
              </w:rPr>
              <w:t>А.П.Чехов</w:t>
            </w:r>
          </w:p>
          <w:p w:rsidR="001417A1" w:rsidRPr="006F370B" w:rsidRDefault="001417A1" w:rsidP="005A3101">
            <w:pPr>
              <w:tabs>
                <w:tab w:val="left" w:pos="5760"/>
              </w:tabs>
              <w:rPr>
                <w:i/>
                <w:iCs/>
              </w:rPr>
            </w:pPr>
            <w:r w:rsidRPr="006F370B">
              <w:rPr>
                <w:b/>
                <w:bCs/>
                <w:i/>
                <w:iCs/>
              </w:rPr>
              <w:t>- 3 рассказа по выбору, например</w:t>
            </w:r>
            <w:r w:rsidRPr="006F370B">
              <w:rPr>
                <w:i/>
                <w:iCs/>
              </w:rPr>
              <w:t>: «Толстый и тонкий» (1883), «Хамелеон» (1884), «Смерть чиновника» (1883), «Лошадиная фамилия» (1885), «Злоумышленник» (1885), «Ванька» (1886), «Спать хочется» (1888) и др.</w:t>
            </w:r>
          </w:p>
          <w:p w:rsidR="001417A1" w:rsidRPr="006F370B" w:rsidRDefault="001417A1" w:rsidP="005A3101">
            <w:pPr>
              <w:tabs>
                <w:tab w:val="left" w:pos="5760"/>
              </w:tabs>
              <w:rPr>
                <w:b/>
                <w:bCs/>
              </w:rPr>
            </w:pPr>
            <w:r w:rsidRPr="006F370B">
              <w:rPr>
                <w:b/>
                <w:iCs/>
              </w:rPr>
              <w:t>(6-8 кл.)</w:t>
            </w:r>
          </w:p>
        </w:tc>
        <w:tc>
          <w:tcPr>
            <w:tcW w:w="3367" w:type="dxa"/>
          </w:tcPr>
          <w:p w:rsidR="001417A1" w:rsidRPr="006F370B" w:rsidRDefault="001417A1" w:rsidP="005A3101">
            <w:pPr>
              <w:tabs>
                <w:tab w:val="left" w:pos="5760"/>
              </w:tabs>
              <w:jc w:val="center"/>
              <w:rPr>
                <w:i/>
                <w:iCs/>
              </w:rPr>
            </w:pPr>
          </w:p>
        </w:tc>
      </w:tr>
      <w:tr w:rsidR="001417A1" w:rsidRPr="006F370B" w:rsidTr="00FC5E93">
        <w:tc>
          <w:tcPr>
            <w:tcW w:w="2518" w:type="dxa"/>
          </w:tcPr>
          <w:p w:rsidR="001417A1" w:rsidRPr="006F370B" w:rsidRDefault="001417A1" w:rsidP="005A3101">
            <w:pPr>
              <w:tabs>
                <w:tab w:val="left" w:pos="5760"/>
              </w:tabs>
              <w:rPr>
                <w:b/>
                <w:bCs/>
              </w:rPr>
            </w:pPr>
          </w:p>
        </w:tc>
        <w:tc>
          <w:tcPr>
            <w:tcW w:w="3686" w:type="dxa"/>
          </w:tcPr>
          <w:p w:rsidR="001417A1" w:rsidRPr="006F370B" w:rsidRDefault="001417A1" w:rsidP="005A3101">
            <w:pPr>
              <w:tabs>
                <w:tab w:val="left" w:pos="5760"/>
              </w:tabs>
              <w:jc w:val="both"/>
              <w:outlineLvl w:val="0"/>
              <w:rPr>
                <w:b/>
                <w:bCs/>
                <w:kern w:val="36"/>
              </w:rPr>
            </w:pPr>
            <w:r w:rsidRPr="006F370B">
              <w:rPr>
                <w:b/>
                <w:bCs/>
                <w:kern w:val="36"/>
              </w:rPr>
              <w:t>А.А.Блок</w:t>
            </w:r>
          </w:p>
          <w:p w:rsidR="001417A1" w:rsidRPr="006F370B" w:rsidRDefault="001417A1" w:rsidP="005A3101">
            <w:pPr>
              <w:tabs>
                <w:tab w:val="left" w:pos="5760"/>
              </w:tabs>
              <w:rPr>
                <w:i/>
                <w:iCs/>
              </w:rPr>
            </w:pPr>
            <w:r w:rsidRPr="006F370B">
              <w:rPr>
                <w:b/>
                <w:bCs/>
                <w:i/>
                <w:iCs/>
              </w:rPr>
              <w:t>- 2 стихотворения по выбору, например</w:t>
            </w:r>
            <w:r w:rsidRPr="006F370B">
              <w:rPr>
                <w:i/>
                <w:iCs/>
              </w:rPr>
              <w:t xml:space="preserve">: «Перед грозой» (1899), «После грозы» (1900), «Девушка пела в церковном хоре…» (1905), «Ты помнишь? В нашей бухте сонной…» (1911 – 1914) и др. </w:t>
            </w:r>
          </w:p>
          <w:p w:rsidR="001417A1" w:rsidRPr="006F370B" w:rsidRDefault="001417A1" w:rsidP="005A3101">
            <w:pPr>
              <w:tabs>
                <w:tab w:val="left" w:pos="5760"/>
              </w:tabs>
              <w:rPr>
                <w:b/>
                <w:bCs/>
              </w:rPr>
            </w:pPr>
            <w:r w:rsidRPr="006F370B">
              <w:rPr>
                <w:b/>
                <w:bCs/>
              </w:rPr>
              <w:t>(7-9 кл.)</w:t>
            </w:r>
          </w:p>
          <w:p w:rsidR="001417A1" w:rsidRPr="006F370B" w:rsidRDefault="001417A1" w:rsidP="005A3101">
            <w:pPr>
              <w:tabs>
                <w:tab w:val="left" w:pos="5760"/>
              </w:tabs>
              <w:jc w:val="center"/>
            </w:pPr>
          </w:p>
          <w:p w:rsidR="001417A1" w:rsidRPr="006F370B" w:rsidRDefault="001417A1" w:rsidP="005A3101">
            <w:pPr>
              <w:tabs>
                <w:tab w:val="left" w:pos="5760"/>
              </w:tabs>
              <w:jc w:val="both"/>
              <w:outlineLvl w:val="0"/>
              <w:rPr>
                <w:b/>
                <w:bCs/>
                <w:kern w:val="36"/>
              </w:rPr>
            </w:pPr>
          </w:p>
          <w:p w:rsidR="001417A1" w:rsidRPr="006F370B" w:rsidRDefault="001417A1" w:rsidP="005A3101">
            <w:pPr>
              <w:tabs>
                <w:tab w:val="left" w:pos="5760"/>
              </w:tabs>
              <w:jc w:val="both"/>
              <w:outlineLvl w:val="0"/>
              <w:rPr>
                <w:b/>
                <w:bCs/>
                <w:kern w:val="36"/>
              </w:rPr>
            </w:pPr>
            <w:r w:rsidRPr="006F370B">
              <w:rPr>
                <w:b/>
                <w:bCs/>
                <w:kern w:val="36"/>
              </w:rPr>
              <w:t>А.А.Ахматова</w:t>
            </w:r>
          </w:p>
          <w:p w:rsidR="001417A1" w:rsidRPr="006F370B" w:rsidRDefault="001417A1" w:rsidP="005A3101">
            <w:pPr>
              <w:pStyle w:val="western"/>
              <w:shd w:val="clear" w:color="auto" w:fill="FFFFFF"/>
              <w:tabs>
                <w:tab w:val="left" w:pos="5760"/>
              </w:tabs>
              <w:spacing w:before="0" w:beforeAutospacing="0" w:after="0"/>
              <w:jc w:val="left"/>
              <w:rPr>
                <w:b/>
                <w:bCs/>
                <w:i/>
                <w:iCs/>
                <w:color w:val="auto"/>
              </w:rPr>
            </w:pPr>
            <w:r w:rsidRPr="006F370B">
              <w:rPr>
                <w:i/>
                <w:iCs/>
                <w:color w:val="auto"/>
              </w:rPr>
              <w:t xml:space="preserve">- 1 стихотворение по выбору, например: </w:t>
            </w:r>
            <w:r w:rsidRPr="006F370B">
              <w:rPr>
                <w:b/>
                <w:bCs/>
                <w:i/>
                <w:iCs/>
                <w:color w:val="auto"/>
              </w:rPr>
              <w:t>«Смуглый отрок бродил по аллеям…» (1911), «Перед весной бывают дни такие…» (1915), «Родная земля» (1961) и др.</w:t>
            </w:r>
          </w:p>
          <w:p w:rsidR="001417A1" w:rsidRPr="006F370B" w:rsidRDefault="001417A1" w:rsidP="005A3101">
            <w:pPr>
              <w:pStyle w:val="western"/>
              <w:shd w:val="clear" w:color="auto" w:fill="FFFFFF"/>
              <w:tabs>
                <w:tab w:val="left" w:pos="5760"/>
              </w:tabs>
              <w:spacing w:before="0" w:beforeAutospacing="0" w:after="0"/>
              <w:jc w:val="left"/>
              <w:rPr>
                <w:color w:val="auto"/>
              </w:rPr>
            </w:pPr>
            <w:r w:rsidRPr="006F370B">
              <w:rPr>
                <w:color w:val="auto"/>
              </w:rPr>
              <w:t>(7-9 кл.)</w:t>
            </w:r>
          </w:p>
          <w:p w:rsidR="001417A1" w:rsidRPr="006F370B" w:rsidRDefault="001417A1" w:rsidP="005A3101">
            <w:pPr>
              <w:tabs>
                <w:tab w:val="left" w:pos="5760"/>
              </w:tabs>
              <w:jc w:val="both"/>
              <w:outlineLvl w:val="0"/>
              <w:rPr>
                <w:b/>
                <w:bCs/>
                <w:kern w:val="36"/>
              </w:rPr>
            </w:pPr>
          </w:p>
          <w:p w:rsidR="001417A1" w:rsidRPr="006F370B" w:rsidRDefault="001417A1" w:rsidP="005A3101">
            <w:pPr>
              <w:tabs>
                <w:tab w:val="left" w:pos="5760"/>
              </w:tabs>
              <w:jc w:val="both"/>
              <w:outlineLvl w:val="0"/>
              <w:rPr>
                <w:b/>
                <w:bCs/>
                <w:kern w:val="36"/>
              </w:rPr>
            </w:pPr>
            <w:r w:rsidRPr="006F370B">
              <w:rPr>
                <w:b/>
                <w:bCs/>
                <w:kern w:val="36"/>
              </w:rPr>
              <w:t>Н.С.Гумилев</w:t>
            </w:r>
          </w:p>
          <w:p w:rsidR="001417A1" w:rsidRPr="006F370B" w:rsidRDefault="001417A1" w:rsidP="005A3101">
            <w:pPr>
              <w:tabs>
                <w:tab w:val="left" w:pos="5760"/>
              </w:tabs>
              <w:rPr>
                <w:i/>
                <w:iCs/>
              </w:rPr>
            </w:pPr>
            <w:r w:rsidRPr="006F370B">
              <w:rPr>
                <w:b/>
                <w:bCs/>
                <w:i/>
                <w:iCs/>
              </w:rPr>
              <w:t>- 1 стихотворение по выбору, например</w:t>
            </w:r>
            <w:r w:rsidRPr="006F370B">
              <w:rPr>
                <w:i/>
                <w:iCs/>
              </w:rPr>
              <w:t>: «Капитаны» (1912), «Слово» (1921).</w:t>
            </w:r>
          </w:p>
          <w:p w:rsidR="001417A1" w:rsidRPr="006F370B" w:rsidRDefault="001417A1" w:rsidP="005A3101">
            <w:pPr>
              <w:tabs>
                <w:tab w:val="left" w:pos="5760"/>
              </w:tabs>
              <w:rPr>
                <w:b/>
                <w:bCs/>
              </w:rPr>
            </w:pPr>
            <w:r w:rsidRPr="006F370B">
              <w:rPr>
                <w:b/>
                <w:bCs/>
              </w:rPr>
              <w:t>(</w:t>
            </w:r>
            <w:r w:rsidRPr="006F370B">
              <w:rPr>
                <w:b/>
                <w:bCs/>
                <w:shd w:val="clear" w:color="auto" w:fill="FFFFFF"/>
              </w:rPr>
              <w:t>6-8 кл.)</w:t>
            </w:r>
          </w:p>
          <w:p w:rsidR="001417A1" w:rsidRPr="006F370B" w:rsidRDefault="001417A1" w:rsidP="005A3101">
            <w:pPr>
              <w:tabs>
                <w:tab w:val="left" w:pos="5760"/>
              </w:tabs>
              <w:jc w:val="center"/>
            </w:pPr>
          </w:p>
          <w:p w:rsidR="001417A1" w:rsidRPr="006F370B" w:rsidRDefault="001417A1" w:rsidP="005A3101">
            <w:pPr>
              <w:tabs>
                <w:tab w:val="left" w:pos="5760"/>
              </w:tabs>
              <w:jc w:val="both"/>
              <w:outlineLvl w:val="0"/>
              <w:rPr>
                <w:b/>
                <w:bCs/>
                <w:kern w:val="36"/>
              </w:rPr>
            </w:pPr>
            <w:r w:rsidRPr="006F370B">
              <w:rPr>
                <w:b/>
                <w:bCs/>
                <w:kern w:val="36"/>
              </w:rPr>
              <w:t>М.И.Цветаева</w:t>
            </w:r>
          </w:p>
          <w:p w:rsidR="001417A1" w:rsidRPr="006F370B" w:rsidRDefault="001417A1" w:rsidP="005A3101">
            <w:pPr>
              <w:tabs>
                <w:tab w:val="left" w:pos="5760"/>
              </w:tabs>
              <w:rPr>
                <w:i/>
                <w:iCs/>
              </w:rPr>
            </w:pPr>
            <w:r w:rsidRPr="006F370B">
              <w:rPr>
                <w:b/>
                <w:bCs/>
                <w:i/>
                <w:iCs/>
              </w:rPr>
              <w:t xml:space="preserve">- 1 стихотворение по </w:t>
            </w:r>
            <w:r w:rsidRPr="006F370B">
              <w:rPr>
                <w:b/>
                <w:bCs/>
                <w:i/>
                <w:iCs/>
              </w:rPr>
              <w:lastRenderedPageBreak/>
              <w:t xml:space="preserve">выбору, например: </w:t>
            </w:r>
            <w:r w:rsidRPr="006F370B">
              <w:rPr>
                <w:i/>
                <w:iCs/>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1417A1" w:rsidRPr="006F370B" w:rsidRDefault="001417A1" w:rsidP="005A3101">
            <w:pPr>
              <w:tabs>
                <w:tab w:val="left" w:pos="5760"/>
              </w:tabs>
            </w:pPr>
            <w:r w:rsidRPr="006F370B">
              <w:rPr>
                <w:b/>
                <w:shd w:val="clear" w:color="auto" w:fill="FFFFFF"/>
              </w:rPr>
              <w:t>(6-8 кл.)</w:t>
            </w:r>
          </w:p>
          <w:p w:rsidR="001417A1" w:rsidRPr="006F370B" w:rsidRDefault="001417A1" w:rsidP="005A3101">
            <w:pPr>
              <w:tabs>
                <w:tab w:val="left" w:pos="5760"/>
              </w:tabs>
              <w:jc w:val="center"/>
            </w:pPr>
          </w:p>
          <w:p w:rsidR="001417A1" w:rsidRPr="006F370B" w:rsidRDefault="001417A1" w:rsidP="005A3101">
            <w:pPr>
              <w:tabs>
                <w:tab w:val="left" w:pos="5760"/>
              </w:tabs>
              <w:jc w:val="both"/>
              <w:outlineLvl w:val="0"/>
              <w:rPr>
                <w:b/>
                <w:bCs/>
                <w:kern w:val="36"/>
              </w:rPr>
            </w:pPr>
            <w:r w:rsidRPr="006F370B">
              <w:rPr>
                <w:b/>
                <w:bCs/>
                <w:kern w:val="36"/>
              </w:rPr>
              <w:t>О.Э.Мандельштам</w:t>
            </w:r>
          </w:p>
          <w:p w:rsidR="001417A1" w:rsidRPr="006F370B" w:rsidRDefault="001417A1" w:rsidP="005A3101">
            <w:pPr>
              <w:tabs>
                <w:tab w:val="left" w:pos="1440"/>
                <w:tab w:val="left" w:pos="5760"/>
              </w:tabs>
              <w:rPr>
                <w:i/>
                <w:iCs/>
              </w:rPr>
            </w:pPr>
            <w:r w:rsidRPr="006F370B">
              <w:rPr>
                <w:b/>
                <w:bCs/>
                <w:i/>
                <w:iCs/>
              </w:rPr>
              <w:t>- 1 стихотворение по выбору, например</w:t>
            </w:r>
            <w:r w:rsidRPr="006F370B">
              <w:rPr>
                <w:i/>
                <w:iCs/>
              </w:rPr>
              <w:t>: «</w:t>
            </w:r>
            <w:r w:rsidRPr="006F370B">
              <w:rPr>
                <w:rStyle w:val="line"/>
                <w:i/>
                <w:iCs/>
              </w:rPr>
              <w:t>Звук осторожный и глухой…» (1908),</w:t>
            </w:r>
            <w:r w:rsidRPr="006F370B">
              <w:rPr>
                <w:i/>
                <w:iCs/>
              </w:rPr>
              <w:t xml:space="preserve"> «Равноденствие» («Есть иволги в лесах, и гласных долгота…») (1913), «Бессонница. Гомер. Тугие паруса…» (1915) и др.</w:t>
            </w:r>
          </w:p>
          <w:p w:rsidR="001417A1" w:rsidRPr="006F370B" w:rsidRDefault="001417A1" w:rsidP="005A3101">
            <w:pPr>
              <w:tabs>
                <w:tab w:val="left" w:pos="1440"/>
                <w:tab w:val="left" w:pos="5760"/>
              </w:tabs>
            </w:pPr>
            <w:r w:rsidRPr="006F370B">
              <w:rPr>
                <w:b/>
                <w:shd w:val="clear" w:color="auto" w:fill="FFFFFF"/>
              </w:rPr>
              <w:t>(6-9 кл.)</w:t>
            </w:r>
          </w:p>
          <w:p w:rsidR="001417A1" w:rsidRPr="006F370B" w:rsidRDefault="001417A1" w:rsidP="005A3101">
            <w:pPr>
              <w:tabs>
                <w:tab w:val="left" w:pos="5760"/>
              </w:tabs>
            </w:pPr>
          </w:p>
          <w:p w:rsidR="001417A1" w:rsidRPr="006F370B" w:rsidRDefault="001417A1" w:rsidP="005A3101">
            <w:pPr>
              <w:tabs>
                <w:tab w:val="left" w:pos="5760"/>
              </w:tabs>
              <w:jc w:val="both"/>
              <w:outlineLvl w:val="0"/>
              <w:rPr>
                <w:b/>
                <w:bCs/>
                <w:i/>
                <w:iCs/>
                <w:kern w:val="36"/>
              </w:rPr>
            </w:pPr>
            <w:r w:rsidRPr="006F370B">
              <w:rPr>
                <w:b/>
                <w:bCs/>
                <w:kern w:val="36"/>
              </w:rPr>
              <w:t>В.В.Маяковский</w:t>
            </w:r>
          </w:p>
          <w:p w:rsidR="001417A1" w:rsidRPr="006F370B" w:rsidRDefault="001417A1" w:rsidP="005A3101">
            <w:pPr>
              <w:pStyle w:val="western"/>
              <w:shd w:val="clear" w:color="auto" w:fill="FFFFFF"/>
              <w:tabs>
                <w:tab w:val="left" w:pos="5760"/>
              </w:tabs>
              <w:spacing w:before="0" w:beforeAutospacing="0" w:after="0"/>
              <w:jc w:val="left"/>
              <w:rPr>
                <w:b/>
                <w:bCs/>
                <w:i/>
                <w:iCs/>
                <w:color w:val="auto"/>
              </w:rPr>
            </w:pPr>
            <w:r w:rsidRPr="006F370B">
              <w:rPr>
                <w:i/>
                <w:iCs/>
                <w:color w:val="auto"/>
              </w:rPr>
              <w:t xml:space="preserve">- 1 стихотворение по выбору, например: </w:t>
            </w:r>
            <w:r w:rsidRPr="006F370B">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1417A1" w:rsidRPr="006F370B" w:rsidRDefault="001417A1" w:rsidP="005A3101">
            <w:pPr>
              <w:pStyle w:val="western"/>
              <w:shd w:val="clear" w:color="auto" w:fill="FFFFFF"/>
              <w:tabs>
                <w:tab w:val="left" w:pos="5760"/>
              </w:tabs>
              <w:spacing w:before="0" w:beforeAutospacing="0" w:after="0"/>
              <w:jc w:val="left"/>
              <w:rPr>
                <w:color w:val="auto"/>
              </w:rPr>
            </w:pPr>
            <w:r w:rsidRPr="006F370B">
              <w:rPr>
                <w:color w:val="auto"/>
              </w:rPr>
              <w:t>(</w:t>
            </w:r>
            <w:r w:rsidRPr="006F370B">
              <w:rPr>
                <w:color w:val="auto"/>
                <w:shd w:val="clear" w:color="auto" w:fill="FFFFFF"/>
              </w:rPr>
              <w:t>7-8 кл.)</w:t>
            </w:r>
          </w:p>
          <w:p w:rsidR="001417A1" w:rsidRPr="006F370B" w:rsidRDefault="001417A1" w:rsidP="005A3101">
            <w:pPr>
              <w:tabs>
                <w:tab w:val="left" w:pos="5760"/>
              </w:tabs>
              <w:jc w:val="both"/>
              <w:outlineLvl w:val="0"/>
              <w:rPr>
                <w:b/>
                <w:bCs/>
                <w:kern w:val="36"/>
              </w:rPr>
            </w:pPr>
          </w:p>
          <w:p w:rsidR="001417A1" w:rsidRPr="006F370B" w:rsidRDefault="001417A1" w:rsidP="005A3101">
            <w:pPr>
              <w:tabs>
                <w:tab w:val="left" w:pos="5760"/>
              </w:tabs>
              <w:jc w:val="both"/>
              <w:outlineLvl w:val="0"/>
              <w:rPr>
                <w:b/>
                <w:bCs/>
                <w:kern w:val="36"/>
              </w:rPr>
            </w:pPr>
            <w:r w:rsidRPr="006F370B">
              <w:rPr>
                <w:b/>
                <w:bCs/>
                <w:kern w:val="36"/>
              </w:rPr>
              <w:t>С.А.Есенин</w:t>
            </w:r>
          </w:p>
          <w:p w:rsidR="001417A1" w:rsidRPr="006F370B" w:rsidRDefault="001417A1" w:rsidP="005A3101">
            <w:pPr>
              <w:tabs>
                <w:tab w:val="left" w:pos="5760"/>
              </w:tabs>
              <w:rPr>
                <w:i/>
                <w:iCs/>
              </w:rPr>
            </w:pPr>
            <w:r w:rsidRPr="006F370B">
              <w:rPr>
                <w:b/>
                <w:bCs/>
                <w:i/>
                <w:iCs/>
              </w:rPr>
              <w:t>- 1 стихотворение по выбору, например</w:t>
            </w:r>
            <w:r w:rsidRPr="006F370B">
              <w:rPr>
                <w:i/>
                <w:iCs/>
              </w:rPr>
              <w:t>:</w:t>
            </w:r>
          </w:p>
          <w:p w:rsidR="001417A1" w:rsidRPr="006F370B" w:rsidRDefault="001417A1" w:rsidP="005A3101">
            <w:pPr>
              <w:tabs>
                <w:tab w:val="left" w:pos="5760"/>
              </w:tabs>
              <w:rPr>
                <w:i/>
                <w:iCs/>
              </w:rPr>
            </w:pPr>
            <w:r w:rsidRPr="006F370B">
              <w:rPr>
                <w:i/>
                <w:iCs/>
              </w:rPr>
              <w:t xml:space="preserve">«Гой ты, Русь, моя родная…» (1914), «Песнь о собаке» </w:t>
            </w:r>
            <w:r w:rsidRPr="006F370B">
              <w:rPr>
                <w:i/>
                <w:iCs/>
              </w:rPr>
              <w:lastRenderedPageBreak/>
              <w:t>(1915),  «Нивы сжаты, рощи голы…» (1917 – 1918), «Письмо к матери» (1924) «Собаке Качалова» (1925) и др.</w:t>
            </w:r>
          </w:p>
          <w:p w:rsidR="001417A1" w:rsidRPr="006F370B" w:rsidRDefault="001417A1" w:rsidP="005A3101">
            <w:pPr>
              <w:tabs>
                <w:tab w:val="left" w:pos="5760"/>
              </w:tabs>
              <w:rPr>
                <w:i/>
                <w:iCs/>
              </w:rPr>
            </w:pPr>
            <w:r w:rsidRPr="006F370B">
              <w:rPr>
                <w:b/>
                <w:bCs/>
              </w:rPr>
              <w:t>(5-</w:t>
            </w:r>
            <w:r w:rsidRPr="006F370B">
              <w:rPr>
                <w:b/>
                <w:bCs/>
                <w:shd w:val="clear" w:color="auto" w:fill="FFFFFF"/>
              </w:rPr>
              <w:t>6 кл.)</w:t>
            </w:r>
          </w:p>
          <w:p w:rsidR="001417A1" w:rsidRPr="006F370B" w:rsidRDefault="001417A1" w:rsidP="005A3101">
            <w:pPr>
              <w:tabs>
                <w:tab w:val="left" w:pos="5760"/>
              </w:tabs>
              <w:jc w:val="center"/>
            </w:pPr>
          </w:p>
          <w:p w:rsidR="001417A1" w:rsidRPr="006F370B" w:rsidRDefault="001417A1" w:rsidP="005A3101">
            <w:pPr>
              <w:tabs>
                <w:tab w:val="left" w:pos="5760"/>
              </w:tabs>
              <w:jc w:val="both"/>
              <w:outlineLvl w:val="0"/>
              <w:rPr>
                <w:b/>
                <w:bCs/>
                <w:kern w:val="36"/>
              </w:rPr>
            </w:pPr>
            <w:r w:rsidRPr="006F370B">
              <w:rPr>
                <w:b/>
                <w:bCs/>
                <w:kern w:val="36"/>
              </w:rPr>
              <w:t>М.А.Булгаков</w:t>
            </w:r>
          </w:p>
          <w:p w:rsidR="001417A1" w:rsidRPr="006F370B" w:rsidRDefault="001417A1" w:rsidP="005A3101">
            <w:pPr>
              <w:tabs>
                <w:tab w:val="left" w:pos="5760"/>
              </w:tabs>
              <w:rPr>
                <w:i/>
                <w:iCs/>
              </w:rPr>
            </w:pPr>
            <w:r w:rsidRPr="006F370B">
              <w:rPr>
                <w:b/>
                <w:bCs/>
                <w:i/>
                <w:iCs/>
              </w:rPr>
              <w:t>1 повесть по выбору</w:t>
            </w:r>
            <w:r w:rsidRPr="006F370B">
              <w:rPr>
                <w:i/>
                <w:iCs/>
              </w:rPr>
              <w:t xml:space="preserve">, </w:t>
            </w:r>
            <w:r w:rsidRPr="006F370B">
              <w:rPr>
                <w:b/>
                <w:bCs/>
                <w:i/>
                <w:iCs/>
              </w:rPr>
              <w:t>например</w:t>
            </w:r>
            <w:r w:rsidRPr="006F370B">
              <w:rPr>
                <w:i/>
                <w:iCs/>
              </w:rPr>
              <w:t xml:space="preserve">: «Роковые яйца» (1924), «Собачье сердце» (1925) и др. </w:t>
            </w:r>
          </w:p>
          <w:p w:rsidR="001417A1" w:rsidRPr="006F370B" w:rsidRDefault="001417A1" w:rsidP="005A3101">
            <w:pPr>
              <w:tabs>
                <w:tab w:val="left" w:pos="5760"/>
              </w:tabs>
            </w:pPr>
            <w:r w:rsidRPr="006F370B">
              <w:rPr>
                <w:b/>
              </w:rPr>
              <w:t>(7-8 кл.)</w:t>
            </w:r>
          </w:p>
          <w:p w:rsidR="001417A1" w:rsidRPr="006F370B" w:rsidRDefault="001417A1" w:rsidP="005A3101">
            <w:pPr>
              <w:tabs>
                <w:tab w:val="left" w:pos="5760"/>
              </w:tabs>
            </w:pPr>
          </w:p>
          <w:p w:rsidR="001417A1" w:rsidRPr="006F370B" w:rsidRDefault="001417A1" w:rsidP="005A3101">
            <w:pPr>
              <w:tabs>
                <w:tab w:val="left" w:pos="5760"/>
              </w:tabs>
              <w:jc w:val="both"/>
              <w:outlineLvl w:val="0"/>
              <w:rPr>
                <w:b/>
                <w:bCs/>
                <w:kern w:val="36"/>
              </w:rPr>
            </w:pPr>
            <w:r w:rsidRPr="006F370B">
              <w:rPr>
                <w:b/>
                <w:bCs/>
                <w:kern w:val="36"/>
              </w:rPr>
              <w:t>А.П.Платонов</w:t>
            </w:r>
          </w:p>
          <w:p w:rsidR="001417A1" w:rsidRPr="006F370B" w:rsidRDefault="001417A1" w:rsidP="005A3101">
            <w:pPr>
              <w:tabs>
                <w:tab w:val="left" w:pos="5760"/>
              </w:tabs>
              <w:rPr>
                <w:i/>
                <w:iCs/>
              </w:rPr>
            </w:pPr>
            <w:r w:rsidRPr="006F370B">
              <w:rPr>
                <w:i/>
                <w:iCs/>
              </w:rPr>
              <w:t xml:space="preserve">- </w:t>
            </w:r>
            <w:r w:rsidRPr="006F370B">
              <w:rPr>
                <w:b/>
                <w:bCs/>
                <w:i/>
                <w:iCs/>
              </w:rPr>
              <w:t>1 рассказ по выбору, например</w:t>
            </w:r>
            <w:r w:rsidRPr="006F370B">
              <w:rPr>
                <w:i/>
                <w:iCs/>
              </w:rPr>
              <w:t>: «В прекрасном и яростном мире (Машинист Мальцев)» (1937), «Рассказ о мертвом старике» (1942), «Никита» (1945), «Цветок на земле» (1949) и др.</w:t>
            </w:r>
          </w:p>
          <w:p w:rsidR="001417A1" w:rsidRPr="006F370B" w:rsidRDefault="001417A1" w:rsidP="005A3101">
            <w:pPr>
              <w:tabs>
                <w:tab w:val="left" w:pos="5760"/>
              </w:tabs>
              <w:rPr>
                <w:b/>
                <w:bCs/>
              </w:rPr>
            </w:pPr>
            <w:r w:rsidRPr="006F370B">
              <w:rPr>
                <w:b/>
                <w:bCs/>
              </w:rPr>
              <w:t>(6-8 кл.)</w:t>
            </w:r>
          </w:p>
          <w:p w:rsidR="001417A1" w:rsidRPr="006F370B" w:rsidRDefault="001417A1" w:rsidP="005A3101">
            <w:pPr>
              <w:tabs>
                <w:tab w:val="left" w:pos="5760"/>
              </w:tabs>
              <w:jc w:val="center"/>
            </w:pPr>
          </w:p>
          <w:p w:rsidR="001417A1" w:rsidRPr="006F370B" w:rsidRDefault="001417A1" w:rsidP="005A3101">
            <w:pPr>
              <w:tabs>
                <w:tab w:val="left" w:pos="5760"/>
              </w:tabs>
              <w:jc w:val="both"/>
              <w:outlineLvl w:val="0"/>
              <w:rPr>
                <w:b/>
                <w:bCs/>
                <w:i/>
                <w:iCs/>
                <w:kern w:val="36"/>
              </w:rPr>
            </w:pPr>
            <w:r w:rsidRPr="006F370B">
              <w:rPr>
                <w:b/>
                <w:bCs/>
                <w:kern w:val="36"/>
              </w:rPr>
              <w:t>М.М.Зощенко</w:t>
            </w:r>
          </w:p>
          <w:p w:rsidR="001417A1" w:rsidRPr="006F370B" w:rsidRDefault="001417A1" w:rsidP="005A3101">
            <w:pPr>
              <w:tabs>
                <w:tab w:val="left" w:pos="5760"/>
              </w:tabs>
              <w:rPr>
                <w:i/>
                <w:iCs/>
              </w:rPr>
            </w:pPr>
            <w:r w:rsidRPr="006F370B">
              <w:rPr>
                <w:b/>
                <w:bCs/>
                <w:i/>
                <w:iCs/>
              </w:rPr>
              <w:t xml:space="preserve">2 рассказа по выбору, например: </w:t>
            </w:r>
            <w:r w:rsidRPr="006F370B">
              <w:rPr>
                <w:i/>
                <w:iCs/>
              </w:rPr>
              <w:t>«Аристократка» (1923), «Баня» (1924) и др.</w:t>
            </w:r>
          </w:p>
          <w:p w:rsidR="001417A1" w:rsidRPr="006F370B" w:rsidRDefault="001417A1" w:rsidP="005A3101">
            <w:pPr>
              <w:tabs>
                <w:tab w:val="left" w:pos="5760"/>
              </w:tabs>
              <w:rPr>
                <w:b/>
                <w:bCs/>
              </w:rPr>
            </w:pPr>
            <w:r w:rsidRPr="006F370B">
              <w:rPr>
                <w:b/>
                <w:bCs/>
              </w:rPr>
              <w:t>(5-7 кл.)</w:t>
            </w:r>
          </w:p>
          <w:p w:rsidR="001417A1" w:rsidRPr="006F370B" w:rsidRDefault="001417A1" w:rsidP="005A3101">
            <w:pPr>
              <w:tabs>
                <w:tab w:val="left" w:pos="5760"/>
              </w:tabs>
              <w:jc w:val="center"/>
            </w:pPr>
          </w:p>
          <w:p w:rsidR="001417A1" w:rsidRPr="006F370B" w:rsidRDefault="001417A1" w:rsidP="005A3101">
            <w:pPr>
              <w:tabs>
                <w:tab w:val="left" w:pos="5760"/>
              </w:tabs>
              <w:jc w:val="center"/>
            </w:pPr>
            <w:r w:rsidRPr="006F370B">
              <w:rPr>
                <w:b/>
                <w:bCs/>
              </w:rPr>
              <w:t>А.Т. Твардовский</w:t>
            </w:r>
          </w:p>
          <w:p w:rsidR="001417A1" w:rsidRPr="006F370B" w:rsidRDefault="001417A1" w:rsidP="005A3101">
            <w:pPr>
              <w:tabs>
                <w:tab w:val="left" w:pos="5760"/>
              </w:tabs>
              <w:rPr>
                <w:b/>
                <w:bCs/>
                <w:i/>
                <w:iCs/>
              </w:rPr>
            </w:pPr>
            <w:r w:rsidRPr="006F370B">
              <w:rPr>
                <w:b/>
                <w:bCs/>
                <w:i/>
                <w:iCs/>
              </w:rPr>
              <w:t>1 стихотворение  по выбору, например: «</w:t>
            </w:r>
            <w:r w:rsidRPr="006F370B">
              <w:rPr>
                <w:i/>
                <w:iCs/>
              </w:rPr>
              <w:t>В тот день, когда окончилась война…» (1948),</w:t>
            </w:r>
            <w:r w:rsidRPr="006F370B">
              <w:rPr>
                <w:b/>
                <w:bCs/>
                <w:i/>
                <w:iCs/>
              </w:rPr>
              <w:t xml:space="preserve"> «</w:t>
            </w:r>
            <w:r w:rsidRPr="006F370B">
              <w:rPr>
                <w:i/>
                <w:iCs/>
              </w:rPr>
              <w:t xml:space="preserve">О сущем» (1957 – 1958), «Вся суть в одном-единственном завете…» (1958),  «Я знаю, никакой моей вины…» (1966) и др.; «Василий Теркин» («Книга про бойца») (1942-1945) – </w:t>
            </w:r>
            <w:r w:rsidRPr="006F370B">
              <w:rPr>
                <w:b/>
                <w:bCs/>
                <w:i/>
                <w:iCs/>
              </w:rPr>
              <w:t>главы по выбору.</w:t>
            </w:r>
          </w:p>
          <w:p w:rsidR="001417A1" w:rsidRPr="006F370B" w:rsidRDefault="001417A1" w:rsidP="005A3101">
            <w:pPr>
              <w:tabs>
                <w:tab w:val="left" w:pos="5760"/>
              </w:tabs>
              <w:rPr>
                <w:b/>
                <w:bCs/>
              </w:rPr>
            </w:pPr>
            <w:r w:rsidRPr="006F370B">
              <w:rPr>
                <w:b/>
                <w:bCs/>
              </w:rPr>
              <w:lastRenderedPageBreak/>
              <w:t>(</w:t>
            </w:r>
            <w:r w:rsidRPr="006F370B">
              <w:rPr>
                <w:b/>
                <w:shd w:val="clear" w:color="auto" w:fill="FFFFFF"/>
              </w:rPr>
              <w:t>7-8 кл.)</w:t>
            </w:r>
          </w:p>
          <w:p w:rsidR="001417A1" w:rsidRPr="006F370B" w:rsidRDefault="001417A1" w:rsidP="005A3101">
            <w:pPr>
              <w:tabs>
                <w:tab w:val="left" w:pos="5760"/>
              </w:tabs>
            </w:pPr>
          </w:p>
          <w:p w:rsidR="001417A1" w:rsidRPr="006F370B" w:rsidRDefault="001417A1" w:rsidP="005A3101">
            <w:pPr>
              <w:tabs>
                <w:tab w:val="left" w:pos="5760"/>
              </w:tabs>
              <w:jc w:val="center"/>
              <w:rPr>
                <w:b/>
                <w:bCs/>
              </w:rPr>
            </w:pPr>
            <w:r w:rsidRPr="006F370B">
              <w:rPr>
                <w:b/>
                <w:bCs/>
              </w:rPr>
              <w:t>А.И. Солженицын</w:t>
            </w:r>
          </w:p>
          <w:p w:rsidR="001417A1" w:rsidRPr="006F370B" w:rsidRDefault="001417A1" w:rsidP="005A3101">
            <w:pPr>
              <w:tabs>
                <w:tab w:val="left" w:pos="5760"/>
              </w:tabs>
            </w:pPr>
            <w:r w:rsidRPr="006F370B">
              <w:rPr>
                <w:b/>
                <w:bCs/>
                <w:i/>
                <w:iCs/>
              </w:rPr>
              <w:t>1 рассказ по выбору, например</w:t>
            </w:r>
            <w:r w:rsidRPr="006F370B">
              <w:rPr>
                <w:i/>
                <w:iCs/>
              </w:rPr>
              <w:t>: «Матренин двор» (1959) или из «Крохоток» (1958 – 1960) – «Лиственница», «Дыхание», «Шарик», «Костер и муравьи», «Гроза в горах», «Колокол Углича» и др</w:t>
            </w:r>
            <w:r w:rsidRPr="006F370B">
              <w:t xml:space="preserve">. </w:t>
            </w:r>
          </w:p>
          <w:p w:rsidR="001417A1" w:rsidRPr="006F370B" w:rsidRDefault="001417A1" w:rsidP="005A3101">
            <w:pPr>
              <w:tabs>
                <w:tab w:val="left" w:pos="5760"/>
              </w:tabs>
              <w:rPr>
                <w:b/>
                <w:bCs/>
              </w:rPr>
            </w:pPr>
            <w:r w:rsidRPr="006F370B">
              <w:rPr>
                <w:b/>
                <w:bCs/>
              </w:rPr>
              <w:t>(7-9 кл.)</w:t>
            </w:r>
          </w:p>
          <w:p w:rsidR="001417A1" w:rsidRPr="006F370B" w:rsidRDefault="001417A1" w:rsidP="005A3101">
            <w:pPr>
              <w:tabs>
                <w:tab w:val="left" w:pos="5760"/>
              </w:tabs>
              <w:jc w:val="center"/>
            </w:pPr>
          </w:p>
          <w:p w:rsidR="001417A1" w:rsidRPr="006F370B" w:rsidRDefault="001417A1" w:rsidP="005A3101">
            <w:pPr>
              <w:tabs>
                <w:tab w:val="left" w:pos="5760"/>
              </w:tabs>
              <w:jc w:val="both"/>
              <w:outlineLvl w:val="0"/>
              <w:rPr>
                <w:b/>
                <w:bCs/>
                <w:kern w:val="36"/>
              </w:rPr>
            </w:pPr>
            <w:r w:rsidRPr="006F370B">
              <w:rPr>
                <w:b/>
                <w:bCs/>
                <w:kern w:val="36"/>
              </w:rPr>
              <w:t>В.М.Шукшин</w:t>
            </w:r>
          </w:p>
          <w:p w:rsidR="001417A1" w:rsidRPr="006F370B" w:rsidRDefault="001417A1" w:rsidP="005A3101">
            <w:pPr>
              <w:tabs>
                <w:tab w:val="left" w:pos="5760"/>
              </w:tabs>
              <w:rPr>
                <w:i/>
                <w:iCs/>
              </w:rPr>
            </w:pPr>
            <w:r w:rsidRPr="006F370B">
              <w:rPr>
                <w:b/>
                <w:bCs/>
                <w:i/>
                <w:iCs/>
              </w:rPr>
              <w:t>1 рассказ по выбору, например</w:t>
            </w:r>
            <w:r w:rsidRPr="006F370B">
              <w:rPr>
                <w:i/>
                <w:iCs/>
              </w:rPr>
              <w:t>: «Чудик» (1967), «Срезал» (1970), «Мастер» (1971) и др.</w:t>
            </w:r>
          </w:p>
          <w:p w:rsidR="001417A1" w:rsidRPr="006F370B" w:rsidRDefault="001417A1" w:rsidP="005A3101">
            <w:pPr>
              <w:tabs>
                <w:tab w:val="left" w:pos="5760"/>
              </w:tabs>
              <w:rPr>
                <w:b/>
                <w:bCs/>
                <w:kern w:val="36"/>
              </w:rPr>
            </w:pPr>
            <w:r w:rsidRPr="006F370B">
              <w:t>(</w:t>
            </w:r>
            <w:r w:rsidRPr="006F370B">
              <w:rPr>
                <w:b/>
                <w:bCs/>
              </w:rPr>
              <w:t>7-9 кл.)</w:t>
            </w:r>
          </w:p>
        </w:tc>
        <w:tc>
          <w:tcPr>
            <w:tcW w:w="3367" w:type="dxa"/>
          </w:tcPr>
          <w:p w:rsidR="001417A1" w:rsidRPr="006F370B" w:rsidRDefault="001417A1" w:rsidP="005A3101">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7"/>
              <w:rPr>
                <w:i/>
                <w:iCs/>
              </w:rPr>
            </w:pPr>
            <w:r w:rsidRPr="006F370B">
              <w:rPr>
                <w:b/>
                <w:bCs/>
                <w:i/>
                <w:iCs/>
              </w:rPr>
              <w:lastRenderedPageBreak/>
              <w:t xml:space="preserve">Проза конца </w:t>
            </w:r>
            <w:r w:rsidRPr="006F370B">
              <w:rPr>
                <w:b/>
                <w:bCs/>
                <w:i/>
                <w:iCs/>
                <w:lang w:val="en-US"/>
              </w:rPr>
              <w:t>XIX</w:t>
            </w:r>
            <w:r w:rsidRPr="006F370B">
              <w:rPr>
                <w:b/>
                <w:bCs/>
                <w:i/>
                <w:iCs/>
              </w:rPr>
              <w:t xml:space="preserve"> – начала </w:t>
            </w:r>
            <w:r w:rsidRPr="006F370B">
              <w:rPr>
                <w:b/>
                <w:bCs/>
                <w:i/>
                <w:iCs/>
                <w:lang w:val="en-US"/>
              </w:rPr>
              <w:t>XX</w:t>
            </w:r>
            <w:r w:rsidRPr="006F370B">
              <w:rPr>
                <w:b/>
                <w:bCs/>
                <w:i/>
                <w:iCs/>
              </w:rPr>
              <w:t xml:space="preserve"> вв</w:t>
            </w:r>
            <w:r w:rsidRPr="006F370B">
              <w:rPr>
                <w:i/>
                <w:iCs/>
              </w:rPr>
              <w:t>.</w:t>
            </w:r>
            <w:r w:rsidRPr="006F370B">
              <w:rPr>
                <w:i/>
              </w:rPr>
              <w:t xml:space="preserve">, </w:t>
            </w:r>
            <w:r w:rsidRPr="006F370B">
              <w:rPr>
                <w:i/>
                <w:iCs/>
              </w:rPr>
              <w:t xml:space="preserve"> например:</w:t>
            </w:r>
          </w:p>
          <w:p w:rsidR="001417A1" w:rsidRPr="006F370B" w:rsidRDefault="001417A1" w:rsidP="005A3101">
            <w:pPr>
              <w:tabs>
                <w:tab w:val="left" w:pos="5760"/>
              </w:tabs>
              <w:jc w:val="both"/>
              <w:rPr>
                <w:b/>
                <w:bCs/>
                <w:i/>
                <w:iCs/>
              </w:rPr>
            </w:pPr>
            <w:r w:rsidRPr="006F370B">
              <w:rPr>
                <w:b/>
                <w:bCs/>
                <w:i/>
                <w:iCs/>
              </w:rPr>
              <w:t>М.Горький, А.И.Куприн,</w:t>
            </w:r>
          </w:p>
          <w:p w:rsidR="001417A1" w:rsidRPr="006F370B" w:rsidRDefault="001417A1" w:rsidP="005A3101">
            <w:pPr>
              <w:tabs>
                <w:tab w:val="left" w:pos="5760"/>
              </w:tabs>
              <w:jc w:val="both"/>
              <w:rPr>
                <w:b/>
                <w:bCs/>
                <w:i/>
                <w:iCs/>
              </w:rPr>
            </w:pPr>
            <w:r w:rsidRPr="006F370B">
              <w:rPr>
                <w:b/>
                <w:bCs/>
                <w:i/>
                <w:iCs/>
              </w:rPr>
              <w:t xml:space="preserve">Л.Н.Андреев, И.А.Бунин, </w:t>
            </w:r>
          </w:p>
          <w:p w:rsidR="001417A1" w:rsidRPr="006F370B" w:rsidRDefault="001417A1" w:rsidP="005A3101">
            <w:pPr>
              <w:tabs>
                <w:tab w:val="left" w:pos="5760"/>
              </w:tabs>
              <w:jc w:val="both"/>
              <w:rPr>
                <w:b/>
                <w:bCs/>
                <w:i/>
                <w:iCs/>
              </w:rPr>
            </w:pPr>
            <w:r w:rsidRPr="006F370B">
              <w:rPr>
                <w:b/>
                <w:bCs/>
                <w:i/>
                <w:iCs/>
              </w:rPr>
              <w:t>И.С.Шмелев, А.С. Грин</w:t>
            </w:r>
          </w:p>
          <w:p w:rsidR="001417A1" w:rsidRPr="006F370B" w:rsidRDefault="001417A1" w:rsidP="005A3101">
            <w:pPr>
              <w:tabs>
                <w:tab w:val="left" w:pos="5760"/>
              </w:tabs>
              <w:jc w:val="both"/>
              <w:rPr>
                <w:b/>
                <w:bCs/>
                <w:i/>
                <w:iCs/>
              </w:rPr>
            </w:pPr>
            <w:r w:rsidRPr="006F370B">
              <w:rPr>
                <w:b/>
                <w:bCs/>
                <w:i/>
                <w:iCs/>
              </w:rPr>
              <w:t>(2-3 рассказа или повести по выбору</w:t>
            </w:r>
            <w:r w:rsidRPr="006F370B">
              <w:rPr>
                <w:i/>
                <w:iCs/>
              </w:rPr>
              <w:t xml:space="preserve">, </w:t>
            </w:r>
            <w:r w:rsidRPr="006F370B">
              <w:rPr>
                <w:b/>
                <w:bCs/>
                <w:i/>
              </w:rPr>
              <w:t>5-8 кл.</w:t>
            </w:r>
            <w:r w:rsidRPr="006F370B">
              <w:rPr>
                <w:b/>
                <w:bCs/>
                <w:i/>
                <w:iCs/>
              </w:rPr>
              <w:t>)</w:t>
            </w:r>
          </w:p>
          <w:p w:rsidR="001417A1" w:rsidRPr="006F370B" w:rsidRDefault="001417A1" w:rsidP="005A3101">
            <w:pPr>
              <w:tabs>
                <w:tab w:val="left" w:pos="5760"/>
              </w:tabs>
              <w:jc w:val="both"/>
              <w:rPr>
                <w:i/>
                <w:iCs/>
              </w:rPr>
            </w:pPr>
          </w:p>
          <w:p w:rsidR="001417A1" w:rsidRPr="006F370B" w:rsidRDefault="001417A1" w:rsidP="005A3101">
            <w:pPr>
              <w:tabs>
                <w:tab w:val="left" w:pos="5760"/>
              </w:tabs>
              <w:jc w:val="both"/>
              <w:rPr>
                <w:i/>
                <w:iCs/>
              </w:rPr>
            </w:pPr>
            <w:r w:rsidRPr="006F370B">
              <w:rPr>
                <w:b/>
                <w:bCs/>
                <w:i/>
                <w:iCs/>
              </w:rPr>
              <w:t xml:space="preserve">Поэзия конца </w:t>
            </w:r>
            <w:r w:rsidRPr="006F370B">
              <w:rPr>
                <w:b/>
                <w:bCs/>
                <w:i/>
                <w:iCs/>
                <w:lang w:val="en-US"/>
              </w:rPr>
              <w:t>XIX</w:t>
            </w:r>
            <w:r w:rsidRPr="006F370B">
              <w:rPr>
                <w:b/>
                <w:bCs/>
                <w:i/>
                <w:iCs/>
              </w:rPr>
              <w:t xml:space="preserve"> – начала </w:t>
            </w:r>
            <w:r w:rsidRPr="006F370B">
              <w:rPr>
                <w:b/>
                <w:bCs/>
                <w:i/>
                <w:iCs/>
                <w:lang w:val="en-US"/>
              </w:rPr>
              <w:t>XX</w:t>
            </w:r>
            <w:r w:rsidRPr="006F370B">
              <w:rPr>
                <w:b/>
                <w:bCs/>
                <w:i/>
                <w:iCs/>
              </w:rPr>
              <w:t xml:space="preserve"> вв</w:t>
            </w:r>
            <w:r w:rsidRPr="006F370B">
              <w:rPr>
                <w:i/>
                <w:iCs/>
              </w:rPr>
              <w:t>.</w:t>
            </w:r>
            <w:r w:rsidRPr="006F370B">
              <w:rPr>
                <w:i/>
              </w:rPr>
              <w:t>, например</w:t>
            </w:r>
            <w:r w:rsidRPr="006F370B">
              <w:rPr>
                <w:i/>
                <w:iCs/>
              </w:rPr>
              <w:t>:</w:t>
            </w:r>
          </w:p>
          <w:p w:rsidR="001417A1" w:rsidRPr="006F370B" w:rsidRDefault="001417A1" w:rsidP="005A3101">
            <w:pPr>
              <w:tabs>
                <w:tab w:val="left" w:pos="5760"/>
              </w:tabs>
              <w:jc w:val="both"/>
              <w:rPr>
                <w:b/>
                <w:bCs/>
                <w:i/>
                <w:iCs/>
              </w:rPr>
            </w:pPr>
            <w:r w:rsidRPr="006F370B">
              <w:rPr>
                <w:b/>
                <w:bCs/>
                <w:i/>
                <w:iCs/>
              </w:rPr>
              <w:t>К.Д.Бальмонт, И.А.Бунин,</w:t>
            </w:r>
          </w:p>
          <w:p w:rsidR="001417A1" w:rsidRPr="006F370B" w:rsidRDefault="001417A1" w:rsidP="005A3101">
            <w:pPr>
              <w:tabs>
                <w:tab w:val="left" w:pos="5760"/>
              </w:tabs>
              <w:jc w:val="both"/>
              <w:rPr>
                <w:i/>
                <w:iCs/>
              </w:rPr>
            </w:pPr>
            <w:r w:rsidRPr="006F370B">
              <w:rPr>
                <w:b/>
                <w:bCs/>
                <w:i/>
                <w:iCs/>
              </w:rPr>
              <w:t>М.А.Волошин, В.Хлебников</w:t>
            </w:r>
            <w:r w:rsidRPr="006F370B">
              <w:rPr>
                <w:i/>
                <w:iCs/>
              </w:rPr>
              <w:t xml:space="preserve"> и др.</w:t>
            </w:r>
          </w:p>
          <w:p w:rsidR="001417A1" w:rsidRPr="006F370B" w:rsidRDefault="001417A1" w:rsidP="005A3101">
            <w:pPr>
              <w:tabs>
                <w:tab w:val="left" w:pos="5760"/>
              </w:tabs>
              <w:jc w:val="both"/>
              <w:rPr>
                <w:b/>
                <w:bCs/>
                <w:i/>
                <w:iCs/>
              </w:rPr>
            </w:pPr>
            <w:r w:rsidRPr="006F370B">
              <w:rPr>
                <w:b/>
                <w:bCs/>
                <w:i/>
                <w:iCs/>
              </w:rPr>
              <w:t xml:space="preserve">(2-3 стихотворения по выбору, </w:t>
            </w:r>
            <w:r w:rsidRPr="006F370B">
              <w:rPr>
                <w:b/>
                <w:bCs/>
                <w:i/>
              </w:rPr>
              <w:t>5-8 кл.</w:t>
            </w:r>
            <w:r w:rsidRPr="006F370B">
              <w:rPr>
                <w:b/>
                <w:bCs/>
                <w:i/>
                <w:iCs/>
              </w:rPr>
              <w:t>)</w:t>
            </w:r>
          </w:p>
          <w:p w:rsidR="001417A1" w:rsidRPr="006F370B" w:rsidRDefault="001417A1" w:rsidP="005A3101">
            <w:pPr>
              <w:tabs>
                <w:tab w:val="left" w:pos="5760"/>
              </w:tabs>
              <w:jc w:val="center"/>
              <w:rPr>
                <w:i/>
                <w:iCs/>
              </w:rPr>
            </w:pPr>
          </w:p>
          <w:p w:rsidR="001417A1" w:rsidRPr="006F370B" w:rsidRDefault="001417A1" w:rsidP="005A3101">
            <w:pPr>
              <w:tabs>
                <w:tab w:val="left" w:pos="5760"/>
              </w:tabs>
              <w:jc w:val="center"/>
            </w:pPr>
          </w:p>
          <w:p w:rsidR="001417A1" w:rsidRPr="006F370B" w:rsidRDefault="001417A1" w:rsidP="005A3101">
            <w:pPr>
              <w:tabs>
                <w:tab w:val="left" w:pos="5760"/>
              </w:tabs>
              <w:jc w:val="center"/>
            </w:pPr>
          </w:p>
          <w:p w:rsidR="001417A1" w:rsidRPr="006F370B" w:rsidRDefault="001417A1" w:rsidP="005A3101">
            <w:pPr>
              <w:tabs>
                <w:tab w:val="left" w:pos="5760"/>
              </w:tabs>
              <w:jc w:val="center"/>
            </w:pPr>
          </w:p>
          <w:p w:rsidR="001417A1" w:rsidRPr="006F370B" w:rsidRDefault="001417A1" w:rsidP="005A3101">
            <w:pPr>
              <w:tabs>
                <w:tab w:val="left" w:pos="5760"/>
              </w:tabs>
              <w:jc w:val="center"/>
            </w:pPr>
          </w:p>
          <w:p w:rsidR="001417A1" w:rsidRPr="006F370B" w:rsidRDefault="001417A1" w:rsidP="005A3101">
            <w:pPr>
              <w:tabs>
                <w:tab w:val="left" w:pos="5760"/>
              </w:tabs>
              <w:jc w:val="center"/>
            </w:pPr>
          </w:p>
          <w:p w:rsidR="001417A1" w:rsidRPr="006F370B" w:rsidRDefault="001417A1" w:rsidP="005A3101">
            <w:pPr>
              <w:tabs>
                <w:tab w:val="left" w:pos="5760"/>
              </w:tabs>
              <w:jc w:val="center"/>
            </w:pPr>
          </w:p>
          <w:p w:rsidR="001417A1" w:rsidRPr="006F370B" w:rsidRDefault="001417A1" w:rsidP="005A3101">
            <w:pPr>
              <w:tabs>
                <w:tab w:val="left" w:pos="5760"/>
              </w:tabs>
              <w:jc w:val="center"/>
            </w:pPr>
          </w:p>
          <w:p w:rsidR="001417A1" w:rsidRPr="006F370B" w:rsidRDefault="001417A1" w:rsidP="005A3101">
            <w:pPr>
              <w:tabs>
                <w:tab w:val="left" w:pos="5760"/>
              </w:tabs>
              <w:jc w:val="center"/>
            </w:pPr>
          </w:p>
          <w:p w:rsidR="001417A1" w:rsidRPr="006F370B" w:rsidRDefault="001417A1" w:rsidP="005A3101">
            <w:pPr>
              <w:tabs>
                <w:tab w:val="left" w:pos="5760"/>
              </w:tabs>
              <w:jc w:val="center"/>
            </w:pPr>
          </w:p>
          <w:p w:rsidR="001417A1" w:rsidRPr="006F370B" w:rsidRDefault="001417A1" w:rsidP="005A3101">
            <w:pPr>
              <w:tabs>
                <w:tab w:val="left" w:pos="5760"/>
              </w:tabs>
              <w:jc w:val="center"/>
            </w:pPr>
          </w:p>
          <w:p w:rsidR="001417A1" w:rsidRPr="006F370B" w:rsidRDefault="001417A1" w:rsidP="005A3101">
            <w:pPr>
              <w:tabs>
                <w:tab w:val="left" w:pos="5760"/>
              </w:tabs>
              <w:jc w:val="center"/>
            </w:pPr>
          </w:p>
          <w:p w:rsidR="001417A1" w:rsidRPr="006F370B" w:rsidRDefault="001417A1" w:rsidP="005A3101">
            <w:pPr>
              <w:tabs>
                <w:tab w:val="left" w:pos="5760"/>
              </w:tabs>
              <w:jc w:val="center"/>
            </w:pPr>
          </w:p>
          <w:p w:rsidR="001417A1" w:rsidRPr="006F370B" w:rsidRDefault="001417A1" w:rsidP="005A3101">
            <w:pPr>
              <w:tabs>
                <w:tab w:val="left" w:pos="5760"/>
              </w:tabs>
            </w:pPr>
          </w:p>
          <w:p w:rsidR="001417A1" w:rsidRPr="006F370B" w:rsidRDefault="001417A1" w:rsidP="005A3101">
            <w:pPr>
              <w:tabs>
                <w:tab w:val="left" w:pos="5760"/>
              </w:tabs>
              <w:jc w:val="center"/>
            </w:pPr>
          </w:p>
          <w:p w:rsidR="001417A1" w:rsidRPr="006F370B" w:rsidRDefault="001417A1" w:rsidP="005A3101">
            <w:pPr>
              <w:tabs>
                <w:tab w:val="left" w:pos="5760"/>
              </w:tabs>
              <w:jc w:val="center"/>
            </w:pPr>
          </w:p>
          <w:p w:rsidR="001417A1" w:rsidRPr="006F370B" w:rsidRDefault="001417A1" w:rsidP="005A3101">
            <w:pPr>
              <w:tabs>
                <w:tab w:val="left" w:pos="5760"/>
              </w:tabs>
              <w:jc w:val="center"/>
            </w:pPr>
          </w:p>
          <w:p w:rsidR="001417A1" w:rsidRPr="006F370B" w:rsidRDefault="001417A1" w:rsidP="005A3101">
            <w:pPr>
              <w:tabs>
                <w:tab w:val="left" w:pos="5760"/>
              </w:tabs>
              <w:jc w:val="center"/>
            </w:pPr>
          </w:p>
          <w:p w:rsidR="001417A1" w:rsidRPr="006F370B" w:rsidRDefault="001417A1" w:rsidP="005A3101">
            <w:pPr>
              <w:tabs>
                <w:tab w:val="left" w:pos="5760"/>
              </w:tabs>
              <w:jc w:val="center"/>
              <w:rPr>
                <w:i/>
                <w:iCs/>
              </w:rPr>
            </w:pPr>
            <w:r w:rsidRPr="006F370B">
              <w:rPr>
                <w:b/>
                <w:bCs/>
                <w:i/>
                <w:iCs/>
              </w:rPr>
              <w:t>Поэзия 20-50-х годов ХХ в.,</w:t>
            </w:r>
            <w:r w:rsidRPr="006F370B">
              <w:rPr>
                <w:i/>
                <w:iCs/>
              </w:rPr>
              <w:t xml:space="preserve"> </w:t>
            </w:r>
            <w:r w:rsidRPr="006F370B">
              <w:rPr>
                <w:i/>
                <w:iCs/>
              </w:rPr>
              <w:lastRenderedPageBreak/>
              <w:t>например:</w:t>
            </w:r>
          </w:p>
          <w:p w:rsidR="001417A1" w:rsidRPr="006F370B" w:rsidRDefault="001417A1" w:rsidP="005A3101">
            <w:pPr>
              <w:tabs>
                <w:tab w:val="left" w:pos="5760"/>
              </w:tabs>
              <w:jc w:val="both"/>
              <w:rPr>
                <w:b/>
                <w:bCs/>
                <w:i/>
                <w:iCs/>
              </w:rPr>
            </w:pPr>
            <w:r w:rsidRPr="006F370B">
              <w:rPr>
                <w:b/>
                <w:bCs/>
                <w:i/>
                <w:iCs/>
              </w:rPr>
              <w:t xml:space="preserve">Б.Л.Пастернак, Н.А.Заболоцкий, Д.Хармс, </w:t>
            </w:r>
          </w:p>
          <w:p w:rsidR="001417A1" w:rsidRPr="006F370B" w:rsidRDefault="001417A1" w:rsidP="005A3101">
            <w:pPr>
              <w:tabs>
                <w:tab w:val="left" w:pos="5760"/>
              </w:tabs>
              <w:rPr>
                <w:i/>
                <w:iCs/>
              </w:rPr>
            </w:pPr>
            <w:r w:rsidRPr="006F370B">
              <w:rPr>
                <w:b/>
                <w:bCs/>
                <w:i/>
                <w:iCs/>
              </w:rPr>
              <w:t>Н.М.Олейников</w:t>
            </w:r>
            <w:r w:rsidRPr="006F370B">
              <w:rPr>
                <w:i/>
                <w:iCs/>
              </w:rPr>
              <w:t xml:space="preserve"> и др.</w:t>
            </w:r>
          </w:p>
          <w:p w:rsidR="001417A1" w:rsidRPr="006F370B" w:rsidRDefault="001417A1" w:rsidP="005A3101">
            <w:pPr>
              <w:tabs>
                <w:tab w:val="left" w:pos="5760"/>
              </w:tabs>
              <w:jc w:val="center"/>
              <w:rPr>
                <w:b/>
                <w:bCs/>
                <w:i/>
                <w:iCs/>
              </w:rPr>
            </w:pPr>
            <w:r w:rsidRPr="006F370B">
              <w:rPr>
                <w:b/>
                <w:bCs/>
                <w:i/>
                <w:iCs/>
              </w:rPr>
              <w:t>(3-4 стихотворения по выбору, 5-9 кл</w:t>
            </w:r>
            <w:r w:rsidRPr="006F370B">
              <w:rPr>
                <w:i/>
                <w:iCs/>
              </w:rPr>
              <w:t>.</w:t>
            </w:r>
            <w:r w:rsidRPr="006F370B">
              <w:rPr>
                <w:b/>
                <w:bCs/>
                <w:i/>
                <w:iCs/>
              </w:rPr>
              <w:t>)</w:t>
            </w:r>
          </w:p>
          <w:p w:rsidR="001417A1" w:rsidRPr="006F370B" w:rsidRDefault="001417A1" w:rsidP="005A3101">
            <w:pPr>
              <w:tabs>
                <w:tab w:val="left" w:pos="5760"/>
              </w:tabs>
              <w:jc w:val="center"/>
            </w:pPr>
          </w:p>
          <w:p w:rsidR="001417A1" w:rsidRPr="006F370B" w:rsidRDefault="001417A1" w:rsidP="005A3101">
            <w:pPr>
              <w:tabs>
                <w:tab w:val="left" w:pos="5760"/>
              </w:tabs>
              <w:jc w:val="center"/>
            </w:pPr>
          </w:p>
          <w:p w:rsidR="001417A1" w:rsidRPr="006F370B" w:rsidRDefault="001417A1" w:rsidP="005A3101">
            <w:pPr>
              <w:tabs>
                <w:tab w:val="left" w:pos="5760"/>
              </w:tabs>
              <w:jc w:val="center"/>
            </w:pPr>
          </w:p>
          <w:p w:rsidR="001417A1" w:rsidRPr="006F370B" w:rsidRDefault="001417A1" w:rsidP="005A3101">
            <w:pPr>
              <w:tabs>
                <w:tab w:val="left" w:pos="5760"/>
              </w:tabs>
              <w:jc w:val="center"/>
            </w:pPr>
          </w:p>
          <w:p w:rsidR="001417A1" w:rsidRPr="006F370B" w:rsidRDefault="001417A1" w:rsidP="005A3101">
            <w:pPr>
              <w:tabs>
                <w:tab w:val="left" w:pos="5760"/>
              </w:tabs>
              <w:jc w:val="center"/>
            </w:pPr>
          </w:p>
          <w:p w:rsidR="001417A1" w:rsidRPr="006F370B" w:rsidRDefault="001417A1" w:rsidP="005A3101">
            <w:pPr>
              <w:tabs>
                <w:tab w:val="left" w:pos="5760"/>
              </w:tabs>
              <w:jc w:val="center"/>
            </w:pPr>
          </w:p>
          <w:p w:rsidR="001417A1" w:rsidRPr="006F370B" w:rsidRDefault="001417A1" w:rsidP="005A3101">
            <w:pPr>
              <w:tabs>
                <w:tab w:val="left" w:pos="5760"/>
              </w:tabs>
              <w:jc w:val="center"/>
              <w:rPr>
                <w:i/>
                <w:iCs/>
              </w:rPr>
            </w:pPr>
          </w:p>
          <w:p w:rsidR="001417A1" w:rsidRPr="006F370B" w:rsidRDefault="001417A1" w:rsidP="005A3101">
            <w:pPr>
              <w:tabs>
                <w:tab w:val="left" w:pos="5760"/>
              </w:tabs>
              <w:jc w:val="center"/>
              <w:rPr>
                <w:i/>
                <w:iCs/>
              </w:rPr>
            </w:pPr>
          </w:p>
          <w:p w:rsidR="001417A1" w:rsidRPr="006F370B" w:rsidRDefault="001417A1" w:rsidP="005A3101">
            <w:pPr>
              <w:tabs>
                <w:tab w:val="left" w:pos="5760"/>
              </w:tabs>
              <w:rPr>
                <w:i/>
                <w:iCs/>
              </w:rPr>
            </w:pPr>
            <w:r w:rsidRPr="006F370B">
              <w:rPr>
                <w:b/>
                <w:bCs/>
                <w:i/>
                <w:iCs/>
              </w:rPr>
              <w:t>Проза о Великой Отечественной войне</w:t>
            </w:r>
            <w:r w:rsidRPr="006F370B">
              <w:rPr>
                <w:i/>
                <w:iCs/>
              </w:rPr>
              <w:t>, например:</w:t>
            </w:r>
          </w:p>
          <w:p w:rsidR="001417A1" w:rsidRPr="006F370B" w:rsidRDefault="001417A1" w:rsidP="005A3101">
            <w:pPr>
              <w:tabs>
                <w:tab w:val="left" w:pos="5760"/>
              </w:tabs>
              <w:rPr>
                <w:i/>
                <w:iCs/>
              </w:rPr>
            </w:pPr>
            <w:r w:rsidRPr="006F370B">
              <w:rPr>
                <w:b/>
                <w:bCs/>
                <w:i/>
                <w:iCs/>
              </w:rPr>
              <w:t>М.А.Шолохов, В.Л.Кондратьев, В.О. Богомолов, Б.Л.Васильев,  В.В.Быков, В.П.Астафьев</w:t>
            </w:r>
            <w:r w:rsidRPr="006F370B">
              <w:rPr>
                <w:i/>
                <w:iCs/>
              </w:rPr>
              <w:t xml:space="preserve"> и др.</w:t>
            </w:r>
          </w:p>
          <w:p w:rsidR="001417A1" w:rsidRPr="006F370B" w:rsidRDefault="001417A1" w:rsidP="005A3101">
            <w:pPr>
              <w:tabs>
                <w:tab w:val="left" w:pos="5760"/>
              </w:tabs>
              <w:rPr>
                <w:b/>
                <w:bCs/>
                <w:i/>
                <w:iCs/>
              </w:rPr>
            </w:pPr>
            <w:r w:rsidRPr="006F370B">
              <w:rPr>
                <w:b/>
                <w:bCs/>
                <w:i/>
                <w:iCs/>
              </w:rPr>
              <w:t>(1-2 повести или рассказа – по выбору, 6-9 кл</w:t>
            </w:r>
            <w:r w:rsidRPr="006F370B">
              <w:rPr>
                <w:i/>
                <w:iCs/>
              </w:rPr>
              <w:t>.</w:t>
            </w:r>
            <w:r w:rsidRPr="006F370B">
              <w:rPr>
                <w:b/>
                <w:bCs/>
                <w:i/>
                <w:iCs/>
              </w:rPr>
              <w:t>)</w:t>
            </w:r>
          </w:p>
          <w:p w:rsidR="001417A1" w:rsidRPr="006F370B" w:rsidRDefault="001417A1" w:rsidP="005A3101">
            <w:pPr>
              <w:tabs>
                <w:tab w:val="left" w:pos="5760"/>
              </w:tabs>
              <w:jc w:val="center"/>
            </w:pPr>
          </w:p>
          <w:p w:rsidR="001417A1" w:rsidRPr="006F370B" w:rsidRDefault="001417A1" w:rsidP="005A3101">
            <w:pPr>
              <w:tabs>
                <w:tab w:val="left" w:pos="5760"/>
              </w:tabs>
              <w:rPr>
                <w:i/>
                <w:iCs/>
              </w:rPr>
            </w:pPr>
            <w:r w:rsidRPr="006F370B">
              <w:rPr>
                <w:b/>
                <w:bCs/>
                <w:i/>
                <w:iCs/>
              </w:rPr>
              <w:t>Художественная проза о человеке и природе, их взаимоотношениях</w:t>
            </w:r>
            <w:r w:rsidRPr="006F370B">
              <w:rPr>
                <w:i/>
                <w:iCs/>
              </w:rPr>
              <w:t>, например:</w:t>
            </w:r>
          </w:p>
          <w:p w:rsidR="001417A1" w:rsidRPr="006F370B" w:rsidRDefault="001417A1" w:rsidP="005A3101">
            <w:pPr>
              <w:tabs>
                <w:tab w:val="left" w:pos="5760"/>
              </w:tabs>
              <w:jc w:val="center"/>
              <w:rPr>
                <w:b/>
                <w:bCs/>
                <w:i/>
                <w:iCs/>
              </w:rPr>
            </w:pPr>
            <w:r w:rsidRPr="006F370B">
              <w:rPr>
                <w:b/>
                <w:bCs/>
                <w:i/>
                <w:iCs/>
              </w:rPr>
              <w:t>М.М.Пришвин,</w:t>
            </w:r>
          </w:p>
          <w:p w:rsidR="001417A1" w:rsidRPr="006F370B" w:rsidRDefault="001417A1" w:rsidP="005A3101">
            <w:pPr>
              <w:tabs>
                <w:tab w:val="left" w:pos="5760"/>
              </w:tabs>
              <w:jc w:val="center"/>
              <w:rPr>
                <w:i/>
                <w:iCs/>
              </w:rPr>
            </w:pPr>
            <w:r w:rsidRPr="006F370B">
              <w:rPr>
                <w:b/>
                <w:bCs/>
                <w:i/>
                <w:iCs/>
              </w:rPr>
              <w:t>К.Г.Паустовский</w:t>
            </w:r>
            <w:r w:rsidRPr="006F370B">
              <w:rPr>
                <w:i/>
                <w:iCs/>
              </w:rPr>
              <w:t xml:space="preserve"> и др.</w:t>
            </w:r>
          </w:p>
          <w:p w:rsidR="001417A1" w:rsidRPr="006F370B" w:rsidRDefault="001417A1" w:rsidP="005A3101">
            <w:pPr>
              <w:tabs>
                <w:tab w:val="left" w:pos="5760"/>
              </w:tabs>
              <w:jc w:val="center"/>
              <w:rPr>
                <w:b/>
                <w:bCs/>
                <w:i/>
                <w:iCs/>
              </w:rPr>
            </w:pPr>
            <w:r w:rsidRPr="006F370B">
              <w:rPr>
                <w:b/>
                <w:bCs/>
                <w:i/>
                <w:iCs/>
              </w:rPr>
              <w:t>(1-2 произведения – по выбору</w:t>
            </w:r>
            <w:r w:rsidRPr="006F370B">
              <w:rPr>
                <w:i/>
                <w:iCs/>
              </w:rPr>
              <w:t>, 5-6 кл.</w:t>
            </w:r>
            <w:r w:rsidRPr="006F370B">
              <w:rPr>
                <w:b/>
                <w:bCs/>
                <w:i/>
                <w:iCs/>
              </w:rPr>
              <w:t>)</w:t>
            </w:r>
          </w:p>
          <w:p w:rsidR="001417A1" w:rsidRPr="006F370B" w:rsidRDefault="001417A1" w:rsidP="005A3101">
            <w:pPr>
              <w:tabs>
                <w:tab w:val="left" w:pos="5760"/>
              </w:tabs>
              <w:jc w:val="center"/>
              <w:rPr>
                <w:i/>
                <w:iCs/>
              </w:rPr>
            </w:pPr>
          </w:p>
          <w:p w:rsidR="001417A1" w:rsidRPr="006F370B" w:rsidRDefault="001417A1" w:rsidP="005A3101">
            <w:pPr>
              <w:tabs>
                <w:tab w:val="left" w:pos="5760"/>
              </w:tabs>
              <w:jc w:val="center"/>
              <w:rPr>
                <w:i/>
                <w:iCs/>
              </w:rPr>
            </w:pPr>
            <w:r w:rsidRPr="006F370B">
              <w:rPr>
                <w:b/>
                <w:bCs/>
                <w:i/>
                <w:iCs/>
              </w:rPr>
              <w:t>Проза о детях</w:t>
            </w:r>
            <w:r w:rsidRPr="006F370B">
              <w:rPr>
                <w:i/>
                <w:iCs/>
              </w:rPr>
              <w:t>, например:</w:t>
            </w:r>
          </w:p>
          <w:p w:rsidR="001417A1" w:rsidRPr="006F370B" w:rsidRDefault="001417A1" w:rsidP="005A3101">
            <w:pPr>
              <w:tabs>
                <w:tab w:val="left" w:pos="5760"/>
              </w:tabs>
              <w:jc w:val="both"/>
              <w:rPr>
                <w:b/>
                <w:bCs/>
                <w:i/>
                <w:iCs/>
              </w:rPr>
            </w:pPr>
            <w:r w:rsidRPr="006F370B">
              <w:rPr>
                <w:b/>
                <w:bCs/>
                <w:i/>
                <w:iCs/>
              </w:rPr>
              <w:t>В.Г.Распутин, В.П.Астафьев, Ф.А.Искандер, Ю.И.Коваль,</w:t>
            </w:r>
          </w:p>
          <w:p w:rsidR="001417A1" w:rsidRPr="006F370B" w:rsidRDefault="001417A1" w:rsidP="005A3101">
            <w:pPr>
              <w:tabs>
                <w:tab w:val="left" w:pos="5760"/>
              </w:tabs>
              <w:jc w:val="center"/>
              <w:rPr>
                <w:i/>
                <w:iCs/>
              </w:rPr>
            </w:pPr>
            <w:r w:rsidRPr="006F370B">
              <w:rPr>
                <w:b/>
                <w:bCs/>
                <w:i/>
                <w:iCs/>
              </w:rPr>
              <w:t>Ю.П.Казаков, В.В.Голявкин</w:t>
            </w:r>
            <w:r w:rsidRPr="006F370B">
              <w:rPr>
                <w:i/>
                <w:iCs/>
              </w:rPr>
              <w:t xml:space="preserve"> и др.</w:t>
            </w:r>
          </w:p>
          <w:p w:rsidR="001417A1" w:rsidRPr="006F370B" w:rsidRDefault="001417A1" w:rsidP="005A3101">
            <w:pPr>
              <w:tabs>
                <w:tab w:val="left" w:pos="5760"/>
              </w:tabs>
              <w:jc w:val="center"/>
              <w:rPr>
                <w:b/>
                <w:bCs/>
                <w:i/>
                <w:iCs/>
              </w:rPr>
            </w:pPr>
            <w:r w:rsidRPr="006F370B">
              <w:rPr>
                <w:b/>
                <w:bCs/>
                <w:i/>
                <w:iCs/>
              </w:rPr>
              <w:t>(3-4 произведения по выбору</w:t>
            </w:r>
            <w:r w:rsidRPr="006F370B">
              <w:rPr>
                <w:i/>
                <w:iCs/>
              </w:rPr>
              <w:t xml:space="preserve">, </w:t>
            </w:r>
            <w:r w:rsidRPr="006F370B">
              <w:rPr>
                <w:b/>
                <w:bCs/>
                <w:i/>
                <w:iCs/>
              </w:rPr>
              <w:t>5-8 кл.)</w:t>
            </w:r>
          </w:p>
          <w:p w:rsidR="001417A1" w:rsidRPr="006F370B" w:rsidRDefault="001417A1" w:rsidP="005A3101">
            <w:pPr>
              <w:tabs>
                <w:tab w:val="left" w:pos="5760"/>
              </w:tabs>
              <w:jc w:val="center"/>
            </w:pPr>
          </w:p>
          <w:p w:rsidR="001417A1" w:rsidRPr="006F370B" w:rsidRDefault="001417A1" w:rsidP="005A3101">
            <w:pPr>
              <w:tabs>
                <w:tab w:val="left" w:pos="5760"/>
              </w:tabs>
              <w:jc w:val="center"/>
              <w:rPr>
                <w:i/>
                <w:iCs/>
              </w:rPr>
            </w:pPr>
            <w:r w:rsidRPr="006F370B">
              <w:rPr>
                <w:b/>
                <w:bCs/>
                <w:i/>
                <w:iCs/>
              </w:rPr>
              <w:t>Поэзия 2-й половины ХХ в.</w:t>
            </w:r>
            <w:r w:rsidRPr="006F370B">
              <w:rPr>
                <w:i/>
                <w:iCs/>
              </w:rPr>
              <w:t>, например:</w:t>
            </w:r>
          </w:p>
          <w:p w:rsidR="001417A1" w:rsidRPr="006F370B" w:rsidRDefault="001417A1" w:rsidP="005A3101">
            <w:pPr>
              <w:rPr>
                <w:i/>
                <w:iCs/>
              </w:rPr>
            </w:pPr>
            <w:r w:rsidRPr="006F370B">
              <w:rPr>
                <w:b/>
                <w:bCs/>
                <w:i/>
                <w:iCs/>
              </w:rPr>
              <w:t>Н.И. Глазков, Е.А.Евтушенко, А.А.Вознесенский, Н.М.Рубцов, Д.С.Самойлов,А.А. Тарковский, Б.Ш.Окуджава,  В.С.Высоцкий, Ю.П.Мориц, И.А.Бродский, А.С.Кушнер, О.Е.Григорьев</w:t>
            </w:r>
            <w:r w:rsidRPr="006F370B">
              <w:rPr>
                <w:i/>
                <w:iCs/>
              </w:rPr>
              <w:t>и др.</w:t>
            </w:r>
          </w:p>
          <w:p w:rsidR="001417A1" w:rsidRPr="006F370B" w:rsidRDefault="001417A1" w:rsidP="005A3101">
            <w:pPr>
              <w:tabs>
                <w:tab w:val="left" w:pos="5760"/>
              </w:tabs>
              <w:jc w:val="center"/>
              <w:rPr>
                <w:b/>
                <w:bCs/>
                <w:i/>
                <w:iCs/>
              </w:rPr>
            </w:pPr>
            <w:r w:rsidRPr="006F370B">
              <w:rPr>
                <w:b/>
                <w:bCs/>
                <w:i/>
                <w:iCs/>
              </w:rPr>
              <w:lastRenderedPageBreak/>
              <w:t xml:space="preserve"> (3-4 стихотворения по выбору, 5-9 кл.)</w:t>
            </w:r>
          </w:p>
          <w:p w:rsidR="001417A1" w:rsidRPr="006F370B" w:rsidRDefault="001417A1" w:rsidP="005A3101">
            <w:pPr>
              <w:tabs>
                <w:tab w:val="left" w:pos="5760"/>
              </w:tabs>
              <w:jc w:val="center"/>
              <w:rPr>
                <w:b/>
                <w:bCs/>
              </w:rPr>
            </w:pPr>
          </w:p>
          <w:p w:rsidR="001417A1" w:rsidRPr="006F370B" w:rsidRDefault="001417A1" w:rsidP="005A3101">
            <w:pPr>
              <w:tabs>
                <w:tab w:val="left" w:pos="5760"/>
              </w:tabs>
              <w:jc w:val="center"/>
              <w:rPr>
                <w:i/>
                <w:iCs/>
              </w:rPr>
            </w:pPr>
            <w:r w:rsidRPr="006F370B">
              <w:rPr>
                <w:b/>
                <w:bCs/>
                <w:i/>
                <w:iCs/>
              </w:rPr>
              <w:t>Проза русской эмиграции</w:t>
            </w:r>
            <w:r w:rsidRPr="006F370B">
              <w:rPr>
                <w:i/>
                <w:iCs/>
              </w:rPr>
              <w:t>, например:</w:t>
            </w:r>
          </w:p>
          <w:p w:rsidR="001417A1" w:rsidRPr="006F370B" w:rsidRDefault="001417A1" w:rsidP="005A3101">
            <w:pPr>
              <w:tabs>
                <w:tab w:val="left" w:pos="5760"/>
              </w:tabs>
              <w:jc w:val="center"/>
              <w:rPr>
                <w:b/>
                <w:bCs/>
                <w:i/>
                <w:iCs/>
              </w:rPr>
            </w:pPr>
            <w:r w:rsidRPr="006F370B">
              <w:rPr>
                <w:b/>
                <w:bCs/>
                <w:i/>
                <w:iCs/>
              </w:rPr>
              <w:t>И.С.Шмелев, В.В.Набоков,</w:t>
            </w:r>
          </w:p>
          <w:p w:rsidR="001417A1" w:rsidRPr="006F370B" w:rsidRDefault="001417A1" w:rsidP="005A3101">
            <w:pPr>
              <w:tabs>
                <w:tab w:val="left" w:pos="5760"/>
              </w:tabs>
              <w:rPr>
                <w:i/>
                <w:iCs/>
              </w:rPr>
            </w:pPr>
            <w:r w:rsidRPr="006F370B">
              <w:rPr>
                <w:b/>
                <w:bCs/>
                <w:i/>
                <w:iCs/>
              </w:rPr>
              <w:t>С.Д.Довлатов</w:t>
            </w:r>
            <w:r w:rsidRPr="006F370B">
              <w:rPr>
                <w:i/>
                <w:iCs/>
              </w:rPr>
              <w:t xml:space="preserve"> и др.</w:t>
            </w:r>
          </w:p>
          <w:p w:rsidR="001417A1" w:rsidRPr="006F370B" w:rsidRDefault="001417A1" w:rsidP="005A3101">
            <w:pPr>
              <w:tabs>
                <w:tab w:val="left" w:pos="5760"/>
              </w:tabs>
              <w:jc w:val="center"/>
              <w:rPr>
                <w:b/>
                <w:bCs/>
                <w:i/>
                <w:iCs/>
              </w:rPr>
            </w:pPr>
            <w:r w:rsidRPr="006F370B">
              <w:rPr>
                <w:b/>
                <w:bCs/>
                <w:i/>
                <w:iCs/>
              </w:rPr>
              <w:t>(1 произведение – по выбору, 5-9 кл.)</w:t>
            </w:r>
          </w:p>
          <w:p w:rsidR="001417A1" w:rsidRPr="006F370B" w:rsidRDefault="001417A1" w:rsidP="005A3101">
            <w:pPr>
              <w:tabs>
                <w:tab w:val="left" w:pos="5760"/>
              </w:tabs>
              <w:jc w:val="center"/>
            </w:pPr>
          </w:p>
          <w:p w:rsidR="001417A1" w:rsidRPr="006F370B" w:rsidRDefault="001417A1" w:rsidP="005A3101">
            <w:r w:rsidRPr="006F370B">
              <w:rPr>
                <w:b/>
                <w:bCs/>
                <w:i/>
                <w:iCs/>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6F370B">
              <w:t xml:space="preserve"> и др., например:</w:t>
            </w:r>
          </w:p>
          <w:p w:rsidR="001417A1" w:rsidRPr="006F370B" w:rsidRDefault="001417A1" w:rsidP="005A3101">
            <w:pPr>
              <w:rPr>
                <w:bCs/>
                <w:i/>
                <w:iCs/>
              </w:rPr>
            </w:pPr>
            <w:r w:rsidRPr="006F370B">
              <w:rPr>
                <w:b/>
                <w:i/>
                <w:iCs/>
              </w:rPr>
              <w:t>Н.Назаркин, А.Гиваргизов, Ю.Кузнецова, Д.Сабитова, Е.Мурашова, М.Аромштам, А.Петрова, С.Седов, С.Востоков ,Э.Веркин, М.Аромштам, Н.Евдокимова, Н.Абгарян, М.Петросян, А.Жвалевский и Е.Пастернак, Ая Эн, Д.Вильке</w:t>
            </w:r>
            <w:r w:rsidRPr="006F370B">
              <w:rPr>
                <w:bCs/>
                <w:i/>
                <w:iCs/>
              </w:rPr>
              <w:t>и др.</w:t>
            </w:r>
          </w:p>
          <w:p w:rsidR="001417A1" w:rsidRPr="006F370B" w:rsidRDefault="001417A1" w:rsidP="005A3101">
            <w:pPr>
              <w:tabs>
                <w:tab w:val="left" w:pos="5760"/>
              </w:tabs>
              <w:jc w:val="center"/>
              <w:rPr>
                <w:b/>
                <w:i/>
                <w:iCs/>
              </w:rPr>
            </w:pPr>
            <w:r w:rsidRPr="006F370B">
              <w:rPr>
                <w:b/>
                <w:i/>
                <w:iCs/>
              </w:rPr>
              <w:t>(1-2 произведения по выбору, 5-8 кл.)</w:t>
            </w:r>
          </w:p>
          <w:p w:rsidR="001417A1" w:rsidRPr="006F370B" w:rsidRDefault="001417A1" w:rsidP="005A3101">
            <w:pPr>
              <w:tabs>
                <w:tab w:val="left" w:pos="5760"/>
              </w:tabs>
              <w:jc w:val="center"/>
            </w:pPr>
          </w:p>
          <w:p w:rsidR="001417A1" w:rsidRPr="006F370B" w:rsidRDefault="001417A1" w:rsidP="005A3101">
            <w:pPr>
              <w:tabs>
                <w:tab w:val="left" w:pos="5760"/>
              </w:tabs>
              <w:jc w:val="center"/>
              <w:rPr>
                <w:i/>
                <w:iCs/>
              </w:rPr>
            </w:pPr>
          </w:p>
        </w:tc>
      </w:tr>
      <w:tr w:rsidR="001417A1" w:rsidRPr="006F370B" w:rsidTr="00FC5E93">
        <w:tc>
          <w:tcPr>
            <w:tcW w:w="9571" w:type="dxa"/>
            <w:gridSpan w:val="3"/>
          </w:tcPr>
          <w:p w:rsidR="001417A1" w:rsidRPr="006F370B" w:rsidRDefault="001417A1" w:rsidP="005A3101">
            <w:pPr>
              <w:tabs>
                <w:tab w:val="left" w:pos="5760"/>
              </w:tabs>
              <w:jc w:val="center"/>
              <w:rPr>
                <w:i/>
                <w:iCs/>
              </w:rPr>
            </w:pPr>
            <w:r w:rsidRPr="006F370B">
              <w:rPr>
                <w:b/>
                <w:bCs/>
              </w:rPr>
              <w:lastRenderedPageBreak/>
              <w:t xml:space="preserve">Литература народов России </w:t>
            </w:r>
          </w:p>
        </w:tc>
      </w:tr>
      <w:tr w:rsidR="001417A1" w:rsidRPr="006F370B" w:rsidTr="00FC5E93">
        <w:tc>
          <w:tcPr>
            <w:tcW w:w="2518" w:type="dxa"/>
          </w:tcPr>
          <w:p w:rsidR="001417A1" w:rsidRPr="006F370B" w:rsidRDefault="001417A1" w:rsidP="005A3101">
            <w:pPr>
              <w:tabs>
                <w:tab w:val="left" w:pos="5760"/>
              </w:tabs>
              <w:rPr>
                <w:b/>
                <w:bCs/>
              </w:rPr>
            </w:pPr>
          </w:p>
        </w:tc>
        <w:tc>
          <w:tcPr>
            <w:tcW w:w="3686" w:type="dxa"/>
          </w:tcPr>
          <w:p w:rsidR="001417A1" w:rsidRPr="006F370B" w:rsidRDefault="001417A1" w:rsidP="005A3101">
            <w:pPr>
              <w:tabs>
                <w:tab w:val="left" w:pos="5760"/>
              </w:tabs>
              <w:jc w:val="both"/>
              <w:outlineLvl w:val="0"/>
              <w:rPr>
                <w:b/>
                <w:bCs/>
                <w:kern w:val="36"/>
              </w:rPr>
            </w:pPr>
          </w:p>
        </w:tc>
        <w:tc>
          <w:tcPr>
            <w:tcW w:w="3367" w:type="dxa"/>
          </w:tcPr>
          <w:p w:rsidR="001417A1" w:rsidRPr="006F370B" w:rsidRDefault="001417A1" w:rsidP="005A3101">
            <w:pPr>
              <w:tabs>
                <w:tab w:val="left" w:pos="5760"/>
              </w:tabs>
              <w:jc w:val="both"/>
              <w:rPr>
                <w:b/>
                <w:bCs/>
                <w:i/>
                <w:iCs/>
              </w:rPr>
            </w:pPr>
            <w:r w:rsidRPr="006F370B">
              <w:rPr>
                <w:b/>
                <w:bCs/>
                <w:i/>
                <w:iCs/>
              </w:rPr>
              <w:t>Г.Тукай, М.Карим,</w:t>
            </w:r>
          </w:p>
          <w:p w:rsidR="001417A1" w:rsidRPr="006F370B" w:rsidRDefault="001417A1" w:rsidP="005A3101">
            <w:pPr>
              <w:tabs>
                <w:tab w:val="left" w:pos="5760"/>
              </w:tabs>
              <w:jc w:val="both"/>
              <w:rPr>
                <w:i/>
                <w:iCs/>
              </w:rPr>
            </w:pPr>
            <w:r w:rsidRPr="006F370B">
              <w:rPr>
                <w:b/>
                <w:bCs/>
                <w:i/>
                <w:iCs/>
              </w:rPr>
              <w:t>К.Кулиев, Р.Гамзатов</w:t>
            </w:r>
            <w:r w:rsidRPr="006F370B">
              <w:rPr>
                <w:i/>
                <w:iCs/>
              </w:rPr>
              <w:t xml:space="preserve"> и др.</w:t>
            </w:r>
          </w:p>
          <w:p w:rsidR="001417A1" w:rsidRPr="006F370B" w:rsidRDefault="001417A1" w:rsidP="005A3101">
            <w:pPr>
              <w:tabs>
                <w:tab w:val="left" w:pos="5760"/>
              </w:tabs>
              <w:jc w:val="both"/>
              <w:rPr>
                <w:b/>
                <w:bCs/>
                <w:i/>
                <w:iCs/>
              </w:rPr>
            </w:pPr>
            <w:r w:rsidRPr="006F370B">
              <w:rPr>
                <w:b/>
                <w:bCs/>
                <w:i/>
                <w:iCs/>
              </w:rPr>
              <w:t>(1 произведение по выбору,</w:t>
            </w:r>
          </w:p>
          <w:p w:rsidR="001417A1" w:rsidRPr="006F370B" w:rsidRDefault="001417A1" w:rsidP="005A3101">
            <w:pPr>
              <w:pBdr>
                <w:left w:val="single" w:sz="4" w:space="0" w:color="auto"/>
                <w:bottom w:val="single" w:sz="4" w:space="0" w:color="auto"/>
                <w:right w:val="single" w:sz="4" w:space="0" w:color="auto"/>
              </w:pBdr>
              <w:shd w:val="clear" w:color="000000" w:fill="D8D8D8"/>
              <w:tabs>
                <w:tab w:val="left" w:pos="5760"/>
              </w:tabs>
              <w:jc w:val="both"/>
              <w:textAlignment w:val="top"/>
              <w:outlineLvl w:val="2"/>
              <w:rPr>
                <w:b/>
                <w:bCs/>
                <w:i/>
                <w:iCs/>
              </w:rPr>
            </w:pPr>
            <w:r w:rsidRPr="006F370B">
              <w:rPr>
                <w:b/>
                <w:bCs/>
              </w:rPr>
              <w:t>5-9 кл.</w:t>
            </w:r>
            <w:r w:rsidRPr="006F370B">
              <w:rPr>
                <w:b/>
                <w:bCs/>
                <w:i/>
                <w:iCs/>
              </w:rPr>
              <w:t>)</w:t>
            </w:r>
          </w:p>
          <w:p w:rsidR="001417A1" w:rsidRPr="006F370B" w:rsidRDefault="001417A1" w:rsidP="005A3101">
            <w:pPr>
              <w:tabs>
                <w:tab w:val="left" w:pos="5760"/>
              </w:tabs>
              <w:rPr>
                <w:i/>
                <w:iCs/>
              </w:rPr>
            </w:pPr>
          </w:p>
        </w:tc>
      </w:tr>
      <w:tr w:rsidR="001417A1" w:rsidRPr="006F370B" w:rsidTr="00FC5E93">
        <w:tc>
          <w:tcPr>
            <w:tcW w:w="9571" w:type="dxa"/>
            <w:gridSpan w:val="3"/>
          </w:tcPr>
          <w:p w:rsidR="001417A1" w:rsidRPr="006F370B" w:rsidRDefault="001417A1" w:rsidP="005A3101">
            <w:pPr>
              <w:tabs>
                <w:tab w:val="left" w:pos="5760"/>
              </w:tabs>
              <w:jc w:val="center"/>
              <w:rPr>
                <w:i/>
                <w:iCs/>
              </w:rPr>
            </w:pPr>
            <w:r w:rsidRPr="006F370B">
              <w:rPr>
                <w:b/>
                <w:bCs/>
              </w:rPr>
              <w:t>Зарубежная литература</w:t>
            </w:r>
          </w:p>
        </w:tc>
      </w:tr>
      <w:tr w:rsidR="001417A1" w:rsidRPr="006F370B" w:rsidTr="00FC5E93">
        <w:tc>
          <w:tcPr>
            <w:tcW w:w="2518" w:type="dxa"/>
          </w:tcPr>
          <w:p w:rsidR="001417A1" w:rsidRPr="006F370B" w:rsidRDefault="001417A1" w:rsidP="005A3101">
            <w:pPr>
              <w:tabs>
                <w:tab w:val="left" w:pos="5760"/>
              </w:tabs>
              <w:rPr>
                <w:b/>
                <w:bCs/>
              </w:rPr>
            </w:pPr>
          </w:p>
        </w:tc>
        <w:tc>
          <w:tcPr>
            <w:tcW w:w="3686" w:type="dxa"/>
          </w:tcPr>
          <w:p w:rsidR="001417A1" w:rsidRPr="006F370B" w:rsidRDefault="001417A1" w:rsidP="005A3101">
            <w:pPr>
              <w:tabs>
                <w:tab w:val="left" w:pos="5760"/>
              </w:tabs>
              <w:rPr>
                <w:b/>
                <w:bCs/>
                <w:i/>
                <w:iCs/>
              </w:rPr>
            </w:pPr>
            <w:r w:rsidRPr="006F370B">
              <w:rPr>
                <w:b/>
                <w:bCs/>
              </w:rPr>
              <w:t>Гомер</w:t>
            </w:r>
            <w:r w:rsidRPr="006F370B">
              <w:rPr>
                <w:i/>
                <w:iCs/>
              </w:rPr>
              <w:t xml:space="preserve">«Илиада» (или «Одиссея») </w:t>
            </w:r>
            <w:r w:rsidRPr="006F370B">
              <w:rPr>
                <w:b/>
                <w:bCs/>
                <w:i/>
                <w:iCs/>
              </w:rPr>
              <w:t>(фрагменты по выбору)</w:t>
            </w:r>
          </w:p>
          <w:p w:rsidR="001417A1" w:rsidRPr="006F370B" w:rsidRDefault="001417A1" w:rsidP="005A3101">
            <w:pPr>
              <w:tabs>
                <w:tab w:val="left" w:pos="5760"/>
              </w:tabs>
            </w:pPr>
            <w:r w:rsidRPr="006F370B">
              <w:rPr>
                <w:b/>
                <w:bCs/>
              </w:rPr>
              <w:t>(6-8 кл.)</w:t>
            </w:r>
          </w:p>
          <w:p w:rsidR="001417A1" w:rsidRPr="006F370B" w:rsidRDefault="001417A1" w:rsidP="005A3101">
            <w:pPr>
              <w:tabs>
                <w:tab w:val="left" w:pos="5760"/>
              </w:tabs>
              <w:jc w:val="both"/>
              <w:outlineLvl w:val="0"/>
              <w:rPr>
                <w:b/>
                <w:bCs/>
                <w:kern w:val="36"/>
              </w:rPr>
            </w:pPr>
          </w:p>
          <w:p w:rsidR="001417A1" w:rsidRPr="006F370B" w:rsidRDefault="001417A1" w:rsidP="005A3101">
            <w:pPr>
              <w:tabs>
                <w:tab w:val="left" w:pos="5760"/>
              </w:tabs>
              <w:rPr>
                <w:b/>
                <w:bCs/>
                <w:i/>
                <w:iCs/>
              </w:rPr>
            </w:pPr>
            <w:r w:rsidRPr="006F370B">
              <w:rPr>
                <w:b/>
                <w:bCs/>
              </w:rPr>
              <w:t xml:space="preserve">Данте. </w:t>
            </w:r>
            <w:r w:rsidRPr="006F370B">
              <w:rPr>
                <w:i/>
                <w:iCs/>
              </w:rPr>
              <w:t>«Божественная комедия»</w:t>
            </w:r>
            <w:r w:rsidRPr="006F370B">
              <w:rPr>
                <w:b/>
                <w:bCs/>
                <w:i/>
                <w:iCs/>
              </w:rPr>
              <w:t xml:space="preserve"> (фрагменты по выбору)</w:t>
            </w:r>
          </w:p>
          <w:p w:rsidR="001417A1" w:rsidRPr="006F370B" w:rsidRDefault="001417A1" w:rsidP="005A3101">
            <w:pPr>
              <w:tabs>
                <w:tab w:val="left" w:pos="5760"/>
              </w:tabs>
              <w:rPr>
                <w:b/>
                <w:bCs/>
              </w:rPr>
            </w:pPr>
            <w:r w:rsidRPr="006F370B">
              <w:rPr>
                <w:b/>
                <w:bCs/>
              </w:rPr>
              <w:t>(9 кл.)</w:t>
            </w:r>
          </w:p>
          <w:p w:rsidR="001417A1" w:rsidRPr="006F370B" w:rsidRDefault="001417A1" w:rsidP="005A3101">
            <w:pPr>
              <w:tabs>
                <w:tab w:val="left" w:pos="5760"/>
              </w:tabs>
              <w:rPr>
                <w:b/>
                <w:bCs/>
                <w:i/>
                <w:iCs/>
              </w:rPr>
            </w:pPr>
          </w:p>
          <w:p w:rsidR="001417A1" w:rsidRPr="006F370B" w:rsidRDefault="001417A1" w:rsidP="005A3101">
            <w:pPr>
              <w:tabs>
                <w:tab w:val="left" w:pos="5760"/>
              </w:tabs>
              <w:rPr>
                <w:b/>
                <w:i/>
              </w:rPr>
            </w:pPr>
            <w:r w:rsidRPr="006F370B">
              <w:rPr>
                <w:b/>
                <w:bCs/>
              </w:rPr>
              <w:t xml:space="preserve">М. де Сервантес </w:t>
            </w:r>
            <w:r w:rsidRPr="006F370B">
              <w:rPr>
                <w:i/>
                <w:iCs/>
              </w:rPr>
              <w:t xml:space="preserve">«Дон Кихот» </w:t>
            </w:r>
            <w:r w:rsidRPr="006F370B">
              <w:rPr>
                <w:b/>
                <w:bCs/>
                <w:i/>
                <w:iCs/>
              </w:rPr>
              <w:t>(главы по выбору</w:t>
            </w:r>
            <w:r w:rsidRPr="006F370B">
              <w:rPr>
                <w:b/>
                <w:i/>
              </w:rPr>
              <w:t>)</w:t>
            </w:r>
          </w:p>
          <w:p w:rsidR="001417A1" w:rsidRPr="006F370B" w:rsidRDefault="001417A1" w:rsidP="005A3101">
            <w:pPr>
              <w:tabs>
                <w:tab w:val="left" w:pos="5760"/>
              </w:tabs>
              <w:rPr>
                <w:b/>
                <w:bCs/>
                <w:kern w:val="36"/>
              </w:rPr>
            </w:pPr>
            <w:r w:rsidRPr="006F370B">
              <w:rPr>
                <w:b/>
                <w:iCs/>
              </w:rPr>
              <w:t>(7-8 кл.)</w:t>
            </w:r>
          </w:p>
        </w:tc>
        <w:tc>
          <w:tcPr>
            <w:tcW w:w="3367" w:type="dxa"/>
          </w:tcPr>
          <w:p w:rsidR="001417A1" w:rsidRPr="006F370B" w:rsidRDefault="001417A1" w:rsidP="005A3101">
            <w:pPr>
              <w:keepNext/>
              <w:keepLines/>
              <w:pBdr>
                <w:left w:val="single" w:sz="4" w:space="0" w:color="auto"/>
                <w:bottom w:val="single" w:sz="4" w:space="0" w:color="auto"/>
                <w:right w:val="single" w:sz="4" w:space="0" w:color="auto"/>
              </w:pBdr>
              <w:shd w:val="clear" w:color="000000" w:fill="D8D8D8"/>
              <w:jc w:val="center"/>
              <w:textAlignment w:val="top"/>
              <w:outlineLvl w:val="7"/>
              <w:rPr>
                <w:b/>
              </w:rPr>
            </w:pPr>
            <w:r w:rsidRPr="006F370B">
              <w:rPr>
                <w:b/>
                <w:i/>
                <w:iCs/>
              </w:rPr>
              <w:t>Зарубежныйфольклорлегенды, баллады, саги, песни</w:t>
            </w:r>
          </w:p>
          <w:p w:rsidR="001417A1" w:rsidRPr="006F370B" w:rsidRDefault="001417A1" w:rsidP="005A3101">
            <w:pPr>
              <w:rPr>
                <w:b/>
                <w:bCs/>
              </w:rPr>
            </w:pPr>
            <w:r w:rsidRPr="006F370B">
              <w:rPr>
                <w:b/>
                <w:bCs/>
              </w:rPr>
              <w:t>(2-3 произведения по выбору, 5-7 кл.)</w:t>
            </w:r>
          </w:p>
          <w:p w:rsidR="001417A1" w:rsidRPr="006F370B" w:rsidRDefault="001417A1" w:rsidP="005A3101">
            <w:pPr>
              <w:tabs>
                <w:tab w:val="left" w:pos="5760"/>
              </w:tabs>
              <w:jc w:val="center"/>
            </w:pPr>
          </w:p>
          <w:p w:rsidR="001417A1" w:rsidRPr="006F370B" w:rsidRDefault="001417A1" w:rsidP="005A3101">
            <w:pPr>
              <w:tabs>
                <w:tab w:val="left" w:pos="5760"/>
              </w:tabs>
              <w:jc w:val="center"/>
              <w:rPr>
                <w:i/>
                <w:iCs/>
              </w:rPr>
            </w:pPr>
          </w:p>
        </w:tc>
      </w:tr>
      <w:tr w:rsidR="001417A1" w:rsidRPr="006F370B" w:rsidTr="00FC5E93">
        <w:tc>
          <w:tcPr>
            <w:tcW w:w="2518" w:type="dxa"/>
          </w:tcPr>
          <w:p w:rsidR="001417A1" w:rsidRPr="006F370B" w:rsidRDefault="001417A1" w:rsidP="005A3101">
            <w:pPr>
              <w:tabs>
                <w:tab w:val="left" w:pos="5760"/>
              </w:tabs>
              <w:jc w:val="both"/>
              <w:outlineLvl w:val="0"/>
            </w:pPr>
            <w:r w:rsidRPr="006F370B">
              <w:rPr>
                <w:b/>
                <w:bCs/>
              </w:rPr>
              <w:t>В.Шекспир</w:t>
            </w:r>
            <w:r w:rsidRPr="006F370B">
              <w:t xml:space="preserve"> «Ромео и Джульетта» (1594 – 1595). </w:t>
            </w:r>
          </w:p>
          <w:p w:rsidR="001417A1" w:rsidRPr="006F370B" w:rsidRDefault="001417A1" w:rsidP="005A3101">
            <w:pPr>
              <w:tabs>
                <w:tab w:val="left" w:pos="5760"/>
              </w:tabs>
              <w:jc w:val="both"/>
              <w:outlineLvl w:val="0"/>
              <w:rPr>
                <w:b/>
                <w:bCs/>
              </w:rPr>
            </w:pPr>
            <w:r w:rsidRPr="006F370B">
              <w:rPr>
                <w:b/>
                <w:bCs/>
              </w:rPr>
              <w:t>(8-9 кл.)</w:t>
            </w:r>
          </w:p>
          <w:p w:rsidR="001417A1" w:rsidRPr="006F370B" w:rsidRDefault="001417A1" w:rsidP="005A3101">
            <w:pPr>
              <w:tabs>
                <w:tab w:val="left" w:pos="5760"/>
              </w:tabs>
              <w:rPr>
                <w:b/>
                <w:bCs/>
              </w:rPr>
            </w:pPr>
          </w:p>
        </w:tc>
        <w:tc>
          <w:tcPr>
            <w:tcW w:w="3686" w:type="dxa"/>
          </w:tcPr>
          <w:p w:rsidR="001417A1" w:rsidRPr="006F370B" w:rsidRDefault="001417A1" w:rsidP="005A3101">
            <w:pPr>
              <w:pStyle w:val="a4"/>
              <w:pBdr>
                <w:left w:val="single" w:sz="4" w:space="0" w:color="auto"/>
                <w:bottom w:val="single" w:sz="4" w:space="0" w:color="auto"/>
                <w:right w:val="single" w:sz="4" w:space="0" w:color="auto"/>
              </w:pBdr>
              <w:shd w:val="clear" w:color="000000" w:fill="D8D8D8"/>
              <w:tabs>
                <w:tab w:val="left" w:pos="5760"/>
              </w:tabs>
              <w:spacing w:before="0" w:beforeAutospacing="0" w:after="0" w:afterAutospacing="0"/>
              <w:jc w:val="center"/>
              <w:textAlignment w:val="top"/>
              <w:rPr>
                <w:b/>
                <w:bCs/>
              </w:rPr>
            </w:pPr>
            <w:r w:rsidRPr="006F370B">
              <w:rPr>
                <w:b/>
                <w:bCs/>
                <w:i/>
                <w:iCs/>
              </w:rPr>
              <w:t>1–2 сонета по выбору,  например</w:t>
            </w:r>
            <w:r w:rsidRPr="006F370B">
              <w:rPr>
                <w:b/>
                <w:bCs/>
              </w:rPr>
              <w:t xml:space="preserve">: </w:t>
            </w:r>
          </w:p>
          <w:p w:rsidR="001417A1" w:rsidRPr="006F370B" w:rsidRDefault="001417A1" w:rsidP="005A3101">
            <w:pPr>
              <w:pStyle w:val="a4"/>
              <w:keepNext/>
              <w:keepLines/>
              <w:tabs>
                <w:tab w:val="left" w:pos="5760"/>
              </w:tabs>
              <w:spacing w:before="0" w:beforeAutospacing="0" w:after="0" w:afterAutospacing="0"/>
              <w:outlineLvl w:val="7"/>
              <w:rPr>
                <w:i/>
                <w:iCs/>
                <w:lang w:bidi="he-IL"/>
              </w:rPr>
            </w:pPr>
            <w:r w:rsidRPr="006F370B">
              <w:rPr>
                <w:i/>
                <w:iCs/>
                <w:lang w:bidi="he-IL"/>
              </w:rPr>
              <w:t xml:space="preserve">№ 66 «Измучась всем, я умереть хочу...» (пер. Б. Пастернака), № 68 «Его лицо - одно из отражений…» (пер. С. Маршака), №116 «Мешать соединенью двух сердец…» (пер. С. </w:t>
            </w:r>
            <w:r w:rsidRPr="006F370B">
              <w:rPr>
                <w:i/>
                <w:iCs/>
                <w:lang w:bidi="he-IL"/>
              </w:rPr>
              <w:lastRenderedPageBreak/>
              <w:t>Маршака), №130 «Ее глаза на звезды не похожи…» (пер. С. Маршака).</w:t>
            </w:r>
          </w:p>
          <w:p w:rsidR="001417A1" w:rsidRPr="006F370B" w:rsidRDefault="001417A1" w:rsidP="005A3101">
            <w:pPr>
              <w:pStyle w:val="a4"/>
              <w:keepNext/>
              <w:keepLines/>
              <w:tabs>
                <w:tab w:val="left" w:pos="5760"/>
              </w:tabs>
              <w:spacing w:before="0" w:beforeAutospacing="0" w:after="0" w:afterAutospacing="0"/>
              <w:outlineLvl w:val="7"/>
              <w:rPr>
                <w:b/>
                <w:bCs/>
              </w:rPr>
            </w:pPr>
            <w:r w:rsidRPr="006F370B">
              <w:rPr>
                <w:b/>
                <w:bCs/>
                <w:lang w:bidi="he-IL"/>
              </w:rPr>
              <w:t>(7-8 кл.)</w:t>
            </w:r>
          </w:p>
        </w:tc>
        <w:tc>
          <w:tcPr>
            <w:tcW w:w="3367" w:type="dxa"/>
          </w:tcPr>
          <w:p w:rsidR="001417A1" w:rsidRPr="006F370B" w:rsidRDefault="001417A1" w:rsidP="005A3101">
            <w:pPr>
              <w:tabs>
                <w:tab w:val="left" w:pos="5760"/>
              </w:tabs>
              <w:jc w:val="center"/>
              <w:rPr>
                <w:b/>
                <w:bCs/>
              </w:rPr>
            </w:pPr>
          </w:p>
        </w:tc>
      </w:tr>
      <w:tr w:rsidR="001417A1" w:rsidRPr="006F370B" w:rsidTr="00FC5E93">
        <w:tc>
          <w:tcPr>
            <w:tcW w:w="2518" w:type="dxa"/>
          </w:tcPr>
          <w:p w:rsidR="001417A1" w:rsidRPr="006F370B" w:rsidRDefault="001417A1" w:rsidP="005A3101">
            <w:pPr>
              <w:tabs>
                <w:tab w:val="left" w:pos="5760"/>
              </w:tabs>
              <w:rPr>
                <w:b/>
                <w:bCs/>
              </w:rPr>
            </w:pPr>
          </w:p>
          <w:p w:rsidR="001417A1" w:rsidRPr="006F370B" w:rsidRDefault="001417A1" w:rsidP="005A3101">
            <w:pPr>
              <w:tabs>
                <w:tab w:val="left" w:pos="5760"/>
              </w:tabs>
              <w:rPr>
                <w:b/>
                <w:bCs/>
              </w:rPr>
            </w:pPr>
          </w:p>
          <w:p w:rsidR="001417A1" w:rsidRPr="006F370B" w:rsidRDefault="001417A1" w:rsidP="005A3101">
            <w:pPr>
              <w:tabs>
                <w:tab w:val="left" w:pos="5760"/>
              </w:tabs>
              <w:rPr>
                <w:b/>
                <w:bCs/>
              </w:rPr>
            </w:pPr>
          </w:p>
          <w:p w:rsidR="001417A1" w:rsidRPr="006F370B" w:rsidRDefault="001417A1" w:rsidP="005A3101">
            <w:pPr>
              <w:tabs>
                <w:tab w:val="left" w:pos="5760"/>
              </w:tabs>
              <w:rPr>
                <w:b/>
                <w:bCs/>
              </w:rPr>
            </w:pPr>
          </w:p>
          <w:p w:rsidR="001417A1" w:rsidRPr="006F370B" w:rsidRDefault="001417A1" w:rsidP="005A3101">
            <w:pPr>
              <w:tabs>
                <w:tab w:val="left" w:pos="5760"/>
              </w:tabs>
              <w:rPr>
                <w:b/>
                <w:bCs/>
              </w:rPr>
            </w:pPr>
          </w:p>
          <w:p w:rsidR="001417A1" w:rsidRPr="006F370B" w:rsidRDefault="001417A1" w:rsidP="005A3101">
            <w:pPr>
              <w:tabs>
                <w:tab w:val="left" w:pos="5760"/>
              </w:tabs>
              <w:rPr>
                <w:b/>
                <w:bCs/>
              </w:rPr>
            </w:pPr>
          </w:p>
          <w:p w:rsidR="001417A1" w:rsidRPr="006F370B" w:rsidRDefault="001417A1" w:rsidP="005A3101">
            <w:pPr>
              <w:tabs>
                <w:tab w:val="left" w:pos="5760"/>
              </w:tabs>
              <w:rPr>
                <w:b/>
                <w:bCs/>
              </w:rPr>
            </w:pPr>
          </w:p>
          <w:p w:rsidR="001417A1" w:rsidRPr="006F370B" w:rsidRDefault="001417A1" w:rsidP="005A3101">
            <w:pPr>
              <w:tabs>
                <w:tab w:val="left" w:pos="5760"/>
              </w:tabs>
              <w:rPr>
                <w:b/>
                <w:bCs/>
              </w:rPr>
            </w:pPr>
          </w:p>
          <w:p w:rsidR="001417A1" w:rsidRPr="006F370B" w:rsidRDefault="001417A1" w:rsidP="005A3101">
            <w:pPr>
              <w:tabs>
                <w:tab w:val="left" w:pos="5760"/>
              </w:tabs>
              <w:rPr>
                <w:b/>
                <w:bCs/>
              </w:rPr>
            </w:pPr>
          </w:p>
          <w:p w:rsidR="001417A1" w:rsidRPr="006F370B" w:rsidRDefault="001417A1" w:rsidP="005A3101">
            <w:pPr>
              <w:tabs>
                <w:tab w:val="left" w:pos="5760"/>
              </w:tabs>
              <w:rPr>
                <w:b/>
                <w:bCs/>
              </w:rPr>
            </w:pPr>
          </w:p>
          <w:p w:rsidR="001417A1" w:rsidRPr="006F370B" w:rsidRDefault="001417A1" w:rsidP="005A3101">
            <w:pPr>
              <w:tabs>
                <w:tab w:val="left" w:pos="5760"/>
              </w:tabs>
              <w:rPr>
                <w:b/>
                <w:bCs/>
              </w:rPr>
            </w:pPr>
          </w:p>
          <w:p w:rsidR="001417A1" w:rsidRPr="006F370B" w:rsidRDefault="001417A1" w:rsidP="005A3101">
            <w:pPr>
              <w:tabs>
                <w:tab w:val="left" w:pos="5760"/>
              </w:tabs>
              <w:rPr>
                <w:b/>
                <w:bCs/>
              </w:rPr>
            </w:pPr>
          </w:p>
          <w:p w:rsidR="001417A1" w:rsidRPr="006F370B" w:rsidRDefault="001417A1" w:rsidP="005A3101">
            <w:pPr>
              <w:tabs>
                <w:tab w:val="left" w:pos="5760"/>
              </w:tabs>
              <w:rPr>
                <w:b/>
                <w:bCs/>
              </w:rPr>
            </w:pPr>
          </w:p>
          <w:p w:rsidR="001417A1" w:rsidRPr="006F370B" w:rsidRDefault="001417A1" w:rsidP="005A3101">
            <w:pPr>
              <w:tabs>
                <w:tab w:val="left" w:pos="5760"/>
              </w:tabs>
              <w:rPr>
                <w:b/>
                <w:bCs/>
              </w:rPr>
            </w:pPr>
          </w:p>
          <w:p w:rsidR="001417A1" w:rsidRPr="006F370B" w:rsidRDefault="001417A1" w:rsidP="005A3101">
            <w:pPr>
              <w:tabs>
                <w:tab w:val="left" w:pos="5760"/>
              </w:tabs>
              <w:rPr>
                <w:b/>
                <w:bCs/>
              </w:rPr>
            </w:pPr>
          </w:p>
          <w:p w:rsidR="001417A1" w:rsidRPr="006F370B" w:rsidRDefault="001417A1" w:rsidP="005A3101">
            <w:pPr>
              <w:tabs>
                <w:tab w:val="left" w:pos="5760"/>
              </w:tabs>
              <w:rPr>
                <w:b/>
                <w:bCs/>
              </w:rPr>
            </w:pPr>
          </w:p>
          <w:p w:rsidR="001417A1" w:rsidRPr="006F370B" w:rsidRDefault="001417A1" w:rsidP="005A3101">
            <w:pPr>
              <w:tabs>
                <w:tab w:val="left" w:pos="5760"/>
              </w:tabs>
              <w:rPr>
                <w:b/>
                <w:bCs/>
              </w:rPr>
            </w:pPr>
          </w:p>
          <w:p w:rsidR="001417A1" w:rsidRPr="006F370B" w:rsidRDefault="001417A1" w:rsidP="005A3101">
            <w:pPr>
              <w:tabs>
                <w:tab w:val="left" w:pos="5760"/>
              </w:tabs>
              <w:rPr>
                <w:b/>
                <w:bCs/>
              </w:rPr>
            </w:pPr>
          </w:p>
          <w:p w:rsidR="001417A1" w:rsidRPr="006F370B" w:rsidRDefault="001417A1" w:rsidP="005A3101">
            <w:pPr>
              <w:tabs>
                <w:tab w:val="left" w:pos="5760"/>
              </w:tabs>
              <w:rPr>
                <w:b/>
                <w:bCs/>
              </w:rPr>
            </w:pPr>
          </w:p>
          <w:p w:rsidR="001417A1" w:rsidRPr="006F370B" w:rsidRDefault="001417A1" w:rsidP="005A3101">
            <w:pPr>
              <w:tabs>
                <w:tab w:val="left" w:pos="5760"/>
              </w:tabs>
              <w:rPr>
                <w:b/>
                <w:bCs/>
              </w:rPr>
            </w:pPr>
          </w:p>
          <w:p w:rsidR="001417A1" w:rsidRPr="006F370B" w:rsidRDefault="001417A1" w:rsidP="005A3101">
            <w:pPr>
              <w:tabs>
                <w:tab w:val="left" w:pos="5760"/>
              </w:tabs>
              <w:rPr>
                <w:b/>
                <w:bCs/>
              </w:rPr>
            </w:pPr>
          </w:p>
          <w:p w:rsidR="001417A1" w:rsidRPr="006F370B" w:rsidRDefault="001417A1" w:rsidP="005A3101">
            <w:pPr>
              <w:tabs>
                <w:tab w:val="left" w:pos="5760"/>
              </w:tabs>
              <w:rPr>
                <w:b/>
                <w:bCs/>
              </w:rPr>
            </w:pPr>
          </w:p>
          <w:p w:rsidR="001417A1" w:rsidRPr="006F370B" w:rsidRDefault="001417A1" w:rsidP="005A3101">
            <w:pPr>
              <w:tabs>
                <w:tab w:val="left" w:pos="5760"/>
              </w:tabs>
              <w:rPr>
                <w:b/>
                <w:bCs/>
              </w:rPr>
            </w:pPr>
          </w:p>
          <w:p w:rsidR="001417A1" w:rsidRPr="006F370B" w:rsidRDefault="001417A1" w:rsidP="005A3101">
            <w:pPr>
              <w:tabs>
                <w:tab w:val="left" w:pos="5760"/>
              </w:tabs>
              <w:rPr>
                <w:b/>
                <w:bCs/>
              </w:rPr>
            </w:pPr>
          </w:p>
          <w:p w:rsidR="001417A1" w:rsidRPr="006F370B" w:rsidRDefault="001417A1" w:rsidP="005A3101">
            <w:pPr>
              <w:tabs>
                <w:tab w:val="left" w:pos="5760"/>
              </w:tabs>
              <w:rPr>
                <w:b/>
                <w:bCs/>
              </w:rPr>
            </w:pPr>
          </w:p>
          <w:p w:rsidR="001417A1" w:rsidRPr="006F370B" w:rsidRDefault="001417A1" w:rsidP="005A3101">
            <w:pPr>
              <w:tabs>
                <w:tab w:val="left" w:pos="5760"/>
              </w:tabs>
              <w:rPr>
                <w:b/>
                <w:bCs/>
              </w:rPr>
            </w:pPr>
          </w:p>
          <w:p w:rsidR="001417A1" w:rsidRPr="006F370B" w:rsidRDefault="001417A1" w:rsidP="005A3101">
            <w:pPr>
              <w:tabs>
                <w:tab w:val="left" w:pos="5760"/>
              </w:tabs>
              <w:rPr>
                <w:b/>
                <w:bCs/>
              </w:rPr>
            </w:pPr>
          </w:p>
          <w:p w:rsidR="001417A1" w:rsidRPr="006F370B" w:rsidRDefault="001417A1" w:rsidP="005A3101">
            <w:pPr>
              <w:tabs>
                <w:tab w:val="left" w:pos="5760"/>
              </w:tabs>
              <w:rPr>
                <w:b/>
                <w:bCs/>
              </w:rPr>
            </w:pPr>
          </w:p>
          <w:p w:rsidR="001417A1" w:rsidRPr="006F370B" w:rsidRDefault="001417A1" w:rsidP="005A3101">
            <w:pPr>
              <w:tabs>
                <w:tab w:val="left" w:pos="5760"/>
              </w:tabs>
              <w:rPr>
                <w:b/>
                <w:bCs/>
              </w:rPr>
            </w:pPr>
          </w:p>
          <w:p w:rsidR="001417A1" w:rsidRPr="006F370B" w:rsidRDefault="001417A1" w:rsidP="005A3101">
            <w:pPr>
              <w:tabs>
                <w:tab w:val="left" w:pos="5760"/>
              </w:tabs>
              <w:rPr>
                <w:b/>
                <w:bCs/>
              </w:rPr>
            </w:pPr>
          </w:p>
          <w:p w:rsidR="001417A1" w:rsidRPr="006F370B" w:rsidRDefault="001417A1" w:rsidP="005A3101">
            <w:pPr>
              <w:tabs>
                <w:tab w:val="left" w:pos="5760"/>
              </w:tabs>
              <w:rPr>
                <w:b/>
                <w:bCs/>
              </w:rPr>
            </w:pPr>
          </w:p>
          <w:p w:rsidR="001417A1" w:rsidRPr="006F370B" w:rsidRDefault="001417A1" w:rsidP="005A3101">
            <w:pPr>
              <w:tabs>
                <w:tab w:val="left" w:pos="5760"/>
              </w:tabs>
              <w:rPr>
                <w:b/>
                <w:bCs/>
              </w:rPr>
            </w:pPr>
          </w:p>
          <w:p w:rsidR="001417A1" w:rsidRPr="006F370B" w:rsidRDefault="001417A1" w:rsidP="005A3101">
            <w:pPr>
              <w:tabs>
                <w:tab w:val="left" w:pos="5760"/>
              </w:tabs>
              <w:rPr>
                <w:b/>
                <w:bCs/>
              </w:rPr>
            </w:pPr>
          </w:p>
          <w:p w:rsidR="001417A1" w:rsidRPr="006F370B" w:rsidRDefault="001417A1" w:rsidP="005A3101">
            <w:pPr>
              <w:tabs>
                <w:tab w:val="left" w:pos="5760"/>
              </w:tabs>
              <w:rPr>
                <w:b/>
                <w:bCs/>
              </w:rPr>
            </w:pPr>
          </w:p>
          <w:p w:rsidR="001417A1" w:rsidRPr="006F370B" w:rsidRDefault="001417A1" w:rsidP="005A3101">
            <w:pPr>
              <w:tabs>
                <w:tab w:val="left" w:pos="5760"/>
              </w:tabs>
              <w:rPr>
                <w:b/>
                <w:bCs/>
              </w:rPr>
            </w:pPr>
          </w:p>
          <w:p w:rsidR="001417A1" w:rsidRPr="006F370B" w:rsidRDefault="001417A1" w:rsidP="005A3101">
            <w:pPr>
              <w:tabs>
                <w:tab w:val="left" w:pos="5760"/>
              </w:tabs>
            </w:pPr>
            <w:r w:rsidRPr="006F370B">
              <w:rPr>
                <w:b/>
                <w:bCs/>
              </w:rPr>
              <w:t xml:space="preserve">А. де Сент-Экзюпери </w:t>
            </w:r>
            <w:r w:rsidRPr="006F370B">
              <w:t>«Маленький принц» (1943)</w:t>
            </w:r>
          </w:p>
          <w:p w:rsidR="001417A1" w:rsidRPr="006F370B" w:rsidRDefault="001417A1" w:rsidP="005A3101">
            <w:pPr>
              <w:tabs>
                <w:tab w:val="left" w:pos="5760"/>
              </w:tabs>
              <w:rPr>
                <w:b/>
                <w:bCs/>
              </w:rPr>
            </w:pPr>
            <w:r w:rsidRPr="006F370B">
              <w:rPr>
                <w:b/>
                <w:bCs/>
              </w:rPr>
              <w:t>(6-7 кл.)</w:t>
            </w:r>
          </w:p>
        </w:tc>
        <w:tc>
          <w:tcPr>
            <w:tcW w:w="3686" w:type="dxa"/>
          </w:tcPr>
          <w:p w:rsidR="001417A1" w:rsidRPr="006F370B" w:rsidRDefault="001417A1" w:rsidP="005A3101">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7"/>
              <w:rPr>
                <w:b/>
                <w:bCs/>
                <w:i/>
                <w:iCs/>
              </w:rPr>
            </w:pPr>
            <w:r w:rsidRPr="006F370B">
              <w:rPr>
                <w:b/>
                <w:bCs/>
              </w:rPr>
              <w:t>Д.Дефо</w:t>
            </w:r>
            <w:r w:rsidRPr="006F370B">
              <w:rPr>
                <w:i/>
                <w:iCs/>
              </w:rPr>
              <w:t xml:space="preserve">«Робинзон Крузо» </w:t>
            </w:r>
            <w:r w:rsidRPr="006F370B">
              <w:rPr>
                <w:b/>
                <w:bCs/>
                <w:i/>
                <w:iCs/>
              </w:rPr>
              <w:t>(главы по выбору)</w:t>
            </w:r>
          </w:p>
          <w:p w:rsidR="001417A1" w:rsidRPr="006F370B" w:rsidRDefault="001417A1" w:rsidP="005A3101">
            <w:pPr>
              <w:tabs>
                <w:tab w:val="left" w:pos="5760"/>
              </w:tabs>
              <w:rPr>
                <w:b/>
                <w:bCs/>
              </w:rPr>
            </w:pPr>
            <w:r w:rsidRPr="006F370B">
              <w:rPr>
                <w:b/>
                <w:bCs/>
              </w:rPr>
              <w:t>( 6-7 кл.)</w:t>
            </w:r>
          </w:p>
          <w:p w:rsidR="001417A1" w:rsidRPr="006F370B" w:rsidRDefault="001417A1" w:rsidP="005A3101">
            <w:pPr>
              <w:tabs>
                <w:tab w:val="left" w:pos="5760"/>
              </w:tabs>
              <w:jc w:val="center"/>
            </w:pPr>
          </w:p>
          <w:p w:rsidR="001417A1" w:rsidRPr="006F370B" w:rsidRDefault="001417A1" w:rsidP="005A3101">
            <w:pPr>
              <w:tabs>
                <w:tab w:val="left" w:pos="5760"/>
              </w:tabs>
              <w:rPr>
                <w:b/>
                <w:bCs/>
                <w:i/>
                <w:iCs/>
              </w:rPr>
            </w:pPr>
            <w:r w:rsidRPr="006F370B">
              <w:rPr>
                <w:b/>
                <w:bCs/>
              </w:rPr>
              <w:t xml:space="preserve">Дж. Свифт </w:t>
            </w:r>
            <w:r w:rsidRPr="006F370B">
              <w:rPr>
                <w:i/>
                <w:iCs/>
              </w:rPr>
              <w:t>«Путешествия Гулливера»</w:t>
            </w:r>
            <w:r w:rsidRPr="006F370B">
              <w:rPr>
                <w:b/>
                <w:bCs/>
                <w:i/>
                <w:iCs/>
              </w:rPr>
              <w:t xml:space="preserve"> (фрагменты по выбору)</w:t>
            </w:r>
          </w:p>
          <w:p w:rsidR="001417A1" w:rsidRPr="006F370B" w:rsidRDefault="001417A1" w:rsidP="005A3101">
            <w:pPr>
              <w:tabs>
                <w:tab w:val="left" w:pos="5760"/>
              </w:tabs>
            </w:pPr>
            <w:r w:rsidRPr="006F370B">
              <w:rPr>
                <w:b/>
                <w:bCs/>
              </w:rPr>
              <w:t>(6-7 кл.)</w:t>
            </w:r>
          </w:p>
          <w:p w:rsidR="001417A1" w:rsidRPr="006F370B" w:rsidRDefault="001417A1" w:rsidP="005A3101">
            <w:pPr>
              <w:tabs>
                <w:tab w:val="left" w:pos="5760"/>
              </w:tabs>
              <w:jc w:val="center"/>
            </w:pPr>
          </w:p>
          <w:p w:rsidR="001417A1" w:rsidRPr="006F370B" w:rsidRDefault="001417A1" w:rsidP="005A3101">
            <w:pPr>
              <w:tabs>
                <w:tab w:val="left" w:pos="5760"/>
              </w:tabs>
              <w:rPr>
                <w:b/>
                <w:bCs/>
                <w:i/>
                <w:iCs/>
              </w:rPr>
            </w:pPr>
            <w:r w:rsidRPr="006F370B">
              <w:rPr>
                <w:b/>
                <w:bCs/>
              </w:rPr>
              <w:t>Ж-Б. Мольер</w:t>
            </w:r>
            <w:r w:rsidRPr="006F370B">
              <w:rPr>
                <w:i/>
                <w:iCs/>
              </w:rPr>
              <w:t xml:space="preserve"> Комедии</w:t>
            </w:r>
          </w:p>
          <w:p w:rsidR="001417A1" w:rsidRPr="006F370B" w:rsidRDefault="001417A1" w:rsidP="005A3101">
            <w:pPr>
              <w:tabs>
                <w:tab w:val="left" w:pos="5760"/>
              </w:tabs>
              <w:rPr>
                <w:i/>
                <w:iCs/>
              </w:rPr>
            </w:pPr>
            <w:r w:rsidRPr="006F370B">
              <w:rPr>
                <w:b/>
                <w:bCs/>
                <w:i/>
                <w:iCs/>
              </w:rPr>
              <w:t xml:space="preserve">- 1 по выбору, например: </w:t>
            </w:r>
            <w:r w:rsidRPr="006F370B">
              <w:rPr>
                <w:i/>
                <w:iCs/>
              </w:rPr>
              <w:t>«Тартюф, или Обманщик» (1664),«Мещанин во дворянстве» (1670).</w:t>
            </w:r>
          </w:p>
          <w:p w:rsidR="001417A1" w:rsidRPr="006F370B" w:rsidRDefault="001417A1" w:rsidP="005A3101">
            <w:pPr>
              <w:tabs>
                <w:tab w:val="left" w:pos="5760"/>
              </w:tabs>
              <w:rPr>
                <w:b/>
                <w:bCs/>
              </w:rPr>
            </w:pPr>
            <w:r w:rsidRPr="006F370B">
              <w:rPr>
                <w:b/>
                <w:bCs/>
              </w:rPr>
              <w:t>(8-9 кл.)</w:t>
            </w:r>
          </w:p>
          <w:p w:rsidR="001417A1" w:rsidRPr="006F370B" w:rsidRDefault="001417A1" w:rsidP="005A3101">
            <w:pPr>
              <w:tabs>
                <w:tab w:val="left" w:pos="5760"/>
              </w:tabs>
              <w:jc w:val="center"/>
              <w:rPr>
                <w:i/>
                <w:iCs/>
              </w:rPr>
            </w:pPr>
          </w:p>
          <w:p w:rsidR="001417A1" w:rsidRPr="006F370B" w:rsidRDefault="001417A1" w:rsidP="005A3101">
            <w:pPr>
              <w:tabs>
                <w:tab w:val="left" w:pos="5760"/>
              </w:tabs>
              <w:rPr>
                <w:b/>
                <w:bCs/>
                <w:i/>
                <w:iCs/>
              </w:rPr>
            </w:pPr>
            <w:r w:rsidRPr="006F370B">
              <w:rPr>
                <w:b/>
                <w:bCs/>
              </w:rPr>
              <w:t xml:space="preserve">И.-В. Гете </w:t>
            </w:r>
            <w:r w:rsidRPr="006F370B">
              <w:rPr>
                <w:i/>
                <w:iCs/>
              </w:rPr>
              <w:t>«Фауст» (1774 – 1832)</w:t>
            </w:r>
            <w:r w:rsidRPr="006F370B">
              <w:rPr>
                <w:b/>
                <w:bCs/>
                <w:i/>
                <w:iCs/>
              </w:rPr>
              <w:t xml:space="preserve"> (фрагменты по выбору) </w:t>
            </w:r>
          </w:p>
          <w:p w:rsidR="001417A1" w:rsidRPr="006F370B" w:rsidRDefault="001417A1" w:rsidP="005A3101">
            <w:pPr>
              <w:tabs>
                <w:tab w:val="left" w:pos="5760"/>
              </w:tabs>
              <w:rPr>
                <w:b/>
                <w:bCs/>
              </w:rPr>
            </w:pPr>
            <w:r w:rsidRPr="006F370B">
              <w:rPr>
                <w:b/>
                <w:bCs/>
              </w:rPr>
              <w:t>( 9-10 кл.)</w:t>
            </w:r>
          </w:p>
          <w:p w:rsidR="001417A1" w:rsidRPr="006F370B" w:rsidRDefault="001417A1" w:rsidP="005A3101">
            <w:pPr>
              <w:tabs>
                <w:tab w:val="left" w:pos="5760"/>
              </w:tabs>
            </w:pPr>
          </w:p>
          <w:p w:rsidR="001417A1" w:rsidRPr="006F370B" w:rsidRDefault="001417A1" w:rsidP="005A3101">
            <w:pPr>
              <w:tabs>
                <w:tab w:val="left" w:pos="5760"/>
              </w:tabs>
              <w:rPr>
                <w:b/>
                <w:bCs/>
                <w:i/>
                <w:iCs/>
              </w:rPr>
            </w:pPr>
            <w:r w:rsidRPr="006F370B">
              <w:rPr>
                <w:b/>
                <w:bCs/>
              </w:rPr>
              <w:t>Г.Х.Андерсен</w:t>
            </w:r>
            <w:r w:rsidRPr="006F370B">
              <w:rPr>
                <w:i/>
                <w:iCs/>
              </w:rPr>
              <w:t>Сказки</w:t>
            </w:r>
          </w:p>
          <w:p w:rsidR="001417A1" w:rsidRPr="006F370B" w:rsidRDefault="001417A1" w:rsidP="005A3101">
            <w:pPr>
              <w:tabs>
                <w:tab w:val="left" w:pos="5760"/>
              </w:tabs>
              <w:rPr>
                <w:i/>
                <w:iCs/>
              </w:rPr>
            </w:pPr>
            <w:r w:rsidRPr="006F370B">
              <w:rPr>
                <w:b/>
                <w:bCs/>
                <w:i/>
                <w:iCs/>
              </w:rPr>
              <w:t xml:space="preserve">- 1 по выбору, например: </w:t>
            </w:r>
            <w:r w:rsidRPr="006F370B">
              <w:rPr>
                <w:i/>
                <w:iCs/>
              </w:rPr>
              <w:t>«Стойкий оловянный солдатик» (1838), «Гадкий утенок» (1843).</w:t>
            </w:r>
          </w:p>
          <w:p w:rsidR="001417A1" w:rsidRPr="006F370B" w:rsidRDefault="001417A1" w:rsidP="005A3101">
            <w:pPr>
              <w:tabs>
                <w:tab w:val="left" w:pos="5760"/>
              </w:tabs>
              <w:rPr>
                <w:b/>
                <w:bCs/>
              </w:rPr>
            </w:pPr>
            <w:r w:rsidRPr="006F370B">
              <w:rPr>
                <w:b/>
                <w:bCs/>
              </w:rPr>
              <w:t xml:space="preserve">(5 кл.) </w:t>
            </w:r>
          </w:p>
          <w:p w:rsidR="001417A1" w:rsidRPr="006F370B" w:rsidRDefault="001417A1" w:rsidP="005A3101">
            <w:pPr>
              <w:tabs>
                <w:tab w:val="left" w:pos="5760"/>
              </w:tabs>
              <w:jc w:val="center"/>
            </w:pPr>
          </w:p>
          <w:p w:rsidR="001417A1" w:rsidRPr="006F370B" w:rsidRDefault="001417A1" w:rsidP="005A3101">
            <w:pPr>
              <w:tabs>
                <w:tab w:val="left" w:pos="5760"/>
              </w:tabs>
              <w:rPr>
                <w:b/>
                <w:bCs/>
              </w:rPr>
            </w:pPr>
            <w:r w:rsidRPr="006F370B">
              <w:rPr>
                <w:b/>
                <w:bCs/>
              </w:rPr>
              <w:t xml:space="preserve">Дж. Г. Байрон </w:t>
            </w:r>
          </w:p>
          <w:p w:rsidR="001417A1" w:rsidRPr="006F370B" w:rsidRDefault="001417A1" w:rsidP="005A3101">
            <w:pPr>
              <w:rPr>
                <w:i/>
                <w:iCs/>
              </w:rPr>
            </w:pPr>
            <w:r w:rsidRPr="006F370B">
              <w:rPr>
                <w:b/>
                <w:bCs/>
                <w:i/>
                <w:iCs/>
              </w:rPr>
              <w:t>- 1 стихотворение по выбору, например</w:t>
            </w:r>
            <w:r w:rsidRPr="006F370B">
              <w:rPr>
                <w:i/>
                <w:iCs/>
              </w:rPr>
              <w:t xml:space="preserve">: «Душа моя мрачна. Скорей, певец, скорей!» (1814)(пер. М. Лермонтова), «Прощание Наполеона» (1815) (пер. В. Луговского), Романс  («Какая  радость  заменит былое светлых чар...») (1815) (пер. </w:t>
            </w:r>
            <w:r w:rsidRPr="006F370B">
              <w:rPr>
                <w:i/>
                <w:iCs/>
              </w:rPr>
              <w:lastRenderedPageBreak/>
              <w:t>Вяч.Иванова),  «Стансы к Августе» (1816)(пер. А. Плещеева) и др.</w:t>
            </w:r>
          </w:p>
          <w:p w:rsidR="001417A1" w:rsidRPr="006F370B" w:rsidRDefault="001417A1" w:rsidP="005A3101">
            <w:pPr>
              <w:tabs>
                <w:tab w:val="left" w:pos="5760"/>
              </w:tabs>
              <w:rPr>
                <w:i/>
                <w:iCs/>
              </w:rPr>
            </w:pPr>
            <w:r w:rsidRPr="006F370B">
              <w:rPr>
                <w:b/>
                <w:bCs/>
                <w:i/>
                <w:iCs/>
              </w:rPr>
              <w:t xml:space="preserve">- фрагменты одной из поэм по выбору, например: </w:t>
            </w:r>
            <w:r w:rsidRPr="006F370B">
              <w:rPr>
                <w:i/>
                <w:iCs/>
              </w:rPr>
              <w:t xml:space="preserve">«Паломничество Чайльд Гарольда» (1809 – 1811) (пер. В. Левика). </w:t>
            </w:r>
          </w:p>
          <w:p w:rsidR="001417A1" w:rsidRPr="006F370B" w:rsidRDefault="001417A1" w:rsidP="005A3101">
            <w:pPr>
              <w:rPr>
                <w:b/>
                <w:bCs/>
              </w:rPr>
            </w:pPr>
            <w:r w:rsidRPr="006F370B">
              <w:rPr>
                <w:b/>
                <w:bCs/>
              </w:rPr>
              <w:t>(9 кл.)</w:t>
            </w:r>
          </w:p>
          <w:p w:rsidR="001417A1" w:rsidRPr="006F370B" w:rsidRDefault="001417A1" w:rsidP="005A3101">
            <w:pPr>
              <w:tabs>
                <w:tab w:val="left" w:pos="5760"/>
              </w:tabs>
              <w:rPr>
                <w:i/>
                <w:iCs/>
              </w:rPr>
            </w:pPr>
          </w:p>
          <w:p w:rsidR="001417A1" w:rsidRPr="006F370B" w:rsidRDefault="001417A1" w:rsidP="005A3101">
            <w:pPr>
              <w:pStyle w:val="a4"/>
              <w:tabs>
                <w:tab w:val="left" w:pos="5760"/>
              </w:tabs>
              <w:spacing w:before="0" w:beforeAutospacing="0" w:after="0" w:afterAutospacing="0"/>
              <w:rPr>
                <w:b/>
                <w:bCs/>
                <w:i/>
                <w:iCs/>
              </w:rPr>
            </w:pPr>
          </w:p>
        </w:tc>
        <w:tc>
          <w:tcPr>
            <w:tcW w:w="3367" w:type="dxa"/>
          </w:tcPr>
          <w:p w:rsidR="001417A1" w:rsidRPr="006F370B" w:rsidRDefault="001417A1" w:rsidP="005A3101">
            <w:pPr>
              <w:rPr>
                <w:i/>
                <w:iCs/>
              </w:rPr>
            </w:pPr>
            <w:r w:rsidRPr="006F370B">
              <w:rPr>
                <w:i/>
                <w:iCs/>
              </w:rPr>
              <w:lastRenderedPageBreak/>
              <w:t>Зарубежная сказочная и фантастическая проза, например:</w:t>
            </w:r>
          </w:p>
          <w:p w:rsidR="001417A1" w:rsidRPr="006F370B" w:rsidRDefault="001417A1" w:rsidP="005A3101">
            <w:pPr>
              <w:rPr>
                <w:b/>
                <w:bCs/>
              </w:rPr>
            </w:pPr>
            <w:r w:rsidRPr="006F370B">
              <w:rPr>
                <w:b/>
                <w:bCs/>
              </w:rPr>
              <w:t>Ш.Перро, В.Гауф, Э.Т.А. Гофман, Бр.Гримм,</w:t>
            </w:r>
          </w:p>
          <w:p w:rsidR="001417A1" w:rsidRPr="006F370B" w:rsidRDefault="001417A1" w:rsidP="005A3101">
            <w:r w:rsidRPr="006F370B">
              <w:rPr>
                <w:b/>
                <w:bCs/>
              </w:rPr>
              <w:t>Л.Кэрролл, Л.Ф.Баум, Д.М. Барри, Д.Родари, М.Энде, Д.Р.Р.Толкиен, К.Льюис</w:t>
            </w:r>
            <w:r w:rsidRPr="006F370B">
              <w:t xml:space="preserve"> и др.</w:t>
            </w:r>
          </w:p>
          <w:p w:rsidR="001417A1" w:rsidRPr="006F370B" w:rsidRDefault="001417A1" w:rsidP="005A3101">
            <w:pPr>
              <w:keepNext/>
              <w:keepLines/>
              <w:pBdr>
                <w:left w:val="single" w:sz="4" w:space="0" w:color="auto"/>
                <w:bottom w:val="single" w:sz="4" w:space="0" w:color="auto"/>
                <w:right w:val="single" w:sz="4" w:space="0" w:color="auto"/>
              </w:pBdr>
              <w:shd w:val="clear" w:color="000000" w:fill="D8D8D8"/>
              <w:jc w:val="center"/>
              <w:textAlignment w:val="top"/>
              <w:outlineLvl w:val="7"/>
              <w:rPr>
                <w:b/>
                <w:bCs/>
              </w:rPr>
            </w:pPr>
            <w:r w:rsidRPr="006F370B">
              <w:rPr>
                <w:b/>
                <w:bCs/>
              </w:rPr>
              <w:t>(2-3 произведения по выбору, 5-6 кл.)</w:t>
            </w:r>
          </w:p>
          <w:p w:rsidR="001417A1" w:rsidRPr="006F370B" w:rsidRDefault="001417A1" w:rsidP="005A3101">
            <w:pPr>
              <w:tabs>
                <w:tab w:val="left" w:pos="5760"/>
              </w:tabs>
              <w:jc w:val="center"/>
              <w:rPr>
                <w:b/>
                <w:bCs/>
              </w:rPr>
            </w:pPr>
          </w:p>
          <w:p w:rsidR="001417A1" w:rsidRPr="006F370B" w:rsidRDefault="001417A1" w:rsidP="005A3101">
            <w:pPr>
              <w:tabs>
                <w:tab w:val="left" w:pos="5760"/>
              </w:tabs>
              <w:jc w:val="center"/>
              <w:rPr>
                <w:b/>
                <w:bCs/>
              </w:rPr>
            </w:pPr>
          </w:p>
          <w:p w:rsidR="001417A1" w:rsidRPr="006F370B" w:rsidRDefault="001417A1" w:rsidP="005A3101">
            <w:pPr>
              <w:tabs>
                <w:tab w:val="left" w:pos="5760"/>
              </w:tabs>
              <w:jc w:val="center"/>
              <w:rPr>
                <w:i/>
                <w:iCs/>
              </w:rPr>
            </w:pPr>
            <w:r w:rsidRPr="006F370B">
              <w:rPr>
                <w:i/>
                <w:iCs/>
              </w:rPr>
              <w:t xml:space="preserve">Зарубежная новеллистика, например: </w:t>
            </w:r>
          </w:p>
          <w:p w:rsidR="001417A1" w:rsidRPr="006F370B" w:rsidRDefault="001417A1" w:rsidP="005A3101">
            <w:r w:rsidRPr="006F370B">
              <w:rPr>
                <w:b/>
                <w:bCs/>
              </w:rPr>
              <w:t xml:space="preserve">П.Мериме, Э. По, О`Генри, О.Уайльд, А.К.Дойл, Джером К. Джером, У.Сароян, </w:t>
            </w:r>
            <w:r w:rsidRPr="006F370B">
              <w:t>и др.</w:t>
            </w:r>
          </w:p>
          <w:p w:rsidR="001417A1" w:rsidRPr="006F370B" w:rsidRDefault="001417A1" w:rsidP="005A3101">
            <w:pPr>
              <w:rPr>
                <w:b/>
                <w:bCs/>
              </w:rPr>
            </w:pPr>
            <w:r w:rsidRPr="006F370B">
              <w:rPr>
                <w:b/>
                <w:bCs/>
              </w:rPr>
              <w:t>(2-3 произведения по выбору, 7-9 кл.)</w:t>
            </w:r>
          </w:p>
          <w:p w:rsidR="001417A1" w:rsidRPr="006F370B" w:rsidRDefault="001417A1" w:rsidP="005A3101">
            <w:pPr>
              <w:tabs>
                <w:tab w:val="left" w:pos="5760"/>
              </w:tabs>
              <w:jc w:val="center"/>
              <w:rPr>
                <w:b/>
                <w:bCs/>
                <w:i/>
                <w:iCs/>
              </w:rPr>
            </w:pPr>
          </w:p>
          <w:p w:rsidR="001417A1" w:rsidRPr="006F370B" w:rsidRDefault="001417A1" w:rsidP="005A3101">
            <w:pPr>
              <w:jc w:val="center"/>
            </w:pPr>
            <w:r w:rsidRPr="006F370B">
              <w:rPr>
                <w:i/>
                <w:iCs/>
              </w:rPr>
              <w:t xml:space="preserve">Зарубежная романистика </w:t>
            </w:r>
            <w:r w:rsidRPr="006F370B">
              <w:rPr>
                <w:i/>
                <w:iCs/>
                <w:lang w:val="en-US"/>
              </w:rPr>
              <w:t>XIX</w:t>
            </w:r>
            <w:r w:rsidRPr="006F370B">
              <w:t xml:space="preserve">– </w:t>
            </w:r>
            <w:r w:rsidRPr="006F370B">
              <w:rPr>
                <w:i/>
              </w:rPr>
              <w:t>ХХ века, например</w:t>
            </w:r>
            <w:r w:rsidRPr="006F370B">
              <w:t>:</w:t>
            </w:r>
          </w:p>
          <w:p w:rsidR="001417A1" w:rsidRPr="006F370B" w:rsidRDefault="001417A1" w:rsidP="005A3101">
            <w:r w:rsidRPr="006F370B">
              <w:rPr>
                <w:b/>
                <w:bCs/>
              </w:rPr>
              <w:t>А.Дюма, В.Скотт, В.Гюго, Ч.Диккенс, М.Рид, Ж.Верн, Г.Уэллс, Э.М.Ремарк</w:t>
            </w:r>
            <w:r w:rsidRPr="006F370B">
              <w:t xml:space="preserve"> и др.</w:t>
            </w:r>
          </w:p>
          <w:p w:rsidR="001417A1" w:rsidRPr="006F370B" w:rsidRDefault="001417A1" w:rsidP="005A3101">
            <w:pPr>
              <w:rPr>
                <w:b/>
                <w:bCs/>
              </w:rPr>
            </w:pPr>
            <w:r w:rsidRPr="006F370B">
              <w:rPr>
                <w:b/>
                <w:bCs/>
              </w:rPr>
              <w:t>(1-2 романа по выбору, 7-9 кл)</w:t>
            </w:r>
          </w:p>
          <w:p w:rsidR="001417A1" w:rsidRPr="006F370B" w:rsidRDefault="001417A1" w:rsidP="005A3101">
            <w:pPr>
              <w:tabs>
                <w:tab w:val="left" w:pos="5760"/>
              </w:tabs>
              <w:jc w:val="center"/>
              <w:rPr>
                <w:b/>
                <w:bCs/>
                <w:i/>
                <w:iCs/>
              </w:rPr>
            </w:pPr>
          </w:p>
          <w:p w:rsidR="001417A1" w:rsidRPr="006F370B" w:rsidRDefault="001417A1" w:rsidP="005A3101">
            <w:pPr>
              <w:tabs>
                <w:tab w:val="left" w:pos="5760"/>
              </w:tabs>
              <w:jc w:val="center"/>
              <w:rPr>
                <w:i/>
                <w:iCs/>
              </w:rPr>
            </w:pPr>
            <w:r w:rsidRPr="006F370B">
              <w:rPr>
                <w:i/>
                <w:iCs/>
              </w:rPr>
              <w:t>Зарубежная проза о детях и подростках, например:</w:t>
            </w:r>
          </w:p>
          <w:p w:rsidR="001417A1" w:rsidRPr="006F370B" w:rsidRDefault="001417A1" w:rsidP="005A3101">
            <w:pPr>
              <w:rPr>
                <w:b/>
                <w:bCs/>
              </w:rPr>
            </w:pPr>
            <w:r w:rsidRPr="006F370B">
              <w:rPr>
                <w:b/>
                <w:bCs/>
              </w:rPr>
              <w:t>М.Твен, Ф.Х.Бёрнетт, Л.М.Монтгомери, А.де Сент-Экзюпери, А.Линдгрен, Я.Корчак,  Харпер Ли, У.Голдинг, Р.Брэдбери, Д.Сэлинджер, П.Гэллико,</w:t>
            </w:r>
            <w:r w:rsidRPr="006F370B">
              <w:rPr>
                <w:b/>
              </w:rPr>
              <w:t>Э.Портер,  К.Патерсон, Б.Кауфман, Ф.Бёрнетт</w:t>
            </w:r>
            <w:r w:rsidRPr="006F370B">
              <w:t>и др.</w:t>
            </w:r>
          </w:p>
          <w:p w:rsidR="001417A1" w:rsidRPr="006F370B" w:rsidRDefault="001417A1" w:rsidP="005A3101">
            <w:pPr>
              <w:rPr>
                <w:b/>
                <w:bCs/>
              </w:rPr>
            </w:pPr>
            <w:r w:rsidRPr="006F370B">
              <w:rPr>
                <w:b/>
                <w:bCs/>
              </w:rPr>
              <w:t xml:space="preserve">(2 произведения по выбору, </w:t>
            </w:r>
          </w:p>
          <w:p w:rsidR="001417A1" w:rsidRPr="006F370B" w:rsidRDefault="001417A1" w:rsidP="005A3101">
            <w:pPr>
              <w:rPr>
                <w:b/>
                <w:bCs/>
              </w:rPr>
            </w:pPr>
            <w:r w:rsidRPr="006F370B">
              <w:rPr>
                <w:b/>
                <w:bCs/>
              </w:rPr>
              <w:t>5-9 кл.)</w:t>
            </w:r>
          </w:p>
          <w:p w:rsidR="001417A1" w:rsidRPr="006F370B" w:rsidRDefault="001417A1" w:rsidP="005A3101">
            <w:pPr>
              <w:tabs>
                <w:tab w:val="left" w:pos="5760"/>
              </w:tabs>
              <w:jc w:val="center"/>
            </w:pPr>
          </w:p>
          <w:p w:rsidR="001417A1" w:rsidRPr="006F370B" w:rsidRDefault="001417A1" w:rsidP="005A3101">
            <w:pPr>
              <w:tabs>
                <w:tab w:val="left" w:pos="5760"/>
              </w:tabs>
              <w:jc w:val="center"/>
              <w:rPr>
                <w:i/>
                <w:iCs/>
              </w:rPr>
            </w:pPr>
            <w:r w:rsidRPr="006F370B">
              <w:rPr>
                <w:i/>
                <w:iCs/>
              </w:rPr>
              <w:t>Зарубежная проза о животных и взаимоотношениях человека и природы, например:</w:t>
            </w:r>
          </w:p>
          <w:p w:rsidR="001417A1" w:rsidRPr="006F370B" w:rsidRDefault="001417A1" w:rsidP="005A3101">
            <w:pPr>
              <w:rPr>
                <w:b/>
                <w:bCs/>
              </w:rPr>
            </w:pPr>
            <w:r w:rsidRPr="006F370B">
              <w:rPr>
                <w:b/>
                <w:bCs/>
              </w:rPr>
              <w:t>Р.Киплинг, Дж.Лондон,</w:t>
            </w:r>
          </w:p>
          <w:p w:rsidR="001417A1" w:rsidRPr="006F370B" w:rsidRDefault="001417A1" w:rsidP="005A3101">
            <w:r w:rsidRPr="006F370B">
              <w:rPr>
                <w:b/>
                <w:bCs/>
              </w:rPr>
              <w:t>Э.Сетон-Томпсон, Д.Дарелл</w:t>
            </w:r>
            <w:r w:rsidRPr="006F370B">
              <w:t xml:space="preserve"> и </w:t>
            </w:r>
            <w:r w:rsidRPr="006F370B">
              <w:lastRenderedPageBreak/>
              <w:t>др.</w:t>
            </w:r>
          </w:p>
          <w:p w:rsidR="001417A1" w:rsidRPr="006F370B" w:rsidRDefault="001417A1" w:rsidP="005A3101">
            <w:pPr>
              <w:rPr>
                <w:b/>
                <w:bCs/>
              </w:rPr>
            </w:pPr>
            <w:r w:rsidRPr="006F370B">
              <w:rPr>
                <w:b/>
                <w:bCs/>
              </w:rPr>
              <w:t>(1-2 произведения по выбору, 5-7 кл.)</w:t>
            </w:r>
          </w:p>
          <w:p w:rsidR="001417A1" w:rsidRPr="006F370B" w:rsidRDefault="001417A1" w:rsidP="005A3101">
            <w:pPr>
              <w:tabs>
                <w:tab w:val="left" w:pos="5760"/>
              </w:tabs>
              <w:jc w:val="center"/>
              <w:rPr>
                <w:b/>
                <w:bCs/>
              </w:rPr>
            </w:pPr>
          </w:p>
          <w:p w:rsidR="001417A1" w:rsidRPr="006F370B" w:rsidRDefault="001417A1" w:rsidP="005A3101">
            <w:pPr>
              <w:tabs>
                <w:tab w:val="left" w:pos="5760"/>
              </w:tabs>
              <w:jc w:val="center"/>
              <w:rPr>
                <w:i/>
                <w:iCs/>
              </w:rPr>
            </w:pPr>
            <w:r w:rsidRPr="006F370B">
              <w:rPr>
                <w:i/>
                <w:iCs/>
              </w:rPr>
              <w:t>Современные зарубежная проза, например:</w:t>
            </w:r>
          </w:p>
          <w:p w:rsidR="001417A1" w:rsidRPr="006F370B" w:rsidRDefault="001417A1" w:rsidP="005A3101">
            <w:r w:rsidRPr="006F370B">
              <w:rPr>
                <w:b/>
              </w:rPr>
              <w:t>А. Тор, Д. Пеннак, У.Старк, К. ДиКамилло, М.Парр, Г.Шмидт, Д.Гроссман, С.Каста, Э.Файн, Е.Ельчин</w:t>
            </w:r>
            <w:r w:rsidRPr="006F370B">
              <w:t xml:space="preserve"> и др.</w:t>
            </w:r>
          </w:p>
          <w:p w:rsidR="001417A1" w:rsidRPr="006F370B" w:rsidRDefault="001417A1" w:rsidP="005A3101">
            <w:pPr>
              <w:tabs>
                <w:tab w:val="left" w:pos="5760"/>
              </w:tabs>
              <w:rPr>
                <w:b/>
                <w:bCs/>
              </w:rPr>
            </w:pPr>
            <w:r w:rsidRPr="006F370B">
              <w:rPr>
                <w:b/>
                <w:bCs/>
              </w:rPr>
              <w:t xml:space="preserve">(1 произведение по выбору, </w:t>
            </w:r>
          </w:p>
          <w:p w:rsidR="001417A1" w:rsidRPr="006F370B" w:rsidRDefault="001417A1" w:rsidP="005A3101">
            <w:pPr>
              <w:tabs>
                <w:tab w:val="left" w:pos="5760"/>
              </w:tabs>
              <w:rPr>
                <w:b/>
                <w:bCs/>
              </w:rPr>
            </w:pPr>
            <w:r w:rsidRPr="006F370B">
              <w:rPr>
                <w:b/>
                <w:bCs/>
              </w:rPr>
              <w:t>5-8 кл.)</w:t>
            </w:r>
          </w:p>
        </w:tc>
      </w:tr>
    </w:tbl>
    <w:p w:rsidR="001417A1" w:rsidRPr="006F370B" w:rsidRDefault="001417A1" w:rsidP="005A3101">
      <w:pPr>
        <w:ind w:firstLine="709"/>
        <w:jc w:val="both"/>
      </w:pPr>
    </w:p>
    <w:p w:rsidR="001417A1" w:rsidRPr="006F370B" w:rsidRDefault="001417A1" w:rsidP="005A3101">
      <w:pPr>
        <w:ind w:firstLine="708"/>
        <w:jc w:val="both"/>
      </w:pPr>
      <w:r w:rsidRPr="006F370B">
        <w:t>При составлении рабочих программ следует учесть:</w:t>
      </w:r>
    </w:p>
    <w:p w:rsidR="001417A1" w:rsidRPr="006F370B" w:rsidRDefault="001417A1" w:rsidP="005A3101">
      <w:pPr>
        <w:pStyle w:val="afff1"/>
        <w:numPr>
          <w:ilvl w:val="0"/>
          <w:numId w:val="33"/>
        </w:numPr>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1417A1" w:rsidRPr="006F370B" w:rsidRDefault="001417A1" w:rsidP="005A3101">
      <w:pPr>
        <w:pStyle w:val="afff1"/>
        <w:numPr>
          <w:ilvl w:val="0"/>
          <w:numId w:val="33"/>
        </w:numPr>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1417A1" w:rsidRPr="006F370B" w:rsidRDefault="001417A1" w:rsidP="005A3101">
      <w:pPr>
        <w:ind w:firstLine="709"/>
        <w:jc w:val="both"/>
      </w:pPr>
      <w:r w:rsidRPr="006F370B">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1417A1" w:rsidRPr="006F370B" w:rsidRDefault="001417A1" w:rsidP="005A3101">
      <w:pPr>
        <w:ind w:firstLine="709"/>
        <w:jc w:val="both"/>
        <w:rPr>
          <w:bCs/>
        </w:rPr>
      </w:pPr>
      <w:r w:rsidRPr="006F370B">
        <w:rPr>
          <w:bCs/>
        </w:rPr>
        <w:t xml:space="preserve">При составлении программ возможно использовать </w:t>
      </w:r>
      <w:r w:rsidRPr="006F370B">
        <w:rPr>
          <w:b/>
          <w:bCs/>
        </w:rPr>
        <w:t>жанрово-тематические блоки</w:t>
      </w:r>
      <w:r w:rsidRPr="006F370B">
        <w:rPr>
          <w:bCs/>
        </w:rPr>
        <w:t xml:space="preserve">, хорошо зарекомендовавшие себя на практике. </w:t>
      </w:r>
    </w:p>
    <w:p w:rsidR="001417A1" w:rsidRPr="006F370B" w:rsidRDefault="001417A1" w:rsidP="005A3101">
      <w:pPr>
        <w:pStyle w:val="3"/>
        <w:spacing w:before="0" w:after="0"/>
        <w:ind w:firstLine="708"/>
        <w:jc w:val="both"/>
        <w:rPr>
          <w:sz w:val="24"/>
          <w:szCs w:val="24"/>
        </w:rPr>
      </w:pPr>
    </w:p>
    <w:p w:rsidR="001417A1" w:rsidRPr="006F370B" w:rsidRDefault="001417A1" w:rsidP="005A3101">
      <w:pPr>
        <w:pStyle w:val="3"/>
        <w:spacing w:before="0" w:after="0"/>
        <w:ind w:firstLine="708"/>
        <w:rPr>
          <w:sz w:val="24"/>
          <w:szCs w:val="24"/>
        </w:rPr>
      </w:pPr>
      <w:r w:rsidRPr="006F370B">
        <w:rPr>
          <w:sz w:val="24"/>
          <w:szCs w:val="24"/>
        </w:rPr>
        <w:t>Основные теоретико-литературные понятия, требующие освоения в основной школе</w:t>
      </w:r>
    </w:p>
    <w:p w:rsidR="001417A1" w:rsidRPr="006F370B" w:rsidRDefault="001417A1" w:rsidP="005A3101">
      <w:pPr>
        <w:numPr>
          <w:ilvl w:val="0"/>
          <w:numId w:val="32"/>
        </w:numPr>
        <w:ind w:left="0" w:firstLine="709"/>
        <w:jc w:val="both"/>
      </w:pPr>
      <w:r w:rsidRPr="006F370B">
        <w:t xml:space="preserve">Художественная литература как искусство слова. Художественный образ. </w:t>
      </w:r>
    </w:p>
    <w:p w:rsidR="001417A1" w:rsidRPr="006F370B" w:rsidRDefault="001417A1" w:rsidP="005A3101">
      <w:pPr>
        <w:numPr>
          <w:ilvl w:val="0"/>
          <w:numId w:val="32"/>
        </w:numPr>
        <w:ind w:left="0" w:firstLine="709"/>
        <w:jc w:val="both"/>
      </w:pPr>
      <w:r w:rsidRPr="006F370B">
        <w:t>Устное народное творчество. Жанры фольклора. Миф и фольклор.</w:t>
      </w:r>
    </w:p>
    <w:p w:rsidR="001417A1" w:rsidRPr="006F370B" w:rsidRDefault="001417A1" w:rsidP="005A3101">
      <w:pPr>
        <w:numPr>
          <w:ilvl w:val="0"/>
          <w:numId w:val="32"/>
        </w:numPr>
        <w:ind w:left="0" w:firstLine="709"/>
        <w:jc w:val="both"/>
      </w:pPr>
      <w:r w:rsidRPr="006F370B">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1417A1" w:rsidRPr="006F370B" w:rsidRDefault="001417A1" w:rsidP="005A3101">
      <w:pPr>
        <w:numPr>
          <w:ilvl w:val="0"/>
          <w:numId w:val="32"/>
        </w:numPr>
        <w:ind w:left="0" w:firstLine="709"/>
        <w:jc w:val="both"/>
      </w:pPr>
      <w:r w:rsidRPr="006F370B">
        <w:t>Основные литературные направления: классицизм, сентиментализм, романтизм, реализм, модернизм.</w:t>
      </w:r>
    </w:p>
    <w:p w:rsidR="001417A1" w:rsidRPr="006F370B" w:rsidRDefault="001417A1" w:rsidP="005A3101">
      <w:pPr>
        <w:numPr>
          <w:ilvl w:val="0"/>
          <w:numId w:val="32"/>
        </w:numPr>
        <w:ind w:left="0" w:firstLine="709"/>
        <w:jc w:val="both"/>
      </w:pPr>
      <w:r w:rsidRPr="006F370B">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1417A1" w:rsidRPr="006F370B" w:rsidRDefault="001417A1" w:rsidP="005A3101">
      <w:pPr>
        <w:numPr>
          <w:ilvl w:val="0"/>
          <w:numId w:val="32"/>
        </w:numPr>
        <w:ind w:left="0" w:firstLine="709"/>
        <w:jc w:val="both"/>
      </w:pPr>
      <w:r w:rsidRPr="006F370B">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1417A1" w:rsidRPr="006F370B" w:rsidRDefault="001417A1" w:rsidP="005A3101">
      <w:pPr>
        <w:numPr>
          <w:ilvl w:val="0"/>
          <w:numId w:val="32"/>
        </w:numPr>
        <w:ind w:left="0" w:firstLine="709"/>
        <w:jc w:val="both"/>
      </w:pPr>
      <w:r w:rsidRPr="006F370B">
        <w:t xml:space="preserve">Стих и проза. Основы стихосложения: стихотворный метр и размер, ритм, рифма, строфа. </w:t>
      </w:r>
    </w:p>
    <w:p w:rsidR="008A2250" w:rsidRPr="002F1A1C" w:rsidRDefault="008A2250" w:rsidP="005A3101">
      <w:pPr>
        <w:pStyle w:val="4"/>
        <w:spacing w:before="0"/>
        <w:jc w:val="center"/>
        <w:rPr>
          <w:rFonts w:ascii="Times New Roman" w:hAnsi="Times New Roman" w:cs="Times New Roman"/>
          <w:i w:val="0"/>
          <w:color w:val="auto"/>
        </w:rPr>
      </w:pPr>
      <w:bookmarkStart w:id="213" w:name="_Toc409691704"/>
      <w:bookmarkStart w:id="214" w:name="_Toc410654030"/>
      <w:bookmarkStart w:id="215" w:name="_Toc414553227"/>
      <w:r w:rsidRPr="002F1A1C">
        <w:rPr>
          <w:rFonts w:ascii="Times New Roman" w:hAnsi="Times New Roman" w:cs="Times New Roman"/>
          <w:i w:val="0"/>
          <w:color w:val="auto"/>
        </w:rPr>
        <w:lastRenderedPageBreak/>
        <w:t>2.2.3. Иностранный язык</w:t>
      </w:r>
      <w:bookmarkEnd w:id="213"/>
      <w:bookmarkEnd w:id="214"/>
      <w:bookmarkEnd w:id="215"/>
    </w:p>
    <w:p w:rsidR="008A2250" w:rsidRPr="006F370B" w:rsidRDefault="008A2250" w:rsidP="005A3101">
      <w:pPr>
        <w:ind w:firstLine="709"/>
        <w:contextualSpacing/>
        <w:jc w:val="both"/>
      </w:pPr>
      <w:r w:rsidRPr="006F370B">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8A2250" w:rsidRPr="006F370B" w:rsidRDefault="008A2250" w:rsidP="005A3101">
      <w:pPr>
        <w:pStyle w:val="a4"/>
        <w:spacing w:before="0" w:beforeAutospacing="0" w:after="0" w:afterAutospacing="0"/>
        <w:ind w:firstLine="709"/>
        <w:contextualSpacing/>
        <w:jc w:val="both"/>
        <w:rPr>
          <w:rStyle w:val="dash041e005f0431005f044b005f0447005f043d005f044b005f0439005f005fchar1char1"/>
          <w:rFonts w:eastAsia="@Arial Unicode MS"/>
        </w:rPr>
      </w:pPr>
      <w:r w:rsidRPr="006F370B">
        <w:t xml:space="preserve"> Учебный предмет «Иностранный язык»</w:t>
      </w:r>
      <w:r w:rsidRPr="006F370B">
        <w:rPr>
          <w:rStyle w:val="dash041e005f0431005f044b005f0447005f043d005f044b005f0439005f005fchar1char1"/>
          <w:rFonts w:eastAsia="@Arial Unicode MS"/>
        </w:rPr>
        <w:t xml:space="preserve"> обеспечивает развитие    </w:t>
      </w:r>
      <w:r w:rsidRPr="006F370B">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8A2250" w:rsidRPr="006F370B" w:rsidRDefault="008A2250" w:rsidP="005A3101">
      <w:pPr>
        <w:pStyle w:val="a4"/>
        <w:spacing w:before="0" w:beforeAutospacing="0" w:after="0" w:afterAutospacing="0"/>
        <w:ind w:firstLine="709"/>
        <w:contextualSpacing/>
        <w:jc w:val="both"/>
      </w:pPr>
      <w:r w:rsidRPr="006F370B">
        <w:rPr>
          <w:rStyle w:val="dash041e005f0431005f044b005f0447005f043d005f044b005f0439005f005fchar1char1"/>
          <w:rFonts w:eastAsia="@Arial Unicode MS"/>
        </w:rPr>
        <w:t xml:space="preserve">Освоение учебного предмета «Иностранный язык» направлено на </w:t>
      </w:r>
      <w:r w:rsidRPr="006F370B">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7612D5">
        <w:t xml:space="preserve"> </w:t>
      </w:r>
      <w:r w:rsidRPr="006F370B">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8A2250" w:rsidRPr="006F370B" w:rsidRDefault="008A2250" w:rsidP="005A3101">
      <w:pPr>
        <w:pStyle w:val="a4"/>
        <w:spacing w:before="0" w:beforeAutospacing="0" w:after="0" w:afterAutospacing="0"/>
        <w:ind w:firstLine="709"/>
        <w:contextualSpacing/>
        <w:jc w:val="both"/>
      </w:pPr>
      <w:r w:rsidRPr="006F370B">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8A2250" w:rsidRPr="006F370B" w:rsidRDefault="008A2250" w:rsidP="005A3101">
      <w:pPr>
        <w:ind w:firstLine="709"/>
        <w:jc w:val="both"/>
        <w:rPr>
          <w:b/>
        </w:rPr>
      </w:pPr>
      <w:r w:rsidRPr="006F370B">
        <w:rPr>
          <w:b/>
        </w:rPr>
        <w:t>Предметное содержание речи</w:t>
      </w:r>
    </w:p>
    <w:p w:rsidR="008A2250" w:rsidRPr="006F370B" w:rsidRDefault="008A2250" w:rsidP="005A3101">
      <w:pPr>
        <w:ind w:firstLine="709"/>
        <w:jc w:val="both"/>
      </w:pPr>
      <w:r w:rsidRPr="006F370B">
        <w:rPr>
          <w:b/>
        </w:rPr>
        <w:t xml:space="preserve">Моя семья. </w:t>
      </w:r>
      <w:r w:rsidRPr="006F370B">
        <w:t xml:space="preserve">Взаимоотношения в семье. Конфликтные ситуации и способы их решения. </w:t>
      </w:r>
    </w:p>
    <w:p w:rsidR="008A2250" w:rsidRPr="006F370B" w:rsidRDefault="008A2250" w:rsidP="005A3101">
      <w:pPr>
        <w:ind w:firstLine="709"/>
        <w:jc w:val="both"/>
      </w:pPr>
      <w:r w:rsidRPr="006F370B">
        <w:rPr>
          <w:b/>
        </w:rPr>
        <w:t xml:space="preserve">Мои друзья. </w:t>
      </w:r>
      <w:r w:rsidRPr="006F370B">
        <w:t xml:space="preserve">Лучший друг/подруга. Внешность и черты характера. Межличностные взаимоотношения с друзьями и в школе. </w:t>
      </w:r>
    </w:p>
    <w:p w:rsidR="008A2250" w:rsidRPr="006F370B" w:rsidRDefault="008A2250" w:rsidP="005A3101">
      <w:pPr>
        <w:ind w:firstLine="709"/>
        <w:jc w:val="both"/>
      </w:pPr>
      <w:r w:rsidRPr="006F370B">
        <w:rPr>
          <w:b/>
        </w:rPr>
        <w:t>Свободное время.</w:t>
      </w:r>
      <w:r w:rsidRPr="006F370B">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8A2250" w:rsidRPr="006F370B" w:rsidRDefault="008A2250" w:rsidP="005A3101">
      <w:pPr>
        <w:ind w:firstLine="709"/>
        <w:jc w:val="both"/>
      </w:pPr>
      <w:r w:rsidRPr="006F370B">
        <w:rPr>
          <w:b/>
        </w:rPr>
        <w:t>Здоровый образ жизни.</w:t>
      </w:r>
      <w:r w:rsidRPr="006F370B">
        <w:t xml:space="preserve"> Режим труда и отдыха, занятия спортом, здоровое питание, отказ от вредных привычек.</w:t>
      </w:r>
    </w:p>
    <w:p w:rsidR="008A2250" w:rsidRPr="006F370B" w:rsidRDefault="008A2250" w:rsidP="005A3101">
      <w:pPr>
        <w:ind w:firstLine="709"/>
        <w:jc w:val="both"/>
        <w:rPr>
          <w:b/>
          <w:i/>
          <w:strike/>
        </w:rPr>
      </w:pPr>
      <w:r w:rsidRPr="006F370B">
        <w:rPr>
          <w:b/>
        </w:rPr>
        <w:t xml:space="preserve">Спорт. </w:t>
      </w:r>
      <w:r w:rsidRPr="006F370B">
        <w:t>Виды спорта. Спортивные игры. Спортивные соревнования.</w:t>
      </w:r>
    </w:p>
    <w:p w:rsidR="008A2250" w:rsidRPr="006F370B" w:rsidRDefault="008A2250" w:rsidP="005A3101">
      <w:pPr>
        <w:ind w:firstLine="709"/>
        <w:jc w:val="both"/>
      </w:pPr>
      <w:r w:rsidRPr="006F370B">
        <w:rPr>
          <w:b/>
        </w:rPr>
        <w:t>Школа.</w:t>
      </w:r>
      <w:r w:rsidRPr="006F370B">
        <w:t xml:space="preserve"> Школьная жизнь. Правила поведения в школе.</w:t>
      </w:r>
      <w:r w:rsidR="007612D5">
        <w:t xml:space="preserve"> </w:t>
      </w:r>
      <w:r w:rsidRPr="006F370B">
        <w:t>Изучаемые предметы и отношения к ним. Внеклассные мероприятия. Кружки. Школьная форма</w:t>
      </w:r>
      <w:r w:rsidRPr="006F370B">
        <w:rPr>
          <w:i/>
        </w:rPr>
        <w:t xml:space="preserve">. </w:t>
      </w:r>
      <w:r w:rsidRPr="006F370B">
        <w:t>Каникулы. Переписка с зарубежными сверстниками.</w:t>
      </w:r>
    </w:p>
    <w:p w:rsidR="008A2250" w:rsidRPr="006F370B" w:rsidRDefault="008A2250" w:rsidP="005A3101">
      <w:pPr>
        <w:ind w:firstLine="709"/>
        <w:jc w:val="both"/>
        <w:rPr>
          <w:b/>
        </w:rPr>
      </w:pPr>
      <w:r w:rsidRPr="006F370B">
        <w:rPr>
          <w:b/>
        </w:rPr>
        <w:t>Выбор профессии.</w:t>
      </w:r>
      <w:r w:rsidRPr="006F370B">
        <w:t xml:space="preserve"> Мир профессий. Проблема выбора профессии. Роль иностранного языка в планах на будущее.</w:t>
      </w:r>
    </w:p>
    <w:p w:rsidR="008A2250" w:rsidRPr="006F370B" w:rsidRDefault="008A2250" w:rsidP="005A3101">
      <w:pPr>
        <w:ind w:firstLine="709"/>
        <w:jc w:val="both"/>
      </w:pPr>
      <w:r w:rsidRPr="006F370B">
        <w:rPr>
          <w:b/>
        </w:rPr>
        <w:t xml:space="preserve">Путешествия. </w:t>
      </w:r>
      <w:r w:rsidRPr="006F370B">
        <w:t xml:space="preserve">Путешествия по России и странам изучаемого языка. Транспорт. </w:t>
      </w:r>
    </w:p>
    <w:p w:rsidR="008A2250" w:rsidRPr="006F370B" w:rsidRDefault="008A2250" w:rsidP="005A3101">
      <w:pPr>
        <w:ind w:firstLine="709"/>
        <w:jc w:val="both"/>
        <w:rPr>
          <w:b/>
        </w:rPr>
      </w:pPr>
      <w:r w:rsidRPr="006F370B">
        <w:rPr>
          <w:b/>
        </w:rPr>
        <w:t>Окружающий мир</w:t>
      </w:r>
    </w:p>
    <w:p w:rsidR="008A2250" w:rsidRPr="006F370B" w:rsidRDefault="008A2250" w:rsidP="005A3101">
      <w:pPr>
        <w:ind w:firstLine="709"/>
        <w:jc w:val="both"/>
      </w:pPr>
      <w:r w:rsidRPr="006F370B">
        <w:t xml:space="preserve">Природа: растения и животные. Погода. Проблемы экологии. Защита окружающей среды. Жизнь в городе/ в сельской местности. </w:t>
      </w:r>
    </w:p>
    <w:p w:rsidR="008A2250" w:rsidRPr="006F370B" w:rsidRDefault="008A2250" w:rsidP="005A3101">
      <w:pPr>
        <w:ind w:firstLine="709"/>
        <w:jc w:val="both"/>
        <w:rPr>
          <w:b/>
        </w:rPr>
      </w:pPr>
      <w:r w:rsidRPr="006F370B">
        <w:rPr>
          <w:b/>
        </w:rPr>
        <w:t>Средства массовой информации</w:t>
      </w:r>
    </w:p>
    <w:p w:rsidR="008A2250" w:rsidRPr="006F370B" w:rsidRDefault="008A2250" w:rsidP="005A3101">
      <w:pPr>
        <w:ind w:firstLine="709"/>
        <w:jc w:val="both"/>
      </w:pPr>
      <w:r w:rsidRPr="006F370B">
        <w:t xml:space="preserve">Роль средств массовой информации в жизни общества. Средства массовой информации: пресса, телевидение, радио, Интернет. </w:t>
      </w:r>
    </w:p>
    <w:p w:rsidR="008A2250" w:rsidRPr="006F370B" w:rsidRDefault="008A2250" w:rsidP="005A3101">
      <w:pPr>
        <w:ind w:firstLine="709"/>
        <w:jc w:val="both"/>
        <w:rPr>
          <w:b/>
        </w:rPr>
      </w:pPr>
      <w:r w:rsidRPr="006F370B">
        <w:rPr>
          <w:b/>
        </w:rPr>
        <w:t>Страны изучаемого языка и родная страна</w:t>
      </w:r>
    </w:p>
    <w:p w:rsidR="008A2250" w:rsidRPr="006F370B" w:rsidRDefault="008A2250" w:rsidP="005A3101">
      <w:pPr>
        <w:autoSpaceDE w:val="0"/>
        <w:autoSpaceDN w:val="0"/>
        <w:adjustRightInd w:val="0"/>
        <w:ind w:firstLine="709"/>
        <w:jc w:val="both"/>
        <w:rPr>
          <w:b/>
        </w:rPr>
      </w:pPr>
      <w:r w:rsidRPr="006F370B">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8A2250" w:rsidRPr="006F370B" w:rsidRDefault="008A2250" w:rsidP="005A3101">
      <w:pPr>
        <w:autoSpaceDE w:val="0"/>
        <w:autoSpaceDN w:val="0"/>
        <w:adjustRightInd w:val="0"/>
        <w:ind w:firstLine="709"/>
        <w:jc w:val="both"/>
        <w:rPr>
          <w:b/>
          <w:bCs/>
        </w:rPr>
      </w:pPr>
      <w:r w:rsidRPr="006F370B">
        <w:rPr>
          <w:b/>
          <w:bCs/>
        </w:rPr>
        <w:t xml:space="preserve">Коммуникативные умения </w:t>
      </w:r>
    </w:p>
    <w:p w:rsidR="008A2250" w:rsidRPr="006F370B" w:rsidRDefault="008A2250" w:rsidP="005A3101">
      <w:pPr>
        <w:ind w:firstLine="709"/>
        <w:jc w:val="both"/>
        <w:rPr>
          <w:b/>
        </w:rPr>
      </w:pPr>
      <w:r w:rsidRPr="006F370B">
        <w:rPr>
          <w:b/>
        </w:rPr>
        <w:t xml:space="preserve">Говорение </w:t>
      </w:r>
    </w:p>
    <w:p w:rsidR="008A2250" w:rsidRPr="006F370B" w:rsidRDefault="008A2250" w:rsidP="005A3101">
      <w:pPr>
        <w:ind w:firstLine="709"/>
        <w:jc w:val="both"/>
        <w:rPr>
          <w:b/>
        </w:rPr>
      </w:pPr>
      <w:r w:rsidRPr="006F370B">
        <w:rPr>
          <w:b/>
        </w:rPr>
        <w:t>Диалогическая речь</w:t>
      </w:r>
    </w:p>
    <w:p w:rsidR="008A2250" w:rsidRPr="006F370B" w:rsidRDefault="008A2250" w:rsidP="005A3101">
      <w:pPr>
        <w:ind w:firstLine="709"/>
        <w:jc w:val="both"/>
      </w:pPr>
      <w:r w:rsidRPr="006F370B">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8A2250" w:rsidRPr="006F370B" w:rsidRDefault="008A2250" w:rsidP="005A3101">
      <w:pPr>
        <w:ind w:firstLine="709"/>
        <w:jc w:val="both"/>
      </w:pPr>
      <w:r w:rsidRPr="006F370B">
        <w:lastRenderedPageBreak/>
        <w:t xml:space="preserve">Объем диалога от 3 реплик (5-7 класс) до 4-5 реплик (8-9 класс) со стороны каждого учащегося. Продолжительность диалога – до 2,5–3 минут. </w:t>
      </w:r>
    </w:p>
    <w:p w:rsidR="008A2250" w:rsidRPr="006F370B" w:rsidRDefault="008A2250" w:rsidP="005A3101">
      <w:pPr>
        <w:ind w:firstLine="709"/>
        <w:jc w:val="both"/>
      </w:pPr>
      <w:r w:rsidRPr="006F370B">
        <w:rPr>
          <w:b/>
        </w:rPr>
        <w:t>Монологическая речь</w:t>
      </w:r>
    </w:p>
    <w:p w:rsidR="008A2250" w:rsidRPr="006F370B" w:rsidRDefault="008A2250" w:rsidP="005A3101">
      <w:pPr>
        <w:ind w:firstLine="709"/>
        <w:jc w:val="both"/>
      </w:pPr>
      <w:r w:rsidRPr="006F370B">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8A2250" w:rsidRPr="006F370B" w:rsidRDefault="008A2250" w:rsidP="005A3101">
      <w:pPr>
        <w:ind w:firstLine="709"/>
        <w:jc w:val="both"/>
      </w:pPr>
      <w:r w:rsidRPr="006F370B">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8A2250" w:rsidRPr="006F370B" w:rsidRDefault="008A2250" w:rsidP="005A3101">
      <w:pPr>
        <w:ind w:firstLine="709"/>
        <w:contextualSpacing/>
        <w:jc w:val="both"/>
        <w:rPr>
          <w:b/>
        </w:rPr>
      </w:pPr>
      <w:r w:rsidRPr="006F370B">
        <w:rPr>
          <w:b/>
        </w:rPr>
        <w:t>Аудирование</w:t>
      </w:r>
    </w:p>
    <w:p w:rsidR="008A2250" w:rsidRPr="006F370B" w:rsidRDefault="008A2250" w:rsidP="005A3101">
      <w:pPr>
        <w:ind w:firstLine="709"/>
        <w:contextualSpacing/>
        <w:jc w:val="both"/>
      </w:pPr>
      <w:r w:rsidRPr="006F370B">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8A2250" w:rsidRPr="006F370B" w:rsidRDefault="008A2250" w:rsidP="005A3101">
      <w:pPr>
        <w:ind w:firstLine="709"/>
        <w:jc w:val="both"/>
        <w:rPr>
          <w:lang w:bidi="en-US"/>
        </w:rPr>
      </w:pPr>
      <w:r w:rsidRPr="006F370B">
        <w:rPr>
          <w:i/>
        </w:rPr>
        <w:t>Жанры текстов</w:t>
      </w:r>
      <w:r w:rsidRPr="006F370B">
        <w:t xml:space="preserve">: прагматические, </w:t>
      </w:r>
      <w:r w:rsidRPr="006F370B">
        <w:rPr>
          <w:lang w:bidi="en-US"/>
        </w:rPr>
        <w:t>информационные, научно-популярные.</w:t>
      </w:r>
    </w:p>
    <w:p w:rsidR="008A2250" w:rsidRPr="006F370B" w:rsidRDefault="008A2250" w:rsidP="005A3101">
      <w:pPr>
        <w:ind w:firstLine="709"/>
        <w:jc w:val="both"/>
        <w:rPr>
          <w:lang w:bidi="en-US"/>
        </w:rPr>
      </w:pPr>
      <w:r w:rsidRPr="006F370B">
        <w:rPr>
          <w:i/>
          <w:lang w:bidi="en-US"/>
        </w:rPr>
        <w:t>Типы текстов</w:t>
      </w:r>
      <w:r w:rsidRPr="006F370B">
        <w:rPr>
          <w:lang w:bidi="en-US"/>
        </w:rPr>
        <w:t>: высказывания собеседников в ситуациях повседневного общения, сообщение, беседа, интервью, объявление, реклама и др.</w:t>
      </w:r>
    </w:p>
    <w:p w:rsidR="008A2250" w:rsidRPr="006F370B" w:rsidRDefault="008A2250" w:rsidP="005A3101">
      <w:pPr>
        <w:ind w:firstLine="709"/>
        <w:jc w:val="both"/>
        <w:rPr>
          <w:lang w:bidi="en-US"/>
        </w:rPr>
      </w:pPr>
      <w:r w:rsidRPr="006F370B">
        <w:rPr>
          <w:lang w:bidi="en-US"/>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8A2250" w:rsidRPr="006F370B" w:rsidRDefault="008A2250" w:rsidP="005A3101">
      <w:pPr>
        <w:ind w:firstLine="709"/>
        <w:jc w:val="both"/>
      </w:pPr>
      <w:r w:rsidRPr="006F370B">
        <w:t>Аудирование</w:t>
      </w:r>
      <w:r w:rsidRPr="006F370B">
        <w:rPr>
          <w:i/>
        </w:rPr>
        <w:t xml:space="preserve">с пониманием основного содержания </w:t>
      </w:r>
      <w:r w:rsidRPr="006F370B">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8A2250" w:rsidRPr="006F370B" w:rsidRDefault="008A2250" w:rsidP="005A3101">
      <w:pPr>
        <w:ind w:firstLine="709"/>
        <w:jc w:val="both"/>
      </w:pPr>
      <w:r w:rsidRPr="006F370B">
        <w:t>Аудирование</w:t>
      </w:r>
      <w:r w:rsidRPr="006F370B">
        <w:rPr>
          <w:i/>
        </w:rPr>
        <w:t>с выборочным пониманием нужной/ интересующей/ запрашиваемой информации</w:t>
      </w:r>
      <w:r w:rsidRPr="006F370B">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8A2250" w:rsidRPr="006F370B" w:rsidRDefault="008A2250" w:rsidP="005A3101">
      <w:pPr>
        <w:ind w:firstLine="709"/>
        <w:jc w:val="both"/>
      </w:pPr>
      <w:r w:rsidRPr="006F370B">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8A2250" w:rsidRPr="006F370B" w:rsidRDefault="008A2250" w:rsidP="005A3101">
      <w:pPr>
        <w:ind w:firstLine="709"/>
        <w:jc w:val="both"/>
        <w:rPr>
          <w:b/>
        </w:rPr>
      </w:pPr>
      <w:r w:rsidRPr="006F370B">
        <w:rPr>
          <w:b/>
        </w:rPr>
        <w:t>Чтение</w:t>
      </w:r>
    </w:p>
    <w:p w:rsidR="008A2250" w:rsidRPr="006F370B" w:rsidRDefault="008A2250" w:rsidP="005A3101">
      <w:pPr>
        <w:ind w:firstLine="709"/>
        <w:jc w:val="both"/>
        <w:rPr>
          <w:b/>
        </w:rPr>
      </w:pPr>
      <w:r w:rsidRPr="006F370B">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8A2250" w:rsidRPr="006F370B" w:rsidRDefault="008A2250" w:rsidP="005A3101">
      <w:pPr>
        <w:ind w:firstLine="709"/>
        <w:jc w:val="both"/>
        <w:rPr>
          <w:b/>
        </w:rPr>
      </w:pPr>
      <w:r w:rsidRPr="006F370B">
        <w:rPr>
          <w:i/>
          <w:lang w:bidi="en-US"/>
        </w:rPr>
        <w:t>Жанры текстов</w:t>
      </w:r>
      <w:r w:rsidRPr="006F370B">
        <w:rPr>
          <w:lang w:bidi="en-US"/>
        </w:rPr>
        <w:t xml:space="preserve">: научно-популярные, публицистические, художественные, прагматические. </w:t>
      </w:r>
    </w:p>
    <w:p w:rsidR="008A2250" w:rsidRPr="006F370B" w:rsidRDefault="008A2250" w:rsidP="005A3101">
      <w:pPr>
        <w:ind w:firstLine="709"/>
        <w:jc w:val="both"/>
        <w:rPr>
          <w:b/>
        </w:rPr>
      </w:pPr>
      <w:r w:rsidRPr="006F370B">
        <w:rPr>
          <w:i/>
          <w:lang w:bidi="en-US"/>
        </w:rPr>
        <w:t>Типы текстов</w:t>
      </w:r>
      <w:r w:rsidRPr="006F370B">
        <w:rPr>
          <w:lang w:bidi="en-US"/>
        </w:rPr>
        <w:t>: статья, интервью, рассказ, отрывок из художественного произведения, объявление, рецепт, рекламный проспект, стихотворение и др.</w:t>
      </w:r>
    </w:p>
    <w:p w:rsidR="008A2250" w:rsidRPr="006F370B" w:rsidRDefault="008A2250" w:rsidP="005A3101">
      <w:pPr>
        <w:ind w:firstLine="709"/>
        <w:jc w:val="both"/>
        <w:rPr>
          <w:b/>
        </w:rPr>
      </w:pPr>
      <w:r w:rsidRPr="006F370B">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8A2250" w:rsidRPr="006F370B" w:rsidRDefault="008A2250" w:rsidP="005A3101">
      <w:pPr>
        <w:ind w:firstLine="709"/>
        <w:jc w:val="both"/>
        <w:rPr>
          <w:lang w:bidi="en-US"/>
        </w:rPr>
      </w:pPr>
      <w:r w:rsidRPr="006F370B">
        <w:rPr>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8A2250" w:rsidRPr="006F370B" w:rsidRDefault="008A2250" w:rsidP="005A3101">
      <w:pPr>
        <w:ind w:firstLine="709"/>
        <w:jc w:val="both"/>
        <w:rPr>
          <w:lang w:bidi="en-US"/>
        </w:rPr>
      </w:pPr>
      <w:r w:rsidRPr="006F370B">
        <w:rPr>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8A2250" w:rsidRPr="006F370B" w:rsidRDefault="008A2250" w:rsidP="005A3101">
      <w:pPr>
        <w:ind w:firstLine="709"/>
        <w:jc w:val="both"/>
        <w:rPr>
          <w:lang w:bidi="en-US"/>
        </w:rPr>
      </w:pPr>
      <w:r w:rsidRPr="006F370B">
        <w:rPr>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8A2250" w:rsidRPr="006F370B" w:rsidRDefault="008A2250" w:rsidP="005A3101">
      <w:pPr>
        <w:ind w:firstLine="709"/>
        <w:jc w:val="both"/>
      </w:pPr>
      <w:r w:rsidRPr="006F370B">
        <w:t xml:space="preserve">Независимо от вида чтения возможно использование двуязычного словаря. </w:t>
      </w:r>
    </w:p>
    <w:p w:rsidR="008A2250" w:rsidRPr="006F370B" w:rsidRDefault="008A2250" w:rsidP="005A3101">
      <w:pPr>
        <w:ind w:firstLine="709"/>
        <w:jc w:val="both"/>
        <w:rPr>
          <w:b/>
        </w:rPr>
      </w:pPr>
      <w:r w:rsidRPr="006F370B">
        <w:rPr>
          <w:b/>
        </w:rPr>
        <w:lastRenderedPageBreak/>
        <w:t>Письменная речь</w:t>
      </w:r>
    </w:p>
    <w:p w:rsidR="008A2250" w:rsidRPr="006F370B" w:rsidRDefault="008A2250" w:rsidP="005A3101">
      <w:pPr>
        <w:ind w:firstLine="709"/>
        <w:jc w:val="both"/>
      </w:pPr>
      <w:r w:rsidRPr="006F370B">
        <w:t>Дальнейшее развитие и совершенствование письменной речи, а именно умений:</w:t>
      </w:r>
    </w:p>
    <w:p w:rsidR="008A2250" w:rsidRPr="006F370B" w:rsidRDefault="008A2250" w:rsidP="005A3101">
      <w:pPr>
        <w:numPr>
          <w:ilvl w:val="0"/>
          <w:numId w:val="35"/>
        </w:numPr>
        <w:tabs>
          <w:tab w:val="left" w:pos="993"/>
        </w:tabs>
        <w:ind w:left="0" w:firstLine="709"/>
        <w:jc w:val="both"/>
      </w:pPr>
      <w:r w:rsidRPr="006F370B">
        <w:t>заполнение анкет и формуляров (указывать имя, фамилию, пол, гражданство, национальность, адрес);</w:t>
      </w:r>
    </w:p>
    <w:p w:rsidR="008A2250" w:rsidRPr="006F370B" w:rsidRDefault="008A2250" w:rsidP="005A3101">
      <w:pPr>
        <w:numPr>
          <w:ilvl w:val="0"/>
          <w:numId w:val="35"/>
        </w:numPr>
        <w:tabs>
          <w:tab w:val="left" w:pos="993"/>
        </w:tabs>
        <w:ind w:left="0" w:firstLine="709"/>
        <w:jc w:val="both"/>
      </w:pPr>
      <w:r w:rsidRPr="006F370B">
        <w:t xml:space="preserve">написание коротких поздравлений с днем рождения и другими праздниками, выражение пожеланий (объемом 30–40 слов, включая адрес); </w:t>
      </w:r>
    </w:p>
    <w:p w:rsidR="008A2250" w:rsidRPr="006F370B" w:rsidRDefault="008A2250" w:rsidP="005A3101">
      <w:pPr>
        <w:numPr>
          <w:ilvl w:val="0"/>
          <w:numId w:val="35"/>
        </w:numPr>
        <w:tabs>
          <w:tab w:val="left" w:pos="993"/>
        </w:tabs>
        <w:ind w:left="0" w:firstLine="709"/>
        <w:jc w:val="both"/>
      </w:pPr>
      <w:r w:rsidRPr="006F370B">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8A2250" w:rsidRPr="006F370B" w:rsidRDefault="008A2250" w:rsidP="005A3101">
      <w:pPr>
        <w:numPr>
          <w:ilvl w:val="0"/>
          <w:numId w:val="35"/>
        </w:numPr>
        <w:tabs>
          <w:tab w:val="left" w:pos="993"/>
        </w:tabs>
        <w:ind w:left="0" w:firstLine="709"/>
        <w:jc w:val="both"/>
      </w:pPr>
      <w:r w:rsidRPr="006F370B">
        <w:t>составление плана, тезисов устного/письменного сообщения; краткое изложение результатов проектной деятельности.</w:t>
      </w:r>
    </w:p>
    <w:p w:rsidR="008A2250" w:rsidRPr="006F370B" w:rsidRDefault="008A2250" w:rsidP="005A3101">
      <w:pPr>
        <w:numPr>
          <w:ilvl w:val="0"/>
          <w:numId w:val="35"/>
        </w:numPr>
        <w:tabs>
          <w:tab w:val="left" w:pos="993"/>
        </w:tabs>
        <w:ind w:left="0" w:firstLine="709"/>
        <w:jc w:val="both"/>
        <w:rPr>
          <w:lang w:bidi="en-US"/>
        </w:rPr>
      </w:pPr>
      <w:r w:rsidRPr="006F370B">
        <w:rPr>
          <w:lang w:bidi="en-US"/>
        </w:rPr>
        <w:t>делать выписки из текстов; составлять небольшие письменные высказывания в соответствии с коммуникативной задачей.</w:t>
      </w:r>
    </w:p>
    <w:p w:rsidR="008A2250" w:rsidRPr="006F370B" w:rsidRDefault="008A2250" w:rsidP="005A3101">
      <w:pPr>
        <w:ind w:firstLine="709"/>
        <w:jc w:val="both"/>
        <w:rPr>
          <w:b/>
        </w:rPr>
      </w:pPr>
      <w:r w:rsidRPr="006F370B">
        <w:rPr>
          <w:b/>
        </w:rPr>
        <w:t>Языковые средства и навыки оперирования ими</w:t>
      </w:r>
    </w:p>
    <w:p w:rsidR="008A2250" w:rsidRPr="006F370B" w:rsidRDefault="008A2250" w:rsidP="005A3101">
      <w:pPr>
        <w:ind w:firstLine="709"/>
        <w:jc w:val="both"/>
      </w:pPr>
      <w:r w:rsidRPr="006F370B">
        <w:rPr>
          <w:b/>
        </w:rPr>
        <w:t>Орфография и пунктуация</w:t>
      </w:r>
    </w:p>
    <w:p w:rsidR="008A2250" w:rsidRPr="006F370B" w:rsidRDefault="008A2250" w:rsidP="005A3101">
      <w:pPr>
        <w:ind w:firstLine="709"/>
        <w:jc w:val="both"/>
        <w:rPr>
          <w:lang w:bidi="en-US"/>
        </w:rPr>
      </w:pPr>
      <w:r w:rsidRPr="006F370B">
        <w:rPr>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8A2250" w:rsidRPr="006F370B" w:rsidRDefault="008A2250" w:rsidP="005A3101">
      <w:pPr>
        <w:ind w:firstLine="709"/>
        <w:jc w:val="both"/>
      </w:pPr>
      <w:r w:rsidRPr="006F370B">
        <w:rPr>
          <w:b/>
        </w:rPr>
        <w:t>Фонетическая сторона речи</w:t>
      </w:r>
    </w:p>
    <w:p w:rsidR="008A2250" w:rsidRPr="006F370B" w:rsidRDefault="008A2250" w:rsidP="005A3101">
      <w:pPr>
        <w:ind w:firstLine="709"/>
        <w:jc w:val="both"/>
      </w:pPr>
      <w:r w:rsidRPr="006F370B">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8A2250" w:rsidRPr="006F370B" w:rsidRDefault="008A2250" w:rsidP="005A3101">
      <w:pPr>
        <w:ind w:firstLine="709"/>
        <w:jc w:val="both"/>
      </w:pPr>
      <w:r w:rsidRPr="006F370B">
        <w:rPr>
          <w:b/>
        </w:rPr>
        <w:t>Лексическая сторона речи</w:t>
      </w:r>
    </w:p>
    <w:p w:rsidR="008A2250" w:rsidRPr="006F370B" w:rsidRDefault="008A2250" w:rsidP="005A3101">
      <w:pPr>
        <w:ind w:firstLine="709"/>
        <w:jc w:val="both"/>
      </w:pPr>
      <w:r w:rsidRPr="006F370B">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8A2250" w:rsidRPr="006F370B" w:rsidRDefault="008A2250" w:rsidP="005A3101">
      <w:pPr>
        <w:ind w:firstLine="709"/>
        <w:jc w:val="both"/>
      </w:pPr>
      <w:r w:rsidRPr="006F370B">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8A2250" w:rsidRPr="006F370B" w:rsidRDefault="008A2250" w:rsidP="005A3101">
      <w:pPr>
        <w:ind w:firstLine="709"/>
        <w:jc w:val="both"/>
      </w:pPr>
      <w:r w:rsidRPr="006F370B">
        <w:rPr>
          <w:b/>
        </w:rPr>
        <w:t>Грамматическая сторона речи</w:t>
      </w:r>
    </w:p>
    <w:p w:rsidR="008A2250" w:rsidRPr="006F370B" w:rsidRDefault="008A2250" w:rsidP="005A3101">
      <w:pPr>
        <w:ind w:firstLine="709"/>
        <w:jc w:val="both"/>
        <w:rPr>
          <w:lang w:bidi="en-US"/>
        </w:rPr>
      </w:pPr>
      <w:r w:rsidRPr="006F370B">
        <w:rPr>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8A2250" w:rsidRPr="006F370B" w:rsidRDefault="008A2250" w:rsidP="005A3101">
      <w:pPr>
        <w:ind w:firstLine="709"/>
        <w:jc w:val="both"/>
        <w:rPr>
          <w:lang w:bidi="en-US"/>
        </w:rPr>
      </w:pPr>
      <w:r w:rsidRPr="006F370B">
        <w:rPr>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8A2250" w:rsidRPr="006F370B" w:rsidRDefault="008A2250" w:rsidP="005A3101">
      <w:pPr>
        <w:ind w:firstLine="709"/>
        <w:jc w:val="both"/>
        <w:rPr>
          <w:lang w:bidi="en-US"/>
        </w:rPr>
      </w:pPr>
      <w:r w:rsidRPr="006F370B">
        <w:rPr>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8A2250" w:rsidRPr="006F370B" w:rsidRDefault="008A2250" w:rsidP="005A3101">
      <w:pPr>
        <w:ind w:firstLine="709"/>
        <w:jc w:val="both"/>
      </w:pPr>
      <w:r w:rsidRPr="006F370B">
        <w:rPr>
          <w:b/>
        </w:rPr>
        <w:t>Социокультурные знания и умения.</w:t>
      </w:r>
    </w:p>
    <w:p w:rsidR="008A2250" w:rsidRPr="006F370B" w:rsidRDefault="008A2250" w:rsidP="005A3101">
      <w:pPr>
        <w:ind w:firstLine="709"/>
        <w:jc w:val="both"/>
        <w:rPr>
          <w:lang w:bidi="en-US"/>
        </w:rPr>
      </w:pPr>
      <w:r w:rsidRPr="006F370B">
        <w:rPr>
          <w:lang w:bidi="en-US"/>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w:t>
      </w:r>
      <w:r w:rsidRPr="006F370B">
        <w:rPr>
          <w:lang w:bidi="en-US"/>
        </w:rPr>
        <w:lastRenderedPageBreak/>
        <w:t>полученные на уроках иностранного языка и в процессе изучения других предметов (знания межпредметного характера). Это предполагает овладение:</w:t>
      </w:r>
    </w:p>
    <w:p w:rsidR="008A2250" w:rsidRPr="006F370B" w:rsidRDefault="008A2250" w:rsidP="005A3101">
      <w:pPr>
        <w:numPr>
          <w:ilvl w:val="0"/>
          <w:numId w:val="36"/>
        </w:numPr>
        <w:tabs>
          <w:tab w:val="left" w:pos="993"/>
        </w:tabs>
        <w:ind w:left="0" w:firstLine="709"/>
        <w:jc w:val="both"/>
        <w:rPr>
          <w:lang w:bidi="en-US"/>
        </w:rPr>
      </w:pPr>
      <w:r w:rsidRPr="006F370B">
        <w:rPr>
          <w:lang w:bidi="en-US"/>
        </w:rPr>
        <w:t>знаниями о значении родного и иностранного языков в современном мире;</w:t>
      </w:r>
    </w:p>
    <w:p w:rsidR="008A2250" w:rsidRPr="006F370B" w:rsidRDefault="008A2250" w:rsidP="005A3101">
      <w:pPr>
        <w:numPr>
          <w:ilvl w:val="0"/>
          <w:numId w:val="36"/>
        </w:numPr>
        <w:tabs>
          <w:tab w:val="left" w:pos="993"/>
        </w:tabs>
        <w:ind w:left="0" w:firstLine="709"/>
        <w:jc w:val="both"/>
        <w:rPr>
          <w:lang w:bidi="en-US"/>
        </w:rPr>
      </w:pPr>
      <w:r w:rsidRPr="006F370B">
        <w:rPr>
          <w:lang w:bidi="en-US"/>
        </w:rPr>
        <w:t>сведениями о социокультурном портрете стран, говорящих на иностранном языке, их символике и культурном наследии;</w:t>
      </w:r>
    </w:p>
    <w:p w:rsidR="008A2250" w:rsidRPr="006F370B" w:rsidRDefault="008A2250" w:rsidP="005A3101">
      <w:pPr>
        <w:numPr>
          <w:ilvl w:val="0"/>
          <w:numId w:val="36"/>
        </w:numPr>
        <w:tabs>
          <w:tab w:val="left" w:pos="993"/>
        </w:tabs>
        <w:ind w:left="0" w:firstLine="709"/>
        <w:jc w:val="both"/>
        <w:rPr>
          <w:lang w:bidi="en-US"/>
        </w:rPr>
      </w:pPr>
      <w:r w:rsidRPr="006F370B">
        <w:rPr>
          <w:lang w:bidi="en-US"/>
        </w:rPr>
        <w:t xml:space="preserve">сведениями о социокультурном портрете стран, говорящих на иностранном языке, их символике и культурном наследии; </w:t>
      </w:r>
    </w:p>
    <w:p w:rsidR="008A2250" w:rsidRPr="006F370B" w:rsidRDefault="008A2250" w:rsidP="005A3101">
      <w:pPr>
        <w:numPr>
          <w:ilvl w:val="0"/>
          <w:numId w:val="36"/>
        </w:numPr>
        <w:tabs>
          <w:tab w:val="left" w:pos="993"/>
        </w:tabs>
        <w:ind w:left="0" w:firstLine="709"/>
        <w:jc w:val="both"/>
        <w:rPr>
          <w:lang w:bidi="en-US"/>
        </w:rPr>
      </w:pPr>
      <w:r w:rsidRPr="006F370B">
        <w:rPr>
          <w:lang w:bidi="en-US"/>
        </w:rPr>
        <w:t>знаниями о реалиях страны/стран изучаемого языка: традициях (в пита</w:t>
      </w:r>
      <w:r w:rsidRPr="006F370B">
        <w:rPr>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8A2250" w:rsidRPr="006F370B" w:rsidRDefault="008A2250" w:rsidP="005A3101">
      <w:pPr>
        <w:numPr>
          <w:ilvl w:val="0"/>
          <w:numId w:val="36"/>
        </w:numPr>
        <w:tabs>
          <w:tab w:val="left" w:pos="993"/>
        </w:tabs>
        <w:ind w:left="0" w:firstLine="709"/>
        <w:jc w:val="both"/>
        <w:rPr>
          <w:lang w:bidi="en-US"/>
        </w:rPr>
      </w:pPr>
      <w:r w:rsidRPr="006F370B">
        <w:rPr>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8A2250" w:rsidRPr="006F370B" w:rsidRDefault="008A2250" w:rsidP="005A3101">
      <w:pPr>
        <w:numPr>
          <w:ilvl w:val="0"/>
          <w:numId w:val="36"/>
        </w:numPr>
        <w:tabs>
          <w:tab w:val="left" w:pos="993"/>
        </w:tabs>
        <w:ind w:left="0" w:firstLine="709"/>
        <w:jc w:val="both"/>
        <w:rPr>
          <w:lang w:bidi="en-US"/>
        </w:rPr>
      </w:pPr>
      <w:r w:rsidRPr="006F370B">
        <w:rPr>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8A2250" w:rsidRPr="006F370B" w:rsidRDefault="008A2250" w:rsidP="005A3101">
      <w:pPr>
        <w:numPr>
          <w:ilvl w:val="0"/>
          <w:numId w:val="36"/>
        </w:numPr>
        <w:tabs>
          <w:tab w:val="left" w:pos="993"/>
        </w:tabs>
        <w:ind w:left="0" w:firstLine="709"/>
        <w:jc w:val="both"/>
        <w:rPr>
          <w:lang w:bidi="en-US"/>
        </w:rPr>
      </w:pPr>
      <w:r w:rsidRPr="006F370B">
        <w:rPr>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8A2250" w:rsidRPr="006F370B" w:rsidRDefault="008A2250" w:rsidP="005A3101">
      <w:pPr>
        <w:ind w:firstLine="709"/>
        <w:contextualSpacing/>
        <w:jc w:val="both"/>
      </w:pPr>
      <w:r w:rsidRPr="006F370B">
        <w:rPr>
          <w:b/>
        </w:rPr>
        <w:t>Компенсаторные умения</w:t>
      </w:r>
    </w:p>
    <w:p w:rsidR="008A2250" w:rsidRPr="006F370B" w:rsidRDefault="008A2250" w:rsidP="005A3101">
      <w:pPr>
        <w:ind w:firstLine="709"/>
        <w:contextualSpacing/>
        <w:jc w:val="both"/>
      </w:pPr>
      <w:r w:rsidRPr="006F370B">
        <w:rPr>
          <w:lang w:bidi="en-US"/>
        </w:rPr>
        <w:t>Совершенствование умений:</w:t>
      </w:r>
    </w:p>
    <w:p w:rsidR="008A2250" w:rsidRPr="006F370B" w:rsidRDefault="008A2250" w:rsidP="005A3101">
      <w:pPr>
        <w:numPr>
          <w:ilvl w:val="0"/>
          <w:numId w:val="37"/>
        </w:numPr>
        <w:tabs>
          <w:tab w:val="left" w:pos="993"/>
        </w:tabs>
        <w:ind w:left="0" w:firstLine="709"/>
        <w:jc w:val="both"/>
        <w:rPr>
          <w:lang w:bidi="en-US"/>
        </w:rPr>
      </w:pPr>
      <w:r w:rsidRPr="006F370B">
        <w:rPr>
          <w:lang w:bidi="en-US"/>
        </w:rPr>
        <w:t>переспрашивать, просить повторить, уточняя значение незнакомых слов;</w:t>
      </w:r>
    </w:p>
    <w:p w:rsidR="008A2250" w:rsidRPr="006F370B" w:rsidRDefault="008A2250" w:rsidP="005A3101">
      <w:pPr>
        <w:numPr>
          <w:ilvl w:val="0"/>
          <w:numId w:val="37"/>
        </w:numPr>
        <w:tabs>
          <w:tab w:val="left" w:pos="993"/>
        </w:tabs>
        <w:ind w:left="0" w:firstLine="709"/>
        <w:jc w:val="both"/>
        <w:rPr>
          <w:lang w:bidi="en-US"/>
        </w:rPr>
      </w:pPr>
      <w:r w:rsidRPr="006F370B">
        <w:rPr>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8A2250" w:rsidRPr="006F370B" w:rsidRDefault="008A2250" w:rsidP="005A3101">
      <w:pPr>
        <w:numPr>
          <w:ilvl w:val="0"/>
          <w:numId w:val="37"/>
        </w:numPr>
        <w:tabs>
          <w:tab w:val="left" w:pos="993"/>
        </w:tabs>
        <w:ind w:left="0" w:firstLine="709"/>
        <w:jc w:val="both"/>
        <w:rPr>
          <w:lang w:bidi="en-US"/>
        </w:rPr>
      </w:pPr>
      <w:r w:rsidRPr="006F370B">
        <w:rPr>
          <w:lang w:bidi="en-US"/>
        </w:rPr>
        <w:t>прогнозировать содержание текста на основе заголовка, предварительно поставленных вопросов и т. д.;</w:t>
      </w:r>
    </w:p>
    <w:p w:rsidR="008A2250" w:rsidRPr="006F370B" w:rsidRDefault="008A2250" w:rsidP="005A3101">
      <w:pPr>
        <w:numPr>
          <w:ilvl w:val="0"/>
          <w:numId w:val="37"/>
        </w:numPr>
        <w:tabs>
          <w:tab w:val="left" w:pos="993"/>
        </w:tabs>
        <w:ind w:left="0" w:firstLine="709"/>
        <w:jc w:val="both"/>
        <w:rPr>
          <w:lang w:bidi="en-US"/>
        </w:rPr>
      </w:pPr>
      <w:r w:rsidRPr="006F370B">
        <w:rPr>
          <w:lang w:bidi="en-US"/>
        </w:rPr>
        <w:t>догадываться о значении незнакомых слов по контексту, по используемым собеседником жестам и мимике;</w:t>
      </w:r>
    </w:p>
    <w:p w:rsidR="008A2250" w:rsidRPr="006F370B" w:rsidRDefault="008A2250" w:rsidP="005A3101">
      <w:pPr>
        <w:numPr>
          <w:ilvl w:val="0"/>
          <w:numId w:val="37"/>
        </w:numPr>
        <w:tabs>
          <w:tab w:val="left" w:pos="993"/>
        </w:tabs>
        <w:ind w:left="0" w:firstLine="709"/>
        <w:contextualSpacing/>
        <w:jc w:val="both"/>
      </w:pPr>
      <w:r w:rsidRPr="006F370B">
        <w:rPr>
          <w:lang w:bidi="en-US"/>
        </w:rPr>
        <w:t>использовать синонимы, антонимы, описание понятия при дефиците языковых средств.</w:t>
      </w:r>
    </w:p>
    <w:p w:rsidR="008A2250" w:rsidRPr="006F370B" w:rsidRDefault="008A2250" w:rsidP="005A3101">
      <w:pPr>
        <w:ind w:firstLine="709"/>
        <w:jc w:val="both"/>
      </w:pPr>
      <w:r w:rsidRPr="006F370B">
        <w:rPr>
          <w:b/>
        </w:rPr>
        <w:t>Общеучебные умения и универсальные способы деятельности</w:t>
      </w:r>
    </w:p>
    <w:p w:rsidR="008A2250" w:rsidRPr="006F370B" w:rsidRDefault="008A2250" w:rsidP="005A3101">
      <w:pPr>
        <w:ind w:firstLine="709"/>
        <w:jc w:val="both"/>
      </w:pPr>
      <w:r w:rsidRPr="006F370B">
        <w:t>Формирование и совершенствование умений:</w:t>
      </w:r>
    </w:p>
    <w:p w:rsidR="008A2250" w:rsidRPr="006F370B" w:rsidRDefault="008A2250" w:rsidP="005A3101">
      <w:pPr>
        <w:numPr>
          <w:ilvl w:val="0"/>
          <w:numId w:val="38"/>
        </w:numPr>
        <w:tabs>
          <w:tab w:val="left" w:pos="993"/>
        </w:tabs>
        <w:ind w:left="0" w:firstLine="709"/>
        <w:jc w:val="both"/>
      </w:pPr>
      <w:r w:rsidRPr="006F370B">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8A2250" w:rsidRPr="006F370B" w:rsidRDefault="008A2250" w:rsidP="005A3101">
      <w:pPr>
        <w:numPr>
          <w:ilvl w:val="0"/>
          <w:numId w:val="38"/>
        </w:numPr>
        <w:tabs>
          <w:tab w:val="left" w:pos="993"/>
        </w:tabs>
        <w:ind w:left="0" w:firstLine="709"/>
        <w:jc w:val="both"/>
      </w:pPr>
      <w:r w:rsidRPr="006F370B">
        <w:t>работать с разными источниками на иностранном языке: справочными материалами, словарями, интернет-ресурсами, литературой;</w:t>
      </w:r>
    </w:p>
    <w:p w:rsidR="008A2250" w:rsidRPr="006F370B" w:rsidRDefault="008A2250" w:rsidP="005A3101">
      <w:pPr>
        <w:numPr>
          <w:ilvl w:val="0"/>
          <w:numId w:val="38"/>
        </w:numPr>
        <w:tabs>
          <w:tab w:val="left" w:pos="993"/>
        </w:tabs>
        <w:ind w:left="0" w:firstLine="709"/>
        <w:jc w:val="both"/>
      </w:pPr>
      <w:r w:rsidRPr="006F370B">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8A2250" w:rsidRPr="006F370B" w:rsidRDefault="008A2250" w:rsidP="005A3101">
      <w:pPr>
        <w:numPr>
          <w:ilvl w:val="0"/>
          <w:numId w:val="38"/>
        </w:numPr>
        <w:tabs>
          <w:tab w:val="left" w:pos="993"/>
        </w:tabs>
        <w:ind w:left="0" w:firstLine="709"/>
        <w:jc w:val="both"/>
      </w:pPr>
      <w:r w:rsidRPr="006F370B">
        <w:t xml:space="preserve">самостоятельно работать в классе и дома. </w:t>
      </w:r>
    </w:p>
    <w:p w:rsidR="008A2250" w:rsidRPr="006F370B" w:rsidRDefault="008A2250" w:rsidP="005A3101">
      <w:pPr>
        <w:ind w:firstLine="709"/>
        <w:jc w:val="both"/>
        <w:rPr>
          <w:b/>
        </w:rPr>
      </w:pPr>
      <w:r w:rsidRPr="006F370B">
        <w:rPr>
          <w:b/>
        </w:rPr>
        <w:t>Специальные учебные умения</w:t>
      </w:r>
    </w:p>
    <w:p w:rsidR="008A2250" w:rsidRPr="006F370B" w:rsidRDefault="008A2250" w:rsidP="005A3101">
      <w:pPr>
        <w:ind w:firstLine="709"/>
        <w:jc w:val="both"/>
      </w:pPr>
      <w:r w:rsidRPr="006F370B">
        <w:t>Формирование и совершенствование умений:</w:t>
      </w:r>
    </w:p>
    <w:p w:rsidR="008A2250" w:rsidRPr="006F370B" w:rsidRDefault="008A2250" w:rsidP="005A3101">
      <w:pPr>
        <w:numPr>
          <w:ilvl w:val="0"/>
          <w:numId w:val="39"/>
        </w:numPr>
        <w:tabs>
          <w:tab w:val="left" w:pos="993"/>
        </w:tabs>
        <w:ind w:left="0" w:firstLine="709"/>
        <w:jc w:val="both"/>
      </w:pPr>
      <w:r w:rsidRPr="006F370B">
        <w:t>находить ключевые слова и социокультурные реалии в работе над текстом;</w:t>
      </w:r>
    </w:p>
    <w:p w:rsidR="008A2250" w:rsidRPr="006F370B" w:rsidRDefault="008A2250" w:rsidP="005A3101">
      <w:pPr>
        <w:numPr>
          <w:ilvl w:val="0"/>
          <w:numId w:val="39"/>
        </w:numPr>
        <w:tabs>
          <w:tab w:val="left" w:pos="993"/>
        </w:tabs>
        <w:ind w:left="0" w:firstLine="709"/>
        <w:jc w:val="both"/>
      </w:pPr>
      <w:r w:rsidRPr="006F370B">
        <w:t>семантизировать слова на основе языковой догадки;</w:t>
      </w:r>
    </w:p>
    <w:p w:rsidR="008A2250" w:rsidRPr="006F370B" w:rsidRDefault="008A2250" w:rsidP="005A3101">
      <w:pPr>
        <w:numPr>
          <w:ilvl w:val="0"/>
          <w:numId w:val="39"/>
        </w:numPr>
        <w:tabs>
          <w:tab w:val="left" w:pos="993"/>
        </w:tabs>
        <w:ind w:left="0" w:firstLine="709"/>
        <w:jc w:val="both"/>
      </w:pPr>
      <w:r w:rsidRPr="006F370B">
        <w:lastRenderedPageBreak/>
        <w:t>осуществлять словообразовательный анализ;</w:t>
      </w:r>
    </w:p>
    <w:p w:rsidR="008A2250" w:rsidRPr="006F370B" w:rsidRDefault="008A2250" w:rsidP="005A3101">
      <w:pPr>
        <w:numPr>
          <w:ilvl w:val="0"/>
          <w:numId w:val="39"/>
        </w:numPr>
        <w:tabs>
          <w:tab w:val="left" w:pos="993"/>
        </w:tabs>
        <w:ind w:left="0" w:firstLine="709"/>
        <w:jc w:val="both"/>
      </w:pPr>
      <w:r w:rsidRPr="006F370B">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8A2250" w:rsidRPr="006F370B" w:rsidRDefault="008A2250" w:rsidP="005A3101">
      <w:pPr>
        <w:numPr>
          <w:ilvl w:val="0"/>
          <w:numId w:val="39"/>
        </w:numPr>
        <w:tabs>
          <w:tab w:val="left" w:pos="993"/>
        </w:tabs>
        <w:ind w:left="0" w:firstLine="709"/>
        <w:jc w:val="both"/>
      </w:pPr>
      <w:r w:rsidRPr="006F370B">
        <w:t>участвовать в проектной деятельности меж- и метапредметного характера.</w:t>
      </w:r>
    </w:p>
    <w:p w:rsidR="008A2250" w:rsidRPr="006F370B" w:rsidRDefault="008A2250" w:rsidP="005A3101">
      <w:pPr>
        <w:ind w:firstLine="709"/>
      </w:pPr>
    </w:p>
    <w:p w:rsidR="008A2250" w:rsidRPr="002F1A1C" w:rsidRDefault="008A2250" w:rsidP="005A3101">
      <w:pPr>
        <w:pStyle w:val="4"/>
        <w:spacing w:before="0"/>
        <w:jc w:val="center"/>
        <w:rPr>
          <w:rFonts w:ascii="Times New Roman" w:hAnsi="Times New Roman" w:cs="Times New Roman"/>
          <w:i w:val="0"/>
          <w:color w:val="auto"/>
        </w:rPr>
      </w:pPr>
      <w:bookmarkStart w:id="216" w:name="_Toc409691705"/>
      <w:bookmarkStart w:id="217" w:name="_Toc410654031"/>
      <w:bookmarkStart w:id="218" w:name="_Toc414553229"/>
      <w:r w:rsidRPr="002F1A1C">
        <w:rPr>
          <w:rFonts w:ascii="Times New Roman" w:hAnsi="Times New Roman" w:cs="Times New Roman"/>
          <w:i w:val="0"/>
          <w:color w:val="auto"/>
        </w:rPr>
        <w:t>2.2.4. История России. Всеобщая история</w:t>
      </w:r>
      <w:bookmarkEnd w:id="216"/>
      <w:bookmarkEnd w:id="217"/>
      <w:bookmarkEnd w:id="218"/>
    </w:p>
    <w:p w:rsidR="008A2250" w:rsidRPr="006F370B" w:rsidRDefault="008A2250" w:rsidP="005A3101">
      <w:pPr>
        <w:shd w:val="clear" w:color="auto" w:fill="FFFFFF"/>
        <w:ind w:firstLine="709"/>
        <w:jc w:val="both"/>
        <w:rPr>
          <w:b/>
          <w:i/>
        </w:rPr>
      </w:pPr>
      <w:r w:rsidRPr="006F370B">
        <w:t>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w:t>
      </w:r>
      <w:smartTag w:uri="urn:schemas-microsoft-com:office:smarttags" w:element="metricconverter">
        <w:smartTagPr>
          <w:attr w:name="ProductID" w:val="14 г"/>
        </w:smartTagPr>
        <w:r w:rsidRPr="006F370B">
          <w:t>14 г</w:t>
        </w:r>
      </w:smartTag>
      <w:r w:rsidRPr="006F370B">
        <w:t xml:space="preserve">.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8A2250" w:rsidRPr="006F370B" w:rsidRDefault="008A2250" w:rsidP="005A3101">
      <w:pPr>
        <w:shd w:val="clear" w:color="auto" w:fill="FFFFFF"/>
        <w:ind w:firstLine="709"/>
        <w:jc w:val="both"/>
        <w:rPr>
          <w:b/>
        </w:rPr>
      </w:pPr>
      <w:r w:rsidRPr="006F370B">
        <w:rPr>
          <w:b/>
        </w:rPr>
        <w:t>Общая характеристика примерной программы по истории.</w:t>
      </w:r>
    </w:p>
    <w:p w:rsidR="008A2250" w:rsidRPr="006F370B" w:rsidRDefault="008A2250" w:rsidP="005A3101">
      <w:pPr>
        <w:ind w:firstLine="709"/>
        <w:jc w:val="both"/>
      </w:pPr>
      <w:r w:rsidRPr="006F370B">
        <w:rPr>
          <w:b/>
          <w:bCs/>
        </w:rPr>
        <w:t>Целью школьного исторического образования</w:t>
      </w:r>
      <w:r w:rsidRPr="006F370B">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8A2250" w:rsidRPr="006F370B" w:rsidRDefault="008A2250" w:rsidP="005A3101">
      <w:pPr>
        <w:ind w:firstLine="709"/>
        <w:jc w:val="both"/>
      </w:pPr>
      <w:r w:rsidRPr="006F370B">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6F370B">
        <w:rPr>
          <w:b/>
        </w:rPr>
        <w:t>задачи изучения</w:t>
      </w:r>
      <w:r w:rsidR="007612D5">
        <w:rPr>
          <w:b/>
        </w:rPr>
        <w:t xml:space="preserve"> </w:t>
      </w:r>
      <w:r w:rsidRPr="006F370B">
        <w:rPr>
          <w:b/>
        </w:rPr>
        <w:t>истории в школе</w:t>
      </w:r>
      <w:r w:rsidRPr="006F370B">
        <w:t xml:space="preserve">: </w:t>
      </w:r>
    </w:p>
    <w:p w:rsidR="008A2250" w:rsidRPr="006F370B" w:rsidRDefault="008A2250" w:rsidP="005A3101">
      <w:pPr>
        <w:numPr>
          <w:ilvl w:val="0"/>
          <w:numId w:val="41"/>
        </w:numPr>
        <w:tabs>
          <w:tab w:val="left" w:pos="993"/>
        </w:tabs>
        <w:suppressAutoHyphens/>
        <w:ind w:left="0" w:firstLine="709"/>
        <w:jc w:val="both"/>
      </w:pPr>
      <w:r w:rsidRPr="006F370B">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8A2250" w:rsidRPr="006F370B" w:rsidRDefault="008A2250" w:rsidP="005A3101">
      <w:pPr>
        <w:numPr>
          <w:ilvl w:val="0"/>
          <w:numId w:val="41"/>
        </w:numPr>
        <w:tabs>
          <w:tab w:val="left" w:pos="993"/>
        </w:tabs>
        <w:suppressAutoHyphens/>
        <w:ind w:left="0" w:firstLine="709"/>
        <w:jc w:val="both"/>
      </w:pPr>
      <w:r w:rsidRPr="006F370B">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8A2250" w:rsidRPr="006F370B" w:rsidRDefault="008A2250" w:rsidP="005A3101">
      <w:pPr>
        <w:numPr>
          <w:ilvl w:val="0"/>
          <w:numId w:val="41"/>
        </w:numPr>
        <w:tabs>
          <w:tab w:val="left" w:pos="993"/>
        </w:tabs>
        <w:suppressAutoHyphens/>
        <w:ind w:left="0" w:firstLine="709"/>
        <w:jc w:val="both"/>
      </w:pPr>
      <w:r w:rsidRPr="006F370B">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8A2250" w:rsidRPr="006F370B" w:rsidRDefault="008A2250" w:rsidP="005A3101">
      <w:pPr>
        <w:numPr>
          <w:ilvl w:val="0"/>
          <w:numId w:val="41"/>
        </w:numPr>
        <w:tabs>
          <w:tab w:val="left" w:pos="993"/>
        </w:tabs>
        <w:suppressAutoHyphens/>
        <w:ind w:left="0" w:firstLine="709"/>
        <w:jc w:val="both"/>
      </w:pPr>
      <w:r w:rsidRPr="006F370B">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8A2250" w:rsidRPr="006F370B" w:rsidRDefault="008A2250" w:rsidP="005A3101">
      <w:pPr>
        <w:numPr>
          <w:ilvl w:val="0"/>
          <w:numId w:val="41"/>
        </w:numPr>
        <w:tabs>
          <w:tab w:val="left" w:pos="993"/>
        </w:tabs>
        <w:suppressAutoHyphens/>
        <w:ind w:left="0" w:firstLine="709"/>
        <w:jc w:val="both"/>
      </w:pPr>
      <w:r w:rsidRPr="006F370B">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8A2250" w:rsidRPr="006F370B" w:rsidRDefault="008A2250" w:rsidP="005A3101">
      <w:pPr>
        <w:ind w:firstLine="709"/>
        <w:jc w:val="both"/>
      </w:pPr>
      <w:r w:rsidRPr="006F370B">
        <w:t xml:space="preserve">В соответствии с Концепцией нового учебно-методического комплекса по отечественной истории </w:t>
      </w:r>
      <w:r w:rsidRPr="006F370B">
        <w:rPr>
          <w:b/>
        </w:rPr>
        <w:t>базовыми принципами</w:t>
      </w:r>
      <w:r w:rsidRPr="006F370B">
        <w:t xml:space="preserve"> школьного исторического образования являются: </w:t>
      </w:r>
    </w:p>
    <w:p w:rsidR="008A2250" w:rsidRPr="006F370B" w:rsidRDefault="008A2250" w:rsidP="005A3101">
      <w:pPr>
        <w:numPr>
          <w:ilvl w:val="0"/>
          <w:numId w:val="40"/>
        </w:numPr>
        <w:tabs>
          <w:tab w:val="left" w:pos="993"/>
        </w:tabs>
        <w:ind w:left="0" w:firstLine="709"/>
        <w:jc w:val="both"/>
      </w:pPr>
      <w:r w:rsidRPr="006F370B">
        <w:t xml:space="preserve">идея преемственности исторических периодов, в т.ч. </w:t>
      </w:r>
      <w:r w:rsidRPr="006F370B">
        <w:rPr>
          <w:iCs/>
        </w:rPr>
        <w:t>непрерывности</w:t>
      </w:r>
      <w:r w:rsidRPr="006F370B">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8A2250" w:rsidRPr="006F370B" w:rsidRDefault="008A2250" w:rsidP="005A3101">
      <w:pPr>
        <w:numPr>
          <w:ilvl w:val="0"/>
          <w:numId w:val="40"/>
        </w:numPr>
        <w:tabs>
          <w:tab w:val="left" w:pos="993"/>
        </w:tabs>
        <w:ind w:left="0" w:firstLine="709"/>
        <w:jc w:val="both"/>
      </w:pPr>
      <w:r w:rsidRPr="006F370B">
        <w:t xml:space="preserve">рассмотрение истории России как </w:t>
      </w:r>
      <w:r w:rsidRPr="006F370B">
        <w:rPr>
          <w:iCs/>
        </w:rPr>
        <w:t>неотъемлемой части мирового исторического процесса</w:t>
      </w:r>
      <w:r w:rsidRPr="006F370B">
        <w:t xml:space="preserve">, понимание особенностей ее развития, места и роли в мировой истории и в современном мире; </w:t>
      </w:r>
    </w:p>
    <w:p w:rsidR="008A2250" w:rsidRPr="006F370B" w:rsidRDefault="008A2250" w:rsidP="005A3101">
      <w:pPr>
        <w:numPr>
          <w:ilvl w:val="0"/>
          <w:numId w:val="40"/>
        </w:numPr>
        <w:tabs>
          <w:tab w:val="left" w:pos="993"/>
        </w:tabs>
        <w:ind w:left="0" w:firstLine="709"/>
        <w:jc w:val="both"/>
      </w:pPr>
      <w:r w:rsidRPr="006F370B">
        <w:lastRenderedPageBreak/>
        <w:t xml:space="preserve">ценности гражданского общества – верховенство права, социальная солидарность, безопасность, свобода и ответственность; </w:t>
      </w:r>
    </w:p>
    <w:p w:rsidR="008A2250" w:rsidRPr="006F370B" w:rsidRDefault="008A2250" w:rsidP="005A3101">
      <w:pPr>
        <w:numPr>
          <w:ilvl w:val="0"/>
          <w:numId w:val="40"/>
        </w:numPr>
        <w:tabs>
          <w:tab w:val="left" w:pos="993"/>
        </w:tabs>
        <w:ind w:left="0" w:firstLine="709"/>
        <w:jc w:val="both"/>
      </w:pPr>
      <w:r w:rsidRPr="006F370B">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8A2250" w:rsidRPr="006F370B" w:rsidRDefault="008A2250" w:rsidP="005A3101">
      <w:pPr>
        <w:numPr>
          <w:ilvl w:val="0"/>
          <w:numId w:val="40"/>
        </w:numPr>
        <w:tabs>
          <w:tab w:val="left" w:pos="993"/>
        </w:tabs>
        <w:ind w:left="0" w:firstLine="709"/>
        <w:jc w:val="both"/>
      </w:pPr>
      <w:r w:rsidRPr="006F370B">
        <w:t xml:space="preserve">общественное согласие и уважение как необходимое условие взаимодействия государств и народов в новейшей истории. </w:t>
      </w:r>
    </w:p>
    <w:p w:rsidR="008A2250" w:rsidRPr="006F370B" w:rsidRDefault="008A2250" w:rsidP="005A3101">
      <w:pPr>
        <w:numPr>
          <w:ilvl w:val="0"/>
          <w:numId w:val="40"/>
        </w:numPr>
        <w:tabs>
          <w:tab w:val="left" w:pos="993"/>
        </w:tabs>
        <w:ind w:left="0" w:firstLine="709"/>
        <w:jc w:val="both"/>
      </w:pPr>
      <w:r w:rsidRPr="006F370B">
        <w:t>познавательное значение российской, региональной и мировой истории;</w:t>
      </w:r>
    </w:p>
    <w:p w:rsidR="008A2250" w:rsidRPr="006F370B" w:rsidRDefault="008A2250" w:rsidP="005A3101">
      <w:pPr>
        <w:numPr>
          <w:ilvl w:val="0"/>
          <w:numId w:val="40"/>
        </w:numPr>
        <w:tabs>
          <w:tab w:val="left" w:pos="993"/>
        </w:tabs>
        <w:ind w:left="0" w:firstLine="709"/>
        <w:jc w:val="both"/>
      </w:pPr>
      <w:r w:rsidRPr="006F370B">
        <w:t>формирование требований к каждой ступени непрерывного исторического образования на протяжении всей жизни.</w:t>
      </w:r>
    </w:p>
    <w:p w:rsidR="008A2250" w:rsidRPr="006F370B" w:rsidRDefault="008A2250" w:rsidP="005A3101">
      <w:pPr>
        <w:ind w:firstLine="709"/>
        <w:jc w:val="both"/>
      </w:pPr>
      <w:r w:rsidRPr="006F370B">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8A2250" w:rsidRPr="006F370B" w:rsidRDefault="008A2250" w:rsidP="005A3101">
      <w:pPr>
        <w:ind w:firstLine="709"/>
        <w:jc w:val="both"/>
      </w:pPr>
      <w:r w:rsidRPr="006F370B">
        <w:t>Методологическая основа преподавания курса истории в школе зиждется на следующих образовательных и воспитательных приоритетах:</w:t>
      </w:r>
    </w:p>
    <w:p w:rsidR="008A2250" w:rsidRPr="006F370B" w:rsidRDefault="008A2250" w:rsidP="005A3101">
      <w:pPr>
        <w:numPr>
          <w:ilvl w:val="0"/>
          <w:numId w:val="40"/>
        </w:numPr>
        <w:tabs>
          <w:tab w:val="left" w:pos="993"/>
        </w:tabs>
        <w:ind w:left="0" w:firstLine="709"/>
        <w:jc w:val="both"/>
      </w:pPr>
      <w:r w:rsidRPr="006F370B">
        <w:t>принцип научности, определяющий соответствие учебных единиц основным результатам научных исследований;</w:t>
      </w:r>
    </w:p>
    <w:p w:rsidR="008A2250" w:rsidRPr="006F370B" w:rsidRDefault="008A2250" w:rsidP="005A3101">
      <w:pPr>
        <w:numPr>
          <w:ilvl w:val="0"/>
          <w:numId w:val="40"/>
        </w:numPr>
        <w:tabs>
          <w:tab w:val="left" w:pos="993"/>
        </w:tabs>
        <w:ind w:left="0" w:firstLine="709"/>
        <w:jc w:val="both"/>
      </w:pPr>
      <w:r w:rsidRPr="006F370B">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8A2250" w:rsidRPr="006F370B" w:rsidRDefault="008A2250" w:rsidP="005A3101">
      <w:pPr>
        <w:numPr>
          <w:ilvl w:val="0"/>
          <w:numId w:val="40"/>
        </w:numPr>
        <w:tabs>
          <w:tab w:val="left" w:pos="993"/>
        </w:tabs>
        <w:ind w:left="0" w:firstLine="709"/>
        <w:jc w:val="both"/>
      </w:pPr>
      <w:r w:rsidRPr="006F370B">
        <w:t xml:space="preserve">многофакторный подход к освещению истории всех сторон жизни государства и общества; </w:t>
      </w:r>
    </w:p>
    <w:p w:rsidR="008A2250" w:rsidRPr="006F370B" w:rsidRDefault="008A2250" w:rsidP="005A3101">
      <w:pPr>
        <w:numPr>
          <w:ilvl w:val="0"/>
          <w:numId w:val="40"/>
        </w:numPr>
        <w:tabs>
          <w:tab w:val="left" w:pos="993"/>
        </w:tabs>
        <w:ind w:left="0" w:firstLine="709"/>
        <w:jc w:val="both"/>
      </w:pPr>
      <w:r w:rsidRPr="006F370B">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8A2250" w:rsidRPr="006F370B" w:rsidRDefault="008A2250" w:rsidP="005A3101">
      <w:pPr>
        <w:numPr>
          <w:ilvl w:val="0"/>
          <w:numId w:val="40"/>
        </w:numPr>
        <w:tabs>
          <w:tab w:val="left" w:pos="993"/>
        </w:tabs>
        <w:ind w:left="0" w:firstLine="709"/>
        <w:jc w:val="both"/>
      </w:pPr>
      <w:r w:rsidRPr="006F370B">
        <w:t>антропологический подход, формирующий личностное эмоционально окрашенное восприятие прошлого;</w:t>
      </w:r>
    </w:p>
    <w:p w:rsidR="008A2250" w:rsidRPr="006F370B" w:rsidRDefault="008A2250" w:rsidP="005A3101">
      <w:pPr>
        <w:numPr>
          <w:ilvl w:val="0"/>
          <w:numId w:val="40"/>
        </w:numPr>
        <w:tabs>
          <w:tab w:val="left" w:pos="993"/>
        </w:tabs>
        <w:ind w:left="0" w:firstLine="709"/>
        <w:jc w:val="both"/>
      </w:pPr>
      <w:r w:rsidRPr="006F370B">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8A2250" w:rsidRPr="006F370B" w:rsidRDefault="008A2250" w:rsidP="005A3101">
      <w:pPr>
        <w:ind w:firstLine="709"/>
        <w:jc w:val="both"/>
        <w:rPr>
          <w:b/>
          <w:i/>
        </w:rPr>
      </w:pPr>
    </w:p>
    <w:p w:rsidR="008A2250" w:rsidRPr="006F370B" w:rsidRDefault="008A2250" w:rsidP="005A3101">
      <w:pPr>
        <w:ind w:firstLine="709"/>
        <w:jc w:val="both"/>
        <w:rPr>
          <w:b/>
        </w:rPr>
      </w:pPr>
      <w:r w:rsidRPr="006F370B">
        <w:rPr>
          <w:b/>
        </w:rPr>
        <w:t>Место учебного предмета «История» в учебном плане основного общего образования.</w:t>
      </w:r>
    </w:p>
    <w:p w:rsidR="008A2250" w:rsidRPr="006F370B" w:rsidRDefault="008A2250" w:rsidP="005A3101">
      <w:pPr>
        <w:ind w:firstLine="709"/>
        <w:jc w:val="both"/>
      </w:pPr>
      <w:r w:rsidRPr="006F370B">
        <w:t xml:space="preserve">Предмет «История» изучается на уровне основного общего образования в качестве обязательного предмета в 5-9 классах. </w:t>
      </w:r>
    </w:p>
    <w:p w:rsidR="008A2250" w:rsidRPr="006F370B" w:rsidRDefault="008A2250" w:rsidP="005A3101">
      <w:pPr>
        <w:ind w:firstLine="709"/>
        <w:jc w:val="both"/>
      </w:pPr>
      <w:r w:rsidRPr="006F370B">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8A2250" w:rsidRPr="006F370B" w:rsidRDefault="008A2250" w:rsidP="005A3101">
      <w:pPr>
        <w:ind w:firstLine="709"/>
        <w:jc w:val="both"/>
      </w:pPr>
      <w:r w:rsidRPr="006F370B">
        <w:t xml:space="preserve">Структурно предмет «История» включает учебные курсы по всеобщей истории и истории России. </w:t>
      </w:r>
    </w:p>
    <w:p w:rsidR="008A2250" w:rsidRPr="006F370B" w:rsidRDefault="008A2250" w:rsidP="005A3101">
      <w:pPr>
        <w:ind w:firstLine="709"/>
        <w:jc w:val="both"/>
      </w:pPr>
      <w:r w:rsidRPr="006F370B">
        <w:t xml:space="preserve">Знакомство обучающихся при получении основного общего образования с предметом «История» начинается с курса </w:t>
      </w:r>
      <w:r w:rsidRPr="006F370B">
        <w:rPr>
          <w:b/>
        </w:rPr>
        <w:t>всеобщей истории</w:t>
      </w:r>
      <w:r w:rsidRPr="006F370B">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8A2250" w:rsidRPr="006F370B" w:rsidRDefault="008A2250" w:rsidP="005A3101">
      <w:pPr>
        <w:ind w:firstLine="709"/>
        <w:jc w:val="both"/>
      </w:pPr>
      <w:r w:rsidRPr="006F370B">
        <w:t xml:space="preserve">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w:t>
      </w:r>
      <w:r w:rsidRPr="006F370B">
        <w:lastRenderedPageBreak/>
        <w:t>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8A2250" w:rsidRPr="006F370B" w:rsidRDefault="008A2250" w:rsidP="005A3101">
      <w:pPr>
        <w:ind w:firstLine="709"/>
        <w:jc w:val="both"/>
      </w:pPr>
      <w:r w:rsidRPr="006F370B">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8A2250" w:rsidRPr="006F370B" w:rsidRDefault="008A2250" w:rsidP="005A3101">
      <w:pPr>
        <w:ind w:firstLine="709"/>
        <w:jc w:val="both"/>
        <w:rPr>
          <w:i/>
        </w:rPr>
      </w:pPr>
      <w:r w:rsidRPr="006F370B">
        <w:t>Курс дает возможность обучающимся научиться сопоставлять</w:t>
      </w:r>
      <w:r w:rsidR="007612D5">
        <w:t xml:space="preserve"> </w:t>
      </w:r>
      <w:r w:rsidRPr="006F370B">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8A2250" w:rsidRPr="006F370B" w:rsidRDefault="008A2250" w:rsidP="005A3101">
      <w:pPr>
        <w:ind w:firstLine="709"/>
        <w:jc w:val="both"/>
      </w:pPr>
      <w:r w:rsidRPr="006F370B">
        <w:t xml:space="preserve">Курс </w:t>
      </w:r>
      <w:r w:rsidRPr="006F370B">
        <w:rPr>
          <w:b/>
        </w:rPr>
        <w:t>отечественной истории</w:t>
      </w:r>
      <w:r w:rsidRPr="006F370B">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8A2250" w:rsidRPr="006F370B" w:rsidRDefault="008A2250" w:rsidP="005A3101">
      <w:pPr>
        <w:ind w:firstLine="709"/>
        <w:jc w:val="both"/>
      </w:pPr>
      <w:r w:rsidRPr="006F370B">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6F370B">
        <w:rPr>
          <w:b/>
        </w:rPr>
        <w:t>синхронизации курсов истории России и всеобщей истории</w:t>
      </w:r>
      <w:r w:rsidRPr="006F370B">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8A2250" w:rsidRPr="006F370B" w:rsidRDefault="008A2250" w:rsidP="005A3101">
      <w:pPr>
        <w:ind w:firstLine="709"/>
        <w:jc w:val="both"/>
      </w:pPr>
      <w:r w:rsidRPr="006F370B">
        <w:rPr>
          <w:b/>
        </w:rPr>
        <w:t>Патриотическая основа</w:t>
      </w:r>
      <w:r w:rsidRPr="006F370B">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8A2250" w:rsidRPr="006F370B" w:rsidRDefault="008A2250" w:rsidP="005A3101">
      <w:pPr>
        <w:ind w:firstLine="709"/>
        <w:jc w:val="both"/>
      </w:pPr>
      <w:r w:rsidRPr="006F370B">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8A2250" w:rsidRPr="006F370B" w:rsidRDefault="008A2250" w:rsidP="005A3101">
      <w:pPr>
        <w:ind w:firstLine="709"/>
        <w:jc w:val="both"/>
      </w:pPr>
      <w:r w:rsidRPr="006F370B">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w:t>
      </w:r>
      <w:r w:rsidRPr="006F370B">
        <w:lastRenderedPageBreak/>
        <w:t xml:space="preserve">России, делая акцент на </w:t>
      </w:r>
      <w:r w:rsidRPr="006F370B">
        <w:rPr>
          <w:b/>
        </w:rPr>
        <w:t>взаимодействии культур и религий</w:t>
      </w:r>
      <w:r w:rsidRPr="006F370B">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8A2250" w:rsidRPr="006F370B" w:rsidRDefault="008A2250" w:rsidP="005A3101">
      <w:pPr>
        <w:ind w:firstLine="709"/>
        <w:jc w:val="both"/>
      </w:pPr>
      <w:r w:rsidRPr="006F370B">
        <w:t xml:space="preserve">Одной из главных задач школьного курса истории является </w:t>
      </w:r>
      <w:r w:rsidRPr="006F370B">
        <w:rPr>
          <w:b/>
        </w:rPr>
        <w:t>формирование гражданской общероссийской идентичности</w:t>
      </w:r>
      <w:r w:rsidRPr="006F370B">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8A2250" w:rsidRPr="006F370B" w:rsidRDefault="008A2250" w:rsidP="005A3101">
      <w:pPr>
        <w:ind w:firstLine="709"/>
        <w:jc w:val="both"/>
      </w:pPr>
      <w:r w:rsidRPr="006F370B">
        <w:t xml:space="preserve">Необходимо увеличить количество учебного времени на изучение материалов по </w:t>
      </w:r>
      <w:r w:rsidRPr="006F370B">
        <w:rPr>
          <w:b/>
        </w:rPr>
        <w:t>истории культуры</w:t>
      </w:r>
      <w:r w:rsidRPr="006F370B">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8A2250" w:rsidRPr="006F370B" w:rsidRDefault="008A2250" w:rsidP="005A3101">
      <w:pPr>
        <w:ind w:firstLine="709"/>
        <w:jc w:val="both"/>
      </w:pPr>
      <w:r w:rsidRPr="006F370B">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8A2250" w:rsidRPr="006F370B" w:rsidRDefault="008A2250" w:rsidP="005A3101">
      <w:pPr>
        <w:ind w:firstLine="709"/>
        <w:jc w:val="both"/>
      </w:pPr>
      <w:r w:rsidRPr="006F370B">
        <w:t>Концепцией нового учебно-методического комплекса по отечественной истории в качестве</w:t>
      </w:r>
      <w:r w:rsidR="007612D5">
        <w:t xml:space="preserve"> </w:t>
      </w:r>
      <w:r w:rsidRPr="006F370B">
        <w:t xml:space="preserve">наиболее оптимальной предложена модель, при которой </w:t>
      </w:r>
      <w:r w:rsidRPr="006F370B">
        <w:rPr>
          <w:b/>
        </w:rPr>
        <w:t>изучение истории будет строиться по линейной системе с 5 по 10 классы</w:t>
      </w:r>
      <w:r w:rsidRPr="006F370B">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8A2250" w:rsidRPr="006F370B" w:rsidRDefault="008A2250" w:rsidP="005A3101">
      <w:pPr>
        <w:ind w:firstLine="709"/>
        <w:jc w:val="both"/>
      </w:pPr>
      <w:r w:rsidRPr="006F370B">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8A2250" w:rsidRPr="006F370B" w:rsidRDefault="008A2250" w:rsidP="005A3101">
      <w:pPr>
        <w:shd w:val="clear" w:color="auto" w:fill="FFFFFF"/>
        <w:ind w:firstLine="709"/>
        <w:jc w:val="both"/>
      </w:pPr>
      <w:r w:rsidRPr="006F370B">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8A2250" w:rsidRPr="006F370B" w:rsidRDefault="008A2250" w:rsidP="005A3101">
      <w:pPr>
        <w:ind w:firstLine="709"/>
        <w:jc w:val="both"/>
        <w:rPr>
          <w:b/>
        </w:rPr>
      </w:pPr>
      <w:r w:rsidRPr="006F370B">
        <w:rPr>
          <w:b/>
        </w:rPr>
        <w:t>История России. Всеобщая история</w:t>
      </w:r>
    </w:p>
    <w:p w:rsidR="008A2250" w:rsidRPr="006F370B" w:rsidRDefault="008A2250" w:rsidP="005A3101">
      <w:pPr>
        <w:ind w:firstLine="709"/>
        <w:jc w:val="both"/>
        <w:rPr>
          <w:b/>
          <w:bCs/>
        </w:rPr>
      </w:pPr>
      <w:r w:rsidRPr="006F370B">
        <w:rPr>
          <w:b/>
        </w:rPr>
        <w:t>История России</w:t>
      </w:r>
    </w:p>
    <w:p w:rsidR="008A2250" w:rsidRPr="006F370B" w:rsidRDefault="008A2250" w:rsidP="005A3101">
      <w:pPr>
        <w:ind w:firstLine="709"/>
        <w:jc w:val="both"/>
        <w:rPr>
          <w:b/>
          <w:bCs/>
        </w:rPr>
      </w:pPr>
      <w:r w:rsidRPr="006F370B">
        <w:rPr>
          <w:b/>
          <w:bCs/>
        </w:rPr>
        <w:lastRenderedPageBreak/>
        <w:t>От Древней Руси к Российскому государству</w:t>
      </w:r>
    </w:p>
    <w:p w:rsidR="008A2250" w:rsidRPr="006F370B" w:rsidRDefault="008A2250" w:rsidP="005A3101">
      <w:pPr>
        <w:ind w:firstLine="709"/>
        <w:jc w:val="both"/>
        <w:rPr>
          <w:b/>
          <w:bCs/>
        </w:rPr>
      </w:pPr>
      <w:r w:rsidRPr="006F370B">
        <w:rPr>
          <w:b/>
          <w:bCs/>
        </w:rPr>
        <w:t>Введение</w:t>
      </w:r>
    </w:p>
    <w:p w:rsidR="008A2250" w:rsidRPr="006F370B" w:rsidRDefault="008A2250" w:rsidP="005A3101">
      <w:pPr>
        <w:ind w:firstLine="709"/>
        <w:jc w:val="both"/>
      </w:pPr>
      <w:r w:rsidRPr="006F370B">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8A2250" w:rsidRPr="006F370B" w:rsidRDefault="008A2250" w:rsidP="005A3101">
      <w:pPr>
        <w:ind w:firstLine="709"/>
        <w:jc w:val="both"/>
        <w:rPr>
          <w:b/>
          <w:bCs/>
        </w:rPr>
      </w:pPr>
      <w:r w:rsidRPr="006F370B">
        <w:rPr>
          <w:b/>
          <w:bCs/>
        </w:rPr>
        <w:t xml:space="preserve">Народы и государства на территории нашей страны в древности </w:t>
      </w:r>
    </w:p>
    <w:p w:rsidR="008A2250" w:rsidRPr="006F370B" w:rsidRDefault="008A2250" w:rsidP="005A3101">
      <w:pPr>
        <w:ind w:firstLine="709"/>
        <w:jc w:val="both"/>
      </w:pPr>
      <w:r w:rsidRPr="006F370B">
        <w:t xml:space="preserve">Заселение территории нашей страны человеком. Каменный век. </w:t>
      </w:r>
      <w:r w:rsidRPr="006F370B">
        <w:rPr>
          <w:i/>
        </w:rPr>
        <w:t>Особенности перехода от присваивающего хозяйства к производящему на территории Северной Евразии.</w:t>
      </w:r>
      <w:r w:rsidR="007612D5">
        <w:rPr>
          <w:i/>
        </w:rPr>
        <w:t xml:space="preserve"> </w:t>
      </w:r>
      <w:r w:rsidRPr="006F370B">
        <w:rPr>
          <w:i/>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8A2250" w:rsidRPr="006F370B" w:rsidRDefault="008A2250" w:rsidP="005A3101">
      <w:pPr>
        <w:ind w:firstLine="709"/>
        <w:jc w:val="both"/>
        <w:rPr>
          <w:i/>
        </w:rPr>
      </w:pPr>
      <w:r w:rsidRPr="006F370B">
        <w:t xml:space="preserve">Народы, проживавшие на этой территории до середины I тысячелетия до н.э. </w:t>
      </w:r>
      <w:r w:rsidRPr="006F370B">
        <w:rPr>
          <w:i/>
        </w:rPr>
        <w:t xml:space="preserve">Античные города-государства Северного Причерноморья. Боспорское царство. Скифское царство. Дербент. </w:t>
      </w:r>
    </w:p>
    <w:p w:rsidR="008A2250" w:rsidRPr="006F370B" w:rsidRDefault="008A2250" w:rsidP="005A3101">
      <w:pPr>
        <w:ind w:firstLine="709"/>
        <w:jc w:val="both"/>
        <w:rPr>
          <w:b/>
          <w:bCs/>
        </w:rPr>
      </w:pPr>
      <w:r w:rsidRPr="006F370B">
        <w:rPr>
          <w:b/>
          <w:bCs/>
        </w:rPr>
        <w:t xml:space="preserve">Восточная Европа в середине I тыс. н.э. </w:t>
      </w:r>
    </w:p>
    <w:p w:rsidR="008A2250" w:rsidRPr="006F370B" w:rsidRDefault="008A2250" w:rsidP="005A3101">
      <w:pPr>
        <w:ind w:firstLine="709"/>
        <w:jc w:val="both"/>
        <w:rPr>
          <w:b/>
          <w:bCs/>
          <w:i/>
        </w:rPr>
      </w:pPr>
      <w:r w:rsidRPr="006F370B">
        <w:t xml:space="preserve">Великое переселение народов. </w:t>
      </w:r>
      <w:r w:rsidRPr="006F370B">
        <w:rPr>
          <w:i/>
        </w:rPr>
        <w:t>Миграция готов. Нашествие гуннов.</w:t>
      </w:r>
      <w:r w:rsidRPr="006F370B">
        <w:t xml:space="preserve"> Вопрос о славянской прародине и происхождении славян. Расселение славян, их разделение на три ветви – восточных, западных и южных. </w:t>
      </w:r>
      <w:r w:rsidRPr="006F370B">
        <w:rPr>
          <w:i/>
        </w:rPr>
        <w:t>Славянские общности Восточной Европы.</w:t>
      </w:r>
      <w:r w:rsidRPr="006F370B">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6F370B">
        <w:rPr>
          <w:i/>
        </w:rPr>
        <w:t xml:space="preserve">. Тюркский каганат. Хазарский каганат. Волжская Булгария. </w:t>
      </w:r>
    </w:p>
    <w:p w:rsidR="008A2250" w:rsidRPr="006F370B" w:rsidRDefault="008A2250" w:rsidP="005A3101">
      <w:pPr>
        <w:ind w:firstLine="709"/>
        <w:jc w:val="both"/>
        <w:rPr>
          <w:b/>
          <w:bCs/>
        </w:rPr>
      </w:pPr>
      <w:r w:rsidRPr="006F370B">
        <w:rPr>
          <w:b/>
          <w:bCs/>
        </w:rPr>
        <w:t xml:space="preserve">Образование государства Русь </w:t>
      </w:r>
    </w:p>
    <w:p w:rsidR="008A2250" w:rsidRPr="006F370B" w:rsidRDefault="008A2250" w:rsidP="005A3101">
      <w:pPr>
        <w:ind w:firstLine="709"/>
        <w:jc w:val="both"/>
        <w:rPr>
          <w:i/>
        </w:rPr>
      </w:pPr>
      <w:r w:rsidRPr="006F370B">
        <w:rPr>
          <w:i/>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8A2250" w:rsidRPr="006F370B" w:rsidRDefault="008A2250" w:rsidP="005A3101">
      <w:pPr>
        <w:ind w:firstLine="709"/>
        <w:jc w:val="both"/>
      </w:pPr>
      <w:r w:rsidRPr="006F370B">
        <w:rPr>
          <w:i/>
        </w:rPr>
        <w:t>Государства Центральной и Западной Европы. Первые известия о Руси.</w:t>
      </w:r>
      <w:r w:rsidRPr="006F370B">
        <w:t xml:space="preserve"> Проблема образования Древнерусского государства. Начало династии Рюриковичей. </w:t>
      </w:r>
    </w:p>
    <w:p w:rsidR="008A2250" w:rsidRPr="006F370B" w:rsidRDefault="008A2250" w:rsidP="005A3101">
      <w:pPr>
        <w:ind w:firstLine="709"/>
        <w:jc w:val="both"/>
      </w:pPr>
      <w:r w:rsidRPr="006F370B">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8A2250" w:rsidRPr="006F370B" w:rsidRDefault="008A2250" w:rsidP="005A3101">
      <w:pPr>
        <w:ind w:firstLine="709"/>
        <w:jc w:val="both"/>
      </w:pPr>
      <w:r w:rsidRPr="006F370B">
        <w:t xml:space="preserve">Принятие христианства и его значение. Византийское наследие на Руси. </w:t>
      </w:r>
    </w:p>
    <w:p w:rsidR="008A2250" w:rsidRPr="006F370B" w:rsidRDefault="008A2250" w:rsidP="005A3101">
      <w:pPr>
        <w:ind w:firstLine="709"/>
        <w:jc w:val="both"/>
        <w:rPr>
          <w:b/>
          <w:bCs/>
        </w:rPr>
      </w:pPr>
      <w:r w:rsidRPr="006F370B">
        <w:rPr>
          <w:b/>
          <w:bCs/>
        </w:rPr>
        <w:t xml:space="preserve">Русь в конце X – начале XII в. </w:t>
      </w:r>
    </w:p>
    <w:p w:rsidR="008A2250" w:rsidRPr="006F370B" w:rsidRDefault="008A2250" w:rsidP="005A3101">
      <w:pPr>
        <w:ind w:firstLine="709"/>
        <w:jc w:val="both"/>
      </w:pPr>
      <w:r w:rsidRPr="006F370B">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8A2250" w:rsidRPr="006F370B" w:rsidRDefault="008A2250" w:rsidP="005A3101">
      <w:pPr>
        <w:ind w:firstLine="709"/>
        <w:jc w:val="both"/>
      </w:pPr>
      <w:r w:rsidRPr="006F370B">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6F370B">
        <w:rPr>
          <w:i/>
        </w:rPr>
        <w:t>церковные уставы.</w:t>
      </w:r>
    </w:p>
    <w:p w:rsidR="008A2250" w:rsidRPr="006F370B" w:rsidRDefault="008A2250" w:rsidP="005A3101">
      <w:pPr>
        <w:ind w:firstLine="709"/>
        <w:jc w:val="both"/>
      </w:pPr>
      <w:r w:rsidRPr="006F370B">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6F370B">
        <w:rPr>
          <w:i/>
        </w:rPr>
        <w:t>(Дешт-и-Кипчак</w:t>
      </w:r>
      <w:r w:rsidRPr="006F370B">
        <w:t xml:space="preserve">), </w:t>
      </w:r>
      <w:r w:rsidRPr="006F370B">
        <w:rPr>
          <w:i/>
        </w:rPr>
        <w:t>странами Центральной, Западной и Северной Европы.</w:t>
      </w:r>
    </w:p>
    <w:p w:rsidR="008A2250" w:rsidRPr="006F370B" w:rsidRDefault="008A2250" w:rsidP="005A3101">
      <w:pPr>
        <w:ind w:firstLine="709"/>
        <w:jc w:val="both"/>
        <w:rPr>
          <w:b/>
          <w:bCs/>
        </w:rPr>
      </w:pPr>
      <w:r w:rsidRPr="006F370B">
        <w:rPr>
          <w:b/>
          <w:bCs/>
        </w:rPr>
        <w:t xml:space="preserve">Культурное пространство </w:t>
      </w:r>
    </w:p>
    <w:p w:rsidR="008A2250" w:rsidRPr="006F370B" w:rsidRDefault="008A2250" w:rsidP="005A3101">
      <w:pPr>
        <w:ind w:firstLine="709"/>
        <w:jc w:val="both"/>
      </w:pPr>
      <w:r w:rsidRPr="006F370B">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8A2250" w:rsidRPr="006F370B" w:rsidRDefault="008A2250" w:rsidP="005A3101">
      <w:pPr>
        <w:ind w:firstLine="709"/>
        <w:jc w:val="both"/>
      </w:pPr>
      <w:r w:rsidRPr="006F370B">
        <w:lastRenderedPageBreak/>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6F370B">
        <w:rPr>
          <w:i/>
        </w:rPr>
        <w:t>«Новгородская псалтирь». «Остромирово Евангелие».</w:t>
      </w:r>
      <w:r w:rsidRPr="006F370B">
        <w:t xml:space="preserve"> Появление древнерусской литературы. </w:t>
      </w:r>
      <w:r w:rsidRPr="006F370B">
        <w:rPr>
          <w:i/>
        </w:rPr>
        <w:t>«Слово о Законе и Благодати».</w:t>
      </w:r>
      <w:r w:rsidRPr="006F370B">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8A2250" w:rsidRPr="006F370B" w:rsidRDefault="008A2250" w:rsidP="005A3101">
      <w:pPr>
        <w:ind w:firstLine="709"/>
        <w:jc w:val="both"/>
        <w:rPr>
          <w:b/>
          <w:bCs/>
        </w:rPr>
      </w:pPr>
      <w:r w:rsidRPr="006F370B">
        <w:rPr>
          <w:b/>
          <w:bCs/>
        </w:rPr>
        <w:t xml:space="preserve">Русь в середине XII – начале XIII в. </w:t>
      </w:r>
    </w:p>
    <w:p w:rsidR="008A2250" w:rsidRPr="006F370B" w:rsidRDefault="008A2250" w:rsidP="005A3101">
      <w:pPr>
        <w:ind w:firstLine="709"/>
        <w:jc w:val="both"/>
      </w:pPr>
      <w:r w:rsidRPr="006F370B">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6F370B">
        <w:rPr>
          <w:i/>
        </w:rPr>
        <w:t>Эволюция общественного строя и права.</w:t>
      </w:r>
      <w:r w:rsidR="007612D5">
        <w:rPr>
          <w:i/>
        </w:rPr>
        <w:t xml:space="preserve"> </w:t>
      </w:r>
      <w:r w:rsidRPr="006F370B">
        <w:rPr>
          <w:i/>
        </w:rPr>
        <w:t xml:space="preserve">Внешняя политика русских земель в евразийском контексте. </w:t>
      </w:r>
    </w:p>
    <w:p w:rsidR="008A2250" w:rsidRPr="006F370B" w:rsidRDefault="008A2250" w:rsidP="005A3101">
      <w:pPr>
        <w:ind w:firstLine="709"/>
        <w:jc w:val="both"/>
      </w:pPr>
      <w:r w:rsidRPr="006F370B">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8A2250" w:rsidRPr="006F370B" w:rsidRDefault="008A2250" w:rsidP="005A3101">
      <w:pPr>
        <w:ind w:firstLine="709"/>
        <w:jc w:val="both"/>
      </w:pPr>
      <w:r w:rsidRPr="006F370B">
        <w:rPr>
          <w:b/>
          <w:bCs/>
        </w:rPr>
        <w:t>Русские земли в середине XIII - XIV в</w:t>
      </w:r>
      <w:r w:rsidRPr="006F370B">
        <w:t xml:space="preserve">. </w:t>
      </w:r>
    </w:p>
    <w:p w:rsidR="008A2250" w:rsidRPr="006F370B" w:rsidRDefault="008A2250" w:rsidP="005A3101">
      <w:pPr>
        <w:ind w:firstLine="709"/>
        <w:jc w:val="both"/>
      </w:pPr>
      <w:r w:rsidRPr="006F370B">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8A2250" w:rsidRPr="006F370B" w:rsidRDefault="008A2250" w:rsidP="005A3101">
      <w:pPr>
        <w:ind w:firstLine="709"/>
        <w:jc w:val="both"/>
        <w:rPr>
          <w:i/>
        </w:rPr>
      </w:pPr>
      <w:r w:rsidRPr="006F370B">
        <w:t xml:space="preserve">Южные и западные русские земли. Возникновение Литовского государства и включение в его состав части русских земель. </w:t>
      </w:r>
      <w:r w:rsidRPr="006F370B">
        <w:rPr>
          <w:i/>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8A2250" w:rsidRPr="006F370B" w:rsidRDefault="008A2250" w:rsidP="005A3101">
      <w:pPr>
        <w:ind w:firstLine="709"/>
        <w:jc w:val="both"/>
      </w:pPr>
      <w:r w:rsidRPr="006F370B">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8A2250" w:rsidRPr="006F370B" w:rsidRDefault="008A2250" w:rsidP="005A3101">
      <w:pPr>
        <w:ind w:firstLine="709"/>
        <w:jc w:val="both"/>
      </w:pPr>
      <w:r w:rsidRPr="006F370B">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8A2250" w:rsidRPr="006F370B" w:rsidRDefault="008A2250" w:rsidP="005A3101">
      <w:pPr>
        <w:ind w:firstLine="709"/>
        <w:jc w:val="both"/>
        <w:rPr>
          <w:b/>
          <w:bCs/>
        </w:rPr>
      </w:pPr>
      <w:r w:rsidRPr="006F370B">
        <w:rPr>
          <w:b/>
          <w:bCs/>
        </w:rPr>
        <w:t xml:space="preserve">Народы и государства степной зоны Восточной Европы и Сибири в XIII-XV вв. </w:t>
      </w:r>
    </w:p>
    <w:p w:rsidR="008A2250" w:rsidRPr="006F370B" w:rsidRDefault="008A2250" w:rsidP="005A3101">
      <w:pPr>
        <w:ind w:firstLine="709"/>
        <w:jc w:val="both"/>
      </w:pPr>
      <w:r w:rsidRPr="006F370B">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8A2250" w:rsidRPr="006F370B" w:rsidRDefault="008A2250" w:rsidP="005A3101">
      <w:pPr>
        <w:ind w:firstLine="709"/>
        <w:jc w:val="both"/>
      </w:pPr>
      <w:r w:rsidRPr="006F370B">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6F370B">
        <w:rPr>
          <w:i/>
        </w:rPr>
        <w:t>Касимовское ханство.</w:t>
      </w:r>
      <w:r w:rsidRPr="006F370B">
        <w:t xml:space="preserve"> Дикое поле. Народы Северного Кавказа. </w:t>
      </w:r>
      <w:r w:rsidRPr="006F370B">
        <w:rPr>
          <w:i/>
        </w:rPr>
        <w:t>Итальянские фактории Причерноморья (Каффа, Тана, Солдайя и др) и их роль в системе торговых и политических связей Руси с Западом и Востоком.</w:t>
      </w:r>
    </w:p>
    <w:p w:rsidR="008A2250" w:rsidRPr="006F370B" w:rsidRDefault="008A2250" w:rsidP="005A3101">
      <w:pPr>
        <w:ind w:firstLine="709"/>
        <w:jc w:val="both"/>
        <w:rPr>
          <w:b/>
          <w:bCs/>
        </w:rPr>
      </w:pPr>
      <w:r w:rsidRPr="006F370B">
        <w:rPr>
          <w:b/>
          <w:bCs/>
        </w:rPr>
        <w:t xml:space="preserve">Культурное пространство </w:t>
      </w:r>
    </w:p>
    <w:p w:rsidR="008A2250" w:rsidRPr="006F370B" w:rsidRDefault="008A2250" w:rsidP="005A3101">
      <w:pPr>
        <w:ind w:firstLine="709"/>
        <w:jc w:val="both"/>
      </w:pPr>
      <w:r w:rsidRPr="006F370B">
        <w:rPr>
          <w:i/>
        </w:rPr>
        <w:t>Изменения в представлениях о картине мира в Евразии в связи с завершением монгольских завоеваний.</w:t>
      </w:r>
      <w:r w:rsidRPr="006F370B">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8A2250" w:rsidRPr="006F370B" w:rsidRDefault="008A2250" w:rsidP="005A3101">
      <w:pPr>
        <w:ind w:firstLine="709"/>
        <w:jc w:val="both"/>
        <w:rPr>
          <w:b/>
          <w:bCs/>
        </w:rPr>
      </w:pPr>
      <w:r w:rsidRPr="006F370B">
        <w:rPr>
          <w:b/>
          <w:bCs/>
        </w:rPr>
        <w:t xml:space="preserve">Формирование единого Русского государства в XV веке </w:t>
      </w:r>
    </w:p>
    <w:p w:rsidR="008A2250" w:rsidRPr="006F370B" w:rsidRDefault="008A2250" w:rsidP="005A3101">
      <w:pPr>
        <w:ind w:firstLine="709"/>
        <w:jc w:val="both"/>
      </w:pPr>
      <w:r w:rsidRPr="006F370B">
        <w:lastRenderedPageBreak/>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6F370B">
        <w:rPr>
          <w:i/>
        </w:rPr>
        <w:t xml:space="preserve">Новгород и Псков в XV в.: политический строй, отношения с Москвой, Ливонским орденом, Ганзой, Великим княжеством Литовским. </w:t>
      </w:r>
      <w:r w:rsidRPr="006F370B">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6F370B">
        <w:rPr>
          <w:i/>
        </w:rPr>
        <w:t>Формирование аппарата управления единого государства. Перемены в устройстве двора великого князя:</w:t>
      </w:r>
      <w:r w:rsidRPr="006F370B">
        <w:t xml:space="preserve"> новая государственная символика; царский титул и регалии; дворцовое и церковное строительство. Московский Кремль. </w:t>
      </w:r>
    </w:p>
    <w:p w:rsidR="008A2250" w:rsidRPr="006F370B" w:rsidRDefault="008A2250" w:rsidP="005A3101">
      <w:pPr>
        <w:ind w:firstLine="709"/>
        <w:jc w:val="both"/>
        <w:rPr>
          <w:b/>
          <w:bCs/>
        </w:rPr>
      </w:pPr>
      <w:r w:rsidRPr="006F370B">
        <w:rPr>
          <w:b/>
          <w:bCs/>
        </w:rPr>
        <w:t xml:space="preserve">Культурное пространство </w:t>
      </w:r>
    </w:p>
    <w:p w:rsidR="008A2250" w:rsidRPr="006F370B" w:rsidRDefault="008A2250" w:rsidP="005A3101">
      <w:pPr>
        <w:ind w:firstLine="709"/>
        <w:jc w:val="both"/>
      </w:pPr>
      <w:r w:rsidRPr="006F370B">
        <w:t xml:space="preserve">Изменения восприятия мира. Сакрализация великокняжеской власти. Флорентийская уния. Установление автокефалии русской церкви. </w:t>
      </w:r>
      <w:r w:rsidRPr="006F370B">
        <w:rPr>
          <w:i/>
        </w:rPr>
        <w:t>Внутрицерковная борьба (иосифляне и нестяжатели, ереси).</w:t>
      </w:r>
      <w:r w:rsidRPr="006F370B">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6F370B">
        <w:rPr>
          <w:i/>
        </w:rPr>
        <w:t>Повседневная жизнь горожан и сельских жителей в древнерусский и раннемосковский периоды.</w:t>
      </w:r>
    </w:p>
    <w:p w:rsidR="008A2250" w:rsidRPr="006F370B" w:rsidRDefault="008A2250" w:rsidP="005A3101">
      <w:pPr>
        <w:ind w:firstLine="709"/>
        <w:jc w:val="both"/>
        <w:rPr>
          <w:b/>
        </w:rPr>
      </w:pPr>
      <w:r w:rsidRPr="006F370B">
        <w:rPr>
          <w:b/>
        </w:rPr>
        <w:t>Региональный компонент</w:t>
      </w:r>
    </w:p>
    <w:p w:rsidR="008A2250" w:rsidRPr="006F370B" w:rsidRDefault="008A2250" w:rsidP="005A3101">
      <w:pPr>
        <w:ind w:firstLine="709"/>
        <w:jc w:val="both"/>
      </w:pPr>
      <w:r w:rsidRPr="006F370B">
        <w:t>Наш регион в древности и средневековье.</w:t>
      </w:r>
    </w:p>
    <w:p w:rsidR="008A2250" w:rsidRPr="006F370B" w:rsidRDefault="008A2250" w:rsidP="005A3101">
      <w:pPr>
        <w:ind w:firstLine="709"/>
        <w:jc w:val="both"/>
        <w:rPr>
          <w:b/>
          <w:bCs/>
        </w:rPr>
      </w:pPr>
      <w:r w:rsidRPr="006F370B">
        <w:rPr>
          <w:b/>
          <w:bCs/>
        </w:rPr>
        <w:t xml:space="preserve">Россия В XVI – XVII вв.: от великого княжества к царствуРоссия в XVI веке </w:t>
      </w:r>
    </w:p>
    <w:p w:rsidR="008A2250" w:rsidRPr="006F370B" w:rsidRDefault="008A2250" w:rsidP="005A3101">
      <w:pPr>
        <w:ind w:firstLine="709"/>
        <w:jc w:val="both"/>
      </w:pPr>
      <w:r w:rsidRPr="006F370B">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8A2250" w:rsidRPr="006F370B" w:rsidRDefault="008A2250" w:rsidP="005A3101">
      <w:pPr>
        <w:ind w:firstLine="709"/>
        <w:jc w:val="both"/>
      </w:pPr>
      <w:r w:rsidRPr="006F370B">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6F370B">
        <w:rPr>
          <w:i/>
        </w:rPr>
        <w:t>«Малая дума».</w:t>
      </w:r>
      <w:r w:rsidRPr="006F370B">
        <w:t xml:space="preserve"> Местничество. Местное управление: наместники и волостели, система кормлений. Государство и церковь. </w:t>
      </w:r>
    </w:p>
    <w:p w:rsidR="008A2250" w:rsidRPr="006F370B" w:rsidRDefault="008A2250" w:rsidP="005A3101">
      <w:pPr>
        <w:ind w:firstLine="709"/>
        <w:jc w:val="both"/>
      </w:pPr>
      <w:r w:rsidRPr="006F370B">
        <w:t xml:space="preserve">Регентство Елены Глинской. Сопротивление удельных князей великокняжеской власти. </w:t>
      </w:r>
      <w:r w:rsidRPr="006F370B">
        <w:rPr>
          <w:i/>
        </w:rPr>
        <w:t>Мятеж князя Андрея Старицкого.</w:t>
      </w:r>
      <w:r w:rsidRPr="006F370B">
        <w:t xml:space="preserve"> Унификация денежной системы. </w:t>
      </w:r>
      <w:r w:rsidRPr="006F370B">
        <w:rPr>
          <w:i/>
        </w:rPr>
        <w:t>Стародубская война с Польшей и Литвой.</w:t>
      </w:r>
    </w:p>
    <w:p w:rsidR="008A2250" w:rsidRPr="006F370B" w:rsidRDefault="008A2250" w:rsidP="005A3101">
      <w:pPr>
        <w:ind w:firstLine="709"/>
        <w:jc w:val="both"/>
        <w:rPr>
          <w:i/>
        </w:rPr>
      </w:pPr>
      <w:r w:rsidRPr="006F370B">
        <w:t xml:space="preserve">Период боярского правления. Борьба за власть между боярскими кланами Шуйских, Бельских и Глинских. Губная реформа. Московское восстание </w:t>
      </w:r>
      <w:smartTag w:uri="urn:schemas-microsoft-com:office:smarttags" w:element="metricconverter">
        <w:smartTagPr>
          <w:attr w:name="ProductID" w:val="1547 г"/>
        </w:smartTagPr>
        <w:r w:rsidRPr="006F370B">
          <w:t>1547 г</w:t>
        </w:r>
      </w:smartTag>
      <w:r w:rsidRPr="006F370B">
        <w:t xml:space="preserve">. </w:t>
      </w:r>
      <w:r w:rsidRPr="006F370B">
        <w:rPr>
          <w:i/>
        </w:rPr>
        <w:t xml:space="preserve">Ереси Матвея Башкина и Феодосия Косого. </w:t>
      </w:r>
    </w:p>
    <w:p w:rsidR="008A2250" w:rsidRPr="006F370B" w:rsidRDefault="008A2250" w:rsidP="005A3101">
      <w:pPr>
        <w:ind w:firstLine="709"/>
        <w:jc w:val="both"/>
      </w:pPr>
      <w:r w:rsidRPr="006F370B">
        <w:t xml:space="preserve">Принятие Иваном IV царского титула. Реформы середины XVI в. «Избранная рада»: ее состав и значение. Появление Земских соборов: </w:t>
      </w:r>
      <w:r w:rsidRPr="006F370B">
        <w:rPr>
          <w:i/>
        </w:rPr>
        <w:t>дискуссии о характере народного представительства.</w:t>
      </w:r>
      <w:r w:rsidRPr="006F370B">
        <w:t xml:space="preserve"> Отмена кормлений. Система налогообложения. Судебник </w:t>
      </w:r>
      <w:smartTag w:uri="urn:schemas-microsoft-com:office:smarttags" w:element="metricconverter">
        <w:smartTagPr>
          <w:attr w:name="ProductID" w:val="1550 г"/>
        </w:smartTagPr>
        <w:r w:rsidRPr="006F370B">
          <w:t>1550 г</w:t>
        </w:r>
      </w:smartTag>
      <w:r w:rsidRPr="006F370B">
        <w:t xml:space="preserve">. Стоглавый собор. Земская реформа – формирование органов местного самоуправления. </w:t>
      </w:r>
    </w:p>
    <w:p w:rsidR="008A2250" w:rsidRPr="006F370B" w:rsidRDefault="008A2250" w:rsidP="005A3101">
      <w:pPr>
        <w:ind w:firstLine="709"/>
        <w:jc w:val="both"/>
      </w:pPr>
      <w:r w:rsidRPr="006F370B">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w:t>
      </w:r>
      <w:smartTag w:uri="urn:schemas-microsoft-com:office:smarttags" w:element="metricconverter">
        <w:smartTagPr>
          <w:attr w:name="ProductID" w:val="1571 г"/>
        </w:smartTagPr>
        <w:r w:rsidRPr="006F370B">
          <w:t>1571 г</w:t>
        </w:r>
      </w:smartTag>
      <w:r w:rsidRPr="006F370B">
        <w:t xml:space="preserve">.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8A2250" w:rsidRPr="006F370B" w:rsidRDefault="008A2250" w:rsidP="005A3101">
      <w:pPr>
        <w:ind w:firstLine="709"/>
        <w:jc w:val="both"/>
      </w:pPr>
      <w:r w:rsidRPr="006F370B">
        <w:t xml:space="preserve">Социальная структура российского общества. Дворянство. </w:t>
      </w:r>
      <w:r w:rsidRPr="006F370B">
        <w:rPr>
          <w:i/>
        </w:rPr>
        <w:t>Служилые и неслужилые люди. Формирование Государева двора и «служилых городов».</w:t>
      </w:r>
      <w:r w:rsidRPr="006F370B">
        <w:t xml:space="preserve"> Торгово-</w:t>
      </w:r>
      <w:r w:rsidRPr="006F370B">
        <w:lastRenderedPageBreak/>
        <w:t xml:space="preserve">ремесленное население городов. Духовенство. Начало закрепощения крестьян: указ о «заповедных летах». Формирование вольного казачества. </w:t>
      </w:r>
    </w:p>
    <w:p w:rsidR="008A2250" w:rsidRPr="006F370B" w:rsidRDefault="008A2250" w:rsidP="005A3101">
      <w:pPr>
        <w:ind w:firstLine="709"/>
        <w:jc w:val="both"/>
      </w:pPr>
      <w:r w:rsidRPr="006F370B">
        <w:t xml:space="preserve">Многонациональный состав населения Русского государства. </w:t>
      </w:r>
      <w:r w:rsidRPr="006F370B">
        <w:rPr>
          <w:i/>
        </w:rPr>
        <w:t>Финно-угорские народы</w:t>
      </w:r>
      <w:r w:rsidRPr="006F370B">
        <w:t xml:space="preserve">. Народы Поволжья после присоединения к России. </w:t>
      </w:r>
      <w:r w:rsidRPr="006F370B">
        <w:rPr>
          <w:i/>
        </w:rPr>
        <w:t>Служилые татары.</w:t>
      </w:r>
      <w:r w:rsidR="007612D5">
        <w:rPr>
          <w:i/>
        </w:rPr>
        <w:t xml:space="preserve"> </w:t>
      </w:r>
      <w:r w:rsidRPr="006F370B">
        <w:rPr>
          <w:i/>
        </w:rPr>
        <w:t>Выходцы из стран Европы на государевой службе.</w:t>
      </w:r>
      <w:r w:rsidR="007612D5">
        <w:rPr>
          <w:i/>
        </w:rPr>
        <w:t xml:space="preserve"> </w:t>
      </w:r>
      <w:r w:rsidRPr="006F370B">
        <w:rPr>
          <w:i/>
        </w:rPr>
        <w:t>Сосуществование религий в Российском государстве.</w:t>
      </w:r>
      <w:r w:rsidRPr="006F370B">
        <w:t xml:space="preserve"> Русская Православная церковь. </w:t>
      </w:r>
      <w:r w:rsidRPr="006F370B">
        <w:rPr>
          <w:i/>
        </w:rPr>
        <w:t>Мусульманское духовенство.</w:t>
      </w:r>
    </w:p>
    <w:p w:rsidR="008A2250" w:rsidRPr="006F370B" w:rsidRDefault="008A2250" w:rsidP="005A3101">
      <w:pPr>
        <w:ind w:firstLine="709"/>
        <w:jc w:val="both"/>
      </w:pPr>
      <w:r w:rsidRPr="006F370B">
        <w:t xml:space="preserve">Россия в конце XVI в. Опричнина, дискуссия о ее причинах и характере. Опричный террор. Разгром Новгорода и Пскова. </w:t>
      </w:r>
      <w:r w:rsidRPr="006F370B">
        <w:rPr>
          <w:i/>
        </w:rPr>
        <w:t xml:space="preserve">Московские казни </w:t>
      </w:r>
      <w:smartTag w:uri="urn:schemas-microsoft-com:office:smarttags" w:element="metricconverter">
        <w:smartTagPr>
          <w:attr w:name="ProductID" w:val="1570 г"/>
        </w:smartTagPr>
        <w:r w:rsidRPr="006F370B">
          <w:rPr>
            <w:i/>
          </w:rPr>
          <w:t>1570 г</w:t>
        </w:r>
      </w:smartTag>
      <w:r w:rsidRPr="006F370B">
        <w:rPr>
          <w:i/>
        </w:rPr>
        <w:t xml:space="preserve">. </w:t>
      </w:r>
      <w:r w:rsidRPr="006F370B">
        <w:t xml:space="preserve">Результаты и последствия опричнины. Противоречивость личности Ивана Грозного и проводимых им преобразований. Цена реформ. </w:t>
      </w:r>
    </w:p>
    <w:p w:rsidR="008A2250" w:rsidRPr="006F370B" w:rsidRDefault="008A2250" w:rsidP="005A3101">
      <w:pPr>
        <w:ind w:firstLine="709"/>
        <w:jc w:val="both"/>
      </w:pPr>
      <w:r w:rsidRPr="006F370B">
        <w:t xml:space="preserve">Царь Федор Иванович. Борьба за власть в боярском окружении. Правление Бориса Годунова. Учреждение патриаршества. </w:t>
      </w:r>
      <w:r w:rsidRPr="006F370B">
        <w:rPr>
          <w:i/>
        </w:rPr>
        <w:t>Тявзинский мирный договор со Швецией:</w:t>
      </w:r>
      <w:r w:rsidR="007612D5">
        <w:rPr>
          <w:i/>
        </w:rPr>
        <w:t xml:space="preserve"> </w:t>
      </w:r>
      <w:r w:rsidRPr="006F370B">
        <w:rPr>
          <w:i/>
        </w:rPr>
        <w:t>восстановление позиций России в Прибалтике.</w:t>
      </w:r>
      <w:r w:rsidRPr="006F370B">
        <w:t xml:space="preserve"> Противостояние с Крымским ханством. </w:t>
      </w:r>
      <w:r w:rsidRPr="006F370B">
        <w:rPr>
          <w:i/>
        </w:rPr>
        <w:t xml:space="preserve">Отражение набега Гази-Гирея в </w:t>
      </w:r>
      <w:smartTag w:uri="urn:schemas-microsoft-com:office:smarttags" w:element="metricconverter">
        <w:smartTagPr>
          <w:attr w:name="ProductID" w:val="1591 г"/>
        </w:smartTagPr>
        <w:r w:rsidRPr="006F370B">
          <w:rPr>
            <w:i/>
          </w:rPr>
          <w:t>1591 г</w:t>
        </w:r>
      </w:smartTag>
      <w:r w:rsidRPr="006F370B">
        <w:rPr>
          <w:i/>
        </w:rPr>
        <w:t>.</w:t>
      </w:r>
      <w:r w:rsidRPr="006F370B">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8A2250" w:rsidRPr="006F370B" w:rsidRDefault="008A2250" w:rsidP="005A3101">
      <w:pPr>
        <w:ind w:firstLine="709"/>
        <w:jc w:val="both"/>
        <w:rPr>
          <w:b/>
          <w:bCs/>
        </w:rPr>
      </w:pPr>
      <w:r w:rsidRPr="006F370B">
        <w:rPr>
          <w:b/>
          <w:bCs/>
        </w:rPr>
        <w:t xml:space="preserve">Смута в России </w:t>
      </w:r>
    </w:p>
    <w:p w:rsidR="008A2250" w:rsidRPr="006F370B" w:rsidRDefault="008A2250" w:rsidP="005A3101">
      <w:pPr>
        <w:ind w:firstLine="709"/>
        <w:jc w:val="both"/>
      </w:pPr>
      <w:r w:rsidRPr="006F370B">
        <w:t xml:space="preserve">Династический кризис. Земский собор </w:t>
      </w:r>
      <w:smartTag w:uri="urn:schemas-microsoft-com:office:smarttags" w:element="metricconverter">
        <w:smartTagPr>
          <w:attr w:name="ProductID" w:val="1598 г"/>
        </w:smartTagPr>
        <w:r w:rsidRPr="006F370B">
          <w:t>1598 г</w:t>
        </w:r>
      </w:smartTag>
      <w:r w:rsidRPr="006F370B">
        <w:t xml:space="preserve">. и избрание на царство Бориса Годунова. Политика Бориса Годунова, </w:t>
      </w:r>
      <w:r w:rsidRPr="006F370B">
        <w:rPr>
          <w:i/>
        </w:rPr>
        <w:t>в т.ч. в отношении боярства. Опала семейства Романовых.</w:t>
      </w:r>
      <w:r w:rsidRPr="006F370B">
        <w:t xml:space="preserve"> Голод 1601-1603 гг. и обострение социально-экономического кризиса. </w:t>
      </w:r>
    </w:p>
    <w:p w:rsidR="008A2250" w:rsidRPr="006F370B" w:rsidRDefault="008A2250" w:rsidP="005A3101">
      <w:pPr>
        <w:ind w:firstLine="709"/>
        <w:jc w:val="both"/>
      </w:pPr>
      <w:r w:rsidRPr="006F370B">
        <w:t xml:space="preserve">Смутное время начала XVII в., дискуссия о его причинах. Самозванцы и самозванство. Личность Лжедмитрия I и его политика. Восстание </w:t>
      </w:r>
      <w:smartTag w:uri="urn:schemas-microsoft-com:office:smarttags" w:element="metricconverter">
        <w:smartTagPr>
          <w:attr w:name="ProductID" w:val="1606 г"/>
        </w:smartTagPr>
        <w:r w:rsidRPr="006F370B">
          <w:t>1606 г</w:t>
        </w:r>
      </w:smartTag>
      <w:r w:rsidRPr="006F370B">
        <w:t xml:space="preserve">. и убийство самозванца. </w:t>
      </w:r>
    </w:p>
    <w:p w:rsidR="008A2250" w:rsidRPr="006F370B" w:rsidRDefault="008A2250" w:rsidP="005A3101">
      <w:pPr>
        <w:ind w:firstLine="709"/>
        <w:jc w:val="both"/>
      </w:pPr>
      <w:r w:rsidRPr="006F370B">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6F370B">
        <w:rPr>
          <w:i/>
        </w:rPr>
        <w:t xml:space="preserve">Выборгский договор между Россией и Швецией. </w:t>
      </w:r>
      <w:r w:rsidRPr="006F370B">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8A2250" w:rsidRPr="006F370B" w:rsidRDefault="008A2250" w:rsidP="005A3101">
      <w:pPr>
        <w:ind w:firstLine="709"/>
        <w:jc w:val="both"/>
      </w:pPr>
      <w:r w:rsidRPr="006F370B">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w:t>
      </w:r>
      <w:smartTag w:uri="urn:schemas-microsoft-com:office:smarttags" w:element="metricconverter">
        <w:smartTagPr>
          <w:attr w:name="ProductID" w:val="1611 г"/>
        </w:smartTagPr>
        <w:r w:rsidRPr="006F370B">
          <w:t>1611 г</w:t>
        </w:r>
      </w:smartTag>
      <w:r w:rsidRPr="006F370B">
        <w:t xml:space="preserve">. и сожжение города оккупантами. Первое и второе ополчения. Захват Новгорода шведскими войсками. «Совет всей земли». Освобождение Москвы в </w:t>
      </w:r>
      <w:smartTag w:uri="urn:schemas-microsoft-com:office:smarttags" w:element="metricconverter">
        <w:smartTagPr>
          <w:attr w:name="ProductID" w:val="1612 г"/>
        </w:smartTagPr>
        <w:r w:rsidRPr="006F370B">
          <w:t>1612 г</w:t>
        </w:r>
      </w:smartTag>
      <w:r w:rsidRPr="006F370B">
        <w:t xml:space="preserve">. </w:t>
      </w:r>
    </w:p>
    <w:p w:rsidR="008A2250" w:rsidRPr="006F370B" w:rsidRDefault="008A2250" w:rsidP="005A3101">
      <w:pPr>
        <w:ind w:firstLine="709"/>
        <w:jc w:val="both"/>
      </w:pPr>
      <w:r w:rsidRPr="006F370B">
        <w:t xml:space="preserve">Земский собор </w:t>
      </w:r>
      <w:smartTag w:uri="urn:schemas-microsoft-com:office:smarttags" w:element="metricconverter">
        <w:smartTagPr>
          <w:attr w:name="ProductID" w:val="1613 г"/>
        </w:smartTagPr>
        <w:r w:rsidRPr="006F370B">
          <w:t>1613 г</w:t>
        </w:r>
      </w:smartTag>
      <w:r w:rsidRPr="006F370B">
        <w:t xml:space="preserve">. и его роль в укреплении государственности. Избрание на царство Михаила Федоровича Романова. </w:t>
      </w:r>
      <w:r w:rsidRPr="006F370B">
        <w:rPr>
          <w:i/>
        </w:rPr>
        <w:t xml:space="preserve">Борьба с казачьими выступлениями против центральной власти. </w:t>
      </w:r>
      <w:r w:rsidRPr="006F370B">
        <w:t xml:space="preserve">Столбовский мир со Швецией: утрата выхода к Балтийскому морю. </w:t>
      </w:r>
      <w:r w:rsidRPr="006F370B">
        <w:rPr>
          <w:i/>
        </w:rPr>
        <w:t>Продолжение войны с Речью Посполитой. Поход принца Владислава на Москву.</w:t>
      </w:r>
      <w:r w:rsidRPr="006F370B">
        <w:t xml:space="preserve"> Заключение Деулинского перемирия с Речью Посполитой. Итоги и последствия Смутного времени. </w:t>
      </w:r>
    </w:p>
    <w:p w:rsidR="008A2250" w:rsidRPr="006F370B" w:rsidRDefault="008A2250" w:rsidP="005A3101">
      <w:pPr>
        <w:ind w:firstLine="709"/>
        <w:jc w:val="both"/>
        <w:rPr>
          <w:b/>
          <w:bCs/>
        </w:rPr>
      </w:pPr>
      <w:r w:rsidRPr="006F370B">
        <w:rPr>
          <w:b/>
          <w:bCs/>
        </w:rPr>
        <w:t xml:space="preserve">Россия в XVII веке </w:t>
      </w:r>
    </w:p>
    <w:p w:rsidR="008A2250" w:rsidRPr="006F370B" w:rsidRDefault="008A2250" w:rsidP="005A3101">
      <w:pPr>
        <w:ind w:firstLine="709"/>
        <w:jc w:val="both"/>
      </w:pPr>
      <w:r w:rsidRPr="006F370B">
        <w:t xml:space="preserve">Россия при первых Романовых. Царствование Михаила Федоровича. Восстановление экономического потенциала страны. </w:t>
      </w:r>
      <w:r w:rsidRPr="006F370B">
        <w:rPr>
          <w:i/>
        </w:rPr>
        <w:t>Продолжение закрепощения крестьян.</w:t>
      </w:r>
      <w:r w:rsidRPr="006F370B">
        <w:t xml:space="preserve"> Земские соборы. Роль патриарха Филарета в управлении государством. </w:t>
      </w:r>
    </w:p>
    <w:p w:rsidR="008A2250" w:rsidRPr="006F370B" w:rsidRDefault="008A2250" w:rsidP="005A3101">
      <w:pPr>
        <w:ind w:firstLine="709"/>
        <w:jc w:val="both"/>
      </w:pPr>
      <w:r w:rsidRPr="006F370B">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6F370B">
        <w:rPr>
          <w:i/>
        </w:rPr>
        <w:t>Приказ Тайных дел.</w:t>
      </w:r>
      <w:r w:rsidRPr="006F370B">
        <w:t xml:space="preserve"> Усиление воеводской власти в уездах и постепенная ликвидация земского самоуправления. Затухание деятельности Земских соборов. </w:t>
      </w:r>
      <w:r w:rsidRPr="006F370B">
        <w:rPr>
          <w:i/>
        </w:rPr>
        <w:t xml:space="preserve">Правительство Б.И. Морозова и И.Д. Милославского: итоги его деятельности. </w:t>
      </w:r>
      <w:r w:rsidRPr="006F370B">
        <w:t xml:space="preserve">Патриарх Никон. Раскол в Церкви. Протопоп Аввакум, формирование религиозной традиции старообрядчества. </w:t>
      </w:r>
    </w:p>
    <w:p w:rsidR="008A2250" w:rsidRPr="006F370B" w:rsidRDefault="008A2250" w:rsidP="005A3101">
      <w:pPr>
        <w:ind w:firstLine="709"/>
        <w:jc w:val="both"/>
      </w:pPr>
      <w:r w:rsidRPr="006F370B">
        <w:t xml:space="preserve">Царь Федор Алексеевич. Отмена местничества. Налоговая (податная) реформа. </w:t>
      </w:r>
    </w:p>
    <w:p w:rsidR="008A2250" w:rsidRPr="006F370B" w:rsidRDefault="008A2250" w:rsidP="005A3101">
      <w:pPr>
        <w:ind w:firstLine="709"/>
        <w:jc w:val="both"/>
      </w:pPr>
      <w:r w:rsidRPr="006F370B">
        <w:lastRenderedPageBreak/>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6F370B">
        <w:rPr>
          <w:i/>
        </w:rPr>
        <w:t>Торговый и Новоторговый уставы.</w:t>
      </w:r>
      <w:r w:rsidRPr="006F370B">
        <w:t xml:space="preserve"> Торговля с европейскими странами, Прибалтикой, Востоком. </w:t>
      </w:r>
    </w:p>
    <w:p w:rsidR="008A2250" w:rsidRPr="006F370B" w:rsidRDefault="008A2250" w:rsidP="005A3101">
      <w:pPr>
        <w:ind w:firstLine="709"/>
        <w:jc w:val="both"/>
      </w:pPr>
      <w:r w:rsidRPr="006F370B">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w:t>
      </w:r>
      <w:smartTag w:uri="urn:schemas-microsoft-com:office:smarttags" w:element="metricconverter">
        <w:smartTagPr>
          <w:attr w:name="ProductID" w:val="1649 г"/>
        </w:smartTagPr>
        <w:r w:rsidRPr="006F370B">
          <w:t>1649 г</w:t>
        </w:r>
      </w:smartTag>
      <w:r w:rsidRPr="006F370B">
        <w:t xml:space="preserve">.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6F370B">
        <w:rPr>
          <w:i/>
        </w:rPr>
        <w:t xml:space="preserve">Денежная реформа </w:t>
      </w:r>
      <w:smartTag w:uri="urn:schemas-microsoft-com:office:smarttags" w:element="metricconverter">
        <w:smartTagPr>
          <w:attr w:name="ProductID" w:val="1654 г"/>
        </w:smartTagPr>
        <w:r w:rsidRPr="006F370B">
          <w:rPr>
            <w:i/>
          </w:rPr>
          <w:t>1654 г</w:t>
        </w:r>
      </w:smartTag>
      <w:r w:rsidRPr="006F370B">
        <w:rPr>
          <w:i/>
        </w:rPr>
        <w:t>.</w:t>
      </w:r>
      <w:r w:rsidRPr="006F370B">
        <w:t xml:space="preserve"> Медный бунт. Побеги крестьян на Дон и в Сибирь. Восстание Степана Разина. </w:t>
      </w:r>
    </w:p>
    <w:p w:rsidR="008A2250" w:rsidRPr="006F370B" w:rsidRDefault="008A2250" w:rsidP="005A3101">
      <w:pPr>
        <w:ind w:firstLine="709"/>
        <w:jc w:val="both"/>
        <w:rPr>
          <w:i/>
        </w:rPr>
      </w:pPr>
      <w:r w:rsidRPr="006F370B">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6F370B">
        <w:rPr>
          <w:i/>
        </w:rPr>
        <w:t>Контакты с православным населением Речи Посполитой: противодействие полонизации, распространению католичества.</w:t>
      </w:r>
      <w:r w:rsidRPr="006F370B">
        <w:t xml:space="preserve"> Контакты с ЗапорожскойСечью.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6F370B">
        <w:rPr>
          <w:i/>
        </w:rPr>
        <w:t xml:space="preserve">Отношения России со странами Западной Европы. Военные столкновения с манчжурами и империей Цин. </w:t>
      </w:r>
    </w:p>
    <w:p w:rsidR="008A2250" w:rsidRPr="006F370B" w:rsidRDefault="008A2250" w:rsidP="005A3101">
      <w:pPr>
        <w:ind w:firstLine="709"/>
        <w:jc w:val="both"/>
        <w:rPr>
          <w:b/>
          <w:bCs/>
        </w:rPr>
      </w:pPr>
      <w:r w:rsidRPr="006F370B">
        <w:rPr>
          <w:b/>
          <w:bCs/>
        </w:rPr>
        <w:t xml:space="preserve">Культурное пространство </w:t>
      </w:r>
    </w:p>
    <w:p w:rsidR="008A2250" w:rsidRPr="006F370B" w:rsidRDefault="008A2250" w:rsidP="005A3101">
      <w:pPr>
        <w:ind w:firstLine="709"/>
        <w:jc w:val="both"/>
      </w:pPr>
      <w:r w:rsidRPr="006F370B">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6F370B">
        <w:rPr>
          <w:i/>
        </w:rPr>
        <w:t>Коч – корабль русских первопроходцев.</w:t>
      </w:r>
      <w:r w:rsidRPr="006F370B">
        <w:t xml:space="preserve"> Освоение Поволжья, Урала и Сибири. Калмыцкое ханство. Ясачное налогообложение. Переселение русских на новые земли. </w:t>
      </w:r>
      <w:r w:rsidRPr="006F370B">
        <w:rPr>
          <w:i/>
        </w:rPr>
        <w:t xml:space="preserve">Миссионерство и христианизация. Межэтнические отношения. </w:t>
      </w:r>
      <w:r w:rsidRPr="006F370B">
        <w:t xml:space="preserve">Формирование многонациональной элиты. </w:t>
      </w:r>
    </w:p>
    <w:p w:rsidR="008A2250" w:rsidRPr="006F370B" w:rsidRDefault="008A2250" w:rsidP="005A3101">
      <w:pPr>
        <w:ind w:firstLine="709"/>
        <w:jc w:val="both"/>
      </w:pPr>
      <w:r w:rsidRPr="006F370B">
        <w:rPr>
          <w:i/>
        </w:rPr>
        <w:t>Изменения в картине мира человека в XVI–XVII вв. и повседневная жизнь.</w:t>
      </w:r>
      <w:r w:rsidRPr="006F370B">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8A2250" w:rsidRPr="006F370B" w:rsidRDefault="008A2250" w:rsidP="005A3101">
      <w:pPr>
        <w:ind w:firstLine="709"/>
        <w:jc w:val="both"/>
      </w:pPr>
      <w:r w:rsidRPr="006F370B">
        <w:t xml:space="preserve">Архитектура. Дворцово-храмовый ансамбль Соборной площади в Москве. Шатровый стиль в архитектуре. </w:t>
      </w:r>
      <w:r w:rsidRPr="006F370B">
        <w:rPr>
          <w:i/>
        </w:rPr>
        <w:t>Антонио Солари, Алевиз</w:t>
      </w:r>
      <w:r w:rsidR="007612D5">
        <w:rPr>
          <w:i/>
        </w:rPr>
        <w:t xml:space="preserve"> </w:t>
      </w:r>
      <w:r w:rsidRPr="006F370B">
        <w:rPr>
          <w:i/>
        </w:rPr>
        <w:t xml:space="preserve">Фрязин, Петрок Малой. </w:t>
      </w:r>
      <w:r w:rsidRPr="006F370B">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6F370B">
        <w:rPr>
          <w:i/>
        </w:rPr>
        <w:t>Приказ каменных дел.</w:t>
      </w:r>
      <w:r w:rsidRPr="006F370B">
        <w:t xml:space="preserve"> Деревянное зодчество. </w:t>
      </w:r>
    </w:p>
    <w:p w:rsidR="008A2250" w:rsidRPr="006F370B" w:rsidRDefault="008A2250" w:rsidP="005A3101">
      <w:pPr>
        <w:ind w:firstLine="709"/>
        <w:jc w:val="both"/>
      </w:pPr>
      <w:r w:rsidRPr="006F370B">
        <w:t xml:space="preserve">Изобразительное искусство. Симон Ушаков. Ярославская школа иконописи. Парсунная живопись. </w:t>
      </w:r>
    </w:p>
    <w:p w:rsidR="008A2250" w:rsidRPr="006F370B" w:rsidRDefault="008A2250" w:rsidP="005A3101">
      <w:pPr>
        <w:ind w:firstLine="709"/>
        <w:jc w:val="both"/>
      </w:pPr>
      <w:r w:rsidRPr="006F370B">
        <w:t xml:space="preserve">Летописание и начало книгопечатания. Лицевой свод. Домострой. </w:t>
      </w:r>
      <w:r w:rsidRPr="006F370B">
        <w:rPr>
          <w:i/>
        </w:rPr>
        <w:t xml:space="preserve">Переписка Ивана Грозного с князем Андреем Курбским. Публицистика Смутного времени. </w:t>
      </w:r>
      <w:r w:rsidRPr="006F370B">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6F370B">
        <w:rPr>
          <w:i/>
        </w:rPr>
        <w:t xml:space="preserve">Посадская сатира XVII в. </w:t>
      </w:r>
    </w:p>
    <w:p w:rsidR="008A2250" w:rsidRPr="006F370B" w:rsidRDefault="008A2250" w:rsidP="005A3101">
      <w:pPr>
        <w:ind w:firstLine="709"/>
        <w:jc w:val="both"/>
      </w:pPr>
      <w:r w:rsidRPr="006F370B">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8A2250" w:rsidRPr="006F370B" w:rsidRDefault="008A2250" w:rsidP="005A3101">
      <w:pPr>
        <w:ind w:firstLine="709"/>
        <w:jc w:val="both"/>
        <w:rPr>
          <w:b/>
        </w:rPr>
      </w:pPr>
      <w:r w:rsidRPr="006F370B">
        <w:rPr>
          <w:b/>
        </w:rPr>
        <w:t>Региональный компонент</w:t>
      </w:r>
    </w:p>
    <w:p w:rsidR="008A2250" w:rsidRPr="006F370B" w:rsidRDefault="008A2250" w:rsidP="005A3101">
      <w:pPr>
        <w:ind w:firstLine="709"/>
        <w:jc w:val="both"/>
      </w:pPr>
      <w:r w:rsidRPr="006F370B">
        <w:t xml:space="preserve">Наш регион в </w:t>
      </w:r>
      <w:r w:rsidRPr="006F370B">
        <w:rPr>
          <w:lang w:val="en-US"/>
        </w:rPr>
        <w:t>XVI</w:t>
      </w:r>
      <w:r w:rsidRPr="006F370B">
        <w:t xml:space="preserve"> – </w:t>
      </w:r>
      <w:r w:rsidRPr="006F370B">
        <w:rPr>
          <w:lang w:val="en-US"/>
        </w:rPr>
        <w:t>XVII</w:t>
      </w:r>
      <w:r w:rsidRPr="006F370B">
        <w:t xml:space="preserve"> вв. </w:t>
      </w:r>
    </w:p>
    <w:p w:rsidR="008A2250" w:rsidRPr="006F370B" w:rsidRDefault="008A2250" w:rsidP="005A3101">
      <w:pPr>
        <w:ind w:firstLine="709"/>
        <w:jc w:val="both"/>
        <w:rPr>
          <w:b/>
          <w:bCs/>
        </w:rPr>
      </w:pPr>
      <w:r w:rsidRPr="006F370B">
        <w:rPr>
          <w:b/>
          <w:bCs/>
        </w:rPr>
        <w:t>Россия в конце</w:t>
      </w:r>
      <w:r w:rsidR="007612D5">
        <w:rPr>
          <w:b/>
          <w:bCs/>
        </w:rPr>
        <w:t xml:space="preserve"> </w:t>
      </w:r>
      <w:r w:rsidRPr="006F370B">
        <w:rPr>
          <w:b/>
          <w:bCs/>
        </w:rPr>
        <w:t>XVII - XVIII ВЕКАХ: от царства к империи</w:t>
      </w:r>
    </w:p>
    <w:p w:rsidR="008A2250" w:rsidRPr="006F370B" w:rsidRDefault="008A2250" w:rsidP="005A3101">
      <w:pPr>
        <w:ind w:firstLine="709"/>
        <w:jc w:val="both"/>
        <w:rPr>
          <w:b/>
          <w:bCs/>
        </w:rPr>
      </w:pPr>
      <w:r w:rsidRPr="006F370B">
        <w:rPr>
          <w:b/>
          <w:bCs/>
        </w:rPr>
        <w:t xml:space="preserve">Россия в эпоху преобразований Петра I </w:t>
      </w:r>
    </w:p>
    <w:p w:rsidR="008A2250" w:rsidRPr="006F370B" w:rsidRDefault="008A2250" w:rsidP="005A3101">
      <w:pPr>
        <w:ind w:firstLine="709"/>
        <w:jc w:val="both"/>
      </w:pPr>
      <w:r w:rsidRPr="006F370B">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8A2250" w:rsidRPr="006F370B" w:rsidRDefault="008A2250" w:rsidP="005A3101">
      <w:pPr>
        <w:ind w:firstLine="709"/>
        <w:jc w:val="both"/>
      </w:pPr>
      <w:r w:rsidRPr="006F370B">
        <w:lastRenderedPageBreak/>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8A2250" w:rsidRPr="006F370B" w:rsidRDefault="008A2250" w:rsidP="005A3101">
      <w:pPr>
        <w:ind w:firstLine="709"/>
        <w:jc w:val="both"/>
      </w:pPr>
      <w:r w:rsidRPr="006F370B">
        <w:rPr>
          <w:b/>
          <w:bCs/>
        </w:rPr>
        <w:t>Экономическая политика.</w:t>
      </w:r>
      <w:r w:rsidR="007612D5">
        <w:rPr>
          <w:b/>
          <w:bCs/>
        </w:rPr>
        <w:t xml:space="preserve"> </w:t>
      </w:r>
      <w:r w:rsidRPr="006F370B">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w:t>
      </w:r>
      <w:smartTag w:uri="urn:schemas-microsoft-com:office:smarttags" w:element="metricconverter">
        <w:smartTagPr>
          <w:attr w:name="ProductID" w:val="1724 г"/>
        </w:smartTagPr>
        <w:r w:rsidRPr="006F370B">
          <w:t>1724 г</w:t>
        </w:r>
      </w:smartTag>
      <w:r w:rsidRPr="006F370B">
        <w:t xml:space="preserve">. Введение подушной подати. </w:t>
      </w:r>
    </w:p>
    <w:p w:rsidR="008A2250" w:rsidRPr="006F370B" w:rsidRDefault="008A2250" w:rsidP="005A3101">
      <w:pPr>
        <w:ind w:firstLine="709"/>
        <w:jc w:val="both"/>
      </w:pPr>
      <w:r w:rsidRPr="006F370B">
        <w:rPr>
          <w:b/>
          <w:bCs/>
        </w:rPr>
        <w:t>Социальная политика.</w:t>
      </w:r>
      <w:r w:rsidR="007612D5">
        <w:rPr>
          <w:b/>
          <w:bCs/>
        </w:rPr>
        <w:t xml:space="preserve"> </w:t>
      </w:r>
      <w:r w:rsidRPr="006F370B">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8A2250" w:rsidRPr="006F370B" w:rsidRDefault="008A2250" w:rsidP="005A3101">
      <w:pPr>
        <w:ind w:firstLine="709"/>
        <w:jc w:val="both"/>
      </w:pPr>
      <w:r w:rsidRPr="006F370B">
        <w:rPr>
          <w:b/>
          <w:bCs/>
        </w:rPr>
        <w:t>Реформы управления.</w:t>
      </w:r>
      <w:r w:rsidRPr="006F370B">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8A2250" w:rsidRPr="006F370B" w:rsidRDefault="008A2250" w:rsidP="005A3101">
      <w:pPr>
        <w:ind w:firstLine="709"/>
        <w:jc w:val="both"/>
      </w:pPr>
      <w:r w:rsidRPr="006F370B">
        <w:t xml:space="preserve">Первые гвардейские полки. Создание регулярной армии, военного флота. Рекрутские наборы. </w:t>
      </w:r>
    </w:p>
    <w:p w:rsidR="008A2250" w:rsidRPr="006F370B" w:rsidRDefault="008A2250" w:rsidP="005A3101">
      <w:pPr>
        <w:ind w:firstLine="709"/>
        <w:jc w:val="both"/>
      </w:pPr>
      <w:r w:rsidRPr="006F370B">
        <w:rPr>
          <w:b/>
          <w:bCs/>
        </w:rPr>
        <w:t>Церковная реформа</w:t>
      </w:r>
      <w:r w:rsidRPr="006F370B">
        <w:rPr>
          <w:b/>
        </w:rPr>
        <w:t>.</w:t>
      </w:r>
      <w:r w:rsidRPr="006F370B">
        <w:t xml:space="preserve"> Упразднение патриаршества, учреждение синода. Положение конфессий. </w:t>
      </w:r>
    </w:p>
    <w:p w:rsidR="008A2250" w:rsidRPr="006F370B" w:rsidRDefault="008A2250" w:rsidP="005A3101">
      <w:pPr>
        <w:ind w:firstLine="709"/>
        <w:jc w:val="both"/>
      </w:pPr>
      <w:r w:rsidRPr="006F370B">
        <w:rPr>
          <w:b/>
          <w:bCs/>
        </w:rPr>
        <w:t>Оппозиция реформам Петра I.</w:t>
      </w:r>
      <w:r w:rsidR="007612D5">
        <w:rPr>
          <w:b/>
          <w:bCs/>
        </w:rPr>
        <w:t xml:space="preserve"> </w:t>
      </w:r>
      <w:r w:rsidRPr="006F370B">
        <w:t xml:space="preserve">Социальные движения в первой четверти XVIII в. </w:t>
      </w:r>
      <w:r w:rsidRPr="006F370B">
        <w:rPr>
          <w:i/>
        </w:rPr>
        <w:t>Восстания в Астрахани, Башкирии, на Дону.</w:t>
      </w:r>
      <w:r w:rsidRPr="006F370B">
        <w:t xml:space="preserve"> Дело царевича Алексея. </w:t>
      </w:r>
    </w:p>
    <w:p w:rsidR="008A2250" w:rsidRPr="006F370B" w:rsidRDefault="008A2250" w:rsidP="005A3101">
      <w:pPr>
        <w:ind w:firstLine="709"/>
        <w:jc w:val="both"/>
      </w:pPr>
      <w:r w:rsidRPr="006F370B">
        <w:rPr>
          <w:b/>
          <w:bCs/>
        </w:rPr>
        <w:t>Внешняя политика.</w:t>
      </w:r>
      <w:r w:rsidRPr="006F370B">
        <w:t xml:space="preserve"> Северная война. Причины и цели войны. Неудачи в начале войны и их преодоление. Битва при д. Лесной и победа под Полтавой.</w:t>
      </w:r>
      <w:r w:rsidR="007612D5">
        <w:t xml:space="preserve"> </w:t>
      </w:r>
      <w:r w:rsidRPr="006F370B">
        <w:t xml:space="preserve">Прутский поход. Борьба за гегемонию на Балтике. Сражения у м. Гангут и о. Гренгам. Ништадтский мир и его последствия. </w:t>
      </w:r>
    </w:p>
    <w:p w:rsidR="008A2250" w:rsidRPr="006F370B" w:rsidRDefault="008A2250" w:rsidP="005A3101">
      <w:pPr>
        <w:ind w:firstLine="709"/>
        <w:jc w:val="both"/>
      </w:pPr>
      <w:r w:rsidRPr="006F370B">
        <w:t xml:space="preserve">Закрепление России на берегах Балтики. Провозглашение России империей. Каспийский поход Петра I. </w:t>
      </w:r>
    </w:p>
    <w:p w:rsidR="008A2250" w:rsidRPr="006F370B" w:rsidRDefault="008A2250" w:rsidP="005A3101">
      <w:pPr>
        <w:ind w:firstLine="709"/>
        <w:jc w:val="both"/>
      </w:pPr>
      <w:r w:rsidRPr="006F370B">
        <w:rPr>
          <w:b/>
          <w:bCs/>
        </w:rPr>
        <w:t>Преобразования Петра I в области культуры.</w:t>
      </w:r>
      <w:r w:rsidR="007612D5">
        <w:rPr>
          <w:b/>
          <w:bCs/>
        </w:rPr>
        <w:t xml:space="preserve"> </w:t>
      </w:r>
      <w:r w:rsidRPr="006F370B">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8A2250" w:rsidRPr="006F370B" w:rsidRDefault="008A2250" w:rsidP="005A3101">
      <w:pPr>
        <w:ind w:firstLine="709"/>
        <w:jc w:val="both"/>
      </w:pPr>
      <w:r w:rsidRPr="006F370B">
        <w:t xml:space="preserve">Повседневная жизнь и быт правящей элиты и основной массы населения. Перемены в образе жизни российского дворянства. </w:t>
      </w:r>
      <w:r w:rsidRPr="006F370B">
        <w:rPr>
          <w:i/>
        </w:rPr>
        <w:t xml:space="preserve">Новые формы социальной коммуникации в дворянской среде. </w:t>
      </w:r>
      <w:r w:rsidRPr="006F370B">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8A2250" w:rsidRPr="006F370B" w:rsidRDefault="008A2250" w:rsidP="005A3101">
      <w:pPr>
        <w:ind w:firstLine="709"/>
        <w:jc w:val="both"/>
      </w:pPr>
      <w:r w:rsidRPr="006F370B">
        <w:t xml:space="preserve">Итоги, последствия и значение петровских преобразований. Образ Петра I в русской культуре. </w:t>
      </w:r>
    </w:p>
    <w:p w:rsidR="008A2250" w:rsidRPr="006F370B" w:rsidRDefault="008A2250" w:rsidP="005A3101">
      <w:pPr>
        <w:ind w:firstLine="709"/>
        <w:jc w:val="both"/>
        <w:rPr>
          <w:b/>
          <w:bCs/>
        </w:rPr>
      </w:pPr>
      <w:r w:rsidRPr="006F370B">
        <w:rPr>
          <w:b/>
          <w:bCs/>
        </w:rPr>
        <w:t xml:space="preserve">После Петра Великого: эпоха «дворцовых переворотов» </w:t>
      </w:r>
    </w:p>
    <w:p w:rsidR="008A2250" w:rsidRPr="006F370B" w:rsidRDefault="008A2250" w:rsidP="005A3101">
      <w:pPr>
        <w:ind w:firstLine="709"/>
        <w:jc w:val="both"/>
      </w:pPr>
      <w:r w:rsidRPr="006F370B">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8A2250" w:rsidRPr="006F370B" w:rsidRDefault="008A2250" w:rsidP="005A3101">
      <w:pPr>
        <w:ind w:firstLine="709"/>
        <w:jc w:val="both"/>
        <w:rPr>
          <w:i/>
        </w:rPr>
      </w:pPr>
      <w:r w:rsidRPr="006F370B">
        <w:t xml:space="preserve">Укрепление границ империи на Украине и на юго-восточной окраине. </w:t>
      </w:r>
      <w:r w:rsidRPr="006F370B">
        <w:rPr>
          <w:i/>
        </w:rPr>
        <w:t xml:space="preserve">Переход Младшего жуза в Казахстане под суверенитет Российской империи. Война с Османской империей. </w:t>
      </w:r>
    </w:p>
    <w:p w:rsidR="008A2250" w:rsidRPr="006F370B" w:rsidRDefault="008A2250" w:rsidP="005A3101">
      <w:pPr>
        <w:ind w:firstLine="709"/>
        <w:jc w:val="both"/>
      </w:pPr>
      <w:r w:rsidRPr="006F370B">
        <w:lastRenderedPageBreak/>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8A2250" w:rsidRPr="006F370B" w:rsidRDefault="008A2250" w:rsidP="005A3101">
      <w:pPr>
        <w:ind w:firstLine="709"/>
        <w:jc w:val="both"/>
      </w:pPr>
      <w:r w:rsidRPr="006F370B">
        <w:t xml:space="preserve">Россия в международных конфликтах 1740-х – 1750-х гг. Участие в Семилетней войне. </w:t>
      </w:r>
    </w:p>
    <w:p w:rsidR="008A2250" w:rsidRPr="006F370B" w:rsidRDefault="008A2250" w:rsidP="005A3101">
      <w:pPr>
        <w:ind w:firstLine="709"/>
        <w:jc w:val="both"/>
      </w:pPr>
      <w:r w:rsidRPr="006F370B">
        <w:t xml:space="preserve">Петр III. Манифест «о вольности дворянской». Переворот 28 июня </w:t>
      </w:r>
      <w:smartTag w:uri="urn:schemas-microsoft-com:office:smarttags" w:element="metricconverter">
        <w:smartTagPr>
          <w:attr w:name="ProductID" w:val="1762 г"/>
        </w:smartTagPr>
        <w:r w:rsidRPr="006F370B">
          <w:t>1762 г</w:t>
        </w:r>
      </w:smartTag>
      <w:r w:rsidRPr="006F370B">
        <w:t xml:space="preserve">. </w:t>
      </w:r>
    </w:p>
    <w:p w:rsidR="008A2250" w:rsidRPr="006F370B" w:rsidRDefault="008A2250" w:rsidP="005A3101">
      <w:pPr>
        <w:ind w:firstLine="709"/>
        <w:jc w:val="both"/>
        <w:rPr>
          <w:b/>
          <w:bCs/>
        </w:rPr>
      </w:pPr>
      <w:r w:rsidRPr="006F370B">
        <w:rPr>
          <w:b/>
          <w:bCs/>
        </w:rPr>
        <w:t xml:space="preserve">Россия в 1760-х – 1790- гг. Правление Екатерины II и Павла I </w:t>
      </w:r>
    </w:p>
    <w:p w:rsidR="008A2250" w:rsidRPr="006F370B" w:rsidRDefault="008A2250" w:rsidP="005A3101">
      <w:pPr>
        <w:ind w:firstLine="709"/>
        <w:jc w:val="both"/>
        <w:rPr>
          <w:i/>
        </w:rPr>
      </w:pPr>
      <w:r w:rsidRPr="006F370B">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6F370B">
        <w:rPr>
          <w:i/>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8A2250" w:rsidRPr="006F370B" w:rsidRDefault="008A2250" w:rsidP="005A3101">
      <w:pPr>
        <w:ind w:firstLine="709"/>
        <w:jc w:val="both"/>
      </w:pPr>
      <w:r w:rsidRPr="006F370B">
        <w:t xml:space="preserve">Национальная политика. </w:t>
      </w:r>
      <w:r w:rsidRPr="006F370B">
        <w:rPr>
          <w:i/>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7612D5">
        <w:rPr>
          <w:i/>
        </w:rPr>
        <w:t xml:space="preserve"> </w:t>
      </w:r>
      <w:r w:rsidRPr="006F370B">
        <w:rPr>
          <w:i/>
        </w:rPr>
        <w:t>Активизация деятельности по привлечению иностранцев в Россию.</w:t>
      </w:r>
      <w:r w:rsidRPr="006F370B">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8A2250" w:rsidRPr="006F370B" w:rsidRDefault="008A2250" w:rsidP="005A3101">
      <w:pPr>
        <w:ind w:firstLine="709"/>
        <w:jc w:val="both"/>
      </w:pPr>
      <w:r w:rsidRPr="006F370B">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6F370B">
        <w:rPr>
          <w:i/>
        </w:rPr>
        <w:t>Дворовые люди.</w:t>
      </w:r>
      <w:r w:rsidRPr="006F370B">
        <w:t xml:space="preserve"> Роль крепостного строя в экономике страны. </w:t>
      </w:r>
    </w:p>
    <w:p w:rsidR="008A2250" w:rsidRPr="006F370B" w:rsidRDefault="008A2250" w:rsidP="005A3101">
      <w:pPr>
        <w:ind w:firstLine="709"/>
        <w:jc w:val="both"/>
      </w:pPr>
      <w:r w:rsidRPr="006F370B">
        <w:t xml:space="preserve">Промышленность в городе и деревне. Роль государства, купечества, помещиков в развитии промышленности. </w:t>
      </w:r>
      <w:r w:rsidRPr="006F370B">
        <w:rPr>
          <w:i/>
        </w:rPr>
        <w:t xml:space="preserve">Крепостной и вольнонаемный труд. Привлечение крепостных оброчных крестьян к работе на мануфактурах. </w:t>
      </w:r>
      <w:r w:rsidRPr="006F370B">
        <w:t>Развитие крестьянских промыслов.</w:t>
      </w:r>
      <w:r w:rsidR="007612D5">
        <w:t xml:space="preserve"> </w:t>
      </w:r>
      <w:r w:rsidRPr="006F370B">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8A2250" w:rsidRPr="006F370B" w:rsidRDefault="008A2250" w:rsidP="005A3101">
      <w:pPr>
        <w:ind w:firstLine="709"/>
        <w:jc w:val="both"/>
        <w:rPr>
          <w:i/>
        </w:rPr>
      </w:pPr>
      <w:r w:rsidRPr="006F370B">
        <w:t xml:space="preserve">Внутренняя и внешняя торговля. Торговые пути внутри страны. </w:t>
      </w:r>
      <w:r w:rsidRPr="006F370B">
        <w:rPr>
          <w:i/>
        </w:rPr>
        <w:t>Водно-транспортные системы: Вышневолоцкая, Тихвинская, Мариинская и др.</w:t>
      </w:r>
      <w:r w:rsidRPr="006F370B">
        <w:t xml:space="preserve"> Ярмарки и их роль во внутренней торговле. Макарьевская, Ирбитская, Свенская, Коренная ярмарки. Ярмарки на Украине. </w:t>
      </w:r>
      <w:r w:rsidRPr="006F370B">
        <w:rPr>
          <w:i/>
        </w:rPr>
        <w:t xml:space="preserve">Партнеры России во внешней торговле в Европе и в мире. Обеспечение активного внешнеторгового баланса. </w:t>
      </w:r>
    </w:p>
    <w:p w:rsidR="008A2250" w:rsidRPr="006F370B" w:rsidRDefault="008A2250" w:rsidP="005A3101">
      <w:pPr>
        <w:ind w:firstLine="709"/>
        <w:jc w:val="both"/>
      </w:pPr>
      <w:r w:rsidRPr="006F370B">
        <w:t xml:space="preserve">Обострение социальных противоречий. </w:t>
      </w:r>
      <w:r w:rsidRPr="006F370B">
        <w:rPr>
          <w:i/>
        </w:rPr>
        <w:t>Чумной бунт в Москве.</w:t>
      </w:r>
      <w:r w:rsidRPr="006F370B">
        <w:t xml:space="preserve"> Восстание под предводительством Емельяна Пугачева. </w:t>
      </w:r>
      <w:r w:rsidRPr="006F370B">
        <w:rPr>
          <w:i/>
        </w:rPr>
        <w:t>Антидворянский и антикрепостнический характер движения. Роль казачества, народов Урала и Поволжья в восстании.</w:t>
      </w:r>
      <w:r w:rsidRPr="006F370B">
        <w:t xml:space="preserve"> Влияние восстания на внутреннюю политику и развитие общественной мысли. </w:t>
      </w:r>
    </w:p>
    <w:p w:rsidR="008A2250" w:rsidRPr="006F370B" w:rsidRDefault="008A2250" w:rsidP="005A3101">
      <w:pPr>
        <w:ind w:firstLine="709"/>
        <w:jc w:val="both"/>
      </w:pPr>
      <w:r w:rsidRPr="006F370B">
        <w:t xml:space="preserve">Внешняя политика России второй половины XVIII в., ее основные задачи. Н.И. Панин и А.А.Безбородко. </w:t>
      </w:r>
    </w:p>
    <w:p w:rsidR="008A2250" w:rsidRPr="006F370B" w:rsidRDefault="008A2250" w:rsidP="005A3101">
      <w:pPr>
        <w:ind w:firstLine="709"/>
        <w:jc w:val="both"/>
      </w:pPr>
      <w:r w:rsidRPr="006F370B">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w:t>
      </w:r>
      <w:smartTag w:uri="urn:schemas-microsoft-com:office:smarttags" w:element="metricconverter">
        <w:smartTagPr>
          <w:attr w:name="ProductID" w:val="1787 г"/>
        </w:smartTagPr>
        <w:r w:rsidRPr="006F370B">
          <w:t>1787 г</w:t>
        </w:r>
      </w:smartTag>
      <w:r w:rsidRPr="006F370B">
        <w:t xml:space="preserve">. </w:t>
      </w:r>
    </w:p>
    <w:p w:rsidR="008A2250" w:rsidRPr="006F370B" w:rsidRDefault="008A2250" w:rsidP="005A3101">
      <w:pPr>
        <w:ind w:firstLine="709"/>
        <w:jc w:val="both"/>
        <w:rPr>
          <w:i/>
        </w:rPr>
      </w:pPr>
      <w:r w:rsidRPr="006F370B">
        <w:t xml:space="preserve">Участие России в разделах Речи Посполитой. </w:t>
      </w:r>
      <w:r w:rsidRPr="006F370B">
        <w:rPr>
          <w:i/>
        </w:rPr>
        <w:t xml:space="preserve">Политика России в Польше до начала 1770-х гг.: стремление к усилению российского влияния в условиях сохранения польского </w:t>
      </w:r>
      <w:r w:rsidRPr="006F370B">
        <w:rPr>
          <w:i/>
        </w:rPr>
        <w:lastRenderedPageBreak/>
        <w:t>государства. Участие России в разделах Польши вместе с империей Габсбургов и Пруссией. Первый, второй и третий разделы.</w:t>
      </w:r>
      <w:r w:rsidRPr="006F370B">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6F370B">
        <w:rPr>
          <w:i/>
        </w:rPr>
        <w:t xml:space="preserve">Восстание под предводительством Тадеуша Костюшко. </w:t>
      </w:r>
    </w:p>
    <w:p w:rsidR="008A2250" w:rsidRPr="006F370B" w:rsidRDefault="008A2250" w:rsidP="005A3101">
      <w:pPr>
        <w:ind w:firstLine="709"/>
        <w:jc w:val="both"/>
      </w:pPr>
      <w:r w:rsidRPr="006F370B">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8A2250" w:rsidRPr="006F370B" w:rsidRDefault="008A2250" w:rsidP="005A3101">
      <w:pPr>
        <w:ind w:firstLine="709"/>
        <w:jc w:val="both"/>
        <w:rPr>
          <w:b/>
          <w:bCs/>
        </w:rPr>
      </w:pPr>
      <w:r w:rsidRPr="006F370B">
        <w:rPr>
          <w:b/>
          <w:bCs/>
        </w:rPr>
        <w:t xml:space="preserve">Культурное пространство Российской империи в XVIII в. </w:t>
      </w:r>
    </w:p>
    <w:p w:rsidR="008A2250" w:rsidRPr="006F370B" w:rsidRDefault="008A2250" w:rsidP="005A3101">
      <w:pPr>
        <w:ind w:firstLine="709"/>
        <w:jc w:val="both"/>
      </w:pPr>
      <w:r w:rsidRPr="006F370B">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6F370B">
        <w:rPr>
          <w:i/>
        </w:rPr>
        <w:t>Н.И.Новиков, материалы о положении крепостных крестьян в его журналах</w:t>
      </w:r>
      <w:r w:rsidR="007612D5">
        <w:rPr>
          <w:i/>
        </w:rPr>
        <w:t xml:space="preserve"> </w:t>
      </w:r>
      <w:r w:rsidRPr="006F370B">
        <w:rPr>
          <w:i/>
        </w:rPr>
        <w:t>.</w:t>
      </w:r>
      <w:r w:rsidRPr="006F370B">
        <w:t xml:space="preserve">А.Н.Радищев и его «Путешествие из Петербурга в Москву». </w:t>
      </w:r>
    </w:p>
    <w:p w:rsidR="008A2250" w:rsidRPr="006F370B" w:rsidRDefault="008A2250" w:rsidP="005A3101">
      <w:pPr>
        <w:ind w:firstLine="709"/>
        <w:jc w:val="both"/>
      </w:pPr>
      <w:r w:rsidRPr="006F370B">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6F370B">
        <w:rPr>
          <w:i/>
        </w:rPr>
        <w:t>Вклад в развитие русской культуры ученых, художников, мастеров, прибывших из-за рубежа.</w:t>
      </w:r>
      <w:r w:rsidRPr="006F370B">
        <w:t xml:space="preserve"> Усиление внимания к жизни и культуре русского народа и историческому прошлому России к концу столетия. </w:t>
      </w:r>
    </w:p>
    <w:p w:rsidR="008A2250" w:rsidRPr="006F370B" w:rsidRDefault="008A2250" w:rsidP="005A3101">
      <w:pPr>
        <w:ind w:firstLine="709"/>
        <w:jc w:val="both"/>
      </w:pPr>
      <w:r w:rsidRPr="006F370B">
        <w:t xml:space="preserve">Культура и быт российских сословий. Дворянство: жизнь и быт дворянской усадьбы. Духовенство. Купечество. Крестьянство. </w:t>
      </w:r>
    </w:p>
    <w:p w:rsidR="008A2250" w:rsidRPr="006F370B" w:rsidRDefault="008A2250" w:rsidP="005A3101">
      <w:pPr>
        <w:ind w:firstLine="709"/>
        <w:jc w:val="both"/>
      </w:pPr>
      <w:r w:rsidRPr="006F370B">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6F370B">
        <w:rPr>
          <w:i/>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8A2250" w:rsidRPr="006F370B" w:rsidRDefault="008A2250" w:rsidP="005A3101">
      <w:pPr>
        <w:ind w:firstLine="709"/>
        <w:jc w:val="both"/>
      </w:pPr>
      <w:r w:rsidRPr="006F370B">
        <w:t xml:space="preserve">М.В. Ломоносов и его выдающаяся роль в становлении российской науки и образования. </w:t>
      </w:r>
    </w:p>
    <w:p w:rsidR="008A2250" w:rsidRPr="006F370B" w:rsidRDefault="008A2250" w:rsidP="005A3101">
      <w:pPr>
        <w:ind w:firstLine="709"/>
        <w:jc w:val="both"/>
      </w:pPr>
      <w:r w:rsidRPr="006F370B">
        <w:t xml:space="preserve">Образование в России в XVIII в. </w:t>
      </w:r>
      <w:r w:rsidRPr="006F370B">
        <w:rPr>
          <w:i/>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6F370B">
        <w:t xml:space="preserve"> Московский университет – первый российский университет. </w:t>
      </w:r>
    </w:p>
    <w:p w:rsidR="008A2250" w:rsidRPr="006F370B" w:rsidRDefault="008A2250" w:rsidP="005A3101">
      <w:pPr>
        <w:ind w:firstLine="709"/>
        <w:jc w:val="both"/>
      </w:pPr>
      <w:r w:rsidRPr="006F370B">
        <w:t xml:space="preserve">Русская архитектура XVIII в. Строительство Петербурга, формирование его городского плана. </w:t>
      </w:r>
      <w:r w:rsidRPr="006F370B">
        <w:rPr>
          <w:i/>
        </w:rPr>
        <w:t>Регулярный характер застройки Петербурга и других городов. Барокко в архитектуре Москвы и Петербурга.</w:t>
      </w:r>
      <w:r w:rsidRPr="006F370B">
        <w:t xml:space="preserve"> Переход к классицизму, </w:t>
      </w:r>
      <w:r w:rsidRPr="006F370B">
        <w:rPr>
          <w:i/>
        </w:rPr>
        <w:t xml:space="preserve">создание архитектурных ассамблей в стиле классицизма в обеих столицах. </w:t>
      </w:r>
      <w:r w:rsidRPr="006F370B">
        <w:t xml:space="preserve">В.И. Баженов, М.Ф.Казаков. </w:t>
      </w:r>
    </w:p>
    <w:p w:rsidR="008A2250" w:rsidRPr="006F370B" w:rsidRDefault="008A2250" w:rsidP="005A3101">
      <w:pPr>
        <w:ind w:firstLine="709"/>
        <w:jc w:val="both"/>
      </w:pPr>
      <w:r w:rsidRPr="006F370B">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6F370B">
        <w:rPr>
          <w:i/>
        </w:rPr>
        <w:t xml:space="preserve">Новые веяния в изобразительном искусстве в конце столетия. </w:t>
      </w:r>
    </w:p>
    <w:p w:rsidR="008A2250" w:rsidRPr="006F370B" w:rsidRDefault="008A2250" w:rsidP="005A3101">
      <w:pPr>
        <w:ind w:firstLine="709"/>
        <w:jc w:val="both"/>
        <w:rPr>
          <w:b/>
          <w:bCs/>
        </w:rPr>
      </w:pPr>
      <w:r w:rsidRPr="006F370B">
        <w:rPr>
          <w:b/>
          <w:bCs/>
        </w:rPr>
        <w:t xml:space="preserve">Народы России в XVIII в. </w:t>
      </w:r>
    </w:p>
    <w:p w:rsidR="008A2250" w:rsidRPr="006F370B" w:rsidRDefault="008A2250" w:rsidP="005A3101">
      <w:pPr>
        <w:ind w:firstLine="709"/>
        <w:jc w:val="both"/>
      </w:pPr>
      <w:r w:rsidRPr="006F370B">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8A2250" w:rsidRPr="006F370B" w:rsidRDefault="008A2250" w:rsidP="005A3101">
      <w:pPr>
        <w:ind w:firstLine="709"/>
        <w:jc w:val="both"/>
        <w:rPr>
          <w:b/>
          <w:bCs/>
        </w:rPr>
      </w:pPr>
      <w:r w:rsidRPr="006F370B">
        <w:rPr>
          <w:b/>
          <w:bCs/>
        </w:rPr>
        <w:t xml:space="preserve">Россия при Павле I </w:t>
      </w:r>
    </w:p>
    <w:p w:rsidR="008A2250" w:rsidRPr="006F370B" w:rsidRDefault="008A2250" w:rsidP="005A3101">
      <w:pPr>
        <w:ind w:firstLine="709"/>
        <w:jc w:val="both"/>
      </w:pPr>
      <w:r w:rsidRPr="006F370B">
        <w:t xml:space="preserve">Основные принципы внутренней политики Павла I. Укрепление абсолютизма </w:t>
      </w:r>
      <w:r w:rsidRPr="006F370B">
        <w:rPr>
          <w:i/>
        </w:rPr>
        <w:t>через отказ от принципов «просвещенного абсолютизма» и</w:t>
      </w:r>
      <w:r w:rsidRPr="006F370B">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8A2250" w:rsidRPr="006F370B" w:rsidRDefault="008A2250" w:rsidP="005A3101">
      <w:pPr>
        <w:ind w:firstLine="709"/>
        <w:jc w:val="both"/>
      </w:pPr>
      <w:r w:rsidRPr="006F370B">
        <w:lastRenderedPageBreak/>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8A2250" w:rsidRPr="006F370B" w:rsidRDefault="008A2250" w:rsidP="005A3101">
      <w:pPr>
        <w:ind w:firstLine="709"/>
        <w:jc w:val="both"/>
      </w:pPr>
      <w:r w:rsidRPr="006F370B">
        <w:t xml:space="preserve">Внутренняя политика. Ограничение дворянских привилегий. </w:t>
      </w:r>
    </w:p>
    <w:p w:rsidR="008A2250" w:rsidRPr="006F370B" w:rsidRDefault="008A2250" w:rsidP="005A3101">
      <w:pPr>
        <w:ind w:firstLine="709"/>
        <w:jc w:val="both"/>
        <w:rPr>
          <w:b/>
        </w:rPr>
      </w:pPr>
      <w:r w:rsidRPr="006F370B">
        <w:rPr>
          <w:b/>
        </w:rPr>
        <w:t>Региональный компонент</w:t>
      </w:r>
    </w:p>
    <w:p w:rsidR="008A2250" w:rsidRPr="006F370B" w:rsidRDefault="008A2250" w:rsidP="005A3101">
      <w:pPr>
        <w:ind w:firstLine="709"/>
        <w:jc w:val="both"/>
      </w:pPr>
      <w:r w:rsidRPr="006F370B">
        <w:t xml:space="preserve">Наш регион </w:t>
      </w:r>
      <w:r w:rsidRPr="006F370B">
        <w:rPr>
          <w:bCs/>
        </w:rPr>
        <w:t>в XVIII в.</w:t>
      </w:r>
    </w:p>
    <w:p w:rsidR="008A2250" w:rsidRPr="006F370B" w:rsidRDefault="008A2250" w:rsidP="005A3101">
      <w:pPr>
        <w:ind w:firstLine="709"/>
        <w:jc w:val="both"/>
      </w:pPr>
      <w:r w:rsidRPr="006F370B">
        <w:rPr>
          <w:b/>
          <w:bCs/>
        </w:rPr>
        <w:t>Россий</w:t>
      </w:r>
      <w:r w:rsidR="007612D5">
        <w:rPr>
          <w:b/>
          <w:bCs/>
        </w:rPr>
        <w:t>с</w:t>
      </w:r>
      <w:r w:rsidRPr="006F370B">
        <w:rPr>
          <w:b/>
          <w:bCs/>
        </w:rPr>
        <w:t>ская империя в XIX – начале XX вв.</w:t>
      </w:r>
    </w:p>
    <w:p w:rsidR="008A2250" w:rsidRPr="006F370B" w:rsidRDefault="008A2250" w:rsidP="005A3101">
      <w:pPr>
        <w:ind w:firstLine="709"/>
        <w:rPr>
          <w:b/>
          <w:bCs/>
        </w:rPr>
      </w:pPr>
      <w:r w:rsidRPr="006F370B">
        <w:rPr>
          <w:b/>
          <w:bCs/>
        </w:rPr>
        <w:t>Россия на пути к реформам (1801–1861)</w:t>
      </w:r>
    </w:p>
    <w:p w:rsidR="008A2250" w:rsidRPr="006F370B" w:rsidRDefault="008A2250" w:rsidP="005A3101">
      <w:pPr>
        <w:ind w:firstLine="709"/>
        <w:jc w:val="both"/>
        <w:rPr>
          <w:b/>
          <w:bCs/>
        </w:rPr>
      </w:pPr>
      <w:r w:rsidRPr="006F370B">
        <w:rPr>
          <w:b/>
          <w:bCs/>
        </w:rPr>
        <w:t xml:space="preserve">Александровская эпоха: государственный либерализм </w:t>
      </w:r>
    </w:p>
    <w:p w:rsidR="008A2250" w:rsidRPr="006F370B" w:rsidRDefault="008A2250" w:rsidP="005A3101">
      <w:pPr>
        <w:ind w:firstLine="709"/>
        <w:jc w:val="both"/>
      </w:pPr>
      <w:r w:rsidRPr="006F370B">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8A2250" w:rsidRPr="006F370B" w:rsidRDefault="008A2250" w:rsidP="005A3101">
      <w:pPr>
        <w:ind w:firstLine="709"/>
        <w:jc w:val="both"/>
        <w:rPr>
          <w:b/>
          <w:bCs/>
        </w:rPr>
      </w:pPr>
      <w:r w:rsidRPr="006F370B">
        <w:rPr>
          <w:b/>
          <w:bCs/>
        </w:rPr>
        <w:t xml:space="preserve">Отечественная война </w:t>
      </w:r>
      <w:smartTag w:uri="urn:schemas-microsoft-com:office:smarttags" w:element="metricconverter">
        <w:smartTagPr>
          <w:attr w:name="ProductID" w:val="1812 г"/>
        </w:smartTagPr>
        <w:r w:rsidRPr="006F370B">
          <w:rPr>
            <w:b/>
            <w:bCs/>
          </w:rPr>
          <w:t>1812 г</w:t>
        </w:r>
      </w:smartTag>
      <w:r w:rsidRPr="006F370B">
        <w:rPr>
          <w:b/>
          <w:bCs/>
        </w:rPr>
        <w:t xml:space="preserve">. </w:t>
      </w:r>
    </w:p>
    <w:p w:rsidR="008A2250" w:rsidRPr="006F370B" w:rsidRDefault="008A2250" w:rsidP="005A3101">
      <w:pPr>
        <w:ind w:firstLine="709"/>
        <w:jc w:val="both"/>
      </w:pPr>
      <w:r w:rsidRPr="006F370B">
        <w:t xml:space="preserve">Эпоха 1812 года. Война России с Францией 1805-1807 гг. Тильзитский мир. Война со Швецией </w:t>
      </w:r>
      <w:smartTag w:uri="urn:schemas-microsoft-com:office:smarttags" w:element="metricconverter">
        <w:smartTagPr>
          <w:attr w:name="ProductID" w:val="1809 г"/>
        </w:smartTagPr>
        <w:r w:rsidRPr="006F370B">
          <w:t>1809 г</w:t>
        </w:r>
      </w:smartTag>
      <w:r w:rsidRPr="006F370B">
        <w:t xml:space="preserve">. и присоединение Финляндии. Война с Турцией и Бухарестский мир </w:t>
      </w:r>
      <w:smartTag w:uri="urn:schemas-microsoft-com:office:smarttags" w:element="metricconverter">
        <w:smartTagPr>
          <w:attr w:name="ProductID" w:val="1812 г"/>
        </w:smartTagPr>
        <w:r w:rsidRPr="006F370B">
          <w:t>1812 г</w:t>
        </w:r>
      </w:smartTag>
      <w:r w:rsidRPr="006F370B">
        <w:t xml:space="preserve">. Отечественная война </w:t>
      </w:r>
      <w:smartTag w:uri="urn:schemas-microsoft-com:office:smarttags" w:element="metricconverter">
        <w:smartTagPr>
          <w:attr w:name="ProductID" w:val="1812 г"/>
        </w:smartTagPr>
        <w:r w:rsidRPr="006F370B">
          <w:t>1812 г</w:t>
        </w:r>
      </w:smartTag>
      <w:r w:rsidRPr="006F370B">
        <w:t xml:space="preserve">.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8A2250" w:rsidRPr="006F370B" w:rsidRDefault="008A2250" w:rsidP="005A3101">
      <w:pPr>
        <w:ind w:firstLine="709"/>
        <w:jc w:val="both"/>
      </w:pPr>
      <w:r w:rsidRPr="006F370B">
        <w:t xml:space="preserve">Либеральные и охранительные тенденции во внутренней политике. Польская конституция </w:t>
      </w:r>
      <w:smartTag w:uri="urn:schemas-microsoft-com:office:smarttags" w:element="metricconverter">
        <w:smartTagPr>
          <w:attr w:name="ProductID" w:val="1815 г"/>
        </w:smartTagPr>
        <w:r w:rsidRPr="006F370B">
          <w:t>1815 г</w:t>
        </w:r>
      </w:smartTag>
      <w:r w:rsidRPr="006F370B">
        <w:t xml:space="preserve">. </w:t>
      </w:r>
      <w:r w:rsidRPr="006F370B">
        <w:rPr>
          <w:i/>
        </w:rPr>
        <w:t>Военные поселения. Дворянская оппозиция самодержавию.</w:t>
      </w:r>
      <w:r w:rsidRPr="006F370B">
        <w:t xml:space="preserve"> Тайные организации: Союз спасения, Союз благоденствия, Северное и Южное общества. Восстание декабристов 14 декабря </w:t>
      </w:r>
      <w:smartTag w:uri="urn:schemas-microsoft-com:office:smarttags" w:element="metricconverter">
        <w:smartTagPr>
          <w:attr w:name="ProductID" w:val="1825 г"/>
        </w:smartTagPr>
        <w:r w:rsidRPr="006F370B">
          <w:t>1825 г</w:t>
        </w:r>
      </w:smartTag>
      <w:r w:rsidRPr="006F370B">
        <w:t xml:space="preserve">. </w:t>
      </w:r>
    </w:p>
    <w:p w:rsidR="008A2250" w:rsidRPr="006F370B" w:rsidRDefault="008A2250" w:rsidP="005A3101">
      <w:pPr>
        <w:ind w:firstLine="709"/>
        <w:jc w:val="both"/>
        <w:rPr>
          <w:b/>
          <w:bCs/>
        </w:rPr>
      </w:pPr>
      <w:r w:rsidRPr="006F370B">
        <w:rPr>
          <w:b/>
          <w:bCs/>
        </w:rPr>
        <w:t xml:space="preserve">Николаевское самодержавие: государственный консерватизм </w:t>
      </w:r>
    </w:p>
    <w:p w:rsidR="008A2250" w:rsidRPr="006F370B" w:rsidRDefault="008A2250" w:rsidP="005A3101">
      <w:pPr>
        <w:ind w:firstLine="709"/>
        <w:jc w:val="both"/>
        <w:rPr>
          <w:i/>
        </w:rPr>
      </w:pPr>
      <w:r w:rsidRPr="006F370B">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6F370B">
        <w:rPr>
          <w:i/>
        </w:rPr>
        <w:t>централизация управления, политическая полиция, кодификация законов, цензура, попечительство об образовании.</w:t>
      </w:r>
      <w:r w:rsidRPr="006F370B">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6F370B">
        <w:rPr>
          <w:i/>
        </w:rPr>
        <w:t xml:space="preserve">Формирование профессиональной бюрократии. Прогрессивное чиновничество: у истоков либерального реформаторства. </w:t>
      </w:r>
    </w:p>
    <w:p w:rsidR="008A2250" w:rsidRPr="006F370B" w:rsidRDefault="008A2250" w:rsidP="005A3101">
      <w:pPr>
        <w:ind w:firstLine="709"/>
        <w:jc w:val="both"/>
      </w:pPr>
      <w:r w:rsidRPr="006F370B">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w:t>
      </w:r>
      <w:smartTag w:uri="urn:schemas-microsoft-com:office:smarttags" w:element="metricconverter">
        <w:smartTagPr>
          <w:attr w:name="ProductID" w:val="1856 г"/>
        </w:smartTagPr>
        <w:r w:rsidRPr="006F370B">
          <w:t>1856 г</w:t>
        </w:r>
      </w:smartTag>
      <w:r w:rsidRPr="006F370B">
        <w:t xml:space="preserve">. </w:t>
      </w:r>
    </w:p>
    <w:p w:rsidR="008A2250" w:rsidRPr="006F370B" w:rsidRDefault="008A2250" w:rsidP="005A3101">
      <w:pPr>
        <w:ind w:firstLine="709"/>
        <w:jc w:val="both"/>
        <w:rPr>
          <w:b/>
          <w:bCs/>
        </w:rPr>
      </w:pPr>
      <w:r w:rsidRPr="006F370B">
        <w:rPr>
          <w:b/>
          <w:bCs/>
        </w:rPr>
        <w:t xml:space="preserve">Крепостнический социум. Деревня и город </w:t>
      </w:r>
    </w:p>
    <w:p w:rsidR="008A2250" w:rsidRPr="006F370B" w:rsidRDefault="008A2250" w:rsidP="005A3101">
      <w:pPr>
        <w:ind w:firstLine="709"/>
        <w:jc w:val="both"/>
      </w:pPr>
      <w:r w:rsidRPr="006F370B">
        <w:t xml:space="preserve">Сословная структура российского общества. Крепостное хозяйство. </w:t>
      </w:r>
      <w:r w:rsidRPr="006F370B">
        <w:rPr>
          <w:i/>
        </w:rPr>
        <w:t>Помещик и крестьянин, конфликты и сотрудничество.</w:t>
      </w:r>
      <w:r w:rsidRPr="006F370B">
        <w:t xml:space="preserve"> Промышленный переворот и его особенности в России. Начало железнодорожного строительства. </w:t>
      </w:r>
      <w:r w:rsidRPr="006F370B">
        <w:rPr>
          <w:i/>
        </w:rPr>
        <w:t>Москва и Петербург: спор двух столиц.</w:t>
      </w:r>
      <w:r w:rsidRPr="006F370B">
        <w:t xml:space="preserve"> Города как административные, торговые и промышленные центры. Городское самоуправление. </w:t>
      </w:r>
    </w:p>
    <w:p w:rsidR="008A2250" w:rsidRPr="006F370B" w:rsidRDefault="008A2250" w:rsidP="005A3101">
      <w:pPr>
        <w:ind w:firstLine="709"/>
        <w:jc w:val="both"/>
        <w:rPr>
          <w:b/>
          <w:bCs/>
        </w:rPr>
      </w:pPr>
      <w:r w:rsidRPr="006F370B">
        <w:rPr>
          <w:b/>
          <w:bCs/>
        </w:rPr>
        <w:t>Культурное пространство империи в первой половине XIX в.</w:t>
      </w:r>
    </w:p>
    <w:p w:rsidR="008A2250" w:rsidRPr="006F370B" w:rsidRDefault="008A2250" w:rsidP="005A3101">
      <w:pPr>
        <w:ind w:firstLine="709"/>
        <w:jc w:val="both"/>
      </w:pPr>
      <w:r w:rsidRPr="006F370B">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6F370B">
        <w:rPr>
          <w:i/>
        </w:rPr>
        <w:t>Культура повседневности: обретение комфорта. Жизнь в городе и в усадьбе.</w:t>
      </w:r>
      <w:r w:rsidRPr="006F370B">
        <w:t xml:space="preserve"> Российская культура как часть европейской культуры. </w:t>
      </w:r>
    </w:p>
    <w:p w:rsidR="008A2250" w:rsidRPr="006F370B" w:rsidRDefault="008A2250" w:rsidP="005A3101">
      <w:pPr>
        <w:ind w:firstLine="709"/>
        <w:jc w:val="both"/>
        <w:rPr>
          <w:b/>
          <w:bCs/>
        </w:rPr>
      </w:pPr>
      <w:r w:rsidRPr="006F370B">
        <w:rPr>
          <w:b/>
          <w:bCs/>
        </w:rPr>
        <w:t xml:space="preserve">Пространство империи: этнокультурный облик страны </w:t>
      </w:r>
    </w:p>
    <w:p w:rsidR="008A2250" w:rsidRPr="006F370B" w:rsidRDefault="008A2250" w:rsidP="005A3101">
      <w:pPr>
        <w:ind w:firstLine="709"/>
        <w:jc w:val="both"/>
      </w:pPr>
      <w:r w:rsidRPr="006F370B">
        <w:lastRenderedPageBreak/>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6F370B">
        <w:rPr>
          <w:i/>
        </w:rPr>
        <w:t>Польское восстание 1830–1831 гг.</w:t>
      </w:r>
      <w:r w:rsidRPr="006F370B">
        <w:t xml:space="preserve"> Присоединение Грузии и Закавказья. Кавказская война. Движение Шамиля. </w:t>
      </w:r>
    </w:p>
    <w:p w:rsidR="008A2250" w:rsidRPr="006F370B" w:rsidRDefault="008A2250" w:rsidP="005A3101">
      <w:pPr>
        <w:ind w:firstLine="709"/>
        <w:jc w:val="both"/>
        <w:rPr>
          <w:b/>
          <w:bCs/>
        </w:rPr>
      </w:pPr>
      <w:r w:rsidRPr="006F370B">
        <w:rPr>
          <w:b/>
          <w:bCs/>
        </w:rPr>
        <w:t xml:space="preserve">Формирование гражданского правосознания. Основные течения общественной мысли </w:t>
      </w:r>
    </w:p>
    <w:p w:rsidR="008A2250" w:rsidRPr="006F370B" w:rsidRDefault="008A2250" w:rsidP="005A3101">
      <w:pPr>
        <w:ind w:firstLine="709"/>
        <w:jc w:val="both"/>
      </w:pPr>
      <w:r w:rsidRPr="006F370B">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6F370B">
        <w:rPr>
          <w:i/>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8A2250" w:rsidRPr="006F370B" w:rsidRDefault="008A2250" w:rsidP="005A3101">
      <w:pPr>
        <w:ind w:firstLine="709"/>
        <w:jc w:val="both"/>
        <w:rPr>
          <w:i/>
        </w:rPr>
      </w:pPr>
      <w:r w:rsidRPr="006F370B">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6F370B">
        <w:rPr>
          <w:i/>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8A2250" w:rsidRPr="006F370B" w:rsidRDefault="008A2250" w:rsidP="005A3101">
      <w:pPr>
        <w:ind w:firstLine="709"/>
        <w:rPr>
          <w:b/>
          <w:bCs/>
        </w:rPr>
      </w:pPr>
      <w:r w:rsidRPr="006F370B">
        <w:rPr>
          <w:b/>
          <w:bCs/>
        </w:rPr>
        <w:t>Россия в эпоху реформ</w:t>
      </w:r>
    </w:p>
    <w:p w:rsidR="008A2250" w:rsidRPr="006F370B" w:rsidRDefault="008A2250" w:rsidP="005A3101">
      <w:pPr>
        <w:ind w:firstLine="709"/>
        <w:jc w:val="both"/>
        <w:rPr>
          <w:b/>
          <w:bCs/>
        </w:rPr>
      </w:pPr>
      <w:r w:rsidRPr="006F370B">
        <w:rPr>
          <w:b/>
          <w:bCs/>
        </w:rPr>
        <w:t xml:space="preserve">Преобразования Александра II: социальная и правовая модернизация </w:t>
      </w:r>
    </w:p>
    <w:p w:rsidR="008A2250" w:rsidRPr="006F370B" w:rsidRDefault="008A2250" w:rsidP="005A3101">
      <w:pPr>
        <w:ind w:firstLine="709"/>
        <w:jc w:val="both"/>
      </w:pPr>
      <w:r w:rsidRPr="006F370B">
        <w:t xml:space="preserve">Реформы 1860-1870-х гг. – движение к правовому государству и гражданскому обществу. Крестьянская реформа </w:t>
      </w:r>
      <w:smartTag w:uri="urn:schemas-microsoft-com:office:smarttags" w:element="metricconverter">
        <w:smartTagPr>
          <w:attr w:name="ProductID" w:val="1861 г"/>
        </w:smartTagPr>
        <w:r w:rsidRPr="006F370B">
          <w:t>1861 г</w:t>
        </w:r>
      </w:smartTag>
      <w:r w:rsidRPr="006F370B">
        <w:t xml:space="preserve">.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6F370B">
        <w:rPr>
          <w:i/>
        </w:rPr>
        <w:t>Утверждение начал всесословности в правовом строе страны.</w:t>
      </w:r>
      <w:r w:rsidRPr="006F370B">
        <w:t xml:space="preserve"> Конституционный вопрос. </w:t>
      </w:r>
    </w:p>
    <w:p w:rsidR="008A2250" w:rsidRPr="006F370B" w:rsidRDefault="008A2250" w:rsidP="005A3101">
      <w:pPr>
        <w:ind w:firstLine="709"/>
        <w:jc w:val="both"/>
      </w:pPr>
      <w:r w:rsidRPr="006F370B">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8A2250" w:rsidRPr="006F370B" w:rsidRDefault="008A2250" w:rsidP="005A3101">
      <w:pPr>
        <w:ind w:firstLine="709"/>
        <w:jc w:val="both"/>
        <w:rPr>
          <w:b/>
          <w:bCs/>
        </w:rPr>
      </w:pPr>
      <w:r w:rsidRPr="006F370B">
        <w:rPr>
          <w:b/>
          <w:bCs/>
        </w:rPr>
        <w:t xml:space="preserve">«Народное самодержавие» Александра III </w:t>
      </w:r>
    </w:p>
    <w:p w:rsidR="008A2250" w:rsidRPr="006F370B" w:rsidRDefault="008A2250" w:rsidP="005A3101">
      <w:pPr>
        <w:ind w:firstLine="709"/>
        <w:jc w:val="both"/>
        <w:rPr>
          <w:i/>
        </w:rPr>
      </w:pPr>
      <w:r w:rsidRPr="006F370B">
        <w:t xml:space="preserve">Идеология самобытного развития России. Государственный национализм. Реформы и «контрреформы». </w:t>
      </w:r>
      <w:r w:rsidRPr="006F370B">
        <w:rPr>
          <w:i/>
        </w:rPr>
        <w:t>Политика консервативной стабилизации. Ограничение общественной самодеятельности.</w:t>
      </w:r>
      <w:r w:rsidRPr="006F370B">
        <w:t xml:space="preserve"> Местное самоуправление и самодержавие. Независимость суда и администрация. </w:t>
      </w:r>
      <w:r w:rsidRPr="006F370B">
        <w:rPr>
          <w:i/>
        </w:rPr>
        <w:t>Права университетов и власть попечителей.</w:t>
      </w:r>
      <w:r w:rsidRPr="006F370B">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6F370B">
        <w:rPr>
          <w:i/>
        </w:rPr>
        <w:t>Финансовая политика</w:t>
      </w:r>
      <w:r w:rsidRPr="006F370B">
        <w:t xml:space="preserve">. </w:t>
      </w:r>
      <w:r w:rsidRPr="006F370B">
        <w:rPr>
          <w:i/>
        </w:rPr>
        <w:t xml:space="preserve">Консервация аграрных отношений. </w:t>
      </w:r>
    </w:p>
    <w:p w:rsidR="008A2250" w:rsidRPr="006F370B" w:rsidRDefault="008A2250" w:rsidP="005A3101">
      <w:pPr>
        <w:ind w:firstLine="709"/>
        <w:jc w:val="both"/>
        <w:rPr>
          <w:i/>
        </w:rPr>
      </w:pPr>
      <w:r w:rsidRPr="006F370B">
        <w:t xml:space="preserve">Пространство империи. Основные сферы и направления внешнеполитических интересов. Упрочение статуса великой державы. </w:t>
      </w:r>
      <w:r w:rsidRPr="006F370B">
        <w:rPr>
          <w:i/>
        </w:rPr>
        <w:t xml:space="preserve">Освоение государственной территории. </w:t>
      </w:r>
    </w:p>
    <w:p w:rsidR="008A2250" w:rsidRPr="006F370B" w:rsidRDefault="008A2250" w:rsidP="005A3101">
      <w:pPr>
        <w:ind w:firstLine="709"/>
        <w:jc w:val="both"/>
        <w:rPr>
          <w:b/>
          <w:bCs/>
        </w:rPr>
      </w:pPr>
      <w:r w:rsidRPr="006F370B">
        <w:rPr>
          <w:b/>
          <w:bCs/>
        </w:rPr>
        <w:t xml:space="preserve">Пореформенный социум. Сельское хозяйство и промышленность </w:t>
      </w:r>
    </w:p>
    <w:p w:rsidR="008A2250" w:rsidRPr="006F370B" w:rsidRDefault="008A2250" w:rsidP="005A3101">
      <w:pPr>
        <w:ind w:firstLine="709"/>
        <w:jc w:val="both"/>
      </w:pPr>
      <w:r w:rsidRPr="006F370B">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6F370B">
        <w:rPr>
          <w:i/>
        </w:rPr>
        <w:t>Помещичье «оскудение». Социальные типы крестьян и помещиков.</w:t>
      </w:r>
      <w:r w:rsidRPr="006F370B">
        <w:t xml:space="preserve"> Дворяне-предприниматели. </w:t>
      </w:r>
    </w:p>
    <w:p w:rsidR="008A2250" w:rsidRPr="006F370B" w:rsidRDefault="008A2250" w:rsidP="005A3101">
      <w:pPr>
        <w:ind w:firstLine="709"/>
        <w:jc w:val="both"/>
      </w:pPr>
      <w:r w:rsidRPr="006F370B">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6F370B">
        <w:rPr>
          <w:i/>
        </w:rPr>
        <w:t xml:space="preserve">Государственные, общественные и частнопредпринимательские способы его решения. </w:t>
      </w:r>
    </w:p>
    <w:p w:rsidR="008A2250" w:rsidRPr="006F370B" w:rsidRDefault="008A2250" w:rsidP="005A3101">
      <w:pPr>
        <w:ind w:firstLine="709"/>
        <w:jc w:val="both"/>
        <w:rPr>
          <w:b/>
          <w:bCs/>
        </w:rPr>
      </w:pPr>
      <w:r w:rsidRPr="006F370B">
        <w:rPr>
          <w:b/>
          <w:bCs/>
        </w:rPr>
        <w:t xml:space="preserve">Культурное пространство империи во второй половине XIX в. </w:t>
      </w:r>
    </w:p>
    <w:p w:rsidR="008A2250" w:rsidRPr="006F370B" w:rsidRDefault="008A2250" w:rsidP="005A3101">
      <w:pPr>
        <w:ind w:firstLine="709"/>
        <w:jc w:val="both"/>
      </w:pPr>
      <w:r w:rsidRPr="006F370B">
        <w:lastRenderedPageBreak/>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6F370B">
        <w:rPr>
          <w:i/>
        </w:rPr>
        <w:t xml:space="preserve">Роль печатного слова в формировании общественного мнения. Народная, элитарная и массовая культура. </w:t>
      </w:r>
      <w:r w:rsidRPr="006F370B">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8A2250" w:rsidRPr="006F370B" w:rsidRDefault="008A2250" w:rsidP="005A3101">
      <w:pPr>
        <w:ind w:firstLine="709"/>
        <w:jc w:val="both"/>
        <w:rPr>
          <w:b/>
          <w:bCs/>
        </w:rPr>
      </w:pPr>
      <w:r w:rsidRPr="006F370B">
        <w:rPr>
          <w:b/>
          <w:bCs/>
        </w:rPr>
        <w:t xml:space="preserve">Этнокультурный облик империи </w:t>
      </w:r>
    </w:p>
    <w:p w:rsidR="008A2250" w:rsidRPr="006F370B" w:rsidRDefault="008A2250" w:rsidP="005A3101">
      <w:pPr>
        <w:ind w:firstLine="709"/>
        <w:jc w:val="both"/>
      </w:pPr>
      <w:r w:rsidRPr="006F370B">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6F370B">
        <w:rPr>
          <w:i/>
        </w:rPr>
        <w:t xml:space="preserve">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w:t>
      </w:r>
      <w:smartTag w:uri="urn:schemas-microsoft-com:office:smarttags" w:element="metricconverter">
        <w:smartTagPr>
          <w:attr w:name="ProductID" w:val="1863 г"/>
        </w:smartTagPr>
        <w:r w:rsidRPr="006F370B">
          <w:rPr>
            <w:i/>
          </w:rPr>
          <w:t>1863 г</w:t>
        </w:r>
      </w:smartTag>
      <w:r w:rsidRPr="006F370B">
        <w:rPr>
          <w:i/>
        </w:rPr>
        <w:t>. Еврейский вопрос.</w:t>
      </w:r>
      <w:r w:rsidRPr="006F370B">
        <w:t xml:space="preserve"> Национальные движения народов России. Взаимодействие национальных культур и народов. </w:t>
      </w:r>
    </w:p>
    <w:p w:rsidR="008A2250" w:rsidRPr="006F370B" w:rsidRDefault="008A2250" w:rsidP="005A3101">
      <w:pPr>
        <w:ind w:firstLine="709"/>
        <w:jc w:val="both"/>
      </w:pPr>
      <w:r w:rsidRPr="006F370B">
        <w:rPr>
          <w:b/>
          <w:bCs/>
        </w:rPr>
        <w:t>Формирование гражданского общества и основные направления общественных движений</w:t>
      </w:r>
    </w:p>
    <w:p w:rsidR="008A2250" w:rsidRPr="006F370B" w:rsidRDefault="008A2250" w:rsidP="005A3101">
      <w:pPr>
        <w:ind w:firstLine="709"/>
        <w:jc w:val="both"/>
        <w:rPr>
          <w:i/>
        </w:rPr>
      </w:pPr>
      <w:r w:rsidRPr="006F370B">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6F370B">
        <w:rPr>
          <w:i/>
        </w:rPr>
        <w:t xml:space="preserve">Студенческое движение. Рабочее движение. Женское движение. </w:t>
      </w:r>
    </w:p>
    <w:p w:rsidR="008A2250" w:rsidRPr="006F370B" w:rsidRDefault="008A2250" w:rsidP="005A3101">
      <w:pPr>
        <w:ind w:firstLine="709"/>
        <w:jc w:val="both"/>
        <w:rPr>
          <w:i/>
        </w:rPr>
      </w:pPr>
      <w:r w:rsidRPr="006F370B">
        <w:t xml:space="preserve">Идейные течения и общественное движение. </w:t>
      </w:r>
      <w:r w:rsidRPr="006F370B">
        <w:rPr>
          <w:i/>
        </w:rPr>
        <w:t xml:space="preserve">Влияние позитивизма, дарвинизма, марксизма и других направлений европейской общественной мысли. </w:t>
      </w:r>
      <w:r w:rsidRPr="006F370B">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6F370B">
        <w:rPr>
          <w:i/>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6F370B">
        <w:t xml:space="preserve"> Политический терроризм. Распространение марксизма и формирование социал-демократии. </w:t>
      </w:r>
      <w:r w:rsidRPr="006F370B">
        <w:rPr>
          <w:i/>
        </w:rPr>
        <w:t xml:space="preserve">Группа «Освобождение труда». «Союз борьбы за освобождение рабочего класса». I съезд РСДРП. </w:t>
      </w:r>
    </w:p>
    <w:p w:rsidR="008A2250" w:rsidRPr="006F370B" w:rsidRDefault="008A2250" w:rsidP="005A3101">
      <w:pPr>
        <w:ind w:firstLine="709"/>
        <w:jc w:val="both"/>
        <w:rPr>
          <w:b/>
          <w:bCs/>
        </w:rPr>
      </w:pPr>
      <w:r w:rsidRPr="006F370B">
        <w:rPr>
          <w:b/>
          <w:bCs/>
        </w:rPr>
        <w:t>Кризис империи в начале ХХ века</w:t>
      </w:r>
    </w:p>
    <w:p w:rsidR="008A2250" w:rsidRPr="006F370B" w:rsidRDefault="008A2250" w:rsidP="005A3101">
      <w:pPr>
        <w:ind w:firstLine="709"/>
        <w:jc w:val="both"/>
      </w:pPr>
      <w:r w:rsidRPr="006F370B">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6F370B">
        <w:rPr>
          <w:i/>
        </w:rPr>
        <w:t>Отечественный и иностранный капитал, его роль в индустриализации страны.</w:t>
      </w:r>
      <w:r w:rsidRPr="006F370B">
        <w:t xml:space="preserve"> Россия – мировой экспортер хлеба. Аграрный вопрос. </w:t>
      </w:r>
    </w:p>
    <w:p w:rsidR="008A2250" w:rsidRPr="006F370B" w:rsidRDefault="008A2250" w:rsidP="005A3101">
      <w:pPr>
        <w:ind w:firstLine="709"/>
        <w:jc w:val="both"/>
        <w:rPr>
          <w:i/>
        </w:rPr>
      </w:pPr>
      <w:r w:rsidRPr="006F370B">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6F370B">
        <w:rPr>
          <w:i/>
        </w:rPr>
        <w:t xml:space="preserve">Положение женщины в обществе. Церковь в условиях кризиса имперской идеологии. Распространение светской этики и культуры. </w:t>
      </w:r>
    </w:p>
    <w:p w:rsidR="008A2250" w:rsidRPr="006F370B" w:rsidRDefault="008A2250" w:rsidP="005A3101">
      <w:pPr>
        <w:ind w:firstLine="709"/>
        <w:jc w:val="both"/>
      </w:pPr>
      <w:r w:rsidRPr="006F370B">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8A2250" w:rsidRPr="006F370B" w:rsidRDefault="008A2250" w:rsidP="005A3101">
      <w:pPr>
        <w:ind w:firstLine="709"/>
        <w:jc w:val="both"/>
        <w:rPr>
          <w:b/>
          <w:bCs/>
        </w:rPr>
      </w:pPr>
      <w:r w:rsidRPr="006F370B">
        <w:rPr>
          <w:b/>
          <w:bCs/>
        </w:rPr>
        <w:t xml:space="preserve">Первая российская революция 1905-1907 гг. Начало парламентаризма </w:t>
      </w:r>
    </w:p>
    <w:p w:rsidR="008A2250" w:rsidRPr="006F370B" w:rsidRDefault="008A2250" w:rsidP="005A3101">
      <w:pPr>
        <w:ind w:firstLine="709"/>
        <w:jc w:val="both"/>
      </w:pPr>
      <w:r w:rsidRPr="006F370B">
        <w:lastRenderedPageBreak/>
        <w:t xml:space="preserve">Николай II и его окружение. Деятельность В.К. Плеве на посту министра внутренних дел. Оппозиционное либеральное движение. </w:t>
      </w:r>
      <w:r w:rsidRPr="006F370B">
        <w:rPr>
          <w:i/>
        </w:rPr>
        <w:t xml:space="preserve">«Союз освобождения». «Банкетная кампания». </w:t>
      </w:r>
    </w:p>
    <w:p w:rsidR="008A2250" w:rsidRPr="006F370B" w:rsidRDefault="008A2250" w:rsidP="005A3101">
      <w:pPr>
        <w:ind w:firstLine="709"/>
        <w:jc w:val="both"/>
        <w:rPr>
          <w:i/>
        </w:rPr>
      </w:pPr>
      <w:r w:rsidRPr="006F370B">
        <w:t xml:space="preserve">Предпосылки Первой российской революции. Формы социальных протестов. Борьба профессиональных революционеров с государством. </w:t>
      </w:r>
      <w:r w:rsidRPr="006F370B">
        <w:rPr>
          <w:i/>
        </w:rPr>
        <w:t xml:space="preserve">Политический терроризм. </w:t>
      </w:r>
    </w:p>
    <w:p w:rsidR="008A2250" w:rsidRPr="006F370B" w:rsidRDefault="008A2250" w:rsidP="005A3101">
      <w:pPr>
        <w:ind w:firstLine="709"/>
        <w:jc w:val="both"/>
      </w:pPr>
      <w:r w:rsidRPr="006F370B">
        <w:t xml:space="preserve">«Кровавое воскресенье» 9 января </w:t>
      </w:r>
      <w:smartTag w:uri="urn:schemas-microsoft-com:office:smarttags" w:element="metricconverter">
        <w:smartTagPr>
          <w:attr w:name="ProductID" w:val="1905 г"/>
        </w:smartTagPr>
        <w:r w:rsidRPr="006F370B">
          <w:t>1905 г</w:t>
        </w:r>
      </w:smartTag>
      <w:r w:rsidRPr="006F370B">
        <w:t xml:space="preserve">.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w:t>
      </w:r>
      <w:smartTag w:uri="urn:schemas-microsoft-com:office:smarttags" w:element="metricconverter">
        <w:smartTagPr>
          <w:attr w:name="ProductID" w:val="1905 г"/>
        </w:smartTagPr>
        <w:r w:rsidRPr="006F370B">
          <w:t>1905 г</w:t>
        </w:r>
      </w:smartTag>
      <w:r w:rsidRPr="006F370B">
        <w:t xml:space="preserve">. </w:t>
      </w:r>
    </w:p>
    <w:p w:rsidR="008A2250" w:rsidRPr="006F370B" w:rsidRDefault="008A2250" w:rsidP="005A3101">
      <w:pPr>
        <w:ind w:firstLine="709"/>
        <w:jc w:val="both"/>
      </w:pPr>
      <w:r w:rsidRPr="006F370B">
        <w:t xml:space="preserve">Формирование многопартийной системы. Политические партии, массовые движения и их лидеры. </w:t>
      </w:r>
      <w:r w:rsidRPr="006F370B">
        <w:rPr>
          <w:i/>
        </w:rPr>
        <w:t>Неонароднические партии и организации (социалисты-революционеры).</w:t>
      </w:r>
      <w:r w:rsidRPr="006F370B">
        <w:t xml:space="preserve"> Социал-демократия: большевики и меньшевики. Либеральные партии (кадеты, октябристы). </w:t>
      </w:r>
      <w:r w:rsidRPr="006F370B">
        <w:rPr>
          <w:i/>
        </w:rPr>
        <w:t>Национальные партии</w:t>
      </w:r>
      <w:r w:rsidRPr="006F370B">
        <w:t xml:space="preserve">. Правомонархические партии в борьбе с революцией. Советы и профсоюзы. Декабрьское </w:t>
      </w:r>
      <w:smartTag w:uri="urn:schemas-microsoft-com:office:smarttags" w:element="metricconverter">
        <w:smartTagPr>
          <w:attr w:name="ProductID" w:val="1905 г"/>
        </w:smartTagPr>
        <w:r w:rsidRPr="006F370B">
          <w:t>1905 г</w:t>
        </w:r>
      </w:smartTag>
      <w:r w:rsidRPr="006F370B">
        <w:t xml:space="preserve">. вооруженное восстание в Москве. Особенности революционных выступлений в 1906-1907 гг. </w:t>
      </w:r>
    </w:p>
    <w:p w:rsidR="008A2250" w:rsidRPr="006F370B" w:rsidRDefault="008A2250" w:rsidP="005A3101">
      <w:pPr>
        <w:ind w:firstLine="709"/>
        <w:jc w:val="both"/>
      </w:pPr>
      <w:r w:rsidRPr="006F370B">
        <w:rPr>
          <w:i/>
        </w:rPr>
        <w:t xml:space="preserve">Избирательный закон 11 декабря </w:t>
      </w:r>
      <w:smartTag w:uri="urn:schemas-microsoft-com:office:smarttags" w:element="metricconverter">
        <w:smartTagPr>
          <w:attr w:name="ProductID" w:val="1905 г"/>
        </w:smartTagPr>
        <w:r w:rsidRPr="006F370B">
          <w:rPr>
            <w:i/>
          </w:rPr>
          <w:t>1905 г</w:t>
        </w:r>
      </w:smartTag>
      <w:r w:rsidRPr="006F370B">
        <w:rPr>
          <w:i/>
        </w:rPr>
        <w:t xml:space="preserve">. Избирательная кампания в I Государственную думу. Основные государственные законы 23 апреля </w:t>
      </w:r>
      <w:smartTag w:uri="urn:schemas-microsoft-com:office:smarttags" w:element="metricconverter">
        <w:smartTagPr>
          <w:attr w:name="ProductID" w:val="1906 г"/>
        </w:smartTagPr>
        <w:r w:rsidRPr="006F370B">
          <w:rPr>
            <w:i/>
          </w:rPr>
          <w:t>1906 г</w:t>
        </w:r>
      </w:smartTag>
      <w:r w:rsidRPr="006F370B">
        <w:rPr>
          <w:i/>
        </w:rPr>
        <w:t>.</w:t>
      </w:r>
      <w:r w:rsidRPr="006F370B">
        <w:t xml:space="preserve"> Деятельность I и II Государственной думы: итоги и уроки. </w:t>
      </w:r>
    </w:p>
    <w:p w:rsidR="008A2250" w:rsidRPr="006F370B" w:rsidRDefault="008A2250" w:rsidP="005A3101">
      <w:pPr>
        <w:ind w:firstLine="709"/>
        <w:jc w:val="both"/>
        <w:rPr>
          <w:b/>
          <w:bCs/>
        </w:rPr>
      </w:pPr>
      <w:r w:rsidRPr="006F370B">
        <w:rPr>
          <w:b/>
          <w:bCs/>
        </w:rPr>
        <w:t xml:space="preserve">Общество и власть после революции </w:t>
      </w:r>
    </w:p>
    <w:p w:rsidR="008A2250" w:rsidRPr="006F370B" w:rsidRDefault="008A2250" w:rsidP="005A3101">
      <w:pPr>
        <w:ind w:firstLine="709"/>
        <w:jc w:val="both"/>
      </w:pPr>
      <w:r w:rsidRPr="006F370B">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6F370B">
        <w:rPr>
          <w:i/>
        </w:rPr>
        <w:t xml:space="preserve">Национальные партии и фракции в Государственной Думе. </w:t>
      </w:r>
    </w:p>
    <w:p w:rsidR="008A2250" w:rsidRPr="006F370B" w:rsidRDefault="008A2250" w:rsidP="005A3101">
      <w:pPr>
        <w:ind w:firstLine="709"/>
        <w:jc w:val="both"/>
      </w:pPr>
      <w:r w:rsidRPr="006F370B">
        <w:t xml:space="preserve">Обострение международной обстановки. Блоковая система и участие в ней России. Россия в преддверии мировой катастрофы. </w:t>
      </w:r>
    </w:p>
    <w:p w:rsidR="008A2250" w:rsidRPr="006F370B" w:rsidRDefault="008A2250" w:rsidP="005A3101">
      <w:pPr>
        <w:ind w:firstLine="709"/>
        <w:jc w:val="both"/>
        <w:rPr>
          <w:b/>
          <w:bCs/>
        </w:rPr>
      </w:pPr>
      <w:r w:rsidRPr="006F370B">
        <w:rPr>
          <w:b/>
          <w:bCs/>
        </w:rPr>
        <w:t xml:space="preserve">«Серебряный век» российской культуры </w:t>
      </w:r>
    </w:p>
    <w:p w:rsidR="008A2250" w:rsidRPr="006F370B" w:rsidRDefault="008A2250" w:rsidP="005A3101">
      <w:pPr>
        <w:ind w:firstLine="709"/>
        <w:jc w:val="both"/>
      </w:pPr>
      <w:r w:rsidRPr="006F370B">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8A2250" w:rsidRPr="006F370B" w:rsidRDefault="008A2250" w:rsidP="005A3101">
      <w:pPr>
        <w:ind w:firstLine="709"/>
        <w:jc w:val="both"/>
      </w:pPr>
      <w:r w:rsidRPr="006F370B">
        <w:t xml:space="preserve">Развитие народного просвещения: попытка преодоления разрыва между образованным обществом и народом. </w:t>
      </w:r>
    </w:p>
    <w:p w:rsidR="008A2250" w:rsidRPr="006F370B" w:rsidRDefault="008A2250" w:rsidP="005A3101">
      <w:pPr>
        <w:ind w:firstLine="709"/>
        <w:jc w:val="both"/>
      </w:pPr>
      <w:r w:rsidRPr="006F370B">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8A2250" w:rsidRPr="006F370B" w:rsidRDefault="008A2250" w:rsidP="005A3101">
      <w:pPr>
        <w:ind w:firstLine="709"/>
        <w:jc w:val="both"/>
        <w:rPr>
          <w:b/>
        </w:rPr>
      </w:pPr>
      <w:r w:rsidRPr="006F370B">
        <w:rPr>
          <w:b/>
        </w:rPr>
        <w:t>Региональный компонент</w:t>
      </w:r>
    </w:p>
    <w:p w:rsidR="008A2250" w:rsidRPr="006F370B" w:rsidRDefault="008A2250" w:rsidP="005A3101">
      <w:pPr>
        <w:ind w:firstLine="709"/>
        <w:jc w:val="both"/>
      </w:pPr>
      <w:r w:rsidRPr="006F370B">
        <w:t xml:space="preserve">Наш регион </w:t>
      </w:r>
      <w:r w:rsidRPr="006F370B">
        <w:rPr>
          <w:bCs/>
        </w:rPr>
        <w:t>в XI</w:t>
      </w:r>
      <w:r w:rsidRPr="006F370B">
        <w:rPr>
          <w:bCs/>
          <w:lang w:val="en-US"/>
        </w:rPr>
        <w:t>X</w:t>
      </w:r>
      <w:r w:rsidRPr="006F370B">
        <w:rPr>
          <w:bCs/>
        </w:rPr>
        <w:t xml:space="preserve"> в.</w:t>
      </w:r>
    </w:p>
    <w:p w:rsidR="008A2250" w:rsidRPr="006F370B" w:rsidRDefault="008A2250" w:rsidP="005A3101">
      <w:pPr>
        <w:shd w:val="clear" w:color="auto" w:fill="FFFFFF"/>
        <w:ind w:firstLine="709"/>
        <w:jc w:val="center"/>
        <w:rPr>
          <w:b/>
        </w:rPr>
      </w:pPr>
      <w:r w:rsidRPr="006F370B">
        <w:rPr>
          <w:b/>
        </w:rPr>
        <w:t>Всеобщая история</w:t>
      </w:r>
    </w:p>
    <w:p w:rsidR="008A2250" w:rsidRPr="006F370B" w:rsidRDefault="008A2250" w:rsidP="005A3101">
      <w:pPr>
        <w:shd w:val="clear" w:color="auto" w:fill="FFFFFF"/>
        <w:ind w:firstLine="709"/>
        <w:jc w:val="both"/>
        <w:rPr>
          <w:i/>
        </w:rPr>
      </w:pPr>
      <w:r w:rsidRPr="006F370B">
        <w:rPr>
          <w:b/>
        </w:rPr>
        <w:t>История Древнего мира</w:t>
      </w:r>
    </w:p>
    <w:p w:rsidR="008A2250" w:rsidRPr="006F370B" w:rsidRDefault="008A2250" w:rsidP="005A3101">
      <w:pPr>
        <w:shd w:val="clear" w:color="auto" w:fill="FFFFFF"/>
        <w:ind w:firstLine="709"/>
        <w:jc w:val="both"/>
      </w:pPr>
      <w:r w:rsidRPr="006F370B">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8A2250" w:rsidRPr="006F370B" w:rsidRDefault="008A2250" w:rsidP="005A3101">
      <w:pPr>
        <w:shd w:val="clear" w:color="auto" w:fill="FFFFFF"/>
        <w:ind w:firstLine="709"/>
        <w:jc w:val="both"/>
      </w:pPr>
      <w:r w:rsidRPr="006F370B">
        <w:rPr>
          <w:b/>
          <w:bCs/>
        </w:rPr>
        <w:t>Первобытность.</w:t>
      </w:r>
      <w:r w:rsidR="007612D5">
        <w:rPr>
          <w:b/>
          <w:bCs/>
        </w:rPr>
        <w:t xml:space="preserve"> </w:t>
      </w:r>
      <w:r w:rsidRPr="006F370B">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8A2250" w:rsidRPr="006F370B" w:rsidRDefault="008A2250" w:rsidP="005A3101">
      <w:pPr>
        <w:shd w:val="clear" w:color="auto" w:fill="FFFFFF"/>
        <w:ind w:firstLine="709"/>
        <w:jc w:val="both"/>
      </w:pPr>
      <w:r w:rsidRPr="006F370B">
        <w:rPr>
          <w:b/>
          <w:bCs/>
        </w:rPr>
        <w:t xml:space="preserve">Древний мир: </w:t>
      </w:r>
      <w:r w:rsidRPr="006F370B">
        <w:t>понятие и хронология. Карта Древнего мира.</w:t>
      </w:r>
    </w:p>
    <w:p w:rsidR="008A2250" w:rsidRPr="006F370B" w:rsidRDefault="008A2250" w:rsidP="005A3101">
      <w:pPr>
        <w:shd w:val="clear" w:color="auto" w:fill="FFFFFF"/>
        <w:ind w:firstLine="709"/>
        <w:jc w:val="both"/>
      </w:pPr>
      <w:r w:rsidRPr="006F370B">
        <w:rPr>
          <w:b/>
          <w:bCs/>
        </w:rPr>
        <w:t>Древний Восток</w:t>
      </w:r>
    </w:p>
    <w:p w:rsidR="008A2250" w:rsidRPr="006F370B" w:rsidRDefault="008A2250" w:rsidP="005A3101">
      <w:pPr>
        <w:shd w:val="clear" w:color="auto" w:fill="FFFFFF"/>
        <w:ind w:firstLine="709"/>
        <w:jc w:val="both"/>
      </w:pPr>
      <w:r w:rsidRPr="006F370B">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8A2250" w:rsidRPr="006F370B" w:rsidRDefault="008A2250" w:rsidP="005A3101">
      <w:pPr>
        <w:shd w:val="clear" w:color="auto" w:fill="FFFFFF"/>
        <w:ind w:firstLine="709"/>
        <w:jc w:val="both"/>
      </w:pPr>
      <w:r w:rsidRPr="006F370B">
        <w:lastRenderedPageBreak/>
        <w:t xml:space="preserve">Древний Египет. Условия жизни и занятия населения. Управление государством (фараон, чиновники). Религиозные верования египтян. Жрецы. </w:t>
      </w:r>
      <w:r w:rsidRPr="006F370B">
        <w:rPr>
          <w:i/>
        </w:rPr>
        <w:t xml:space="preserve">Фараон-реформатор Эхнатон. </w:t>
      </w:r>
      <w:r w:rsidRPr="006F370B">
        <w:t>Военные походы. Рабы. Познания древних египтян. Письменность. Храмы и пирамиды.</w:t>
      </w:r>
    </w:p>
    <w:p w:rsidR="008A2250" w:rsidRPr="006F370B" w:rsidRDefault="008A2250" w:rsidP="005A3101">
      <w:pPr>
        <w:shd w:val="clear" w:color="auto" w:fill="FFFFFF"/>
        <w:ind w:firstLine="709"/>
        <w:jc w:val="both"/>
      </w:pPr>
      <w:r w:rsidRPr="006F370B">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8A2250" w:rsidRPr="006F370B" w:rsidRDefault="008A2250" w:rsidP="005A3101">
      <w:pPr>
        <w:shd w:val="clear" w:color="auto" w:fill="FFFFFF"/>
        <w:ind w:firstLine="709"/>
        <w:jc w:val="both"/>
      </w:pPr>
      <w:r w:rsidRPr="006F370B">
        <w:t>Ассирия: завоевания ассирийцев, культурные сокровища Ниневии, гибель империи. Персидская держава: военные походы, управление империей.</w:t>
      </w:r>
    </w:p>
    <w:p w:rsidR="008A2250" w:rsidRPr="006F370B" w:rsidRDefault="008A2250" w:rsidP="005A3101">
      <w:pPr>
        <w:shd w:val="clear" w:color="auto" w:fill="FFFFFF"/>
        <w:ind w:firstLine="709"/>
        <w:jc w:val="both"/>
      </w:pPr>
      <w:r w:rsidRPr="006F370B">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8A2250" w:rsidRPr="006F370B" w:rsidRDefault="008A2250" w:rsidP="005A3101">
      <w:pPr>
        <w:shd w:val="clear" w:color="auto" w:fill="FFFFFF"/>
        <w:ind w:firstLine="709"/>
        <w:jc w:val="both"/>
      </w:pPr>
      <w:r w:rsidRPr="006F370B">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8A2250" w:rsidRPr="006F370B" w:rsidRDefault="008A2250" w:rsidP="005A3101">
      <w:pPr>
        <w:shd w:val="clear" w:color="auto" w:fill="FFFFFF"/>
        <w:ind w:firstLine="709"/>
        <w:jc w:val="both"/>
      </w:pPr>
      <w:r w:rsidRPr="006F370B">
        <w:rPr>
          <w:b/>
          <w:bCs/>
        </w:rPr>
        <w:t xml:space="preserve">Античный мир: </w:t>
      </w:r>
      <w:r w:rsidRPr="006F370B">
        <w:t>понятие. Карта античного мира.</w:t>
      </w:r>
    </w:p>
    <w:p w:rsidR="008A2250" w:rsidRPr="006F370B" w:rsidRDefault="008A2250" w:rsidP="005A3101">
      <w:pPr>
        <w:shd w:val="clear" w:color="auto" w:fill="FFFFFF"/>
        <w:ind w:firstLine="709"/>
        <w:jc w:val="both"/>
      </w:pPr>
      <w:r w:rsidRPr="006F370B">
        <w:rPr>
          <w:b/>
          <w:bCs/>
        </w:rPr>
        <w:t>Древняя Греция</w:t>
      </w:r>
    </w:p>
    <w:p w:rsidR="008A2250" w:rsidRPr="006F370B" w:rsidRDefault="008A2250" w:rsidP="005A3101">
      <w:pPr>
        <w:shd w:val="clear" w:color="auto" w:fill="FFFFFF"/>
        <w:ind w:firstLine="709"/>
        <w:jc w:val="both"/>
      </w:pPr>
      <w:r w:rsidRPr="006F370B">
        <w:t xml:space="preserve">Население Древней Греции: условия жизни и занятия. Древнейшие государства на Крите. </w:t>
      </w:r>
      <w:r w:rsidRPr="006F370B">
        <w:rPr>
          <w:i/>
        </w:rPr>
        <w:t>Государства ахейской Греции (Микены, Тиринф и др.).</w:t>
      </w:r>
      <w:r w:rsidRPr="006F370B">
        <w:t xml:space="preserve"> Троянская война. «Илиада» и «Одиссея». Верования древних греков. Сказания о богах и героях.</w:t>
      </w:r>
    </w:p>
    <w:p w:rsidR="008A2250" w:rsidRPr="006F370B" w:rsidRDefault="008A2250" w:rsidP="005A3101">
      <w:pPr>
        <w:shd w:val="clear" w:color="auto" w:fill="FFFFFF"/>
        <w:ind w:firstLine="709"/>
        <w:jc w:val="both"/>
      </w:pPr>
      <w:r w:rsidRPr="006F370B">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6F370B">
        <w:rPr>
          <w:i/>
        </w:rPr>
        <w:t xml:space="preserve">реформы Клисфена. </w:t>
      </w:r>
      <w:r w:rsidRPr="006F370B">
        <w:t>Спарта: основные группы населения, политическое устройство. Спартанское воспитание. Организация военного дела.</w:t>
      </w:r>
    </w:p>
    <w:p w:rsidR="008A2250" w:rsidRPr="006F370B" w:rsidRDefault="008A2250" w:rsidP="005A3101">
      <w:pPr>
        <w:shd w:val="clear" w:color="auto" w:fill="FFFFFF"/>
        <w:ind w:firstLine="709"/>
        <w:jc w:val="both"/>
      </w:pPr>
      <w:r w:rsidRPr="006F370B">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8A2250" w:rsidRPr="006F370B" w:rsidRDefault="008A2250" w:rsidP="005A3101">
      <w:pPr>
        <w:shd w:val="clear" w:color="auto" w:fill="FFFFFF"/>
        <w:ind w:firstLine="709"/>
        <w:jc w:val="both"/>
      </w:pPr>
      <w:r w:rsidRPr="006F370B">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8A2250" w:rsidRPr="006F370B" w:rsidRDefault="008A2250" w:rsidP="005A3101">
      <w:pPr>
        <w:shd w:val="clear" w:color="auto" w:fill="FFFFFF"/>
        <w:ind w:firstLine="709"/>
        <w:jc w:val="both"/>
      </w:pPr>
      <w:r w:rsidRPr="006F370B">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8A2250" w:rsidRPr="006F370B" w:rsidRDefault="008A2250" w:rsidP="005A3101">
      <w:pPr>
        <w:shd w:val="clear" w:color="auto" w:fill="FFFFFF"/>
        <w:ind w:firstLine="709"/>
        <w:jc w:val="both"/>
      </w:pPr>
      <w:r w:rsidRPr="006F370B">
        <w:rPr>
          <w:b/>
          <w:bCs/>
        </w:rPr>
        <w:t>Древний Рим</w:t>
      </w:r>
    </w:p>
    <w:p w:rsidR="008A2250" w:rsidRPr="006F370B" w:rsidRDefault="008A2250" w:rsidP="005A3101">
      <w:pPr>
        <w:shd w:val="clear" w:color="auto" w:fill="FFFFFF"/>
        <w:ind w:firstLine="709"/>
        <w:jc w:val="both"/>
      </w:pPr>
      <w:r w:rsidRPr="006F370B">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8A2250" w:rsidRPr="006F370B" w:rsidRDefault="008A2250" w:rsidP="005A3101">
      <w:pPr>
        <w:shd w:val="clear" w:color="auto" w:fill="FFFFFF"/>
        <w:ind w:firstLine="709"/>
        <w:jc w:val="both"/>
        <w:rPr>
          <w:i/>
        </w:rPr>
      </w:pPr>
      <w:r w:rsidRPr="006F370B">
        <w:t xml:space="preserve">Завоевание Римом Италии. Войны с Карфагеном; Ганнибал. Римская армия. Установление господства Рима в Средиземноморье. </w:t>
      </w:r>
      <w:r w:rsidRPr="006F370B">
        <w:rPr>
          <w:i/>
        </w:rPr>
        <w:t>Реформы Гракхов. Рабство в Древнем Риме.</w:t>
      </w:r>
    </w:p>
    <w:p w:rsidR="008A2250" w:rsidRPr="006F370B" w:rsidRDefault="008A2250" w:rsidP="005A3101">
      <w:pPr>
        <w:shd w:val="clear" w:color="auto" w:fill="FFFFFF"/>
        <w:ind w:firstLine="709"/>
        <w:jc w:val="both"/>
      </w:pPr>
      <w:r w:rsidRPr="006F370B">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8A2250" w:rsidRPr="006F370B" w:rsidRDefault="008A2250" w:rsidP="005A3101">
      <w:pPr>
        <w:shd w:val="clear" w:color="auto" w:fill="FFFFFF"/>
        <w:ind w:firstLine="709"/>
        <w:jc w:val="both"/>
      </w:pPr>
      <w:r w:rsidRPr="006F370B">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8A2250" w:rsidRPr="006F370B" w:rsidRDefault="008A2250" w:rsidP="005A3101">
      <w:pPr>
        <w:shd w:val="clear" w:color="auto" w:fill="FFFFFF"/>
        <w:ind w:firstLine="709"/>
        <w:jc w:val="both"/>
        <w:rPr>
          <w:b/>
        </w:rPr>
      </w:pPr>
      <w:r w:rsidRPr="006F370B">
        <w:t>Историческое и культурное наследие древних цивилизаций.</w:t>
      </w:r>
    </w:p>
    <w:p w:rsidR="008A2250" w:rsidRPr="006F370B" w:rsidRDefault="008A2250" w:rsidP="005A3101">
      <w:pPr>
        <w:shd w:val="clear" w:color="auto" w:fill="FFFFFF"/>
        <w:ind w:firstLine="709"/>
        <w:jc w:val="both"/>
        <w:rPr>
          <w:b/>
        </w:rPr>
      </w:pPr>
      <w:r w:rsidRPr="006F370B">
        <w:rPr>
          <w:b/>
        </w:rPr>
        <w:lastRenderedPageBreak/>
        <w:t>История средних веков</w:t>
      </w:r>
    </w:p>
    <w:p w:rsidR="008A2250" w:rsidRPr="006F370B" w:rsidRDefault="008A2250" w:rsidP="005A3101">
      <w:pPr>
        <w:shd w:val="clear" w:color="auto" w:fill="FFFFFF"/>
        <w:ind w:firstLine="709"/>
        <w:jc w:val="both"/>
      </w:pPr>
      <w:r w:rsidRPr="006F370B">
        <w:t>Средние века: понятие и хронологические рамки.</w:t>
      </w:r>
    </w:p>
    <w:p w:rsidR="008A2250" w:rsidRPr="006F370B" w:rsidRDefault="008A2250" w:rsidP="005A3101">
      <w:pPr>
        <w:shd w:val="clear" w:color="auto" w:fill="FFFFFF"/>
        <w:ind w:firstLine="709"/>
        <w:jc w:val="both"/>
      </w:pPr>
      <w:r w:rsidRPr="006F370B">
        <w:rPr>
          <w:b/>
          <w:bCs/>
        </w:rPr>
        <w:t>Раннее Средневековье</w:t>
      </w:r>
    </w:p>
    <w:p w:rsidR="008A2250" w:rsidRPr="006F370B" w:rsidRDefault="008A2250" w:rsidP="005A3101">
      <w:pPr>
        <w:shd w:val="clear" w:color="auto" w:fill="FFFFFF"/>
        <w:ind w:firstLine="709"/>
        <w:jc w:val="both"/>
      </w:pPr>
      <w:r w:rsidRPr="006F370B">
        <w:t>Начало Средневековья. Великое переселение народов. Образование варварских королевств.</w:t>
      </w:r>
    </w:p>
    <w:p w:rsidR="008A2250" w:rsidRPr="006F370B" w:rsidRDefault="008A2250" w:rsidP="005A3101">
      <w:pPr>
        <w:shd w:val="clear" w:color="auto" w:fill="FFFFFF"/>
        <w:ind w:firstLine="709"/>
        <w:jc w:val="both"/>
      </w:pPr>
      <w:r w:rsidRPr="006F370B">
        <w:t xml:space="preserve">Народы Европы в раннее Средневековье. Франки: расселение, занятия, общественное устройство. </w:t>
      </w:r>
      <w:r w:rsidRPr="006F370B">
        <w:rPr>
          <w:i/>
        </w:rPr>
        <w:t>Законы франков; «Салическая правда».</w:t>
      </w:r>
      <w:r w:rsidRPr="006F370B">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8A2250" w:rsidRPr="006F370B" w:rsidRDefault="008A2250" w:rsidP="005A3101">
      <w:pPr>
        <w:shd w:val="clear" w:color="auto" w:fill="FFFFFF"/>
        <w:ind w:firstLine="709"/>
        <w:jc w:val="both"/>
      </w:pPr>
      <w:r w:rsidRPr="006F370B">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8A2250" w:rsidRPr="006F370B" w:rsidRDefault="008A2250" w:rsidP="005A3101">
      <w:pPr>
        <w:shd w:val="clear" w:color="auto" w:fill="FFFFFF"/>
        <w:ind w:firstLine="709"/>
        <w:jc w:val="both"/>
      </w:pPr>
      <w:r w:rsidRPr="006F370B">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8A2250" w:rsidRPr="006F370B" w:rsidRDefault="008A2250" w:rsidP="005A3101">
      <w:pPr>
        <w:shd w:val="clear" w:color="auto" w:fill="FFFFFF"/>
        <w:ind w:firstLine="709"/>
        <w:jc w:val="both"/>
      </w:pPr>
      <w:r w:rsidRPr="006F370B">
        <w:rPr>
          <w:b/>
          <w:bCs/>
        </w:rPr>
        <w:t>Зрелое Средневековье</w:t>
      </w:r>
    </w:p>
    <w:p w:rsidR="008A2250" w:rsidRPr="006F370B" w:rsidRDefault="008A2250" w:rsidP="005A3101">
      <w:pPr>
        <w:shd w:val="clear" w:color="auto" w:fill="FFFFFF"/>
        <w:ind w:firstLine="709"/>
        <w:jc w:val="both"/>
      </w:pPr>
      <w:r w:rsidRPr="006F370B">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8A2250" w:rsidRPr="006F370B" w:rsidRDefault="008A2250" w:rsidP="005A3101">
      <w:pPr>
        <w:shd w:val="clear" w:color="auto" w:fill="FFFFFF"/>
        <w:ind w:firstLine="709"/>
        <w:jc w:val="both"/>
      </w:pPr>
      <w:r w:rsidRPr="006F370B">
        <w:t>Крестьянство: феодальная зависимость, повинности, условия жизни. Крестьянская община.</w:t>
      </w:r>
    </w:p>
    <w:p w:rsidR="008A2250" w:rsidRPr="006F370B" w:rsidRDefault="008A2250" w:rsidP="005A3101">
      <w:pPr>
        <w:shd w:val="clear" w:color="auto" w:fill="FFFFFF"/>
        <w:ind w:firstLine="709"/>
        <w:jc w:val="both"/>
      </w:pPr>
      <w:r w:rsidRPr="006F370B">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8A2250" w:rsidRPr="006F370B" w:rsidRDefault="008A2250" w:rsidP="005A3101">
      <w:pPr>
        <w:shd w:val="clear" w:color="auto" w:fill="FFFFFF"/>
        <w:ind w:firstLine="709"/>
        <w:jc w:val="both"/>
        <w:rPr>
          <w:i/>
        </w:rPr>
      </w:pPr>
      <w:r w:rsidRPr="006F370B">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6F370B">
        <w:rPr>
          <w:i/>
        </w:rPr>
        <w:t>Ереси: причины возникновения и распространения. Преследование еретиков.</w:t>
      </w:r>
    </w:p>
    <w:p w:rsidR="008A2250" w:rsidRPr="006F370B" w:rsidRDefault="008A2250" w:rsidP="005A3101">
      <w:pPr>
        <w:shd w:val="clear" w:color="auto" w:fill="FFFFFF"/>
        <w:ind w:firstLine="709"/>
        <w:jc w:val="both"/>
      </w:pPr>
      <w:r w:rsidRPr="006F370B">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6F370B">
        <w:rPr>
          <w:i/>
        </w:rPr>
        <w:t>(Жакерия, восстание УотаТайлера).</w:t>
      </w:r>
      <w:r w:rsidRPr="006F370B">
        <w:t xml:space="preserve"> Гуситское движение в Чехии.</w:t>
      </w:r>
    </w:p>
    <w:p w:rsidR="008A2250" w:rsidRPr="006F370B" w:rsidRDefault="008A2250" w:rsidP="005A3101">
      <w:pPr>
        <w:shd w:val="clear" w:color="auto" w:fill="FFFFFF"/>
        <w:ind w:firstLine="709"/>
        <w:jc w:val="both"/>
      </w:pPr>
      <w:r w:rsidRPr="006F370B">
        <w:t>Византийская империя и славянские государства в XII—XV вв. Экспансия турок-османов и падение Византии.</w:t>
      </w:r>
    </w:p>
    <w:p w:rsidR="008A2250" w:rsidRPr="006F370B" w:rsidRDefault="008A2250" w:rsidP="005A3101">
      <w:pPr>
        <w:shd w:val="clear" w:color="auto" w:fill="FFFFFF"/>
        <w:ind w:firstLine="709"/>
        <w:jc w:val="both"/>
      </w:pPr>
      <w:r w:rsidRPr="006F370B">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8A2250" w:rsidRPr="006F370B" w:rsidRDefault="008A2250" w:rsidP="005A3101">
      <w:pPr>
        <w:shd w:val="clear" w:color="auto" w:fill="FFFFFF"/>
        <w:ind w:firstLine="709"/>
        <w:jc w:val="both"/>
      </w:pPr>
      <w:r w:rsidRPr="006F370B">
        <w:rPr>
          <w:b/>
          <w:bCs/>
        </w:rPr>
        <w:t xml:space="preserve">Страны Востока в Средние века. </w:t>
      </w:r>
      <w:r w:rsidRPr="006F370B">
        <w:t xml:space="preserve">Османская империя: завоевания турок-османов, управление империей, </w:t>
      </w:r>
      <w:r w:rsidRPr="006F370B">
        <w:rPr>
          <w:i/>
        </w:rPr>
        <w:t>положение покоренных народов</w:t>
      </w:r>
      <w:r w:rsidRPr="006F370B">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w:t>
      </w:r>
      <w:r w:rsidRPr="006F370B">
        <w:lastRenderedPageBreak/>
        <w:t xml:space="preserve">княжеств, вторжение мусульман, </w:t>
      </w:r>
      <w:r w:rsidRPr="006F370B">
        <w:rPr>
          <w:i/>
        </w:rPr>
        <w:t xml:space="preserve">Делийский султанат. </w:t>
      </w:r>
      <w:r w:rsidRPr="006F370B">
        <w:t>Культура народов Востока. Литература. Архитектура. Традиционные искусства и ремесла.</w:t>
      </w:r>
    </w:p>
    <w:p w:rsidR="008A2250" w:rsidRPr="006F370B" w:rsidRDefault="008A2250" w:rsidP="005A3101">
      <w:pPr>
        <w:shd w:val="clear" w:color="auto" w:fill="FFFFFF"/>
        <w:ind w:firstLine="709"/>
        <w:jc w:val="both"/>
      </w:pPr>
      <w:r w:rsidRPr="006F370B">
        <w:rPr>
          <w:b/>
          <w:bCs/>
        </w:rPr>
        <w:t>Государства доколумбовой Америки.</w:t>
      </w:r>
      <w:r w:rsidR="007612D5">
        <w:rPr>
          <w:b/>
          <w:bCs/>
        </w:rPr>
        <w:t xml:space="preserve"> </w:t>
      </w:r>
      <w:r w:rsidRPr="006F370B">
        <w:t>Общественный строй. Религиозные верования населения. Культура.</w:t>
      </w:r>
    </w:p>
    <w:p w:rsidR="008A2250" w:rsidRPr="006F370B" w:rsidRDefault="008A2250" w:rsidP="005A3101">
      <w:pPr>
        <w:shd w:val="clear" w:color="auto" w:fill="FFFFFF"/>
        <w:ind w:firstLine="709"/>
        <w:jc w:val="both"/>
      </w:pPr>
      <w:r w:rsidRPr="006F370B">
        <w:t>Историческое и культурное наследие Средневековья.</w:t>
      </w:r>
    </w:p>
    <w:p w:rsidR="008A2250" w:rsidRPr="006F370B" w:rsidRDefault="008A2250" w:rsidP="005A3101">
      <w:pPr>
        <w:shd w:val="clear" w:color="auto" w:fill="FFFFFF"/>
        <w:ind w:firstLine="709"/>
        <w:jc w:val="both"/>
        <w:rPr>
          <w:b/>
        </w:rPr>
      </w:pPr>
      <w:r w:rsidRPr="006F370B">
        <w:rPr>
          <w:b/>
        </w:rPr>
        <w:t>История Нового времени</w:t>
      </w:r>
    </w:p>
    <w:p w:rsidR="008A2250" w:rsidRPr="006F370B" w:rsidRDefault="008A2250" w:rsidP="005A3101">
      <w:pPr>
        <w:shd w:val="clear" w:color="auto" w:fill="FFFFFF"/>
        <w:ind w:firstLine="709"/>
        <w:jc w:val="both"/>
      </w:pPr>
      <w:r w:rsidRPr="006F370B">
        <w:t xml:space="preserve">Новое время: понятие и хронологические рамки. </w:t>
      </w:r>
    </w:p>
    <w:p w:rsidR="008A2250" w:rsidRPr="006F370B" w:rsidRDefault="008A2250" w:rsidP="005A3101">
      <w:pPr>
        <w:shd w:val="clear" w:color="auto" w:fill="FFFFFF"/>
        <w:ind w:firstLine="709"/>
        <w:jc w:val="both"/>
        <w:rPr>
          <w:b/>
        </w:rPr>
      </w:pPr>
      <w:r w:rsidRPr="006F370B">
        <w:rPr>
          <w:b/>
          <w:bCs/>
        </w:rPr>
        <w:t>Европа в конце ХV</w:t>
      </w:r>
      <w:r w:rsidRPr="006F370B">
        <w:rPr>
          <w:b/>
        </w:rPr>
        <w:t xml:space="preserve">— </w:t>
      </w:r>
      <w:r w:rsidRPr="006F370B">
        <w:rPr>
          <w:b/>
          <w:bCs/>
        </w:rPr>
        <w:t>начале XVII в.</w:t>
      </w:r>
    </w:p>
    <w:p w:rsidR="008A2250" w:rsidRPr="006F370B" w:rsidRDefault="008A2250" w:rsidP="005A3101">
      <w:pPr>
        <w:shd w:val="clear" w:color="auto" w:fill="FFFFFF"/>
        <w:ind w:firstLine="709"/>
        <w:jc w:val="both"/>
      </w:pPr>
      <w:r w:rsidRPr="006F370B">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8A2250" w:rsidRPr="006F370B" w:rsidRDefault="008A2250" w:rsidP="005A3101">
      <w:pPr>
        <w:shd w:val="clear" w:color="auto" w:fill="FFFFFF"/>
        <w:ind w:firstLine="709"/>
        <w:jc w:val="both"/>
      </w:pPr>
      <w:r w:rsidRPr="006F370B">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8A2250" w:rsidRPr="006F370B" w:rsidRDefault="008A2250" w:rsidP="005A3101">
      <w:pPr>
        <w:shd w:val="clear" w:color="auto" w:fill="FFFFFF"/>
        <w:ind w:firstLine="709"/>
        <w:jc w:val="both"/>
      </w:pPr>
      <w:r w:rsidRPr="006F370B">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8A2250" w:rsidRPr="006F370B" w:rsidRDefault="008A2250" w:rsidP="005A3101">
      <w:pPr>
        <w:shd w:val="clear" w:color="auto" w:fill="FFFFFF"/>
        <w:ind w:firstLine="709"/>
        <w:jc w:val="both"/>
      </w:pPr>
      <w:r w:rsidRPr="006F370B">
        <w:t>Нидерландская революция: цели, участники, формы борьбы. Итоги и значение революции.</w:t>
      </w:r>
    </w:p>
    <w:p w:rsidR="008A2250" w:rsidRPr="006F370B" w:rsidRDefault="008A2250" w:rsidP="005A3101">
      <w:pPr>
        <w:shd w:val="clear" w:color="auto" w:fill="FFFFFF"/>
        <w:ind w:firstLine="709"/>
        <w:jc w:val="both"/>
      </w:pPr>
      <w:r w:rsidRPr="006F370B">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8A2250" w:rsidRPr="006F370B" w:rsidRDefault="008A2250" w:rsidP="005A3101">
      <w:pPr>
        <w:shd w:val="clear" w:color="auto" w:fill="FFFFFF"/>
        <w:ind w:firstLine="709"/>
        <w:jc w:val="both"/>
      </w:pPr>
      <w:r w:rsidRPr="006F370B">
        <w:rPr>
          <w:b/>
          <w:bCs/>
        </w:rPr>
        <w:t>Страны Европы и Северной Америки в середине XVII—ХVIII в.</w:t>
      </w:r>
    </w:p>
    <w:p w:rsidR="008A2250" w:rsidRPr="006F370B" w:rsidRDefault="008A2250" w:rsidP="005A3101">
      <w:pPr>
        <w:shd w:val="clear" w:color="auto" w:fill="FFFFFF"/>
        <w:ind w:firstLine="709"/>
        <w:jc w:val="both"/>
      </w:pPr>
      <w:r w:rsidRPr="006F370B">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8A2250" w:rsidRPr="006F370B" w:rsidRDefault="008A2250" w:rsidP="005A3101">
      <w:pPr>
        <w:shd w:val="clear" w:color="auto" w:fill="FFFFFF"/>
        <w:ind w:firstLine="709"/>
        <w:jc w:val="both"/>
      </w:pPr>
      <w:r w:rsidRPr="006F370B">
        <w:t xml:space="preserve">Французская революция XVIII в.: причины, участники. Начало и основные этапы революции. Политические течения и деятели революции. </w:t>
      </w:r>
      <w:r w:rsidRPr="006F370B">
        <w:rPr>
          <w:i/>
        </w:rPr>
        <w:t>Программные и государственные документы. Революционные войны.</w:t>
      </w:r>
      <w:r w:rsidRPr="006F370B">
        <w:t xml:space="preserve"> Итоги и значение революции.</w:t>
      </w:r>
    </w:p>
    <w:p w:rsidR="008A2250" w:rsidRPr="006F370B" w:rsidRDefault="008A2250" w:rsidP="005A3101">
      <w:pPr>
        <w:shd w:val="clear" w:color="auto" w:fill="FFFFFF"/>
        <w:ind w:firstLine="709"/>
        <w:jc w:val="both"/>
      </w:pPr>
      <w:r w:rsidRPr="006F370B">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8A2250" w:rsidRPr="006F370B" w:rsidRDefault="008A2250" w:rsidP="005A3101">
      <w:pPr>
        <w:shd w:val="clear" w:color="auto" w:fill="FFFFFF"/>
        <w:ind w:firstLine="709"/>
        <w:jc w:val="both"/>
      </w:pPr>
      <w:r w:rsidRPr="006F370B">
        <w:rPr>
          <w:b/>
          <w:bCs/>
        </w:rPr>
        <w:t>Страны Востока в XVI—XVIII вв.</w:t>
      </w:r>
    </w:p>
    <w:p w:rsidR="008A2250" w:rsidRPr="006F370B" w:rsidRDefault="008A2250" w:rsidP="005A3101">
      <w:pPr>
        <w:shd w:val="clear" w:color="auto" w:fill="FFFFFF"/>
        <w:ind w:firstLine="709"/>
        <w:jc w:val="both"/>
      </w:pPr>
      <w:r w:rsidRPr="006F370B">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6F370B">
        <w:rPr>
          <w:i/>
        </w:rPr>
        <w:t>Образование централизованного государства и установление сегуната</w:t>
      </w:r>
      <w:r w:rsidR="007612D5">
        <w:rPr>
          <w:i/>
        </w:rPr>
        <w:t xml:space="preserve"> </w:t>
      </w:r>
      <w:r w:rsidRPr="006F370B">
        <w:rPr>
          <w:i/>
        </w:rPr>
        <w:t>Токугава в Японии.</w:t>
      </w:r>
    </w:p>
    <w:p w:rsidR="008A2250" w:rsidRPr="006F370B" w:rsidRDefault="008A2250" w:rsidP="005A3101">
      <w:pPr>
        <w:shd w:val="clear" w:color="auto" w:fill="FFFFFF"/>
        <w:ind w:firstLine="709"/>
        <w:jc w:val="both"/>
      </w:pPr>
      <w:r w:rsidRPr="006F370B">
        <w:rPr>
          <w:b/>
          <w:bCs/>
        </w:rPr>
        <w:t>Страны Европы и Северной Америки в первой половине ХIХ в.</w:t>
      </w:r>
    </w:p>
    <w:p w:rsidR="008A2250" w:rsidRPr="006F370B" w:rsidRDefault="008A2250" w:rsidP="005A3101">
      <w:pPr>
        <w:shd w:val="clear" w:color="auto" w:fill="FFFFFF"/>
        <w:ind w:firstLine="709"/>
        <w:jc w:val="both"/>
      </w:pPr>
      <w:r w:rsidRPr="006F370B">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8A2250" w:rsidRPr="006F370B" w:rsidRDefault="008A2250" w:rsidP="005A3101">
      <w:pPr>
        <w:shd w:val="clear" w:color="auto" w:fill="FFFFFF"/>
        <w:ind w:firstLine="709"/>
        <w:jc w:val="both"/>
      </w:pPr>
      <w:r w:rsidRPr="006F370B">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w:t>
      </w:r>
      <w:r w:rsidRPr="006F370B">
        <w:lastRenderedPageBreak/>
        <w:t>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8A2250" w:rsidRPr="006F370B" w:rsidRDefault="008A2250" w:rsidP="005A3101">
      <w:pPr>
        <w:shd w:val="clear" w:color="auto" w:fill="FFFFFF"/>
        <w:ind w:firstLine="709"/>
        <w:jc w:val="both"/>
      </w:pPr>
      <w:r w:rsidRPr="006F370B">
        <w:rPr>
          <w:b/>
          <w:bCs/>
        </w:rPr>
        <w:t>Страны Европы и Северной Америки во второй половине ХIХ в.</w:t>
      </w:r>
    </w:p>
    <w:p w:rsidR="008A2250" w:rsidRPr="006F370B" w:rsidRDefault="008A2250" w:rsidP="005A3101">
      <w:pPr>
        <w:shd w:val="clear" w:color="auto" w:fill="FFFFFF"/>
        <w:ind w:firstLine="709"/>
        <w:jc w:val="both"/>
        <w:rPr>
          <w:i/>
        </w:rPr>
      </w:pPr>
      <w:r w:rsidRPr="006F370B">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6F370B">
        <w:rPr>
          <w:i/>
        </w:rPr>
        <w:t>внутренняя и внешняя политика, франко-германская война, колониальные войны.</w:t>
      </w:r>
      <w:r w:rsidRPr="006F370B">
        <w:t xml:space="preserve"> Образование единого государства в Италии; </w:t>
      </w:r>
      <w:r w:rsidRPr="006F370B">
        <w:rPr>
          <w:i/>
        </w:rPr>
        <w:t>К. Кавур, Дж. Гарибальди.</w:t>
      </w:r>
      <w:r w:rsidRPr="006F370B">
        <w:t xml:space="preserve"> Объединение германских государств, провозглашение Германской империи; О. Бисмарк. </w:t>
      </w:r>
      <w:r w:rsidRPr="006F370B">
        <w:rPr>
          <w:i/>
        </w:rPr>
        <w:t>Габсбургская монархия: австро-венгерский дуализм.</w:t>
      </w:r>
    </w:p>
    <w:p w:rsidR="008A2250" w:rsidRPr="006F370B" w:rsidRDefault="008A2250" w:rsidP="005A3101">
      <w:pPr>
        <w:shd w:val="clear" w:color="auto" w:fill="FFFFFF"/>
        <w:ind w:firstLine="709"/>
        <w:jc w:val="both"/>
      </w:pPr>
      <w:r w:rsidRPr="006F370B">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8A2250" w:rsidRPr="006F370B" w:rsidRDefault="008A2250" w:rsidP="005A3101">
      <w:pPr>
        <w:shd w:val="clear" w:color="auto" w:fill="FFFFFF"/>
        <w:ind w:firstLine="709"/>
        <w:jc w:val="both"/>
      </w:pPr>
      <w:r w:rsidRPr="006F370B">
        <w:rPr>
          <w:b/>
          <w:bCs/>
        </w:rPr>
        <w:t>Экономическое и социально-политическое развитие стран Европы и США в конце ХIХ в.</w:t>
      </w:r>
    </w:p>
    <w:p w:rsidR="008A2250" w:rsidRPr="006F370B" w:rsidRDefault="008A2250" w:rsidP="005A3101">
      <w:pPr>
        <w:shd w:val="clear" w:color="auto" w:fill="FFFFFF"/>
        <w:ind w:firstLine="709"/>
        <w:jc w:val="both"/>
      </w:pPr>
      <w:r w:rsidRPr="006F370B">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6F370B">
        <w:rPr>
          <w:i/>
        </w:rPr>
        <w:t xml:space="preserve">Расширение спектра общественных движений. </w:t>
      </w:r>
      <w:r w:rsidRPr="006F370B">
        <w:t>Рабочее движение и профсоюзы. Образование социалистических партий; идеологи и руководители социалистического движения.</w:t>
      </w:r>
    </w:p>
    <w:p w:rsidR="008A2250" w:rsidRPr="006F370B" w:rsidRDefault="008A2250" w:rsidP="005A3101">
      <w:pPr>
        <w:shd w:val="clear" w:color="auto" w:fill="FFFFFF"/>
        <w:ind w:firstLine="709"/>
        <w:jc w:val="both"/>
      </w:pPr>
      <w:r w:rsidRPr="006F370B">
        <w:rPr>
          <w:b/>
          <w:bCs/>
        </w:rPr>
        <w:t>Страны Азии в ХIХ в.</w:t>
      </w:r>
    </w:p>
    <w:p w:rsidR="008A2250" w:rsidRPr="006F370B" w:rsidRDefault="008A2250" w:rsidP="005A3101">
      <w:pPr>
        <w:shd w:val="clear" w:color="auto" w:fill="FFFFFF"/>
        <w:ind w:firstLine="709"/>
        <w:jc w:val="both"/>
      </w:pPr>
      <w:r w:rsidRPr="006F370B">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6F370B">
        <w:rPr>
          <w:i/>
        </w:rPr>
        <w:t>Япония: внутренняя и внешняя политика сегуната</w:t>
      </w:r>
      <w:r w:rsidR="007612D5">
        <w:rPr>
          <w:i/>
        </w:rPr>
        <w:t xml:space="preserve"> </w:t>
      </w:r>
      <w:r w:rsidRPr="006F370B">
        <w:rPr>
          <w:i/>
        </w:rPr>
        <w:t>Токугава, преобразования эпохи Мэйдзи.</w:t>
      </w:r>
    </w:p>
    <w:p w:rsidR="008A2250" w:rsidRPr="006F370B" w:rsidRDefault="008A2250" w:rsidP="005A3101">
      <w:pPr>
        <w:shd w:val="clear" w:color="auto" w:fill="FFFFFF"/>
        <w:ind w:firstLine="709"/>
        <w:jc w:val="both"/>
      </w:pPr>
      <w:r w:rsidRPr="006F370B">
        <w:rPr>
          <w:b/>
          <w:bCs/>
        </w:rPr>
        <w:t>Война за независимость в Латинской Америке</w:t>
      </w:r>
    </w:p>
    <w:p w:rsidR="008A2250" w:rsidRPr="006F370B" w:rsidRDefault="008A2250" w:rsidP="005A3101">
      <w:pPr>
        <w:shd w:val="clear" w:color="auto" w:fill="FFFFFF"/>
        <w:ind w:firstLine="709"/>
        <w:jc w:val="both"/>
      </w:pPr>
      <w:r w:rsidRPr="006F370B">
        <w:t xml:space="preserve">Колониальное общество. Освободительная борьба: задачи, участники, формы выступлений. </w:t>
      </w:r>
      <w:r w:rsidRPr="006F370B">
        <w:rPr>
          <w:i/>
        </w:rPr>
        <w:t>П. Д. Туссен-Лувертюр, С. Боливар.</w:t>
      </w:r>
      <w:r w:rsidRPr="006F370B">
        <w:t xml:space="preserve"> Провозглашение независимых государств.</w:t>
      </w:r>
    </w:p>
    <w:p w:rsidR="008A2250" w:rsidRPr="006F370B" w:rsidRDefault="008A2250" w:rsidP="005A3101">
      <w:pPr>
        <w:shd w:val="clear" w:color="auto" w:fill="FFFFFF"/>
        <w:ind w:firstLine="709"/>
        <w:jc w:val="both"/>
      </w:pPr>
      <w:r w:rsidRPr="006F370B">
        <w:rPr>
          <w:b/>
          <w:bCs/>
        </w:rPr>
        <w:t>Народы Африки в Новое время</w:t>
      </w:r>
    </w:p>
    <w:p w:rsidR="008A2250" w:rsidRPr="006F370B" w:rsidRDefault="008A2250" w:rsidP="005A3101">
      <w:pPr>
        <w:shd w:val="clear" w:color="auto" w:fill="FFFFFF"/>
        <w:ind w:firstLine="709"/>
        <w:jc w:val="both"/>
      </w:pPr>
      <w:r w:rsidRPr="006F370B">
        <w:t>Колониальные империи. Колониальные порядки и традиционные общественные отношения. Выступления против колонизаторов.</w:t>
      </w:r>
    </w:p>
    <w:p w:rsidR="008A2250" w:rsidRPr="006F370B" w:rsidRDefault="008A2250" w:rsidP="005A3101">
      <w:pPr>
        <w:shd w:val="clear" w:color="auto" w:fill="FFFFFF"/>
        <w:ind w:firstLine="709"/>
        <w:jc w:val="both"/>
      </w:pPr>
      <w:r w:rsidRPr="006F370B">
        <w:rPr>
          <w:b/>
          <w:bCs/>
        </w:rPr>
        <w:t>Развитие культуры в XIX в.</w:t>
      </w:r>
    </w:p>
    <w:p w:rsidR="008A2250" w:rsidRPr="006F370B" w:rsidRDefault="008A2250" w:rsidP="005A3101">
      <w:pPr>
        <w:shd w:val="clear" w:color="auto" w:fill="FFFFFF"/>
        <w:ind w:firstLine="709"/>
        <w:jc w:val="both"/>
      </w:pPr>
      <w:r w:rsidRPr="006F370B">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8A2250" w:rsidRPr="006F370B" w:rsidRDefault="008A2250" w:rsidP="005A3101">
      <w:pPr>
        <w:shd w:val="clear" w:color="auto" w:fill="FFFFFF"/>
        <w:ind w:firstLine="709"/>
        <w:jc w:val="both"/>
      </w:pPr>
      <w:r w:rsidRPr="006F370B">
        <w:rPr>
          <w:b/>
          <w:bCs/>
        </w:rPr>
        <w:t>Международные отношения в XIX в.</w:t>
      </w:r>
    </w:p>
    <w:p w:rsidR="008A2250" w:rsidRPr="006F370B" w:rsidRDefault="008A2250" w:rsidP="005A3101">
      <w:pPr>
        <w:shd w:val="clear" w:color="auto" w:fill="FFFFFF"/>
        <w:ind w:firstLine="709"/>
        <w:jc w:val="both"/>
      </w:pPr>
      <w:r w:rsidRPr="006F370B">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8A2250" w:rsidRPr="006F370B" w:rsidRDefault="008A2250" w:rsidP="005A3101">
      <w:pPr>
        <w:shd w:val="clear" w:color="auto" w:fill="FFFFFF"/>
        <w:ind w:firstLine="709"/>
        <w:jc w:val="both"/>
      </w:pPr>
      <w:r w:rsidRPr="006F370B">
        <w:t>Историческое и культурное наследие Нового времени.</w:t>
      </w:r>
    </w:p>
    <w:p w:rsidR="008A2250" w:rsidRPr="006F370B" w:rsidRDefault="008A2250" w:rsidP="005A3101">
      <w:pPr>
        <w:shd w:val="clear" w:color="auto" w:fill="FFFFFF"/>
        <w:ind w:firstLine="709"/>
        <w:jc w:val="both"/>
        <w:rPr>
          <w:b/>
        </w:rPr>
      </w:pPr>
      <w:r w:rsidRPr="006F370B">
        <w:rPr>
          <w:b/>
        </w:rPr>
        <w:t xml:space="preserve">Новейшая история. </w:t>
      </w:r>
    </w:p>
    <w:p w:rsidR="008A2250" w:rsidRPr="006F370B" w:rsidRDefault="008A2250" w:rsidP="005A3101">
      <w:pPr>
        <w:shd w:val="clear" w:color="auto" w:fill="FFFFFF"/>
        <w:ind w:firstLine="709"/>
        <w:jc w:val="both"/>
      </w:pPr>
      <w:r w:rsidRPr="006F370B">
        <w:t>Мир к началу XX в. Новейшая история: понятие, периодизация.</w:t>
      </w:r>
    </w:p>
    <w:p w:rsidR="008A2250" w:rsidRPr="006F370B" w:rsidRDefault="008A2250" w:rsidP="005A3101">
      <w:pPr>
        <w:shd w:val="clear" w:color="auto" w:fill="FFFFFF"/>
        <w:ind w:firstLine="709"/>
        <w:jc w:val="both"/>
      </w:pPr>
      <w:r w:rsidRPr="006F370B">
        <w:rPr>
          <w:b/>
          <w:bCs/>
        </w:rPr>
        <w:t>Мир в 1900—1914 гг.</w:t>
      </w:r>
    </w:p>
    <w:p w:rsidR="008A2250" w:rsidRPr="006F370B" w:rsidRDefault="008A2250" w:rsidP="005A3101">
      <w:pPr>
        <w:shd w:val="clear" w:color="auto" w:fill="FFFFFF"/>
        <w:ind w:firstLine="709"/>
        <w:jc w:val="both"/>
        <w:rPr>
          <w:i/>
        </w:rPr>
      </w:pPr>
      <w:r w:rsidRPr="006F370B">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6F370B">
        <w:rPr>
          <w:i/>
        </w:rPr>
        <w:t>Социальные и политические реформы; Д. Ллойд Джордж.</w:t>
      </w:r>
    </w:p>
    <w:p w:rsidR="008A2250" w:rsidRPr="002F1A1C" w:rsidRDefault="008A2250" w:rsidP="005A3101">
      <w:pPr>
        <w:shd w:val="clear" w:color="auto" w:fill="FFFFFF"/>
        <w:ind w:firstLine="709"/>
        <w:jc w:val="both"/>
        <w:rPr>
          <w:i/>
        </w:rPr>
      </w:pPr>
      <w:r w:rsidRPr="006F370B">
        <w:lastRenderedPageBreak/>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6F370B">
        <w:rPr>
          <w:i/>
        </w:rPr>
        <w:t>Руководители освободительной борьбы (Сунь Ятсен, Э. Сапата, Ф. Вилья).</w:t>
      </w:r>
    </w:p>
    <w:p w:rsidR="008A2250" w:rsidRPr="006F370B" w:rsidRDefault="008A2250" w:rsidP="005A3101">
      <w:pPr>
        <w:ind w:firstLine="709"/>
        <w:jc w:val="center"/>
        <w:rPr>
          <w:b/>
        </w:rPr>
      </w:pPr>
      <w:r w:rsidRPr="006F370B">
        <w:rPr>
          <w:b/>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8A2250" w:rsidRPr="006F370B" w:rsidTr="00FC5E93">
        <w:tc>
          <w:tcPr>
            <w:tcW w:w="1132" w:type="dxa"/>
          </w:tcPr>
          <w:p w:rsidR="008A2250" w:rsidRPr="006F370B" w:rsidRDefault="008A2250" w:rsidP="005A3101">
            <w:pPr>
              <w:jc w:val="center"/>
            </w:pPr>
          </w:p>
        </w:tc>
        <w:tc>
          <w:tcPr>
            <w:tcW w:w="4397" w:type="dxa"/>
          </w:tcPr>
          <w:p w:rsidR="008A2250" w:rsidRPr="006F370B" w:rsidRDefault="008A2250" w:rsidP="005A3101">
            <w:pPr>
              <w:jc w:val="center"/>
              <w:rPr>
                <w:b/>
              </w:rPr>
            </w:pPr>
            <w:r w:rsidRPr="006F370B">
              <w:rPr>
                <w:b/>
              </w:rPr>
              <w:t>Всеобщая история</w:t>
            </w:r>
          </w:p>
        </w:tc>
        <w:tc>
          <w:tcPr>
            <w:tcW w:w="4961" w:type="dxa"/>
          </w:tcPr>
          <w:p w:rsidR="008A2250" w:rsidRPr="006F370B" w:rsidRDefault="008A2250" w:rsidP="005A3101">
            <w:pPr>
              <w:jc w:val="center"/>
              <w:rPr>
                <w:b/>
              </w:rPr>
            </w:pPr>
            <w:r w:rsidRPr="006F370B">
              <w:rPr>
                <w:b/>
              </w:rPr>
              <w:t>История России</w:t>
            </w:r>
          </w:p>
        </w:tc>
      </w:tr>
      <w:tr w:rsidR="008A2250" w:rsidRPr="006F370B" w:rsidTr="00FC5E93">
        <w:tc>
          <w:tcPr>
            <w:tcW w:w="1132" w:type="dxa"/>
          </w:tcPr>
          <w:p w:rsidR="008A2250" w:rsidRPr="006F370B" w:rsidRDefault="008A2250" w:rsidP="005A3101">
            <w:r w:rsidRPr="006F370B">
              <w:t>5 класс</w:t>
            </w:r>
          </w:p>
        </w:tc>
        <w:tc>
          <w:tcPr>
            <w:tcW w:w="4397" w:type="dxa"/>
          </w:tcPr>
          <w:p w:rsidR="008A2250" w:rsidRPr="006F370B" w:rsidRDefault="008A2250" w:rsidP="005A3101">
            <w:pPr>
              <w:rPr>
                <w:b/>
              </w:rPr>
            </w:pPr>
            <w:r w:rsidRPr="006F370B">
              <w:rPr>
                <w:b/>
              </w:rPr>
              <w:t>ИСТОРИЯ ДРЕВНЕГО МИРА</w:t>
            </w:r>
          </w:p>
          <w:p w:rsidR="008A2250" w:rsidRPr="006F370B" w:rsidRDefault="008A2250" w:rsidP="005A3101">
            <w:pPr>
              <w:rPr>
                <w:bCs/>
              </w:rPr>
            </w:pPr>
            <w:r w:rsidRPr="006F370B">
              <w:rPr>
                <w:bCs/>
              </w:rPr>
              <w:t>Первобытность.</w:t>
            </w:r>
          </w:p>
          <w:p w:rsidR="008A2250" w:rsidRPr="006F370B" w:rsidRDefault="008A2250" w:rsidP="005A3101">
            <w:pPr>
              <w:rPr>
                <w:bCs/>
              </w:rPr>
            </w:pPr>
            <w:r w:rsidRPr="006F370B">
              <w:rPr>
                <w:bCs/>
              </w:rPr>
              <w:t>Древний Восток</w:t>
            </w:r>
          </w:p>
          <w:p w:rsidR="008A2250" w:rsidRPr="002F1A1C" w:rsidRDefault="008A2250" w:rsidP="005A3101">
            <w:pPr>
              <w:rPr>
                <w:bCs/>
              </w:rPr>
            </w:pPr>
            <w:r w:rsidRPr="006F370B">
              <w:rPr>
                <w:bCs/>
              </w:rPr>
              <w:t>Античный мир. Древняя Греция. Древний Рим.</w:t>
            </w:r>
          </w:p>
        </w:tc>
        <w:tc>
          <w:tcPr>
            <w:tcW w:w="4961" w:type="dxa"/>
          </w:tcPr>
          <w:p w:rsidR="008A2250" w:rsidRPr="006F370B" w:rsidRDefault="008A2250" w:rsidP="005A3101">
            <w:r w:rsidRPr="006F370B">
              <w:rPr>
                <w:bCs/>
              </w:rPr>
              <w:t>Народы и государства на территории нашей страны в древности</w:t>
            </w:r>
          </w:p>
        </w:tc>
      </w:tr>
      <w:tr w:rsidR="008A2250" w:rsidRPr="006F370B" w:rsidTr="00FC5E93">
        <w:tc>
          <w:tcPr>
            <w:tcW w:w="1132" w:type="dxa"/>
          </w:tcPr>
          <w:p w:rsidR="008A2250" w:rsidRPr="006F370B" w:rsidRDefault="008A2250" w:rsidP="005A3101">
            <w:r w:rsidRPr="006F370B">
              <w:t xml:space="preserve">6 класс </w:t>
            </w:r>
          </w:p>
        </w:tc>
        <w:tc>
          <w:tcPr>
            <w:tcW w:w="4397" w:type="dxa"/>
          </w:tcPr>
          <w:p w:rsidR="008A2250" w:rsidRPr="006F370B" w:rsidRDefault="008A2250" w:rsidP="005A3101">
            <w:pPr>
              <w:shd w:val="clear" w:color="auto" w:fill="FFFFFF"/>
              <w:rPr>
                <w:b/>
              </w:rPr>
            </w:pPr>
            <w:r w:rsidRPr="006F370B">
              <w:rPr>
                <w:b/>
              </w:rPr>
              <w:t xml:space="preserve">ИСТОРИЯ СРЕДНИХ ВЕКОВ. </w:t>
            </w:r>
            <w:r w:rsidRPr="006F370B">
              <w:rPr>
                <w:b/>
                <w:lang w:val="en-US"/>
              </w:rPr>
              <w:t>VI</w:t>
            </w:r>
            <w:r w:rsidRPr="006F370B">
              <w:rPr>
                <w:b/>
              </w:rPr>
              <w:t>-</w:t>
            </w:r>
            <w:r w:rsidRPr="006F370B">
              <w:rPr>
                <w:b/>
                <w:lang w:val="en-US"/>
              </w:rPr>
              <w:t>XV</w:t>
            </w:r>
            <w:r w:rsidRPr="006F370B">
              <w:rPr>
                <w:b/>
              </w:rPr>
              <w:t xml:space="preserve"> вв. </w:t>
            </w:r>
          </w:p>
          <w:p w:rsidR="008A2250" w:rsidRPr="006F370B" w:rsidRDefault="008A2250" w:rsidP="005A3101">
            <w:pPr>
              <w:rPr>
                <w:bCs/>
              </w:rPr>
            </w:pPr>
            <w:r w:rsidRPr="006F370B">
              <w:rPr>
                <w:bCs/>
              </w:rPr>
              <w:t>Раннее Средневековье</w:t>
            </w:r>
          </w:p>
          <w:p w:rsidR="008A2250" w:rsidRPr="006F370B" w:rsidRDefault="008A2250" w:rsidP="005A3101">
            <w:pPr>
              <w:rPr>
                <w:bCs/>
              </w:rPr>
            </w:pPr>
            <w:r w:rsidRPr="006F370B">
              <w:rPr>
                <w:bCs/>
              </w:rPr>
              <w:t>Зрелое Средневековье</w:t>
            </w:r>
          </w:p>
          <w:p w:rsidR="008A2250" w:rsidRPr="006F370B" w:rsidRDefault="008A2250" w:rsidP="005A3101">
            <w:pPr>
              <w:rPr>
                <w:bCs/>
              </w:rPr>
            </w:pPr>
            <w:r w:rsidRPr="006F370B">
              <w:rPr>
                <w:bCs/>
              </w:rPr>
              <w:t>Страны Востока в Средние века</w:t>
            </w:r>
          </w:p>
          <w:p w:rsidR="008A2250" w:rsidRPr="006F370B" w:rsidRDefault="008A2250" w:rsidP="005A3101">
            <w:pPr>
              <w:rPr>
                <w:bCs/>
              </w:rPr>
            </w:pPr>
            <w:r w:rsidRPr="006F370B">
              <w:rPr>
                <w:bCs/>
              </w:rPr>
              <w:t>Государства доколумбовой Америки.</w:t>
            </w:r>
          </w:p>
          <w:p w:rsidR="008A2250" w:rsidRPr="006F370B" w:rsidRDefault="008A2250" w:rsidP="005A3101"/>
        </w:tc>
        <w:tc>
          <w:tcPr>
            <w:tcW w:w="4961" w:type="dxa"/>
          </w:tcPr>
          <w:p w:rsidR="008A2250" w:rsidRPr="006F370B" w:rsidRDefault="008A2250" w:rsidP="005A3101">
            <w:r w:rsidRPr="006F370B">
              <w:rPr>
                <w:b/>
                <w:bCs/>
              </w:rPr>
              <w:t>ОТ ДРЕВНЕЙ РУСИ К РОССИЙСКОМУ ГОСУДАРСТВУ.</w:t>
            </w:r>
            <w:r w:rsidRPr="006F370B">
              <w:rPr>
                <w:b/>
                <w:lang w:val="en-US"/>
              </w:rPr>
              <w:t>VIII</w:t>
            </w:r>
            <w:r w:rsidRPr="006F370B">
              <w:rPr>
                <w:b/>
              </w:rPr>
              <w:t xml:space="preserve"> –</w:t>
            </w:r>
            <w:r w:rsidRPr="006F370B">
              <w:rPr>
                <w:b/>
                <w:lang w:val="en-US"/>
              </w:rPr>
              <w:t>XV</w:t>
            </w:r>
            <w:r w:rsidRPr="006F370B">
              <w:rPr>
                <w:b/>
              </w:rPr>
              <w:t xml:space="preserve"> вв.</w:t>
            </w:r>
          </w:p>
          <w:p w:rsidR="008A2250" w:rsidRPr="006F370B" w:rsidRDefault="008A2250" w:rsidP="005A3101">
            <w:pPr>
              <w:rPr>
                <w:bCs/>
              </w:rPr>
            </w:pPr>
            <w:r w:rsidRPr="006F370B">
              <w:rPr>
                <w:bCs/>
              </w:rPr>
              <w:t>Восточная Европа в середине I тыс. н.э.</w:t>
            </w:r>
          </w:p>
          <w:p w:rsidR="008A2250" w:rsidRPr="006F370B" w:rsidRDefault="008A2250" w:rsidP="005A3101">
            <w:pPr>
              <w:rPr>
                <w:bCs/>
              </w:rPr>
            </w:pPr>
            <w:r w:rsidRPr="006F370B">
              <w:rPr>
                <w:bCs/>
              </w:rPr>
              <w:t>Образование государства Русь</w:t>
            </w:r>
          </w:p>
          <w:p w:rsidR="008A2250" w:rsidRPr="006F370B" w:rsidRDefault="008A2250" w:rsidP="005A3101">
            <w:pPr>
              <w:rPr>
                <w:bCs/>
              </w:rPr>
            </w:pPr>
            <w:r w:rsidRPr="006F370B">
              <w:rPr>
                <w:bCs/>
              </w:rPr>
              <w:t>Русь в конце X – начале XII в.</w:t>
            </w:r>
          </w:p>
          <w:p w:rsidR="008A2250" w:rsidRPr="006F370B" w:rsidRDefault="008A2250" w:rsidP="005A3101">
            <w:r w:rsidRPr="006F370B">
              <w:rPr>
                <w:bCs/>
              </w:rPr>
              <w:t>Культурное пространство</w:t>
            </w:r>
          </w:p>
          <w:p w:rsidR="008A2250" w:rsidRPr="006F370B" w:rsidRDefault="008A2250" w:rsidP="005A3101">
            <w:pPr>
              <w:rPr>
                <w:bCs/>
              </w:rPr>
            </w:pPr>
            <w:r w:rsidRPr="006F370B">
              <w:rPr>
                <w:bCs/>
              </w:rPr>
              <w:t xml:space="preserve">Русь в середине XII – начале XIII в. </w:t>
            </w:r>
          </w:p>
          <w:p w:rsidR="008A2250" w:rsidRPr="006F370B" w:rsidRDefault="008A2250" w:rsidP="005A3101">
            <w:r w:rsidRPr="006F370B">
              <w:rPr>
                <w:bCs/>
              </w:rPr>
              <w:t>Русские земли в середине XIII - XIV в</w:t>
            </w:r>
            <w:r w:rsidRPr="006F370B">
              <w:t>.</w:t>
            </w:r>
          </w:p>
          <w:p w:rsidR="008A2250" w:rsidRPr="006F370B" w:rsidRDefault="008A2250" w:rsidP="005A3101">
            <w:pPr>
              <w:rPr>
                <w:bCs/>
              </w:rPr>
            </w:pPr>
            <w:r w:rsidRPr="006F370B">
              <w:rPr>
                <w:bCs/>
              </w:rPr>
              <w:t xml:space="preserve">Народы и государства степной зоны Восточной Европы и Сибири в XIII-XV вв. </w:t>
            </w:r>
          </w:p>
          <w:p w:rsidR="008A2250" w:rsidRPr="006F370B" w:rsidRDefault="008A2250" w:rsidP="005A3101">
            <w:r w:rsidRPr="006F370B">
              <w:rPr>
                <w:bCs/>
              </w:rPr>
              <w:t xml:space="preserve">Культурное пространство </w:t>
            </w:r>
          </w:p>
          <w:p w:rsidR="008A2250" w:rsidRPr="006F370B" w:rsidRDefault="008A2250" w:rsidP="005A3101">
            <w:pPr>
              <w:rPr>
                <w:bCs/>
              </w:rPr>
            </w:pPr>
            <w:r w:rsidRPr="006F370B">
              <w:rPr>
                <w:bCs/>
              </w:rPr>
              <w:t>Формирование единого Русского государства в XV веке</w:t>
            </w:r>
          </w:p>
          <w:p w:rsidR="008A2250" w:rsidRPr="006F370B" w:rsidRDefault="008A2250" w:rsidP="005A3101">
            <w:r w:rsidRPr="006F370B">
              <w:rPr>
                <w:bCs/>
              </w:rPr>
              <w:t>Культурное пространство</w:t>
            </w:r>
          </w:p>
          <w:p w:rsidR="008A2250" w:rsidRPr="006F370B" w:rsidRDefault="008A2250" w:rsidP="005A3101">
            <w:r w:rsidRPr="006F370B">
              <w:t>Региональный компонент</w:t>
            </w:r>
          </w:p>
        </w:tc>
      </w:tr>
      <w:tr w:rsidR="008A2250" w:rsidRPr="006F370B" w:rsidTr="00FC5E93">
        <w:tc>
          <w:tcPr>
            <w:tcW w:w="1132" w:type="dxa"/>
          </w:tcPr>
          <w:p w:rsidR="008A2250" w:rsidRPr="006F370B" w:rsidRDefault="008A2250" w:rsidP="005A3101">
            <w:r w:rsidRPr="006F370B">
              <w:t>7 класс</w:t>
            </w:r>
          </w:p>
        </w:tc>
        <w:tc>
          <w:tcPr>
            <w:tcW w:w="4397" w:type="dxa"/>
          </w:tcPr>
          <w:p w:rsidR="008A2250" w:rsidRPr="006F370B" w:rsidRDefault="008A2250" w:rsidP="005A3101">
            <w:pPr>
              <w:rPr>
                <w:b/>
              </w:rPr>
            </w:pPr>
            <w:r w:rsidRPr="006F370B">
              <w:rPr>
                <w:b/>
              </w:rPr>
              <w:t xml:space="preserve">ИСТОРИЯ НОВОГО ВРЕМЕНИ. </w:t>
            </w:r>
            <w:r w:rsidRPr="006F370B">
              <w:rPr>
                <w:b/>
                <w:lang w:val="en-US"/>
              </w:rPr>
              <w:t>XVI</w:t>
            </w:r>
            <w:r w:rsidRPr="006F370B">
              <w:rPr>
                <w:b/>
              </w:rPr>
              <w:t>-</w:t>
            </w:r>
            <w:r w:rsidRPr="006F370B">
              <w:rPr>
                <w:b/>
                <w:lang w:val="en-US"/>
              </w:rPr>
              <w:t>XVII</w:t>
            </w:r>
            <w:r w:rsidRPr="006F370B">
              <w:rPr>
                <w:b/>
              </w:rPr>
              <w:t xml:space="preserve"> вв. От абсолютизма к парламентаризму. Первые буржуазные революции</w:t>
            </w:r>
          </w:p>
          <w:p w:rsidR="008A2250" w:rsidRPr="006F370B" w:rsidRDefault="008A2250" w:rsidP="005A3101">
            <w:r w:rsidRPr="006F370B">
              <w:rPr>
                <w:bCs/>
              </w:rPr>
              <w:t>Европа в конце ХV</w:t>
            </w:r>
            <w:r w:rsidRPr="006F370B">
              <w:t xml:space="preserve">— </w:t>
            </w:r>
            <w:r w:rsidRPr="006F370B">
              <w:rPr>
                <w:bCs/>
              </w:rPr>
              <w:t>начале XVII в.</w:t>
            </w:r>
          </w:p>
          <w:p w:rsidR="008A2250" w:rsidRPr="006F370B" w:rsidRDefault="008A2250" w:rsidP="005A3101">
            <w:pPr>
              <w:shd w:val="clear" w:color="auto" w:fill="FFFFFF"/>
            </w:pPr>
            <w:r w:rsidRPr="006F370B">
              <w:rPr>
                <w:bCs/>
              </w:rPr>
              <w:t>Европа в конце ХV</w:t>
            </w:r>
            <w:r w:rsidRPr="006F370B">
              <w:t xml:space="preserve">— </w:t>
            </w:r>
            <w:r w:rsidRPr="006F370B">
              <w:rPr>
                <w:bCs/>
              </w:rPr>
              <w:t>начале XVII в.</w:t>
            </w:r>
          </w:p>
          <w:p w:rsidR="008A2250" w:rsidRPr="006F370B" w:rsidRDefault="008A2250" w:rsidP="005A3101">
            <w:pPr>
              <w:shd w:val="clear" w:color="auto" w:fill="FFFFFF"/>
            </w:pPr>
            <w:r w:rsidRPr="006F370B">
              <w:rPr>
                <w:bCs/>
              </w:rPr>
              <w:t>Страны Европы и Северной Америки в середине XVII—ХVIII в.</w:t>
            </w:r>
          </w:p>
          <w:p w:rsidR="008A2250" w:rsidRPr="006F370B" w:rsidRDefault="008A2250" w:rsidP="005A3101">
            <w:pPr>
              <w:shd w:val="clear" w:color="auto" w:fill="FFFFFF"/>
            </w:pPr>
            <w:r w:rsidRPr="006F370B">
              <w:rPr>
                <w:bCs/>
              </w:rPr>
              <w:t>Страны Востока в XVI—XVIII вв.</w:t>
            </w:r>
          </w:p>
        </w:tc>
        <w:tc>
          <w:tcPr>
            <w:tcW w:w="4961" w:type="dxa"/>
          </w:tcPr>
          <w:p w:rsidR="008A2250" w:rsidRPr="006F370B" w:rsidRDefault="008A2250" w:rsidP="005A3101">
            <w:r w:rsidRPr="006F370B">
              <w:rPr>
                <w:b/>
                <w:bCs/>
              </w:rPr>
              <w:t>РОССИЯ В XVI – XVII ВЕКАХ: ОТ ВЕЛИКОГО КНЯЖЕСТВА К ЦАРСТВУ</w:t>
            </w:r>
          </w:p>
          <w:p w:rsidR="008A2250" w:rsidRPr="006F370B" w:rsidRDefault="008A2250" w:rsidP="005A3101">
            <w:r w:rsidRPr="006F370B">
              <w:rPr>
                <w:bCs/>
              </w:rPr>
              <w:t xml:space="preserve">Россия в XVI веке </w:t>
            </w:r>
          </w:p>
          <w:p w:rsidR="008A2250" w:rsidRPr="006F370B" w:rsidRDefault="008A2250" w:rsidP="005A3101">
            <w:r w:rsidRPr="006F370B">
              <w:rPr>
                <w:bCs/>
              </w:rPr>
              <w:t xml:space="preserve">Смута в России </w:t>
            </w:r>
          </w:p>
          <w:p w:rsidR="008A2250" w:rsidRPr="006F370B" w:rsidRDefault="008A2250" w:rsidP="005A3101">
            <w:pPr>
              <w:rPr>
                <w:bCs/>
              </w:rPr>
            </w:pPr>
            <w:r w:rsidRPr="006F370B">
              <w:rPr>
                <w:bCs/>
              </w:rPr>
              <w:t xml:space="preserve">Россия в XVII веке </w:t>
            </w:r>
          </w:p>
          <w:p w:rsidR="008A2250" w:rsidRPr="006F370B" w:rsidRDefault="008A2250" w:rsidP="005A3101">
            <w:pPr>
              <w:rPr>
                <w:b/>
                <w:bCs/>
              </w:rPr>
            </w:pPr>
            <w:r w:rsidRPr="006F370B">
              <w:rPr>
                <w:bCs/>
              </w:rPr>
              <w:t>Культурное пространство</w:t>
            </w:r>
          </w:p>
          <w:p w:rsidR="008A2250" w:rsidRPr="006F370B" w:rsidRDefault="008A2250" w:rsidP="005A3101">
            <w:r w:rsidRPr="006F370B">
              <w:t>Региональный компонент</w:t>
            </w:r>
          </w:p>
          <w:p w:rsidR="008A2250" w:rsidRPr="006F370B" w:rsidRDefault="008A2250" w:rsidP="005A3101"/>
        </w:tc>
      </w:tr>
      <w:tr w:rsidR="008A2250" w:rsidRPr="006F370B" w:rsidTr="00FC5E93">
        <w:tc>
          <w:tcPr>
            <w:tcW w:w="1132" w:type="dxa"/>
          </w:tcPr>
          <w:p w:rsidR="008A2250" w:rsidRPr="006F370B" w:rsidRDefault="008A2250" w:rsidP="005A3101">
            <w:r w:rsidRPr="006F370B">
              <w:t>8 класс</w:t>
            </w:r>
          </w:p>
        </w:tc>
        <w:tc>
          <w:tcPr>
            <w:tcW w:w="4397" w:type="dxa"/>
          </w:tcPr>
          <w:p w:rsidR="008A2250" w:rsidRPr="006F370B" w:rsidRDefault="008A2250" w:rsidP="005A3101">
            <w:r w:rsidRPr="006F370B">
              <w:rPr>
                <w:b/>
              </w:rPr>
              <w:t xml:space="preserve">ИСТОРИЯ НОВОГО ВРЕМЕНИ. </w:t>
            </w:r>
            <w:r w:rsidRPr="006F370B">
              <w:rPr>
                <w:b/>
                <w:lang w:val="en-US"/>
              </w:rPr>
              <w:t>XVIII</w:t>
            </w:r>
            <w:r w:rsidRPr="006F370B">
              <w:rPr>
                <w:b/>
              </w:rPr>
              <w:t>в.</w:t>
            </w:r>
          </w:p>
          <w:p w:rsidR="008A2250" w:rsidRPr="006F370B" w:rsidRDefault="008A2250" w:rsidP="005A3101">
            <w:r w:rsidRPr="006F370B">
              <w:t xml:space="preserve">Эпоха Просвещения. </w:t>
            </w:r>
          </w:p>
          <w:p w:rsidR="008A2250" w:rsidRPr="006F370B" w:rsidRDefault="008A2250" w:rsidP="005A3101">
            <w:r w:rsidRPr="006F370B">
              <w:t>Эпоха промышленного переворота</w:t>
            </w:r>
          </w:p>
          <w:p w:rsidR="008A2250" w:rsidRPr="006F370B" w:rsidRDefault="008A2250" w:rsidP="005A3101">
            <w:r w:rsidRPr="006F370B">
              <w:t>Великая французская революция</w:t>
            </w:r>
          </w:p>
          <w:p w:rsidR="008A2250" w:rsidRPr="006F370B" w:rsidRDefault="008A2250" w:rsidP="005A3101"/>
        </w:tc>
        <w:tc>
          <w:tcPr>
            <w:tcW w:w="4961" w:type="dxa"/>
          </w:tcPr>
          <w:p w:rsidR="008A2250" w:rsidRPr="006F370B" w:rsidRDefault="008A2250" w:rsidP="005A3101">
            <w:pPr>
              <w:rPr>
                <w:b/>
                <w:bCs/>
              </w:rPr>
            </w:pPr>
            <w:r w:rsidRPr="006F370B">
              <w:rPr>
                <w:b/>
                <w:bCs/>
              </w:rPr>
              <w:t>РОССИЯ В КОНЦЕ XVII - XVIII ВЕКАХ: ОТ ЦАРСТВА К ИМПЕРИИ</w:t>
            </w:r>
          </w:p>
          <w:p w:rsidR="008A2250" w:rsidRPr="006F370B" w:rsidRDefault="008A2250" w:rsidP="005A3101">
            <w:pPr>
              <w:rPr>
                <w:bCs/>
              </w:rPr>
            </w:pPr>
            <w:r w:rsidRPr="006F370B">
              <w:rPr>
                <w:bCs/>
              </w:rPr>
              <w:t>Россия в эпоху преобразований Петра I</w:t>
            </w:r>
          </w:p>
          <w:p w:rsidR="008A2250" w:rsidRPr="006F370B" w:rsidRDefault="008A2250" w:rsidP="005A3101">
            <w:r w:rsidRPr="006F370B">
              <w:rPr>
                <w:bCs/>
              </w:rPr>
              <w:t>После Петра Великого: эпоха «дворцовых переворотов»</w:t>
            </w:r>
          </w:p>
          <w:p w:rsidR="008A2250" w:rsidRPr="006F370B" w:rsidRDefault="008A2250" w:rsidP="005A3101">
            <w:pPr>
              <w:rPr>
                <w:bCs/>
              </w:rPr>
            </w:pPr>
            <w:r w:rsidRPr="006F370B">
              <w:rPr>
                <w:bCs/>
              </w:rPr>
              <w:t>Россия в 1760-х – 1790- гг. Правление Екатерины II и Павла I</w:t>
            </w:r>
          </w:p>
          <w:p w:rsidR="008A2250" w:rsidRPr="006F370B" w:rsidRDefault="008A2250" w:rsidP="005A3101">
            <w:pPr>
              <w:rPr>
                <w:bCs/>
              </w:rPr>
            </w:pPr>
            <w:r w:rsidRPr="006F370B">
              <w:rPr>
                <w:bCs/>
              </w:rPr>
              <w:t xml:space="preserve">Культурное пространство Российской империи в XVIII в. </w:t>
            </w:r>
          </w:p>
          <w:p w:rsidR="008A2250" w:rsidRPr="006F370B" w:rsidRDefault="008A2250" w:rsidP="005A3101">
            <w:pPr>
              <w:rPr>
                <w:bCs/>
              </w:rPr>
            </w:pPr>
            <w:r w:rsidRPr="006F370B">
              <w:rPr>
                <w:bCs/>
              </w:rPr>
              <w:t>Народы России в XVIII в.</w:t>
            </w:r>
          </w:p>
          <w:p w:rsidR="008A2250" w:rsidRPr="006F370B" w:rsidRDefault="008A2250" w:rsidP="005A3101">
            <w:pPr>
              <w:rPr>
                <w:bCs/>
              </w:rPr>
            </w:pPr>
            <w:r w:rsidRPr="006F370B">
              <w:rPr>
                <w:bCs/>
              </w:rPr>
              <w:t>Россия при Павле I</w:t>
            </w:r>
          </w:p>
          <w:p w:rsidR="008A2250" w:rsidRPr="006F370B" w:rsidRDefault="008A2250" w:rsidP="005A3101">
            <w:r w:rsidRPr="006F370B">
              <w:t>Региональный компонент</w:t>
            </w:r>
          </w:p>
        </w:tc>
      </w:tr>
      <w:tr w:rsidR="008A2250" w:rsidRPr="006F370B" w:rsidTr="00FC5E93">
        <w:tc>
          <w:tcPr>
            <w:tcW w:w="1132" w:type="dxa"/>
          </w:tcPr>
          <w:p w:rsidR="008A2250" w:rsidRPr="006F370B" w:rsidRDefault="008A2250" w:rsidP="005A3101">
            <w:r w:rsidRPr="006F370B">
              <w:t>9 класс</w:t>
            </w:r>
          </w:p>
        </w:tc>
        <w:tc>
          <w:tcPr>
            <w:tcW w:w="4397" w:type="dxa"/>
          </w:tcPr>
          <w:p w:rsidR="008A2250" w:rsidRPr="006F370B" w:rsidRDefault="008A2250" w:rsidP="005A3101">
            <w:pPr>
              <w:rPr>
                <w:b/>
              </w:rPr>
            </w:pPr>
            <w:r w:rsidRPr="006F370B">
              <w:rPr>
                <w:b/>
              </w:rPr>
              <w:t xml:space="preserve">ИСТОРИЯ НОВОГО ВРЕМЕНИ. </w:t>
            </w:r>
            <w:r w:rsidRPr="006F370B">
              <w:rPr>
                <w:b/>
                <w:lang w:val="en-US"/>
              </w:rPr>
              <w:t>XIX</w:t>
            </w:r>
            <w:r w:rsidRPr="006F370B">
              <w:rPr>
                <w:b/>
              </w:rPr>
              <w:t xml:space="preserve"> в. </w:t>
            </w:r>
          </w:p>
          <w:p w:rsidR="008A2250" w:rsidRPr="006F370B" w:rsidRDefault="008A2250" w:rsidP="005A3101">
            <w:r w:rsidRPr="006F370B">
              <w:rPr>
                <w:b/>
              </w:rPr>
              <w:t>Мир к началу XX в. Новейшая история.</w:t>
            </w:r>
            <w:r w:rsidRPr="006F370B">
              <w:rPr>
                <w:b/>
                <w:i/>
              </w:rPr>
              <w:t xml:space="preserve">Становление и расцвет </w:t>
            </w:r>
            <w:r w:rsidRPr="006F370B">
              <w:rPr>
                <w:b/>
                <w:i/>
              </w:rPr>
              <w:lastRenderedPageBreak/>
              <w:t>индустриального общества. До начала Первой мировой войны</w:t>
            </w:r>
          </w:p>
          <w:p w:rsidR="008A2250" w:rsidRPr="006F370B" w:rsidRDefault="008A2250" w:rsidP="005A3101"/>
          <w:p w:rsidR="008A2250" w:rsidRPr="006F370B" w:rsidRDefault="008A2250" w:rsidP="005A3101">
            <w:pPr>
              <w:shd w:val="clear" w:color="auto" w:fill="FFFFFF"/>
            </w:pPr>
            <w:r w:rsidRPr="006F370B">
              <w:rPr>
                <w:bCs/>
              </w:rPr>
              <w:t>Страны Европы и Северной Америки в первой половине ХIХ в.</w:t>
            </w:r>
          </w:p>
          <w:p w:rsidR="008A2250" w:rsidRPr="006F370B" w:rsidRDefault="008A2250" w:rsidP="005A3101">
            <w:pPr>
              <w:shd w:val="clear" w:color="auto" w:fill="FFFFFF"/>
              <w:rPr>
                <w:bCs/>
              </w:rPr>
            </w:pPr>
            <w:r w:rsidRPr="006F370B">
              <w:rPr>
                <w:bCs/>
              </w:rPr>
              <w:t>Страны Европы и Северной Америки во второй половине ХIХ в.</w:t>
            </w:r>
          </w:p>
          <w:p w:rsidR="008A2250" w:rsidRPr="006F370B" w:rsidRDefault="008A2250" w:rsidP="005A3101">
            <w:pPr>
              <w:shd w:val="clear" w:color="auto" w:fill="FFFFFF"/>
            </w:pPr>
            <w:r w:rsidRPr="006F370B">
              <w:rPr>
                <w:bCs/>
              </w:rPr>
              <w:t>Экономическое и социально-политическое развитие стран Европы и США в конце ХIХ в.</w:t>
            </w:r>
          </w:p>
          <w:p w:rsidR="008A2250" w:rsidRPr="006F370B" w:rsidRDefault="008A2250" w:rsidP="005A3101">
            <w:pPr>
              <w:shd w:val="clear" w:color="auto" w:fill="FFFFFF"/>
            </w:pPr>
            <w:r w:rsidRPr="006F370B">
              <w:rPr>
                <w:bCs/>
              </w:rPr>
              <w:t>Страны Азии в ХIХ в.</w:t>
            </w:r>
          </w:p>
          <w:p w:rsidR="008A2250" w:rsidRPr="006F370B" w:rsidRDefault="008A2250" w:rsidP="005A3101">
            <w:pPr>
              <w:shd w:val="clear" w:color="auto" w:fill="FFFFFF"/>
            </w:pPr>
            <w:r w:rsidRPr="006F370B">
              <w:rPr>
                <w:bCs/>
              </w:rPr>
              <w:t>Война за независимость в Латинской Америке</w:t>
            </w:r>
          </w:p>
          <w:p w:rsidR="008A2250" w:rsidRPr="006F370B" w:rsidRDefault="008A2250" w:rsidP="005A3101">
            <w:pPr>
              <w:shd w:val="clear" w:color="auto" w:fill="FFFFFF"/>
            </w:pPr>
            <w:r w:rsidRPr="006F370B">
              <w:rPr>
                <w:bCs/>
              </w:rPr>
              <w:t>Народы Африки в Новое время</w:t>
            </w:r>
          </w:p>
          <w:p w:rsidR="008A2250" w:rsidRPr="006F370B" w:rsidRDefault="008A2250" w:rsidP="005A3101">
            <w:pPr>
              <w:shd w:val="clear" w:color="auto" w:fill="FFFFFF"/>
            </w:pPr>
            <w:r w:rsidRPr="006F370B">
              <w:rPr>
                <w:bCs/>
              </w:rPr>
              <w:t>Развитие культуры в XIX в.</w:t>
            </w:r>
          </w:p>
          <w:p w:rsidR="008A2250" w:rsidRPr="006F370B" w:rsidRDefault="008A2250" w:rsidP="005A3101">
            <w:pPr>
              <w:shd w:val="clear" w:color="auto" w:fill="FFFFFF"/>
            </w:pPr>
            <w:r w:rsidRPr="006F370B">
              <w:rPr>
                <w:bCs/>
              </w:rPr>
              <w:t>Международные отношения в XIX в.</w:t>
            </w:r>
          </w:p>
          <w:p w:rsidR="008A2250" w:rsidRPr="006F370B" w:rsidRDefault="008A2250" w:rsidP="005A3101">
            <w:pPr>
              <w:shd w:val="clear" w:color="auto" w:fill="FFFFFF"/>
            </w:pPr>
            <w:r w:rsidRPr="006F370B">
              <w:rPr>
                <w:bCs/>
              </w:rPr>
              <w:t>Мир в 1900—1914 гг.</w:t>
            </w:r>
          </w:p>
          <w:p w:rsidR="008A2250" w:rsidRPr="006F370B" w:rsidRDefault="008A2250" w:rsidP="005A3101">
            <w:pPr>
              <w:shd w:val="clear" w:color="auto" w:fill="FFFFFF"/>
              <w:rPr>
                <w:i/>
              </w:rPr>
            </w:pPr>
          </w:p>
          <w:p w:rsidR="008A2250" w:rsidRPr="006F370B" w:rsidRDefault="008A2250" w:rsidP="005A3101"/>
          <w:p w:rsidR="008A2250" w:rsidRPr="006F370B" w:rsidRDefault="008A2250" w:rsidP="005A3101">
            <w:pPr>
              <w:rPr>
                <w:i/>
              </w:rPr>
            </w:pPr>
          </w:p>
          <w:p w:rsidR="008A2250" w:rsidRPr="006F370B" w:rsidRDefault="008A2250" w:rsidP="005A3101"/>
        </w:tc>
        <w:tc>
          <w:tcPr>
            <w:tcW w:w="4961" w:type="dxa"/>
          </w:tcPr>
          <w:p w:rsidR="008A2250" w:rsidRPr="006F370B" w:rsidRDefault="008A2250" w:rsidP="005A3101">
            <w:pPr>
              <w:rPr>
                <w:b/>
                <w:bCs/>
              </w:rPr>
            </w:pPr>
            <w:r w:rsidRPr="006F370B">
              <w:rPr>
                <w:b/>
                <w:bCs/>
              </w:rPr>
              <w:lastRenderedPageBreak/>
              <w:t>IV. РОССИЙСКАЯ ИМПЕРИЯ В XIX – НАЧАЛЕ XX ВВ.</w:t>
            </w:r>
          </w:p>
          <w:p w:rsidR="008A2250" w:rsidRPr="006F370B" w:rsidRDefault="008A2250" w:rsidP="005A3101">
            <w:pPr>
              <w:rPr>
                <w:b/>
                <w:bCs/>
              </w:rPr>
            </w:pPr>
          </w:p>
          <w:p w:rsidR="008A2250" w:rsidRPr="006F370B" w:rsidRDefault="008A2250" w:rsidP="005A3101">
            <w:pPr>
              <w:rPr>
                <w:bCs/>
                <w:u w:val="single"/>
              </w:rPr>
            </w:pPr>
            <w:r w:rsidRPr="006F370B">
              <w:rPr>
                <w:bCs/>
                <w:u w:val="single"/>
              </w:rPr>
              <w:t>Россия на пути к реформам (1801–1861)</w:t>
            </w:r>
          </w:p>
          <w:p w:rsidR="008A2250" w:rsidRPr="006F370B" w:rsidRDefault="008A2250" w:rsidP="005A3101">
            <w:pPr>
              <w:rPr>
                <w:bCs/>
              </w:rPr>
            </w:pPr>
            <w:r w:rsidRPr="006F370B">
              <w:rPr>
                <w:bCs/>
              </w:rPr>
              <w:lastRenderedPageBreak/>
              <w:t>Александровская эпоха: государственный либерализм</w:t>
            </w:r>
          </w:p>
          <w:p w:rsidR="008A2250" w:rsidRPr="006F370B" w:rsidRDefault="008A2250" w:rsidP="005A3101">
            <w:pPr>
              <w:rPr>
                <w:bCs/>
              </w:rPr>
            </w:pPr>
            <w:r w:rsidRPr="006F370B">
              <w:rPr>
                <w:bCs/>
              </w:rPr>
              <w:t xml:space="preserve">Отечественная война </w:t>
            </w:r>
            <w:smartTag w:uri="urn:schemas-microsoft-com:office:smarttags" w:element="metricconverter">
              <w:smartTagPr>
                <w:attr w:name="ProductID" w:val="1812 г"/>
              </w:smartTagPr>
              <w:r w:rsidRPr="006F370B">
                <w:rPr>
                  <w:bCs/>
                </w:rPr>
                <w:t>1812 г</w:t>
              </w:r>
            </w:smartTag>
            <w:r w:rsidRPr="006F370B">
              <w:rPr>
                <w:bCs/>
              </w:rPr>
              <w:t xml:space="preserve">. </w:t>
            </w:r>
          </w:p>
          <w:p w:rsidR="008A2250" w:rsidRPr="006F370B" w:rsidRDefault="008A2250" w:rsidP="005A3101">
            <w:pPr>
              <w:rPr>
                <w:bCs/>
              </w:rPr>
            </w:pPr>
            <w:r w:rsidRPr="006F370B">
              <w:rPr>
                <w:bCs/>
              </w:rPr>
              <w:t>Николаевское самодержавие: государственный консерватизм</w:t>
            </w:r>
          </w:p>
          <w:p w:rsidR="008A2250" w:rsidRPr="006F370B" w:rsidRDefault="008A2250" w:rsidP="005A3101">
            <w:pPr>
              <w:rPr>
                <w:bCs/>
              </w:rPr>
            </w:pPr>
            <w:r w:rsidRPr="006F370B">
              <w:rPr>
                <w:bCs/>
              </w:rPr>
              <w:t xml:space="preserve">Крепостнический социум. Деревня и город </w:t>
            </w:r>
          </w:p>
          <w:p w:rsidR="008A2250" w:rsidRPr="006F370B" w:rsidRDefault="008A2250" w:rsidP="005A3101">
            <w:r w:rsidRPr="006F370B">
              <w:rPr>
                <w:bCs/>
              </w:rPr>
              <w:t>Культурное пространство империи в первой половине XIX в.</w:t>
            </w:r>
          </w:p>
          <w:p w:rsidR="008A2250" w:rsidRPr="006F370B" w:rsidRDefault="008A2250" w:rsidP="005A3101">
            <w:pPr>
              <w:rPr>
                <w:bCs/>
              </w:rPr>
            </w:pPr>
            <w:r w:rsidRPr="006F370B">
              <w:rPr>
                <w:bCs/>
              </w:rPr>
              <w:t xml:space="preserve">Пространство империи: этнокультурный облик страны </w:t>
            </w:r>
          </w:p>
          <w:p w:rsidR="008A2250" w:rsidRPr="006F370B" w:rsidRDefault="008A2250" w:rsidP="005A3101">
            <w:pPr>
              <w:rPr>
                <w:bCs/>
              </w:rPr>
            </w:pPr>
            <w:r w:rsidRPr="006F370B">
              <w:rPr>
                <w:bCs/>
              </w:rPr>
              <w:t xml:space="preserve">Формирование гражданского правосознания. Основные течения общественной мысли </w:t>
            </w:r>
          </w:p>
          <w:p w:rsidR="008A2250" w:rsidRPr="006F370B" w:rsidRDefault="008A2250" w:rsidP="005A3101"/>
          <w:p w:rsidR="008A2250" w:rsidRPr="006F370B" w:rsidRDefault="008A2250" w:rsidP="005A3101">
            <w:pPr>
              <w:rPr>
                <w:bCs/>
                <w:u w:val="single"/>
              </w:rPr>
            </w:pPr>
            <w:r w:rsidRPr="006F370B">
              <w:rPr>
                <w:bCs/>
                <w:u w:val="single"/>
              </w:rPr>
              <w:t>Россия в эпоху реформ</w:t>
            </w:r>
          </w:p>
          <w:p w:rsidR="008A2250" w:rsidRPr="006F370B" w:rsidRDefault="008A2250" w:rsidP="005A3101">
            <w:pPr>
              <w:rPr>
                <w:bCs/>
              </w:rPr>
            </w:pPr>
            <w:r w:rsidRPr="006F370B">
              <w:rPr>
                <w:bCs/>
              </w:rPr>
              <w:t xml:space="preserve">Преобразования Александра II: социальная и правовая модернизация </w:t>
            </w:r>
          </w:p>
          <w:p w:rsidR="008A2250" w:rsidRPr="006F370B" w:rsidRDefault="008A2250" w:rsidP="005A3101">
            <w:pPr>
              <w:rPr>
                <w:bCs/>
              </w:rPr>
            </w:pPr>
            <w:r w:rsidRPr="006F370B">
              <w:rPr>
                <w:bCs/>
              </w:rPr>
              <w:t xml:space="preserve">«Народное самодержавие» Александра III </w:t>
            </w:r>
          </w:p>
          <w:p w:rsidR="008A2250" w:rsidRPr="006F370B" w:rsidRDefault="008A2250" w:rsidP="005A3101">
            <w:pPr>
              <w:rPr>
                <w:bCs/>
              </w:rPr>
            </w:pPr>
            <w:r w:rsidRPr="006F370B">
              <w:rPr>
                <w:bCs/>
              </w:rPr>
              <w:t xml:space="preserve">Пореформенный социум. Сельское хозяйство и промышленность </w:t>
            </w:r>
          </w:p>
          <w:p w:rsidR="008A2250" w:rsidRPr="006F370B" w:rsidRDefault="008A2250" w:rsidP="005A3101">
            <w:pPr>
              <w:rPr>
                <w:bCs/>
              </w:rPr>
            </w:pPr>
            <w:r w:rsidRPr="006F370B">
              <w:rPr>
                <w:bCs/>
              </w:rPr>
              <w:t xml:space="preserve">Культурное пространство империи во второй половине XIX в. </w:t>
            </w:r>
          </w:p>
          <w:p w:rsidR="008A2250" w:rsidRPr="006F370B" w:rsidRDefault="008A2250" w:rsidP="005A3101">
            <w:pPr>
              <w:rPr>
                <w:bCs/>
              </w:rPr>
            </w:pPr>
            <w:r w:rsidRPr="006F370B">
              <w:rPr>
                <w:bCs/>
              </w:rPr>
              <w:t xml:space="preserve">Этнокультурный облик империи </w:t>
            </w:r>
          </w:p>
          <w:p w:rsidR="008A2250" w:rsidRPr="006F370B" w:rsidRDefault="008A2250" w:rsidP="005A3101">
            <w:r w:rsidRPr="006F370B">
              <w:rPr>
                <w:bCs/>
              </w:rPr>
              <w:t>Формирование гражданского общества и основные направления общественных движений</w:t>
            </w:r>
          </w:p>
          <w:p w:rsidR="008A2250" w:rsidRPr="006F370B" w:rsidRDefault="008A2250" w:rsidP="005A3101">
            <w:pPr>
              <w:rPr>
                <w:bCs/>
                <w:u w:val="single"/>
              </w:rPr>
            </w:pPr>
            <w:r w:rsidRPr="006F370B">
              <w:rPr>
                <w:bCs/>
                <w:u w:val="single"/>
              </w:rPr>
              <w:t>Кризис империи в начале ХХ века</w:t>
            </w:r>
          </w:p>
          <w:p w:rsidR="008A2250" w:rsidRPr="006F370B" w:rsidRDefault="008A2250" w:rsidP="005A3101">
            <w:pPr>
              <w:rPr>
                <w:bCs/>
              </w:rPr>
            </w:pPr>
            <w:r w:rsidRPr="006F370B">
              <w:rPr>
                <w:bCs/>
              </w:rPr>
              <w:t xml:space="preserve">Первая российская революция 1905-1907 гг. Начало парламентаризма </w:t>
            </w:r>
          </w:p>
          <w:p w:rsidR="008A2250" w:rsidRPr="006F370B" w:rsidRDefault="008A2250" w:rsidP="005A3101">
            <w:pPr>
              <w:rPr>
                <w:bCs/>
              </w:rPr>
            </w:pPr>
            <w:r w:rsidRPr="006F370B">
              <w:rPr>
                <w:bCs/>
              </w:rPr>
              <w:t xml:space="preserve">Общество и власть после революции </w:t>
            </w:r>
          </w:p>
          <w:p w:rsidR="008A2250" w:rsidRPr="006F370B" w:rsidRDefault="008A2250" w:rsidP="005A3101">
            <w:pPr>
              <w:rPr>
                <w:bCs/>
              </w:rPr>
            </w:pPr>
            <w:r w:rsidRPr="006F370B">
              <w:rPr>
                <w:bCs/>
              </w:rPr>
              <w:t>«Серебряный век» российской культуры</w:t>
            </w:r>
          </w:p>
          <w:p w:rsidR="008A2250" w:rsidRPr="006F370B" w:rsidRDefault="008A2250" w:rsidP="005A3101">
            <w:pPr>
              <w:rPr>
                <w:i/>
              </w:rPr>
            </w:pPr>
            <w:r w:rsidRPr="006F370B">
              <w:t>Региональный компонент</w:t>
            </w:r>
          </w:p>
        </w:tc>
      </w:tr>
    </w:tbl>
    <w:p w:rsidR="008A2250" w:rsidRPr="006F370B" w:rsidRDefault="008A2250" w:rsidP="005A3101">
      <w:pPr>
        <w:pStyle w:val="3"/>
        <w:spacing w:before="0" w:after="0"/>
        <w:ind w:firstLine="709"/>
        <w:rPr>
          <w:sz w:val="24"/>
          <w:szCs w:val="24"/>
          <w:lang w:val="en-US"/>
        </w:rPr>
      </w:pPr>
    </w:p>
    <w:p w:rsidR="00A17F8D" w:rsidRPr="002F1A1C" w:rsidRDefault="00A17F8D" w:rsidP="005A3101">
      <w:pPr>
        <w:pStyle w:val="4"/>
        <w:spacing w:before="0"/>
        <w:jc w:val="center"/>
        <w:rPr>
          <w:rFonts w:ascii="Times New Roman" w:hAnsi="Times New Roman" w:cs="Times New Roman"/>
          <w:i w:val="0"/>
          <w:color w:val="auto"/>
        </w:rPr>
      </w:pPr>
      <w:bookmarkStart w:id="219" w:name="_Toc409691706"/>
      <w:bookmarkStart w:id="220" w:name="_Toc410654032"/>
      <w:bookmarkStart w:id="221" w:name="_Toc414553230"/>
      <w:r w:rsidRPr="002F1A1C">
        <w:rPr>
          <w:rFonts w:ascii="Times New Roman" w:hAnsi="Times New Roman" w:cs="Times New Roman"/>
          <w:i w:val="0"/>
          <w:color w:val="auto"/>
        </w:rPr>
        <w:t>2.2.5. Обществознание</w:t>
      </w:r>
      <w:bookmarkEnd w:id="219"/>
      <w:bookmarkEnd w:id="220"/>
      <w:bookmarkEnd w:id="221"/>
    </w:p>
    <w:p w:rsidR="00A17F8D" w:rsidRPr="006F370B" w:rsidRDefault="00A17F8D" w:rsidP="005A3101">
      <w:pPr>
        <w:ind w:firstLine="709"/>
        <w:jc w:val="both"/>
      </w:pPr>
      <w:r w:rsidRPr="006F370B">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A17F8D" w:rsidRPr="006F370B" w:rsidRDefault="00A17F8D" w:rsidP="005A3101">
      <w:pPr>
        <w:ind w:firstLine="709"/>
        <w:jc w:val="both"/>
      </w:pPr>
      <w:r w:rsidRPr="006F370B">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A17F8D" w:rsidRPr="006F370B" w:rsidRDefault="00A17F8D" w:rsidP="005A3101">
      <w:pPr>
        <w:ind w:firstLine="709"/>
        <w:jc w:val="both"/>
      </w:pPr>
      <w:r w:rsidRPr="006F370B">
        <w:t xml:space="preserve">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w:t>
      </w:r>
      <w:r w:rsidRPr="006F370B">
        <w:lastRenderedPageBreak/>
        <w:t>умений, обеспечивающих адаптацию к условиям динамично развивающегося современного общества.</w:t>
      </w:r>
    </w:p>
    <w:p w:rsidR="00A17F8D" w:rsidRPr="006F370B" w:rsidRDefault="00A17F8D" w:rsidP="005A3101">
      <w:pPr>
        <w:ind w:firstLine="709"/>
        <w:jc w:val="both"/>
      </w:pPr>
      <w:r w:rsidRPr="006F370B">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A17F8D" w:rsidRPr="006F370B" w:rsidRDefault="00A17F8D" w:rsidP="005A3101">
      <w:pPr>
        <w:ind w:left="709"/>
        <w:jc w:val="both"/>
      </w:pPr>
      <w:r w:rsidRPr="006F370B">
        <w:rPr>
          <w:b/>
          <w:bCs/>
          <w:shd w:val="clear" w:color="auto" w:fill="FFFFFF"/>
        </w:rPr>
        <w:t>Человек. Деятельность человека</w:t>
      </w:r>
    </w:p>
    <w:p w:rsidR="00A17F8D" w:rsidRPr="006F370B" w:rsidRDefault="00A17F8D" w:rsidP="005A3101">
      <w:pPr>
        <w:tabs>
          <w:tab w:val="left" w:pos="1114"/>
        </w:tabs>
        <w:ind w:firstLine="709"/>
        <w:jc w:val="both"/>
      </w:pPr>
      <w:r w:rsidRPr="006F370B">
        <w:t xml:space="preserve">Биологическое и социальное в человеке. </w:t>
      </w:r>
      <w:r w:rsidRPr="006F370B">
        <w:rPr>
          <w:i/>
        </w:rPr>
        <w:t>Черты сходства и различий человека и животного.</w:t>
      </w:r>
      <w:r w:rsidR="007612D5">
        <w:rPr>
          <w:i/>
        </w:rPr>
        <w:t xml:space="preserve"> </w:t>
      </w:r>
      <w:r w:rsidRPr="006F370B">
        <w:rPr>
          <w:i/>
        </w:rPr>
        <w:t>Индивид, индивидуальность, личность.</w:t>
      </w:r>
      <w:r w:rsidRPr="006F370B">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7612D5">
        <w:t xml:space="preserve"> </w:t>
      </w:r>
      <w:r w:rsidRPr="006F370B">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6F370B">
        <w:rPr>
          <w:i/>
        </w:rPr>
        <w:t xml:space="preserve">Личные и деловые отношения. </w:t>
      </w:r>
      <w:r w:rsidRPr="006F370B">
        <w:t>Лидерство. Межличностные конфликты и способы их разрешения.</w:t>
      </w:r>
    </w:p>
    <w:p w:rsidR="00A17F8D" w:rsidRPr="006F370B" w:rsidRDefault="00A17F8D" w:rsidP="005A3101">
      <w:pPr>
        <w:ind w:left="709"/>
        <w:jc w:val="both"/>
        <w:rPr>
          <w:b/>
          <w:bCs/>
          <w:shd w:val="clear" w:color="auto" w:fill="FFFFFF"/>
        </w:rPr>
      </w:pPr>
      <w:r w:rsidRPr="006F370B">
        <w:rPr>
          <w:b/>
          <w:bCs/>
          <w:shd w:val="clear" w:color="auto" w:fill="FFFFFF"/>
        </w:rPr>
        <w:t>Общество</w:t>
      </w:r>
    </w:p>
    <w:p w:rsidR="00A17F8D" w:rsidRPr="006F370B" w:rsidRDefault="00A17F8D" w:rsidP="005A3101">
      <w:pPr>
        <w:tabs>
          <w:tab w:val="left" w:pos="1114"/>
        </w:tabs>
        <w:ind w:firstLine="709"/>
        <w:jc w:val="both"/>
      </w:pPr>
      <w:r w:rsidRPr="006F370B">
        <w:t xml:space="preserve">Общество как форма жизнедеятельности людей. Взаимосвязь общества и природы. Развитие общества. </w:t>
      </w:r>
      <w:r w:rsidRPr="006F370B">
        <w:rPr>
          <w:i/>
        </w:rPr>
        <w:t>Общественный прогресс.</w:t>
      </w:r>
      <w:r w:rsidRPr="006F370B">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7612D5">
        <w:t xml:space="preserve"> </w:t>
      </w:r>
      <w:r w:rsidRPr="006F370B">
        <w:t>Современное российское общество, особенности его развития.</w:t>
      </w:r>
    </w:p>
    <w:p w:rsidR="00A17F8D" w:rsidRPr="006F370B" w:rsidRDefault="00A17F8D" w:rsidP="005A3101">
      <w:pPr>
        <w:ind w:left="709"/>
        <w:jc w:val="both"/>
        <w:rPr>
          <w:b/>
          <w:bCs/>
          <w:shd w:val="clear" w:color="auto" w:fill="FFFFFF"/>
        </w:rPr>
      </w:pPr>
      <w:r w:rsidRPr="006F370B">
        <w:rPr>
          <w:b/>
          <w:bCs/>
          <w:shd w:val="clear" w:color="auto" w:fill="FFFFFF"/>
        </w:rPr>
        <w:t>Социальные нормы</w:t>
      </w:r>
    </w:p>
    <w:p w:rsidR="00A17F8D" w:rsidRPr="006F370B" w:rsidRDefault="00A17F8D" w:rsidP="005A3101">
      <w:pPr>
        <w:tabs>
          <w:tab w:val="left" w:pos="1114"/>
        </w:tabs>
        <w:ind w:firstLine="709"/>
        <w:jc w:val="both"/>
      </w:pPr>
      <w:r w:rsidRPr="006F370B">
        <w:t xml:space="preserve">Социальные нормы как регуляторы поведения человека в обществе. </w:t>
      </w:r>
      <w:r w:rsidRPr="006F370B">
        <w:rPr>
          <w:i/>
        </w:rPr>
        <w:t>Общественные нравы, традиции и обычаи.</w:t>
      </w:r>
      <w:r w:rsidRPr="006F370B">
        <w:t xml:space="preserve"> Как усваиваются социальные нормы. Общественные ценности. Гражданственность и патриотизм. Уважение социального многообразия.</w:t>
      </w:r>
      <w:r w:rsidR="007612D5">
        <w:t xml:space="preserve"> </w:t>
      </w:r>
      <w:r w:rsidRPr="006F370B">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6F370B">
        <w:rPr>
          <w:i/>
        </w:rPr>
        <w:t xml:space="preserve">Особенности социализации в подростковом возрасте. </w:t>
      </w:r>
      <w:r w:rsidRPr="006F370B">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A17F8D" w:rsidRPr="006F370B" w:rsidRDefault="00A17F8D" w:rsidP="005A3101">
      <w:pPr>
        <w:ind w:left="709"/>
        <w:jc w:val="both"/>
        <w:rPr>
          <w:b/>
          <w:bCs/>
          <w:shd w:val="clear" w:color="auto" w:fill="FFFFFF"/>
        </w:rPr>
      </w:pPr>
      <w:r w:rsidRPr="006F370B">
        <w:rPr>
          <w:b/>
          <w:bCs/>
          <w:shd w:val="clear" w:color="auto" w:fill="FFFFFF"/>
        </w:rPr>
        <w:t>Сфера духовной культуры</w:t>
      </w:r>
    </w:p>
    <w:p w:rsidR="00A17F8D" w:rsidRPr="006F370B" w:rsidRDefault="00A17F8D" w:rsidP="005A3101">
      <w:pPr>
        <w:tabs>
          <w:tab w:val="left" w:pos="1311"/>
        </w:tabs>
        <w:ind w:firstLine="709"/>
        <w:jc w:val="both"/>
        <w:rPr>
          <w:i/>
        </w:rPr>
      </w:pPr>
      <w:r w:rsidRPr="006F370B">
        <w:rPr>
          <w:bCs/>
        </w:rPr>
        <w:t xml:space="preserve">Культура, ее многообразие и основные формы. </w:t>
      </w:r>
      <w:r w:rsidRPr="006F370B">
        <w:t xml:space="preserve">Наука в жизни современного общества. </w:t>
      </w:r>
      <w:r w:rsidRPr="006F370B">
        <w:rPr>
          <w:i/>
        </w:rPr>
        <w:t>Научно-технический прогресс в современном обществе.</w:t>
      </w:r>
      <w:r w:rsidRPr="006F370B">
        <w:t xml:space="preserve"> Развитие науки в России.</w:t>
      </w:r>
      <w:r w:rsidR="007612D5">
        <w:t xml:space="preserve"> </w:t>
      </w:r>
      <w:r w:rsidRPr="006F370B">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6F370B">
        <w:rPr>
          <w:i/>
        </w:rPr>
        <w:t>Государственная итоговая аттестация</w:t>
      </w:r>
      <w:r w:rsidRPr="006F370B">
        <w:t>. Самообразование.</w:t>
      </w:r>
      <w:r w:rsidR="007612D5">
        <w:t xml:space="preserve"> </w:t>
      </w:r>
      <w:r w:rsidRPr="006F370B">
        <w:t xml:space="preserve">Религия как форма культуры. </w:t>
      </w:r>
      <w:r w:rsidRPr="006F370B">
        <w:rPr>
          <w:i/>
        </w:rPr>
        <w:t>Мировые религии.</w:t>
      </w:r>
      <w:r w:rsidRPr="006F370B">
        <w:t xml:space="preserve"> Роль религии в жизни общества. Свобода совести. Искусство как элемент духовной культуры общества. </w:t>
      </w:r>
      <w:r w:rsidRPr="006F370B">
        <w:rPr>
          <w:i/>
        </w:rPr>
        <w:t xml:space="preserve">Влияние искусства на развитие личности. </w:t>
      </w:r>
    </w:p>
    <w:p w:rsidR="00A17F8D" w:rsidRPr="006F370B" w:rsidRDefault="00A17F8D" w:rsidP="005A3101">
      <w:pPr>
        <w:ind w:left="709"/>
        <w:jc w:val="both"/>
        <w:rPr>
          <w:b/>
          <w:bCs/>
          <w:shd w:val="clear" w:color="auto" w:fill="FFFFFF"/>
        </w:rPr>
      </w:pPr>
      <w:r w:rsidRPr="006F370B">
        <w:rPr>
          <w:b/>
          <w:bCs/>
          <w:shd w:val="clear" w:color="auto" w:fill="FFFFFF"/>
        </w:rPr>
        <w:t>Социальная сфера жизни общества</w:t>
      </w:r>
    </w:p>
    <w:p w:rsidR="00A17F8D" w:rsidRPr="006F370B" w:rsidRDefault="00A17F8D" w:rsidP="005A3101">
      <w:pPr>
        <w:tabs>
          <w:tab w:val="left" w:pos="1114"/>
        </w:tabs>
        <w:ind w:firstLine="709"/>
        <w:jc w:val="both"/>
      </w:pPr>
      <w:r w:rsidRPr="006F370B">
        <w:rPr>
          <w:bCs/>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6F370B">
        <w:rPr>
          <w:bCs/>
          <w:i/>
        </w:rPr>
        <w:t xml:space="preserve">Досуг семьи. </w:t>
      </w:r>
      <w:r w:rsidRPr="006F370B">
        <w:rPr>
          <w:bCs/>
        </w:rPr>
        <w:t xml:space="preserve">Социальные конфликты и пути их разрешения. Этнос и нация. </w:t>
      </w:r>
      <w:r w:rsidRPr="006F370B">
        <w:rPr>
          <w:i/>
        </w:rPr>
        <w:t>Национальное самосознание</w:t>
      </w:r>
      <w:r w:rsidRPr="006F370B">
        <w:t xml:space="preserve">. Отношения между нациями. Россия – многонациональное государство. </w:t>
      </w:r>
      <w:r w:rsidRPr="006F370B">
        <w:rPr>
          <w:bCs/>
        </w:rPr>
        <w:t>Социальная политика Российского государства.</w:t>
      </w:r>
    </w:p>
    <w:p w:rsidR="00A17F8D" w:rsidRPr="006F370B" w:rsidRDefault="00A17F8D" w:rsidP="005A3101">
      <w:pPr>
        <w:ind w:left="709"/>
        <w:jc w:val="both"/>
        <w:rPr>
          <w:b/>
          <w:bCs/>
          <w:shd w:val="clear" w:color="auto" w:fill="FFFFFF"/>
        </w:rPr>
      </w:pPr>
      <w:r w:rsidRPr="006F370B">
        <w:rPr>
          <w:b/>
          <w:bCs/>
          <w:shd w:val="clear" w:color="auto" w:fill="FFFFFF"/>
        </w:rPr>
        <w:t>Политическая сфера жизни общества</w:t>
      </w:r>
    </w:p>
    <w:p w:rsidR="00A17F8D" w:rsidRPr="006F370B" w:rsidRDefault="00A17F8D" w:rsidP="005A3101">
      <w:pPr>
        <w:tabs>
          <w:tab w:val="left" w:pos="1321"/>
        </w:tabs>
        <w:ind w:firstLine="709"/>
        <w:jc w:val="both"/>
        <w:rPr>
          <w:i/>
        </w:rPr>
      </w:pPr>
      <w:r w:rsidRPr="006F370B">
        <w:lastRenderedPageBreak/>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6F370B">
        <w:rPr>
          <w:i/>
        </w:rPr>
        <w:t>Правовое государство.</w:t>
      </w:r>
      <w:r w:rsidRPr="006F370B">
        <w:t xml:space="preserve"> Местное самоуправление. </w:t>
      </w:r>
      <w:r w:rsidRPr="006F370B">
        <w:rPr>
          <w:i/>
        </w:rPr>
        <w:t>Межгосударственные отношения. Межгосударственные конфликты и способы их разрешения.</w:t>
      </w:r>
    </w:p>
    <w:p w:rsidR="00A17F8D" w:rsidRPr="006F370B" w:rsidRDefault="00A17F8D" w:rsidP="005A3101">
      <w:pPr>
        <w:ind w:left="709"/>
        <w:jc w:val="both"/>
        <w:rPr>
          <w:b/>
          <w:bCs/>
          <w:shd w:val="clear" w:color="auto" w:fill="FFFFFF"/>
        </w:rPr>
      </w:pPr>
      <w:r w:rsidRPr="006F370B">
        <w:rPr>
          <w:b/>
          <w:bCs/>
          <w:shd w:val="clear" w:color="auto" w:fill="FFFFFF"/>
        </w:rPr>
        <w:t>Гражданин и государство</w:t>
      </w:r>
    </w:p>
    <w:p w:rsidR="00A17F8D" w:rsidRPr="006F370B" w:rsidRDefault="00A17F8D" w:rsidP="005A3101">
      <w:pPr>
        <w:tabs>
          <w:tab w:val="left" w:pos="1114"/>
        </w:tabs>
        <w:ind w:firstLine="709"/>
        <w:jc w:val="both"/>
      </w:pPr>
      <w:r w:rsidRPr="006F370B">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w:t>
      </w:r>
      <w:r w:rsidR="007612D5">
        <w:t xml:space="preserve"> </w:t>
      </w:r>
      <w:r w:rsidRPr="006F370B">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6F370B">
        <w:rPr>
          <w:bCs/>
        </w:rPr>
        <w:t xml:space="preserve">рава и свободы человека и гражданина в Российской Федерации. </w:t>
      </w:r>
      <w:r w:rsidRPr="006F370B">
        <w:t xml:space="preserve">Конституционные обязанности гражданина Российской Федерации. </w:t>
      </w:r>
      <w:r w:rsidRPr="006F370B">
        <w:rPr>
          <w:bCs/>
        </w:rPr>
        <w:t>Взаимоотношения органов государственной власти и граждан. Механизмы реализации и защиты прав и свобод человека и гражданина в РФ.</w:t>
      </w:r>
      <w:r w:rsidR="003D0630">
        <w:rPr>
          <w:bCs/>
        </w:rPr>
        <w:t xml:space="preserve"> </w:t>
      </w:r>
      <w:r w:rsidRPr="006F370B">
        <w:rPr>
          <w:i/>
        </w:rPr>
        <w:t xml:space="preserve">Основные международные документы о правах человека и правах ребенка. </w:t>
      </w:r>
    </w:p>
    <w:p w:rsidR="00A17F8D" w:rsidRPr="006F370B" w:rsidRDefault="00A17F8D" w:rsidP="005A3101">
      <w:pPr>
        <w:ind w:left="709"/>
        <w:jc w:val="both"/>
        <w:rPr>
          <w:b/>
          <w:bCs/>
          <w:shd w:val="clear" w:color="auto" w:fill="FFFFFF"/>
        </w:rPr>
      </w:pPr>
      <w:r w:rsidRPr="006F370B">
        <w:rPr>
          <w:b/>
          <w:bCs/>
          <w:shd w:val="clear" w:color="auto" w:fill="FFFFFF"/>
        </w:rPr>
        <w:t>Основы российского законодательства</w:t>
      </w:r>
    </w:p>
    <w:p w:rsidR="00A17F8D" w:rsidRPr="006F370B" w:rsidRDefault="00A17F8D" w:rsidP="005A3101">
      <w:pPr>
        <w:tabs>
          <w:tab w:val="left" w:pos="1114"/>
        </w:tabs>
        <w:ind w:firstLine="709"/>
        <w:jc w:val="both"/>
        <w:rPr>
          <w:i/>
        </w:rPr>
      </w:pPr>
      <w:r w:rsidRPr="006F370B">
        <w:rPr>
          <w:bCs/>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6F370B">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6F370B">
        <w:rPr>
          <w:bCs/>
        </w:rPr>
        <w:t xml:space="preserve"> Уголовное право, основные понятия и принципы. </w:t>
      </w:r>
      <w:r w:rsidRPr="006F370B">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D0630">
        <w:t xml:space="preserve"> </w:t>
      </w:r>
      <w:r w:rsidRPr="006F370B">
        <w:rPr>
          <w:bCs/>
          <w:i/>
        </w:rPr>
        <w:t>Международное гуманитарное право. Международно-правовая защита жертв вооруженных конфликтов.</w:t>
      </w:r>
    </w:p>
    <w:p w:rsidR="00A17F8D" w:rsidRPr="006F370B" w:rsidRDefault="00A17F8D" w:rsidP="005A3101">
      <w:pPr>
        <w:ind w:left="709"/>
        <w:jc w:val="both"/>
        <w:rPr>
          <w:b/>
          <w:bCs/>
          <w:shd w:val="clear" w:color="auto" w:fill="FFFFFF"/>
        </w:rPr>
      </w:pPr>
      <w:r w:rsidRPr="006F370B">
        <w:rPr>
          <w:b/>
          <w:shd w:val="clear" w:color="auto" w:fill="FFFFFF"/>
        </w:rPr>
        <w:t>Экономика</w:t>
      </w:r>
    </w:p>
    <w:p w:rsidR="00A17F8D" w:rsidRPr="006F370B" w:rsidRDefault="00A17F8D" w:rsidP="005A3101">
      <w:pPr>
        <w:tabs>
          <w:tab w:val="left" w:pos="1114"/>
        </w:tabs>
        <w:ind w:firstLine="709"/>
        <w:jc w:val="both"/>
      </w:pPr>
      <w:r w:rsidRPr="006F370B">
        <w:rPr>
          <w:bCs/>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6F370B">
        <w:rPr>
          <w:bCs/>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6F370B">
        <w:rPr>
          <w:i/>
        </w:rPr>
        <w:t xml:space="preserve">Виды рынков. Рынок капиталов. </w:t>
      </w:r>
      <w:r w:rsidRPr="006F370B">
        <w:rPr>
          <w:bCs/>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6F370B">
        <w:rPr>
          <w:i/>
        </w:rPr>
        <w:t>функции, налоговые системы разных эпох</w:t>
      </w:r>
      <w:r w:rsidRPr="006F370B">
        <w:t>.</w:t>
      </w:r>
    </w:p>
    <w:p w:rsidR="00A17F8D" w:rsidRPr="006F370B" w:rsidRDefault="00A17F8D" w:rsidP="005A3101">
      <w:pPr>
        <w:pStyle w:val="aff"/>
        <w:ind w:firstLine="709"/>
        <w:jc w:val="both"/>
        <w:rPr>
          <w:sz w:val="24"/>
          <w:szCs w:val="24"/>
        </w:rPr>
      </w:pPr>
      <w:r w:rsidRPr="006F370B">
        <w:rPr>
          <w:bCs/>
          <w:sz w:val="24"/>
          <w:szCs w:val="24"/>
          <w:shd w:val="clear" w:color="auto" w:fill="FFFFFF"/>
        </w:rPr>
        <w:lastRenderedPageBreak/>
        <w:t>Банковские услуги, предоставляемые гражданам</w:t>
      </w:r>
      <w:r w:rsidRPr="006F370B">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6F370B">
        <w:rPr>
          <w:i/>
          <w:sz w:val="24"/>
          <w:szCs w:val="24"/>
        </w:rPr>
        <w:t>банкинг, онлайн-банкинг</w:t>
      </w:r>
      <w:r w:rsidRPr="006F370B">
        <w:rPr>
          <w:sz w:val="24"/>
          <w:szCs w:val="24"/>
        </w:rPr>
        <w:t xml:space="preserve">. </w:t>
      </w:r>
      <w:r w:rsidRPr="006F370B">
        <w:rPr>
          <w:i/>
          <w:snapToGrid w:val="0"/>
          <w:sz w:val="24"/>
          <w:szCs w:val="24"/>
        </w:rPr>
        <w:t>Страховые услуги</w:t>
      </w:r>
      <w:r w:rsidRPr="006F370B">
        <w:rPr>
          <w:i/>
          <w:sz w:val="24"/>
          <w:szCs w:val="24"/>
        </w:rPr>
        <w:t>: страхование жизни, здоровья, имущества, ответственности.</w:t>
      </w:r>
      <w:r w:rsidR="003D0630">
        <w:rPr>
          <w:i/>
          <w:sz w:val="24"/>
          <w:szCs w:val="24"/>
        </w:rPr>
        <w:t xml:space="preserve"> </w:t>
      </w:r>
      <w:r w:rsidRPr="006F370B">
        <w:rPr>
          <w:i/>
          <w:sz w:val="24"/>
          <w:szCs w:val="24"/>
        </w:rPr>
        <w:t>Инвестиции в реальные и финансовые активы.</w:t>
      </w:r>
      <w:r w:rsidRPr="006F370B">
        <w:rPr>
          <w:sz w:val="24"/>
          <w:szCs w:val="24"/>
        </w:rPr>
        <w:t xml:space="preserve"> Пенсионное обеспечение. Налогообложение граждан. Защита от финансовых махинаций. </w:t>
      </w:r>
      <w:r w:rsidRPr="006F370B">
        <w:rPr>
          <w:bCs/>
          <w:sz w:val="24"/>
          <w:szCs w:val="24"/>
          <w:shd w:val="clear" w:color="auto" w:fill="FFFFFF"/>
        </w:rPr>
        <w:t xml:space="preserve">Экономические функции домохозяйства. Потребление домашних хозяйств. </w:t>
      </w:r>
      <w:r w:rsidRPr="006F370B">
        <w:rPr>
          <w:sz w:val="24"/>
          <w:szCs w:val="24"/>
        </w:rPr>
        <w:t>Семейный бюджет. Источники доходов и расходов семьи. Активы и пассивы. Личный финансовый план. Сбережения. Инфляция.</w:t>
      </w:r>
    </w:p>
    <w:p w:rsidR="00A17F8D" w:rsidRPr="006F370B" w:rsidRDefault="00A17F8D" w:rsidP="005A3101"/>
    <w:p w:rsidR="00A17F8D" w:rsidRPr="00ED3C79" w:rsidRDefault="00A17F8D" w:rsidP="005A3101">
      <w:pPr>
        <w:pStyle w:val="4"/>
        <w:spacing w:before="0"/>
        <w:jc w:val="center"/>
        <w:rPr>
          <w:rFonts w:ascii="Times New Roman" w:eastAsia="Times New Roman" w:hAnsi="Times New Roman" w:cs="Times New Roman"/>
          <w:i w:val="0"/>
          <w:color w:val="auto"/>
        </w:rPr>
      </w:pPr>
      <w:bookmarkStart w:id="222" w:name="_Toc409691707"/>
      <w:bookmarkStart w:id="223" w:name="_Toc410654033"/>
      <w:bookmarkStart w:id="224" w:name="_Toc414553231"/>
      <w:r w:rsidRPr="00ED3C79">
        <w:rPr>
          <w:rFonts w:ascii="Times New Roman" w:hAnsi="Times New Roman" w:cs="Times New Roman"/>
          <w:i w:val="0"/>
          <w:color w:val="auto"/>
        </w:rPr>
        <w:t>2.2.6. География</w:t>
      </w:r>
      <w:bookmarkEnd w:id="222"/>
      <w:bookmarkEnd w:id="223"/>
      <w:bookmarkEnd w:id="224"/>
    </w:p>
    <w:p w:rsidR="00A17F8D" w:rsidRPr="006F370B" w:rsidRDefault="00A17F8D" w:rsidP="005A3101">
      <w:pPr>
        <w:ind w:firstLine="709"/>
        <w:jc w:val="both"/>
      </w:pPr>
      <w:r w:rsidRPr="006F370B">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A17F8D" w:rsidRPr="006F370B" w:rsidRDefault="00A17F8D" w:rsidP="005A3101">
      <w:pPr>
        <w:ind w:firstLine="709"/>
        <w:jc w:val="both"/>
      </w:pPr>
      <w:r w:rsidRPr="006F370B">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A17F8D" w:rsidRPr="006F370B" w:rsidRDefault="00A17F8D" w:rsidP="005A3101">
      <w:pPr>
        <w:ind w:firstLine="709"/>
        <w:jc w:val="both"/>
      </w:pPr>
      <w:bookmarkStart w:id="225" w:name="h.3x8tuzt" w:colFirst="0" w:colLast="0"/>
      <w:bookmarkEnd w:id="225"/>
      <w:r w:rsidRPr="006F370B">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A17F8D" w:rsidRPr="006F370B" w:rsidRDefault="00A17F8D" w:rsidP="005A3101">
      <w:pPr>
        <w:ind w:firstLine="709"/>
        <w:jc w:val="both"/>
      </w:pPr>
      <w:r w:rsidRPr="006F370B">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A17F8D" w:rsidRPr="006F370B" w:rsidRDefault="00A17F8D" w:rsidP="005A3101">
      <w:pPr>
        <w:tabs>
          <w:tab w:val="left" w:pos="426"/>
          <w:tab w:val="left" w:pos="4280"/>
          <w:tab w:val="left" w:pos="6180"/>
          <w:tab w:val="left" w:pos="7100"/>
          <w:tab w:val="left" w:pos="8880"/>
        </w:tabs>
        <w:autoSpaceDE w:val="0"/>
        <w:autoSpaceDN w:val="0"/>
        <w:adjustRightInd w:val="0"/>
        <w:ind w:firstLine="709"/>
        <w:jc w:val="both"/>
      </w:pPr>
      <w:r w:rsidRPr="006F370B">
        <w:rPr>
          <w:b/>
          <w:bCs/>
        </w:rPr>
        <w:t>Развитие географических знаний о Земле</w:t>
      </w:r>
      <w:r w:rsidRPr="006F370B">
        <w:t>.</w:t>
      </w:r>
    </w:p>
    <w:p w:rsidR="00A17F8D" w:rsidRPr="006F370B" w:rsidRDefault="00A17F8D" w:rsidP="005A3101">
      <w:pPr>
        <w:tabs>
          <w:tab w:val="left" w:pos="426"/>
        </w:tabs>
        <w:autoSpaceDE w:val="0"/>
        <w:autoSpaceDN w:val="0"/>
        <w:adjustRightInd w:val="0"/>
        <w:ind w:firstLine="709"/>
        <w:jc w:val="both"/>
      </w:pPr>
      <w:r w:rsidRPr="006F370B">
        <w:t>Введение. Что изучает география.</w:t>
      </w:r>
    </w:p>
    <w:p w:rsidR="00A17F8D" w:rsidRPr="006F370B" w:rsidRDefault="00A17F8D" w:rsidP="005A3101">
      <w:pPr>
        <w:tabs>
          <w:tab w:val="left" w:pos="426"/>
        </w:tabs>
        <w:autoSpaceDE w:val="0"/>
        <w:autoSpaceDN w:val="0"/>
        <w:adjustRightInd w:val="0"/>
        <w:ind w:firstLine="709"/>
        <w:jc w:val="both"/>
      </w:pPr>
      <w:r w:rsidRPr="006F370B">
        <w:t>Представления о мире в древности (</w:t>
      </w:r>
      <w:r w:rsidRPr="006F370B">
        <w:rPr>
          <w:i/>
        </w:rPr>
        <w:t>Древний Китай, Древний Египет, Древняя Греция, Древний Рим</w:t>
      </w:r>
      <w:r w:rsidRPr="006F370B">
        <w:t>). Появление первых географических карт.</w:t>
      </w:r>
    </w:p>
    <w:p w:rsidR="00A17F8D" w:rsidRPr="006F370B" w:rsidRDefault="00A17F8D" w:rsidP="005A3101">
      <w:pPr>
        <w:tabs>
          <w:tab w:val="left" w:pos="426"/>
        </w:tabs>
        <w:autoSpaceDE w:val="0"/>
        <w:autoSpaceDN w:val="0"/>
        <w:adjustRightInd w:val="0"/>
        <w:ind w:firstLine="709"/>
        <w:jc w:val="both"/>
        <w:rPr>
          <w:i/>
        </w:rPr>
      </w:pPr>
      <w:r w:rsidRPr="006F370B">
        <w:t xml:space="preserve">География в эпоху Средневековья: </w:t>
      </w:r>
      <w:r w:rsidRPr="006F370B">
        <w:rPr>
          <w:i/>
        </w:rPr>
        <w:t>путешествия и открытия викингов, древних арабов, русских землепроходцев. Путешествия Марко Поло и Афанасия Никитина.</w:t>
      </w:r>
    </w:p>
    <w:p w:rsidR="00A17F8D" w:rsidRPr="006F370B" w:rsidRDefault="00A17F8D" w:rsidP="005A3101">
      <w:pPr>
        <w:tabs>
          <w:tab w:val="left" w:pos="426"/>
        </w:tabs>
        <w:autoSpaceDE w:val="0"/>
        <w:autoSpaceDN w:val="0"/>
        <w:adjustRightInd w:val="0"/>
        <w:ind w:firstLine="709"/>
        <w:jc w:val="both"/>
      </w:pPr>
      <w:r w:rsidRPr="006F370B">
        <w:t>Эпоха Великих географических открытий (</w:t>
      </w:r>
      <w:r w:rsidRPr="006F370B">
        <w:rPr>
          <w:i/>
        </w:rPr>
        <w:t>открытие Нового света, морского пути в Индию, кругосветные путешествия</w:t>
      </w:r>
      <w:r w:rsidRPr="006F370B">
        <w:t>). Значение Великих географических открытий.</w:t>
      </w:r>
    </w:p>
    <w:p w:rsidR="00A17F8D" w:rsidRPr="006F370B" w:rsidRDefault="00A17F8D" w:rsidP="005A3101">
      <w:pPr>
        <w:tabs>
          <w:tab w:val="left" w:pos="426"/>
        </w:tabs>
        <w:autoSpaceDE w:val="0"/>
        <w:autoSpaceDN w:val="0"/>
        <w:adjustRightInd w:val="0"/>
        <w:ind w:firstLine="709"/>
        <w:jc w:val="both"/>
      </w:pPr>
      <w:r w:rsidRPr="006F370B">
        <w:t>Географические открытия XVII–XIX вв. (</w:t>
      </w:r>
      <w:r w:rsidRPr="006F370B">
        <w:rPr>
          <w:i/>
        </w:rPr>
        <w:t>исследования и открытия на территории Евразии (в том числе на территории России), Австралии и Океании, Антарктиды</w:t>
      </w:r>
      <w:r w:rsidRPr="006F370B">
        <w:t>). Первое русское кругосветное путешествие (</w:t>
      </w:r>
      <w:r w:rsidRPr="006F370B">
        <w:rPr>
          <w:i/>
        </w:rPr>
        <w:t>И.Ф. Крузенштерн и Ю.Ф. Лисянский</w:t>
      </w:r>
      <w:r w:rsidRPr="006F370B">
        <w:t>).</w:t>
      </w:r>
    </w:p>
    <w:p w:rsidR="00A17F8D" w:rsidRPr="006F370B" w:rsidRDefault="00A17F8D" w:rsidP="005A3101">
      <w:pPr>
        <w:tabs>
          <w:tab w:val="left" w:pos="426"/>
        </w:tabs>
        <w:autoSpaceDE w:val="0"/>
        <w:autoSpaceDN w:val="0"/>
        <w:adjustRightInd w:val="0"/>
        <w:ind w:firstLine="709"/>
        <w:jc w:val="both"/>
      </w:pPr>
      <w:r w:rsidRPr="006F370B">
        <w:t>Географические исследования в ХХ веке (</w:t>
      </w:r>
      <w:r w:rsidRPr="006F370B">
        <w:rPr>
          <w:i/>
        </w:rPr>
        <w:t xml:space="preserve">открытие Южного и Северного полюсов, океанов, покорение высочайших вершин и глубочайших впадин, исследования </w:t>
      </w:r>
      <w:r w:rsidRPr="006F370B">
        <w:rPr>
          <w:i/>
        </w:rPr>
        <w:lastRenderedPageBreak/>
        <w:t>верхних слоев атмосферы, открытия и разработки в области Российского Севера</w:t>
      </w:r>
      <w:r w:rsidRPr="006F370B">
        <w:t xml:space="preserve">). </w:t>
      </w:r>
      <w:r w:rsidRPr="006F370B">
        <w:rPr>
          <w:i/>
        </w:rPr>
        <w:t>Значение освоения космоса для географической науки</w:t>
      </w:r>
      <w:r w:rsidRPr="006F370B">
        <w:t>.</w:t>
      </w:r>
    </w:p>
    <w:p w:rsidR="00A17F8D" w:rsidRPr="00ED3C79" w:rsidRDefault="00A17F8D" w:rsidP="005A3101">
      <w:pPr>
        <w:tabs>
          <w:tab w:val="left" w:pos="426"/>
        </w:tabs>
        <w:autoSpaceDE w:val="0"/>
        <w:autoSpaceDN w:val="0"/>
        <w:adjustRightInd w:val="0"/>
        <w:ind w:firstLine="709"/>
        <w:jc w:val="both"/>
      </w:pPr>
      <w:r w:rsidRPr="006F370B">
        <w:t xml:space="preserve">Географические знания в современном мире. Современные географические методы исследования Земли. </w:t>
      </w:r>
    </w:p>
    <w:p w:rsidR="00A17F8D" w:rsidRPr="006F370B" w:rsidRDefault="00A17F8D" w:rsidP="005A3101">
      <w:pPr>
        <w:tabs>
          <w:tab w:val="left" w:pos="426"/>
          <w:tab w:val="left" w:pos="4280"/>
          <w:tab w:val="left" w:pos="6180"/>
          <w:tab w:val="left" w:pos="7100"/>
          <w:tab w:val="left" w:pos="8880"/>
        </w:tabs>
        <w:autoSpaceDE w:val="0"/>
        <w:autoSpaceDN w:val="0"/>
        <w:adjustRightInd w:val="0"/>
        <w:ind w:firstLine="709"/>
        <w:jc w:val="both"/>
        <w:rPr>
          <w:b/>
          <w:bCs/>
        </w:rPr>
      </w:pPr>
      <w:r w:rsidRPr="006F370B">
        <w:rPr>
          <w:b/>
          <w:bCs/>
        </w:rPr>
        <w:t xml:space="preserve">Земля во Вселенной. Движения Земли и их следствия. </w:t>
      </w:r>
    </w:p>
    <w:p w:rsidR="00A17F8D" w:rsidRPr="00ED3C79" w:rsidRDefault="00A17F8D" w:rsidP="005A3101">
      <w:pPr>
        <w:tabs>
          <w:tab w:val="left" w:pos="426"/>
        </w:tabs>
        <w:autoSpaceDE w:val="0"/>
        <w:autoSpaceDN w:val="0"/>
        <w:adjustRightInd w:val="0"/>
        <w:ind w:firstLine="709"/>
        <w:jc w:val="both"/>
      </w:pPr>
      <w:r w:rsidRPr="006F370B">
        <w:t xml:space="preserve">Земля – часть Солнечной системы. Земля и Луна. </w:t>
      </w:r>
      <w:r w:rsidRPr="006F370B">
        <w:rPr>
          <w:i/>
        </w:rPr>
        <w:t xml:space="preserve">Влияние космоса на нашу планету и жизнь людей. </w:t>
      </w:r>
      <w:r w:rsidRPr="006F370B">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6F370B">
        <w:rPr>
          <w:i/>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6F370B">
        <w:t xml:space="preserve"> Осевое вращение Земли. Смена дня и ночи, сутки, календарный год.</w:t>
      </w:r>
    </w:p>
    <w:p w:rsidR="00A17F8D" w:rsidRPr="006F370B" w:rsidRDefault="00A17F8D" w:rsidP="005A3101">
      <w:pPr>
        <w:tabs>
          <w:tab w:val="left" w:pos="426"/>
          <w:tab w:val="left" w:pos="4280"/>
          <w:tab w:val="left" w:pos="6180"/>
          <w:tab w:val="left" w:pos="7100"/>
          <w:tab w:val="left" w:pos="8880"/>
        </w:tabs>
        <w:autoSpaceDE w:val="0"/>
        <w:autoSpaceDN w:val="0"/>
        <w:adjustRightInd w:val="0"/>
        <w:ind w:firstLine="709"/>
        <w:jc w:val="both"/>
        <w:rPr>
          <w:b/>
          <w:bCs/>
        </w:rPr>
      </w:pPr>
      <w:r w:rsidRPr="006F370B">
        <w:rPr>
          <w:b/>
          <w:bCs/>
        </w:rPr>
        <w:t xml:space="preserve">Изображение земной поверхности. </w:t>
      </w:r>
    </w:p>
    <w:p w:rsidR="00A17F8D" w:rsidRPr="00ED3C79" w:rsidRDefault="00A17F8D" w:rsidP="005A3101">
      <w:pPr>
        <w:tabs>
          <w:tab w:val="left" w:pos="426"/>
          <w:tab w:val="left" w:pos="1240"/>
          <w:tab w:val="left" w:pos="3160"/>
          <w:tab w:val="left" w:pos="4280"/>
          <w:tab w:val="left" w:pos="6180"/>
          <w:tab w:val="left" w:pos="7100"/>
          <w:tab w:val="left" w:pos="8880"/>
        </w:tabs>
        <w:autoSpaceDE w:val="0"/>
        <w:autoSpaceDN w:val="0"/>
        <w:adjustRightInd w:val="0"/>
        <w:ind w:firstLine="709"/>
        <w:jc w:val="both"/>
      </w:pPr>
      <w:r w:rsidRPr="006F370B">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6F370B">
        <w:rPr>
          <w:i/>
        </w:rPr>
        <w:t>Особенности ориентирования в мегаполисе и в природе.</w:t>
      </w:r>
      <w:r w:rsidRPr="006F370B">
        <w:t xml:space="preserve"> План местности. Условные знаки. Как составить план местности. </w:t>
      </w:r>
      <w:r w:rsidRPr="006F370B">
        <w:rPr>
          <w:i/>
        </w:rPr>
        <w:t>Составление простейшего плана местности/учебного кабинета/комнаты.</w:t>
      </w:r>
      <w:r w:rsidRPr="006F370B">
        <w:t xml:space="preserve"> Географическая карта – особый источник информации. </w:t>
      </w:r>
      <w:r w:rsidRPr="006F370B">
        <w:rPr>
          <w:i/>
        </w:rPr>
        <w:t>Содержание и значение карт. Топографические карты.</w:t>
      </w:r>
      <w:r w:rsidRPr="006F370B">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A17F8D" w:rsidRPr="006F370B" w:rsidRDefault="00A17F8D" w:rsidP="005A3101">
      <w:pPr>
        <w:tabs>
          <w:tab w:val="left" w:pos="426"/>
          <w:tab w:val="left" w:pos="4280"/>
          <w:tab w:val="left" w:pos="6180"/>
          <w:tab w:val="left" w:pos="7100"/>
          <w:tab w:val="left" w:pos="8880"/>
        </w:tabs>
        <w:autoSpaceDE w:val="0"/>
        <w:autoSpaceDN w:val="0"/>
        <w:adjustRightInd w:val="0"/>
        <w:ind w:firstLine="709"/>
        <w:jc w:val="both"/>
      </w:pPr>
      <w:r w:rsidRPr="006F370B">
        <w:rPr>
          <w:b/>
          <w:bCs/>
        </w:rPr>
        <w:t xml:space="preserve"> Природа Земли.</w:t>
      </w:r>
    </w:p>
    <w:p w:rsidR="00A17F8D" w:rsidRPr="006F370B" w:rsidRDefault="00A17F8D" w:rsidP="005A3101">
      <w:pPr>
        <w:tabs>
          <w:tab w:val="left" w:pos="426"/>
        </w:tabs>
        <w:autoSpaceDE w:val="0"/>
        <w:autoSpaceDN w:val="0"/>
        <w:adjustRightInd w:val="0"/>
        <w:ind w:firstLine="709"/>
        <w:jc w:val="both"/>
      </w:pPr>
      <w:r w:rsidRPr="006F370B">
        <w:rPr>
          <w:b/>
          <w:bCs/>
        </w:rPr>
        <w:t xml:space="preserve">Литосфера. </w:t>
      </w:r>
      <w:r w:rsidRPr="006F370B">
        <w:t xml:space="preserve">Литосфера – «каменная» оболочка Земли. Внутреннее строение Земли. Земная кора. Разнообразие горных пород и минералов на Земле. </w:t>
      </w:r>
      <w:r w:rsidRPr="006F370B">
        <w:rPr>
          <w:i/>
        </w:rPr>
        <w:t>Полезные ископаемые и их значение в жизни современного общества.</w:t>
      </w:r>
      <w:r w:rsidRPr="006F370B">
        <w:t xml:space="preserve"> Движения земной коры и их проявления на земной поверхности: землетрясения, вулканы, гейзеры.</w:t>
      </w:r>
    </w:p>
    <w:p w:rsidR="00A17F8D" w:rsidRPr="006F370B" w:rsidRDefault="00A17F8D" w:rsidP="005A3101">
      <w:pPr>
        <w:tabs>
          <w:tab w:val="left" w:pos="426"/>
        </w:tabs>
        <w:autoSpaceDE w:val="0"/>
        <w:autoSpaceDN w:val="0"/>
        <w:adjustRightInd w:val="0"/>
        <w:ind w:firstLine="709"/>
        <w:jc w:val="both"/>
      </w:pPr>
      <w:r w:rsidRPr="006F370B">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6F370B">
        <w:rPr>
          <w:i/>
        </w:rPr>
        <w:t>Рифтовые области, срединные океанические хребты, шельф, материковый склон.</w:t>
      </w:r>
      <w:r w:rsidR="003D0630">
        <w:rPr>
          <w:i/>
        </w:rPr>
        <w:t xml:space="preserve"> </w:t>
      </w:r>
      <w:r w:rsidRPr="006F370B">
        <w:rPr>
          <w:i/>
        </w:rPr>
        <w:t>Методы изучения глубин Мирового океана. Исследователи подводных глубин и их открытия.</w:t>
      </w:r>
    </w:p>
    <w:p w:rsidR="00A17F8D" w:rsidRPr="006F370B" w:rsidRDefault="00A17F8D" w:rsidP="005A3101">
      <w:pPr>
        <w:tabs>
          <w:tab w:val="left" w:pos="426"/>
        </w:tabs>
        <w:autoSpaceDE w:val="0"/>
        <w:autoSpaceDN w:val="0"/>
        <w:adjustRightInd w:val="0"/>
        <w:ind w:firstLine="709"/>
        <w:jc w:val="both"/>
      </w:pPr>
      <w:r w:rsidRPr="006F370B">
        <w:rPr>
          <w:b/>
          <w:bCs/>
        </w:rPr>
        <w:t xml:space="preserve">Гидросфера. </w:t>
      </w:r>
      <w:r w:rsidRPr="006F370B">
        <w:t xml:space="preserve">Строение гидросферы. </w:t>
      </w:r>
      <w:r w:rsidRPr="006F370B">
        <w:rPr>
          <w:i/>
        </w:rPr>
        <w:t xml:space="preserve">Особенности Мирового круговорота воды. </w:t>
      </w:r>
      <w:r w:rsidRPr="006F370B">
        <w:t>Мировой океан и его части. Свойства вод Мирового океана – температура и соленость. Движение воды в океане – волны, течения.</w:t>
      </w:r>
      <w:r w:rsidRPr="006F370B">
        <w:rPr>
          <w:i/>
        </w:rPr>
        <w:t>.</w:t>
      </w:r>
      <w:r w:rsidRPr="006F370B">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6F370B">
        <w:rPr>
          <w:i/>
        </w:rPr>
        <w:t>Человек и гидросфера.</w:t>
      </w:r>
    </w:p>
    <w:p w:rsidR="00A17F8D" w:rsidRPr="006F370B" w:rsidRDefault="00A17F8D" w:rsidP="005A3101">
      <w:pPr>
        <w:tabs>
          <w:tab w:val="left" w:pos="426"/>
        </w:tabs>
        <w:autoSpaceDE w:val="0"/>
        <w:autoSpaceDN w:val="0"/>
        <w:adjustRightInd w:val="0"/>
        <w:ind w:firstLine="709"/>
        <w:jc w:val="both"/>
      </w:pPr>
      <w:r w:rsidRPr="006F370B">
        <w:rPr>
          <w:b/>
          <w:bCs/>
        </w:rPr>
        <w:t xml:space="preserve">Атмосфера. </w:t>
      </w:r>
      <w:r w:rsidRPr="006F370B">
        <w:t>Строение воздушной оболочки Земли</w:t>
      </w:r>
      <w:r w:rsidRPr="006F370B">
        <w:rPr>
          <w:i/>
        </w:rPr>
        <w:t>.</w:t>
      </w:r>
      <w:r w:rsidRPr="006F370B">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6F370B">
        <w:rPr>
          <w:i/>
        </w:rPr>
        <w:t>Графическое отображение направления ветра. Роза ветров.</w:t>
      </w:r>
      <w:r w:rsidRPr="006F370B">
        <w:t xml:space="preserve"> Циркуляция атмосферы. Влажность воздуха. Понятие погоды. </w:t>
      </w:r>
      <w:r w:rsidRPr="006F370B">
        <w:rPr>
          <w:i/>
        </w:rPr>
        <w:t xml:space="preserve">Наблюдения и прогноз погоды. Метеостанция/метеоприборы (проведение наблюдений и измерений, фиксация результатов наблюдений, обработка </w:t>
      </w:r>
      <w:r w:rsidRPr="006F370B">
        <w:rPr>
          <w:i/>
        </w:rPr>
        <w:lastRenderedPageBreak/>
        <w:t>результатов наблюдений).</w:t>
      </w:r>
      <w:r w:rsidRPr="006F370B">
        <w:t xml:space="preserve"> Понятие климата.</w:t>
      </w:r>
      <w:r w:rsidR="003D0630">
        <w:t xml:space="preserve"> </w:t>
      </w:r>
      <w:r w:rsidRPr="006F370B">
        <w:t>Погода и климат. Климатообразующие факторы. Зависимость климата от абсолютной высоты местности.</w:t>
      </w:r>
      <w:r w:rsidR="003D0630">
        <w:t xml:space="preserve"> </w:t>
      </w:r>
      <w:r w:rsidRPr="006F370B">
        <w:t xml:space="preserve">Климаты Земли. </w:t>
      </w:r>
      <w:r w:rsidRPr="006F370B">
        <w:rPr>
          <w:i/>
        </w:rPr>
        <w:t>Влияние климата на здоровье людей</w:t>
      </w:r>
      <w:r w:rsidRPr="006F370B">
        <w:t>. Человек и атмосфера.</w:t>
      </w:r>
    </w:p>
    <w:p w:rsidR="00A17F8D" w:rsidRPr="00ED3C79" w:rsidRDefault="00A17F8D" w:rsidP="005A3101">
      <w:pPr>
        <w:tabs>
          <w:tab w:val="left" w:pos="426"/>
        </w:tabs>
        <w:autoSpaceDE w:val="0"/>
        <w:autoSpaceDN w:val="0"/>
        <w:adjustRightInd w:val="0"/>
        <w:ind w:firstLine="709"/>
        <w:jc w:val="both"/>
        <w:rPr>
          <w:i/>
        </w:rPr>
      </w:pPr>
      <w:r w:rsidRPr="006F370B">
        <w:rPr>
          <w:b/>
          <w:bCs/>
        </w:rPr>
        <w:t xml:space="preserve">Биосфера. </w:t>
      </w:r>
      <w:r w:rsidRPr="006F370B">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6F370B">
        <w:rPr>
          <w:i/>
        </w:rPr>
        <w:t>Воздействие организмов на земные оболочки. Воздействие человека на природу. Охрана природы.</w:t>
      </w:r>
    </w:p>
    <w:p w:rsidR="00A17F8D" w:rsidRPr="00ED3C79" w:rsidRDefault="00A17F8D" w:rsidP="005A3101">
      <w:pPr>
        <w:tabs>
          <w:tab w:val="left" w:pos="426"/>
        </w:tabs>
        <w:autoSpaceDE w:val="0"/>
        <w:autoSpaceDN w:val="0"/>
        <w:adjustRightInd w:val="0"/>
        <w:ind w:firstLine="709"/>
        <w:jc w:val="both"/>
      </w:pPr>
      <w:r w:rsidRPr="006F370B">
        <w:rPr>
          <w:b/>
          <w:bCs/>
        </w:rPr>
        <w:t xml:space="preserve">Географическая оболочка как среда жизни. </w:t>
      </w:r>
      <w:r w:rsidRPr="006F370B">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A17F8D" w:rsidRPr="006F370B" w:rsidRDefault="00A17F8D" w:rsidP="005A3101">
      <w:pPr>
        <w:tabs>
          <w:tab w:val="left" w:pos="426"/>
          <w:tab w:val="left" w:pos="4280"/>
          <w:tab w:val="left" w:pos="6180"/>
          <w:tab w:val="left" w:pos="7100"/>
          <w:tab w:val="left" w:pos="8880"/>
        </w:tabs>
        <w:autoSpaceDE w:val="0"/>
        <w:autoSpaceDN w:val="0"/>
        <w:adjustRightInd w:val="0"/>
        <w:ind w:firstLine="709"/>
        <w:jc w:val="both"/>
        <w:rPr>
          <w:b/>
          <w:bCs/>
        </w:rPr>
      </w:pPr>
      <w:r w:rsidRPr="006F370B">
        <w:rPr>
          <w:b/>
          <w:bCs/>
        </w:rPr>
        <w:t xml:space="preserve">Человечество на Земле. </w:t>
      </w:r>
    </w:p>
    <w:p w:rsidR="00A17F8D" w:rsidRPr="00ED3C79" w:rsidRDefault="00A17F8D" w:rsidP="005A3101">
      <w:pPr>
        <w:tabs>
          <w:tab w:val="left" w:pos="426"/>
        </w:tabs>
        <w:autoSpaceDE w:val="0"/>
        <w:autoSpaceDN w:val="0"/>
        <w:adjustRightInd w:val="0"/>
        <w:ind w:firstLine="709"/>
        <w:jc w:val="both"/>
      </w:pPr>
      <w:r w:rsidRPr="006F370B">
        <w:t>Численность населения Земли. Расовый состав. Нации и народы планеты. Страны на карте мира.</w:t>
      </w:r>
    </w:p>
    <w:p w:rsidR="00A17F8D" w:rsidRPr="006F370B" w:rsidRDefault="00A17F8D" w:rsidP="005A3101">
      <w:pPr>
        <w:tabs>
          <w:tab w:val="left" w:pos="426"/>
          <w:tab w:val="left" w:pos="4280"/>
          <w:tab w:val="left" w:pos="6180"/>
          <w:tab w:val="left" w:pos="7100"/>
          <w:tab w:val="left" w:pos="8880"/>
        </w:tabs>
        <w:autoSpaceDE w:val="0"/>
        <w:autoSpaceDN w:val="0"/>
        <w:adjustRightInd w:val="0"/>
        <w:ind w:firstLine="709"/>
        <w:jc w:val="both"/>
        <w:rPr>
          <w:b/>
          <w:bCs/>
        </w:rPr>
      </w:pPr>
      <w:r w:rsidRPr="006F370B">
        <w:rPr>
          <w:b/>
          <w:bCs/>
        </w:rPr>
        <w:t xml:space="preserve">Освоение Земли человеком. </w:t>
      </w:r>
    </w:p>
    <w:p w:rsidR="00A17F8D" w:rsidRPr="006F370B" w:rsidRDefault="00A17F8D" w:rsidP="005A3101">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ind w:firstLine="709"/>
        <w:jc w:val="both"/>
      </w:pPr>
      <w:r w:rsidRPr="006F370B">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6F370B">
        <w:rPr>
          <w:i/>
        </w:rPr>
        <w:t>древние египтяне, греки, финикийцы, идеи и труды Парменида, Эратосфена, вклад Кратеса</w:t>
      </w:r>
      <w:r w:rsidR="003D0630">
        <w:rPr>
          <w:i/>
        </w:rPr>
        <w:t xml:space="preserve"> </w:t>
      </w:r>
      <w:r w:rsidRPr="006F370B">
        <w:rPr>
          <w:i/>
        </w:rPr>
        <w:t>Малосского, Страбона</w:t>
      </w:r>
      <w:r w:rsidRPr="006F370B">
        <w:t>).</w:t>
      </w:r>
    </w:p>
    <w:p w:rsidR="00A17F8D" w:rsidRPr="006F370B" w:rsidRDefault="00A17F8D" w:rsidP="005A3101">
      <w:pPr>
        <w:tabs>
          <w:tab w:val="left" w:pos="426"/>
        </w:tabs>
        <w:autoSpaceDE w:val="0"/>
        <w:autoSpaceDN w:val="0"/>
        <w:adjustRightInd w:val="0"/>
        <w:ind w:firstLine="709"/>
        <w:jc w:val="both"/>
      </w:pPr>
      <w:r w:rsidRPr="006F370B">
        <w:t>Важнейшие географические открытия и путешествия в эпоху Средневековья (</w:t>
      </w:r>
      <w:r w:rsidRPr="006F370B">
        <w:rPr>
          <w:i/>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6F370B">
        <w:t>).</w:t>
      </w:r>
    </w:p>
    <w:p w:rsidR="00A17F8D" w:rsidRPr="006F370B" w:rsidRDefault="00A17F8D" w:rsidP="005A3101">
      <w:pPr>
        <w:tabs>
          <w:tab w:val="left" w:pos="426"/>
        </w:tabs>
        <w:autoSpaceDE w:val="0"/>
        <w:autoSpaceDN w:val="0"/>
        <w:adjustRightInd w:val="0"/>
        <w:ind w:firstLine="709"/>
        <w:jc w:val="both"/>
      </w:pPr>
      <w:r w:rsidRPr="006F370B">
        <w:t>Важнейшие географические открытия и путешествия в XVI–XIX вв. (</w:t>
      </w:r>
      <w:r w:rsidRPr="006F370B">
        <w:rPr>
          <w:i/>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A17F8D" w:rsidRPr="006F370B" w:rsidRDefault="00A17F8D" w:rsidP="005A3101">
      <w:pPr>
        <w:tabs>
          <w:tab w:val="left" w:pos="426"/>
        </w:tabs>
        <w:autoSpaceDE w:val="0"/>
        <w:autoSpaceDN w:val="0"/>
        <w:adjustRightInd w:val="0"/>
        <w:ind w:firstLine="709"/>
        <w:jc w:val="both"/>
      </w:pPr>
      <w:r w:rsidRPr="006F370B">
        <w:rPr>
          <w:i/>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6F370B">
        <w:t xml:space="preserve">). </w:t>
      </w:r>
    </w:p>
    <w:p w:rsidR="00A17F8D" w:rsidRPr="006F370B" w:rsidRDefault="00A17F8D" w:rsidP="005A3101">
      <w:pPr>
        <w:tabs>
          <w:tab w:val="left" w:pos="426"/>
        </w:tabs>
        <w:autoSpaceDE w:val="0"/>
        <w:autoSpaceDN w:val="0"/>
        <w:adjustRightInd w:val="0"/>
        <w:ind w:firstLine="709"/>
        <w:jc w:val="both"/>
      </w:pPr>
      <w:r w:rsidRPr="006F370B">
        <w:t>Важнейшие географические открытия и путешествия в XX веке (</w:t>
      </w:r>
      <w:r w:rsidRPr="006F370B">
        <w:rPr>
          <w:i/>
        </w:rPr>
        <w:t>И.Д. Папанин, Н.И. Вавилов, Р. Амундсен, Р. Скотт, И.М. Сомов и А.Ф. Трешников (руководители 1 и 2 советской антарктической экспедиций), В.А. Обручев</w:t>
      </w:r>
      <w:r w:rsidRPr="006F370B">
        <w:t>).</w:t>
      </w:r>
    </w:p>
    <w:p w:rsidR="00A17F8D" w:rsidRPr="00ED3C79" w:rsidRDefault="00A17F8D" w:rsidP="005A3101">
      <w:pPr>
        <w:tabs>
          <w:tab w:val="left" w:pos="426"/>
        </w:tabs>
        <w:autoSpaceDE w:val="0"/>
        <w:autoSpaceDN w:val="0"/>
        <w:adjustRightInd w:val="0"/>
        <w:ind w:firstLine="709"/>
        <w:jc w:val="both"/>
      </w:pPr>
      <w:r w:rsidRPr="006F370B">
        <w:t>Описание и нанесение на контурную карту географических объектов одного из изученных маршрутов.</w:t>
      </w:r>
    </w:p>
    <w:p w:rsidR="00A17F8D" w:rsidRPr="006F370B" w:rsidRDefault="00A17F8D" w:rsidP="005A3101">
      <w:pPr>
        <w:tabs>
          <w:tab w:val="left" w:pos="426"/>
          <w:tab w:val="left" w:pos="4280"/>
          <w:tab w:val="left" w:pos="6180"/>
          <w:tab w:val="left" w:pos="7100"/>
          <w:tab w:val="left" w:pos="8880"/>
        </w:tabs>
        <w:autoSpaceDE w:val="0"/>
        <w:autoSpaceDN w:val="0"/>
        <w:adjustRightInd w:val="0"/>
        <w:ind w:firstLine="709"/>
        <w:jc w:val="both"/>
      </w:pPr>
      <w:r w:rsidRPr="006F370B">
        <w:rPr>
          <w:b/>
          <w:bCs/>
        </w:rPr>
        <w:t>Главные закономерности природы Земли.</w:t>
      </w:r>
    </w:p>
    <w:p w:rsidR="00A17F8D" w:rsidRPr="006F370B" w:rsidRDefault="00A17F8D" w:rsidP="005A3101">
      <w:pPr>
        <w:tabs>
          <w:tab w:val="left" w:pos="426"/>
        </w:tabs>
        <w:autoSpaceDE w:val="0"/>
        <w:autoSpaceDN w:val="0"/>
        <w:adjustRightInd w:val="0"/>
        <w:ind w:firstLine="709"/>
        <w:jc w:val="both"/>
        <w:rPr>
          <w:i/>
        </w:rPr>
      </w:pPr>
      <w:r w:rsidRPr="006F370B">
        <w:rPr>
          <w:b/>
          <w:bCs/>
        </w:rPr>
        <w:t xml:space="preserve">Литосфера и рельеф Земли. </w:t>
      </w:r>
      <w:r w:rsidRPr="006F370B">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6F370B">
        <w:rPr>
          <w:i/>
        </w:rPr>
        <w:t>Влияние строения земной коры на облик Земли.</w:t>
      </w:r>
    </w:p>
    <w:p w:rsidR="00A17F8D" w:rsidRPr="006F370B" w:rsidRDefault="00A17F8D" w:rsidP="005A3101">
      <w:pPr>
        <w:tabs>
          <w:tab w:val="left" w:pos="426"/>
        </w:tabs>
        <w:autoSpaceDE w:val="0"/>
        <w:autoSpaceDN w:val="0"/>
        <w:adjustRightInd w:val="0"/>
        <w:ind w:firstLine="709"/>
        <w:jc w:val="both"/>
      </w:pPr>
      <w:r w:rsidRPr="006F370B">
        <w:rPr>
          <w:b/>
          <w:bCs/>
        </w:rPr>
        <w:t xml:space="preserve">Атмосфера и климаты Земли. </w:t>
      </w:r>
      <w:r w:rsidRPr="006F370B">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6F370B">
        <w:rPr>
          <w:i/>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A17F8D" w:rsidRPr="006F370B" w:rsidRDefault="00A17F8D" w:rsidP="005A3101">
      <w:pPr>
        <w:tabs>
          <w:tab w:val="left" w:pos="426"/>
        </w:tabs>
        <w:autoSpaceDE w:val="0"/>
        <w:autoSpaceDN w:val="0"/>
        <w:adjustRightInd w:val="0"/>
        <w:ind w:firstLine="709"/>
        <w:jc w:val="both"/>
      </w:pPr>
      <w:r w:rsidRPr="006F370B">
        <w:rPr>
          <w:b/>
          <w:bCs/>
        </w:rPr>
        <w:lastRenderedPageBreak/>
        <w:t xml:space="preserve">Мировой океан – основная часть гидросферы. </w:t>
      </w:r>
      <w:r w:rsidRPr="006F370B">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A17F8D" w:rsidRPr="00ED3C79" w:rsidRDefault="00A17F8D" w:rsidP="005A3101">
      <w:pPr>
        <w:tabs>
          <w:tab w:val="left" w:pos="426"/>
        </w:tabs>
        <w:autoSpaceDE w:val="0"/>
        <w:autoSpaceDN w:val="0"/>
        <w:adjustRightInd w:val="0"/>
        <w:ind w:firstLine="709"/>
        <w:jc w:val="both"/>
      </w:pPr>
      <w:r w:rsidRPr="006F370B">
        <w:rPr>
          <w:b/>
          <w:bCs/>
        </w:rPr>
        <w:t xml:space="preserve">Географическая оболочка. </w:t>
      </w:r>
      <w:r w:rsidRPr="006F370B">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A17F8D" w:rsidRPr="006F370B" w:rsidRDefault="00A17F8D" w:rsidP="005A3101">
      <w:pPr>
        <w:tabs>
          <w:tab w:val="left" w:pos="426"/>
          <w:tab w:val="left" w:pos="4280"/>
          <w:tab w:val="left" w:pos="6180"/>
          <w:tab w:val="left" w:pos="7100"/>
          <w:tab w:val="left" w:pos="8880"/>
        </w:tabs>
        <w:autoSpaceDE w:val="0"/>
        <w:autoSpaceDN w:val="0"/>
        <w:adjustRightInd w:val="0"/>
        <w:ind w:firstLine="709"/>
        <w:jc w:val="both"/>
      </w:pPr>
      <w:r w:rsidRPr="006F370B">
        <w:rPr>
          <w:b/>
          <w:bCs/>
        </w:rPr>
        <w:t>Характеристика материков Земли.</w:t>
      </w:r>
    </w:p>
    <w:p w:rsidR="00A17F8D" w:rsidRPr="006F370B" w:rsidRDefault="00A17F8D" w:rsidP="005A3101">
      <w:pPr>
        <w:tabs>
          <w:tab w:val="left" w:pos="426"/>
        </w:tabs>
        <w:autoSpaceDE w:val="0"/>
        <w:autoSpaceDN w:val="0"/>
        <w:adjustRightInd w:val="0"/>
        <w:ind w:firstLine="709"/>
        <w:jc w:val="both"/>
      </w:pPr>
      <w:r w:rsidRPr="006F370B">
        <w:rPr>
          <w:b/>
          <w:bCs/>
        </w:rPr>
        <w:t xml:space="preserve">Южные материки. </w:t>
      </w:r>
      <w:r w:rsidRPr="006F370B">
        <w:t xml:space="preserve">Особенности южных материков Земли. </w:t>
      </w:r>
    </w:p>
    <w:p w:rsidR="00A17F8D" w:rsidRPr="006F370B" w:rsidRDefault="00A17F8D" w:rsidP="005A3101">
      <w:pPr>
        <w:tabs>
          <w:tab w:val="left" w:pos="426"/>
        </w:tabs>
        <w:autoSpaceDE w:val="0"/>
        <w:autoSpaceDN w:val="0"/>
        <w:adjustRightInd w:val="0"/>
        <w:ind w:firstLine="709"/>
        <w:jc w:val="both"/>
      </w:pPr>
      <w:r w:rsidRPr="006F370B">
        <w:rPr>
          <w:b/>
          <w:bCs/>
        </w:rPr>
        <w:t xml:space="preserve">Африка. </w:t>
      </w:r>
      <w:r w:rsidRPr="006F370B">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A17F8D" w:rsidRPr="006F370B" w:rsidRDefault="00A17F8D" w:rsidP="005A3101">
      <w:pPr>
        <w:tabs>
          <w:tab w:val="left" w:pos="426"/>
        </w:tabs>
        <w:autoSpaceDE w:val="0"/>
        <w:autoSpaceDN w:val="0"/>
        <w:adjustRightInd w:val="0"/>
        <w:ind w:firstLine="709"/>
        <w:jc w:val="both"/>
      </w:pPr>
      <w:r w:rsidRPr="006F370B">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A17F8D" w:rsidRPr="006F370B" w:rsidRDefault="00A17F8D" w:rsidP="005A3101">
      <w:pPr>
        <w:tabs>
          <w:tab w:val="left" w:pos="426"/>
        </w:tabs>
        <w:autoSpaceDE w:val="0"/>
        <w:autoSpaceDN w:val="0"/>
        <w:adjustRightInd w:val="0"/>
        <w:ind w:firstLine="709"/>
        <w:jc w:val="both"/>
      </w:pPr>
      <w:r w:rsidRPr="006F370B">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A17F8D" w:rsidRPr="006F370B" w:rsidRDefault="00A17F8D" w:rsidP="005A3101">
      <w:pPr>
        <w:tabs>
          <w:tab w:val="left" w:pos="426"/>
        </w:tabs>
        <w:autoSpaceDE w:val="0"/>
        <w:autoSpaceDN w:val="0"/>
        <w:adjustRightInd w:val="0"/>
        <w:ind w:firstLine="709"/>
        <w:jc w:val="both"/>
      </w:pPr>
      <w:r w:rsidRPr="006F370B">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A17F8D" w:rsidRPr="006F370B" w:rsidRDefault="00A17F8D" w:rsidP="005A3101">
      <w:pPr>
        <w:tabs>
          <w:tab w:val="left" w:pos="426"/>
        </w:tabs>
        <w:autoSpaceDE w:val="0"/>
        <w:autoSpaceDN w:val="0"/>
        <w:adjustRightInd w:val="0"/>
        <w:ind w:firstLine="709"/>
        <w:jc w:val="both"/>
      </w:pPr>
      <w:r w:rsidRPr="006F370B">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A17F8D" w:rsidRPr="006F370B" w:rsidRDefault="00A17F8D" w:rsidP="005A3101">
      <w:pPr>
        <w:tabs>
          <w:tab w:val="left" w:pos="426"/>
        </w:tabs>
        <w:autoSpaceDE w:val="0"/>
        <w:autoSpaceDN w:val="0"/>
        <w:adjustRightInd w:val="0"/>
        <w:ind w:firstLine="709"/>
        <w:jc w:val="both"/>
      </w:pPr>
      <w:r w:rsidRPr="006F370B">
        <w:rPr>
          <w:b/>
          <w:bCs/>
        </w:rPr>
        <w:t xml:space="preserve">Австралия и Океания. </w:t>
      </w:r>
      <w:r w:rsidRPr="006F370B">
        <w:t>Географическое положение, история исследования, особенности природы материка. Эндемики.</w:t>
      </w:r>
    </w:p>
    <w:p w:rsidR="00A17F8D" w:rsidRPr="006F370B" w:rsidRDefault="00A17F8D" w:rsidP="005A3101">
      <w:pPr>
        <w:tabs>
          <w:tab w:val="left" w:pos="426"/>
        </w:tabs>
        <w:autoSpaceDE w:val="0"/>
        <w:autoSpaceDN w:val="0"/>
        <w:adjustRightInd w:val="0"/>
        <w:ind w:firstLine="709"/>
        <w:jc w:val="both"/>
      </w:pPr>
      <w:r w:rsidRPr="006F370B">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A17F8D" w:rsidRPr="006F370B" w:rsidRDefault="00A17F8D" w:rsidP="005A3101">
      <w:pPr>
        <w:tabs>
          <w:tab w:val="left" w:pos="426"/>
        </w:tabs>
        <w:autoSpaceDE w:val="0"/>
        <w:autoSpaceDN w:val="0"/>
        <w:adjustRightInd w:val="0"/>
        <w:ind w:firstLine="709"/>
        <w:jc w:val="both"/>
      </w:pPr>
      <w:r w:rsidRPr="006F370B">
        <w:t>Океания (уникальное природное образование – крупнейшее в мире скопление островов; специфические особенности трех островных групп:</w:t>
      </w:r>
      <w:r w:rsidR="003D0630">
        <w:t xml:space="preserve"> </w:t>
      </w:r>
      <w:r w:rsidRPr="006F370B">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A17F8D" w:rsidRPr="006F370B" w:rsidRDefault="00A17F8D" w:rsidP="005A3101">
      <w:pPr>
        <w:tabs>
          <w:tab w:val="left" w:pos="426"/>
        </w:tabs>
        <w:autoSpaceDE w:val="0"/>
        <w:autoSpaceDN w:val="0"/>
        <w:adjustRightInd w:val="0"/>
        <w:ind w:firstLine="709"/>
        <w:jc w:val="both"/>
      </w:pPr>
      <w:r w:rsidRPr="006F370B">
        <w:rPr>
          <w:b/>
          <w:bCs/>
        </w:rPr>
        <w:t xml:space="preserve">Южная Америка. </w:t>
      </w:r>
      <w:r w:rsidRPr="006F370B">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A17F8D" w:rsidRPr="006F370B" w:rsidRDefault="00A17F8D" w:rsidP="005A3101">
      <w:pPr>
        <w:tabs>
          <w:tab w:val="left" w:pos="426"/>
        </w:tabs>
        <w:autoSpaceDE w:val="0"/>
        <w:autoSpaceDN w:val="0"/>
        <w:adjustRightInd w:val="0"/>
        <w:ind w:firstLine="709"/>
        <w:jc w:val="both"/>
      </w:pPr>
      <w:r w:rsidRPr="006F370B">
        <w:rPr>
          <w:b/>
          <w:bCs/>
        </w:rPr>
        <w:t xml:space="preserve">Антарктида. </w:t>
      </w:r>
      <w:r w:rsidRPr="006F370B">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A17F8D" w:rsidRPr="006F370B" w:rsidRDefault="00A17F8D" w:rsidP="005A3101">
      <w:pPr>
        <w:tabs>
          <w:tab w:val="left" w:pos="426"/>
        </w:tabs>
        <w:autoSpaceDE w:val="0"/>
        <w:autoSpaceDN w:val="0"/>
        <w:adjustRightInd w:val="0"/>
        <w:ind w:firstLine="709"/>
        <w:jc w:val="both"/>
      </w:pPr>
      <w:r w:rsidRPr="006F370B">
        <w:rPr>
          <w:b/>
          <w:bCs/>
        </w:rPr>
        <w:t xml:space="preserve">Северные материки. </w:t>
      </w:r>
      <w:r w:rsidRPr="006F370B">
        <w:t>Особенности северных материков Земли.</w:t>
      </w:r>
    </w:p>
    <w:p w:rsidR="00A17F8D" w:rsidRPr="006F370B" w:rsidRDefault="00A17F8D" w:rsidP="005A3101">
      <w:pPr>
        <w:tabs>
          <w:tab w:val="left" w:pos="426"/>
        </w:tabs>
        <w:autoSpaceDE w:val="0"/>
        <w:autoSpaceDN w:val="0"/>
        <w:adjustRightInd w:val="0"/>
        <w:ind w:firstLine="709"/>
        <w:jc w:val="both"/>
      </w:pPr>
      <w:r w:rsidRPr="006F370B">
        <w:rPr>
          <w:b/>
          <w:bCs/>
        </w:rPr>
        <w:lastRenderedPageBreak/>
        <w:t xml:space="preserve">Северная Америка. </w:t>
      </w:r>
      <w:r w:rsidRPr="006F370B">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A17F8D" w:rsidRPr="006F370B" w:rsidRDefault="00A17F8D" w:rsidP="005A3101">
      <w:pPr>
        <w:tabs>
          <w:tab w:val="left" w:pos="426"/>
        </w:tabs>
        <w:autoSpaceDE w:val="0"/>
        <w:autoSpaceDN w:val="0"/>
        <w:adjustRightInd w:val="0"/>
        <w:ind w:firstLine="709"/>
        <w:jc w:val="both"/>
      </w:pPr>
      <w:r w:rsidRPr="006F370B">
        <w:t>Характеристика двух стран материка: Канады и Мексики. Описание США – как одной из ведущих стран современного мира.</w:t>
      </w:r>
    </w:p>
    <w:p w:rsidR="00A17F8D" w:rsidRPr="006F370B" w:rsidRDefault="00A17F8D" w:rsidP="005A3101">
      <w:pPr>
        <w:tabs>
          <w:tab w:val="left" w:pos="426"/>
        </w:tabs>
        <w:autoSpaceDE w:val="0"/>
        <w:autoSpaceDN w:val="0"/>
        <w:adjustRightInd w:val="0"/>
        <w:ind w:firstLine="709"/>
        <w:jc w:val="both"/>
      </w:pPr>
      <w:r w:rsidRPr="006F370B">
        <w:rPr>
          <w:b/>
          <w:bCs/>
        </w:rPr>
        <w:t xml:space="preserve">Евразия. </w:t>
      </w:r>
      <w:r w:rsidRPr="006F370B">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A17F8D" w:rsidRPr="006F370B" w:rsidRDefault="00A17F8D" w:rsidP="005A3101">
      <w:pPr>
        <w:tabs>
          <w:tab w:val="left" w:pos="426"/>
        </w:tabs>
        <w:autoSpaceDE w:val="0"/>
        <w:autoSpaceDN w:val="0"/>
        <w:adjustRightInd w:val="0"/>
        <w:ind w:firstLine="709"/>
        <w:jc w:val="both"/>
      </w:pPr>
      <w:r w:rsidRPr="006F370B">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A17F8D" w:rsidRPr="006F370B" w:rsidRDefault="00A17F8D" w:rsidP="005A3101">
      <w:pPr>
        <w:tabs>
          <w:tab w:val="left" w:pos="426"/>
        </w:tabs>
        <w:autoSpaceDE w:val="0"/>
        <w:autoSpaceDN w:val="0"/>
        <w:adjustRightInd w:val="0"/>
        <w:ind w:firstLine="709"/>
        <w:jc w:val="both"/>
      </w:pPr>
      <w:r w:rsidRPr="006F370B">
        <w:t>Страны Средней Европы (население, образ жизни и культура региона, высокое развитие стран региона, один из главных центров мировой экономики).</w:t>
      </w:r>
    </w:p>
    <w:p w:rsidR="00A17F8D" w:rsidRPr="006F370B" w:rsidRDefault="00A17F8D" w:rsidP="005A3101">
      <w:pPr>
        <w:tabs>
          <w:tab w:val="left" w:pos="426"/>
        </w:tabs>
        <w:autoSpaceDE w:val="0"/>
        <w:autoSpaceDN w:val="0"/>
        <w:adjustRightInd w:val="0"/>
        <w:ind w:firstLine="709"/>
        <w:jc w:val="both"/>
      </w:pPr>
      <w:r w:rsidRPr="006F370B">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A17F8D" w:rsidRPr="006F370B" w:rsidRDefault="00A17F8D" w:rsidP="005A3101">
      <w:pPr>
        <w:tabs>
          <w:tab w:val="left" w:pos="426"/>
        </w:tabs>
        <w:autoSpaceDE w:val="0"/>
        <w:autoSpaceDN w:val="0"/>
        <w:adjustRightInd w:val="0"/>
        <w:ind w:firstLine="709"/>
        <w:jc w:val="both"/>
      </w:pPr>
      <w:r w:rsidRPr="006F370B">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A17F8D" w:rsidRPr="006F370B" w:rsidRDefault="00A17F8D" w:rsidP="005A3101">
      <w:pPr>
        <w:tabs>
          <w:tab w:val="left" w:pos="426"/>
        </w:tabs>
        <w:autoSpaceDE w:val="0"/>
        <w:autoSpaceDN w:val="0"/>
        <w:adjustRightInd w:val="0"/>
        <w:ind w:firstLine="709"/>
        <w:jc w:val="both"/>
      </w:pPr>
      <w:r w:rsidRPr="006F370B">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A17F8D" w:rsidRPr="006F370B" w:rsidRDefault="00A17F8D" w:rsidP="005A3101">
      <w:pPr>
        <w:tabs>
          <w:tab w:val="left" w:pos="426"/>
        </w:tabs>
        <w:autoSpaceDE w:val="0"/>
        <w:autoSpaceDN w:val="0"/>
        <w:adjustRightInd w:val="0"/>
        <w:ind w:firstLine="709"/>
        <w:jc w:val="both"/>
      </w:pPr>
      <w:r w:rsidRPr="006F370B">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A17F8D" w:rsidRPr="006F370B" w:rsidRDefault="00A17F8D" w:rsidP="005A3101">
      <w:pPr>
        <w:tabs>
          <w:tab w:val="left" w:pos="426"/>
        </w:tabs>
        <w:autoSpaceDE w:val="0"/>
        <w:autoSpaceDN w:val="0"/>
        <w:adjustRightInd w:val="0"/>
        <w:ind w:firstLine="709"/>
        <w:jc w:val="both"/>
      </w:pPr>
      <w:r w:rsidRPr="006F370B">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A17F8D" w:rsidRPr="006F370B" w:rsidRDefault="00A17F8D" w:rsidP="005A3101">
      <w:pPr>
        <w:tabs>
          <w:tab w:val="left" w:pos="426"/>
        </w:tabs>
        <w:autoSpaceDE w:val="0"/>
        <w:autoSpaceDN w:val="0"/>
        <w:adjustRightInd w:val="0"/>
        <w:ind w:firstLine="709"/>
        <w:jc w:val="both"/>
      </w:pPr>
      <w:r w:rsidRPr="006F370B">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A17F8D" w:rsidRPr="00ED3C79" w:rsidRDefault="00A17F8D" w:rsidP="005A3101">
      <w:pPr>
        <w:tabs>
          <w:tab w:val="left" w:pos="426"/>
        </w:tabs>
        <w:autoSpaceDE w:val="0"/>
        <w:autoSpaceDN w:val="0"/>
        <w:adjustRightInd w:val="0"/>
        <w:ind w:firstLine="709"/>
        <w:jc w:val="both"/>
      </w:pPr>
      <w:r w:rsidRPr="006F370B">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A17F8D" w:rsidRPr="006F370B" w:rsidRDefault="00A17F8D" w:rsidP="005A3101">
      <w:pPr>
        <w:tabs>
          <w:tab w:val="left" w:pos="426"/>
          <w:tab w:val="left" w:pos="4280"/>
          <w:tab w:val="left" w:pos="6180"/>
          <w:tab w:val="left" w:pos="7100"/>
          <w:tab w:val="left" w:pos="8880"/>
        </w:tabs>
        <w:autoSpaceDE w:val="0"/>
        <w:autoSpaceDN w:val="0"/>
        <w:adjustRightInd w:val="0"/>
        <w:ind w:firstLine="709"/>
        <w:jc w:val="both"/>
        <w:rPr>
          <w:b/>
          <w:bCs/>
        </w:rPr>
      </w:pPr>
      <w:r w:rsidRPr="006F370B">
        <w:rPr>
          <w:b/>
          <w:bCs/>
        </w:rPr>
        <w:t xml:space="preserve">Взаимодействие природы и общества. </w:t>
      </w:r>
    </w:p>
    <w:p w:rsidR="00A17F8D" w:rsidRPr="00ED3C79" w:rsidRDefault="00A17F8D" w:rsidP="005A3101">
      <w:pPr>
        <w:tabs>
          <w:tab w:val="left" w:pos="426"/>
          <w:tab w:val="left" w:pos="4280"/>
          <w:tab w:val="left" w:pos="6180"/>
          <w:tab w:val="left" w:pos="7100"/>
          <w:tab w:val="left" w:pos="8880"/>
        </w:tabs>
        <w:autoSpaceDE w:val="0"/>
        <w:autoSpaceDN w:val="0"/>
        <w:adjustRightInd w:val="0"/>
        <w:ind w:firstLine="709"/>
        <w:jc w:val="both"/>
      </w:pPr>
      <w:r w:rsidRPr="006F370B">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w:t>
      </w:r>
      <w:r w:rsidRPr="006F370B">
        <w:lastRenderedPageBreak/>
        <w:t xml:space="preserve">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6F370B">
        <w:rPr>
          <w:position w:val="-1"/>
        </w:rPr>
        <w:t>др.).</w:t>
      </w:r>
    </w:p>
    <w:p w:rsidR="00A17F8D" w:rsidRPr="006F370B" w:rsidRDefault="00A17F8D" w:rsidP="005A3101">
      <w:pPr>
        <w:tabs>
          <w:tab w:val="left" w:pos="426"/>
          <w:tab w:val="left" w:pos="4280"/>
          <w:tab w:val="left" w:pos="6180"/>
          <w:tab w:val="left" w:pos="7100"/>
          <w:tab w:val="left" w:pos="8880"/>
        </w:tabs>
        <w:autoSpaceDE w:val="0"/>
        <w:autoSpaceDN w:val="0"/>
        <w:adjustRightInd w:val="0"/>
        <w:ind w:firstLine="709"/>
        <w:jc w:val="both"/>
        <w:rPr>
          <w:b/>
          <w:bCs/>
        </w:rPr>
      </w:pPr>
      <w:r w:rsidRPr="006F370B">
        <w:rPr>
          <w:b/>
          <w:bCs/>
        </w:rPr>
        <w:t xml:space="preserve">Территория России на карте мира. </w:t>
      </w:r>
    </w:p>
    <w:p w:rsidR="00A17F8D" w:rsidRPr="006F370B" w:rsidRDefault="00A17F8D" w:rsidP="005A3101">
      <w:pPr>
        <w:tabs>
          <w:tab w:val="left" w:pos="142"/>
          <w:tab w:val="left" w:pos="426"/>
          <w:tab w:val="left" w:pos="4280"/>
          <w:tab w:val="left" w:pos="6180"/>
          <w:tab w:val="left" w:pos="7100"/>
          <w:tab w:val="left" w:pos="8880"/>
        </w:tabs>
        <w:autoSpaceDE w:val="0"/>
        <w:autoSpaceDN w:val="0"/>
        <w:adjustRightInd w:val="0"/>
        <w:ind w:firstLine="709"/>
        <w:jc w:val="both"/>
        <w:rPr>
          <w:b/>
          <w:bCs/>
        </w:rPr>
      </w:pPr>
      <w:r w:rsidRPr="006F370B">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6F370B">
        <w:rPr>
          <w:lang w:val="en-US"/>
        </w:rPr>
        <w:t>I</w:t>
      </w:r>
      <w:r w:rsidRPr="006F370B">
        <w:t xml:space="preserve"> вв. </w:t>
      </w:r>
    </w:p>
    <w:p w:rsidR="00A17F8D" w:rsidRPr="006F370B" w:rsidRDefault="00A17F8D" w:rsidP="005A3101">
      <w:pPr>
        <w:tabs>
          <w:tab w:val="left" w:pos="426"/>
          <w:tab w:val="left" w:pos="4280"/>
          <w:tab w:val="left" w:pos="6180"/>
          <w:tab w:val="left" w:pos="7100"/>
          <w:tab w:val="left" w:pos="8880"/>
        </w:tabs>
        <w:autoSpaceDE w:val="0"/>
        <w:autoSpaceDN w:val="0"/>
        <w:adjustRightInd w:val="0"/>
        <w:ind w:firstLine="709"/>
        <w:jc w:val="both"/>
      </w:pPr>
      <w:r w:rsidRPr="006F370B">
        <w:rPr>
          <w:b/>
          <w:bCs/>
        </w:rPr>
        <w:t>Общая характеристика природы России.</w:t>
      </w:r>
    </w:p>
    <w:p w:rsidR="00A17F8D" w:rsidRPr="006F370B" w:rsidRDefault="00A17F8D" w:rsidP="005A3101">
      <w:pPr>
        <w:tabs>
          <w:tab w:val="left" w:pos="426"/>
        </w:tabs>
        <w:autoSpaceDE w:val="0"/>
        <w:autoSpaceDN w:val="0"/>
        <w:adjustRightInd w:val="0"/>
        <w:ind w:firstLine="709"/>
        <w:jc w:val="both"/>
      </w:pPr>
      <w:r w:rsidRPr="006F370B">
        <w:rPr>
          <w:b/>
          <w:bCs/>
        </w:rPr>
        <w:t xml:space="preserve">Рельеф и полезные ископаемые России. </w:t>
      </w:r>
      <w:r w:rsidRPr="006F370B">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A17F8D" w:rsidRPr="006F370B" w:rsidRDefault="00A17F8D" w:rsidP="005A3101">
      <w:pPr>
        <w:tabs>
          <w:tab w:val="left" w:pos="426"/>
        </w:tabs>
        <w:autoSpaceDE w:val="0"/>
        <w:autoSpaceDN w:val="0"/>
        <w:adjustRightInd w:val="0"/>
        <w:ind w:firstLine="709"/>
        <w:jc w:val="both"/>
      </w:pPr>
      <w:r w:rsidRPr="006F370B">
        <w:rPr>
          <w:b/>
          <w:bCs/>
        </w:rPr>
        <w:t xml:space="preserve">Климат России. </w:t>
      </w:r>
      <w:r w:rsidRPr="006F370B">
        <w:t>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w:t>
      </w:r>
      <w:r w:rsidR="003D0630">
        <w:t>ечная радиация. Определение вели</w:t>
      </w:r>
      <w:r w:rsidRPr="006F370B">
        <w:t xml:space="preserve">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A17F8D" w:rsidRPr="006F370B" w:rsidRDefault="00A17F8D" w:rsidP="005A3101">
      <w:pPr>
        <w:tabs>
          <w:tab w:val="left" w:pos="426"/>
        </w:tabs>
        <w:autoSpaceDE w:val="0"/>
        <w:autoSpaceDN w:val="0"/>
        <w:adjustRightInd w:val="0"/>
        <w:ind w:firstLine="709"/>
        <w:jc w:val="both"/>
      </w:pPr>
      <w:r w:rsidRPr="006F370B">
        <w:rPr>
          <w:b/>
          <w:bCs/>
        </w:rPr>
        <w:t xml:space="preserve">Внутренние воды России. </w:t>
      </w:r>
      <w:r w:rsidRPr="006F370B">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A17F8D" w:rsidRPr="006F370B" w:rsidRDefault="00A17F8D" w:rsidP="005A3101">
      <w:pPr>
        <w:tabs>
          <w:tab w:val="left" w:pos="426"/>
        </w:tabs>
        <w:autoSpaceDE w:val="0"/>
        <w:autoSpaceDN w:val="0"/>
        <w:adjustRightInd w:val="0"/>
        <w:ind w:firstLine="709"/>
        <w:jc w:val="both"/>
      </w:pPr>
      <w:r w:rsidRPr="006F370B">
        <w:rPr>
          <w:b/>
          <w:bCs/>
        </w:rPr>
        <w:t xml:space="preserve">Почвы России. </w:t>
      </w:r>
      <w:r w:rsidRPr="006F370B">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A17F8D" w:rsidRPr="00ED3C79" w:rsidRDefault="00A17F8D" w:rsidP="005A3101">
      <w:pPr>
        <w:tabs>
          <w:tab w:val="left" w:pos="426"/>
        </w:tabs>
        <w:autoSpaceDE w:val="0"/>
        <w:autoSpaceDN w:val="0"/>
        <w:adjustRightInd w:val="0"/>
        <w:ind w:firstLine="709"/>
        <w:jc w:val="both"/>
      </w:pPr>
      <w:r w:rsidRPr="006F370B">
        <w:rPr>
          <w:b/>
          <w:bCs/>
        </w:rPr>
        <w:t xml:space="preserve">Растительный и животный мир России. </w:t>
      </w:r>
      <w:r w:rsidRPr="006F370B">
        <w:t>Разнообразие растительного и животного мира России. Охрана растительного и животного мира. Биологические ресурсы России.</w:t>
      </w:r>
    </w:p>
    <w:p w:rsidR="00A17F8D" w:rsidRPr="006F370B" w:rsidRDefault="00A17F8D" w:rsidP="005A3101">
      <w:pPr>
        <w:tabs>
          <w:tab w:val="left" w:pos="426"/>
          <w:tab w:val="left" w:pos="4280"/>
          <w:tab w:val="left" w:pos="6180"/>
          <w:tab w:val="left" w:pos="7100"/>
          <w:tab w:val="left" w:pos="8880"/>
        </w:tabs>
        <w:autoSpaceDE w:val="0"/>
        <w:autoSpaceDN w:val="0"/>
        <w:adjustRightInd w:val="0"/>
        <w:ind w:firstLine="709"/>
        <w:jc w:val="both"/>
      </w:pPr>
      <w:r w:rsidRPr="006F370B">
        <w:rPr>
          <w:b/>
          <w:bCs/>
        </w:rPr>
        <w:t>Природно-территориальные комплексы России.</w:t>
      </w:r>
    </w:p>
    <w:p w:rsidR="00A17F8D" w:rsidRPr="006F370B" w:rsidRDefault="00A17F8D" w:rsidP="005A3101">
      <w:pPr>
        <w:tabs>
          <w:tab w:val="left" w:pos="426"/>
        </w:tabs>
        <w:autoSpaceDE w:val="0"/>
        <w:autoSpaceDN w:val="0"/>
        <w:adjustRightInd w:val="0"/>
        <w:ind w:firstLine="709"/>
        <w:jc w:val="both"/>
      </w:pPr>
      <w:r w:rsidRPr="006F370B">
        <w:rPr>
          <w:b/>
          <w:bCs/>
        </w:rPr>
        <w:t xml:space="preserve">Природное районирование. </w:t>
      </w:r>
      <w:r w:rsidRPr="006F370B">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A17F8D" w:rsidRPr="006F370B" w:rsidRDefault="00A17F8D" w:rsidP="005A3101">
      <w:pPr>
        <w:tabs>
          <w:tab w:val="left" w:pos="426"/>
        </w:tabs>
        <w:autoSpaceDE w:val="0"/>
        <w:autoSpaceDN w:val="0"/>
        <w:adjustRightInd w:val="0"/>
        <w:ind w:firstLine="709"/>
        <w:jc w:val="both"/>
      </w:pPr>
      <w:r w:rsidRPr="006F370B">
        <w:rPr>
          <w:b/>
          <w:bCs/>
        </w:rPr>
        <w:t xml:space="preserve">Крупные природные комплексы России. </w:t>
      </w:r>
      <w:r w:rsidRPr="006F370B">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A17F8D" w:rsidRPr="006F370B" w:rsidRDefault="00A17F8D" w:rsidP="005A3101">
      <w:pPr>
        <w:tabs>
          <w:tab w:val="left" w:pos="426"/>
        </w:tabs>
        <w:autoSpaceDE w:val="0"/>
        <w:autoSpaceDN w:val="0"/>
        <w:adjustRightInd w:val="0"/>
        <w:ind w:firstLine="709"/>
        <w:jc w:val="both"/>
      </w:pPr>
      <w:r w:rsidRPr="006F370B">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A17F8D" w:rsidRPr="006F370B" w:rsidRDefault="00A17F8D" w:rsidP="005A3101">
      <w:pPr>
        <w:tabs>
          <w:tab w:val="left" w:pos="426"/>
        </w:tabs>
        <w:autoSpaceDE w:val="0"/>
        <w:autoSpaceDN w:val="0"/>
        <w:adjustRightInd w:val="0"/>
        <w:ind w:firstLine="709"/>
        <w:jc w:val="both"/>
      </w:pPr>
      <w:r w:rsidRPr="006F370B">
        <w:lastRenderedPageBreak/>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A17F8D" w:rsidRPr="006F370B" w:rsidRDefault="00A17F8D" w:rsidP="005A3101">
      <w:pPr>
        <w:tabs>
          <w:tab w:val="left" w:pos="426"/>
        </w:tabs>
        <w:autoSpaceDE w:val="0"/>
        <w:autoSpaceDN w:val="0"/>
        <w:adjustRightInd w:val="0"/>
        <w:ind w:firstLine="709"/>
        <w:jc w:val="both"/>
      </w:pPr>
      <w:r w:rsidRPr="006F370B">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A17F8D" w:rsidRPr="006F370B" w:rsidRDefault="00A17F8D" w:rsidP="005A3101">
      <w:pPr>
        <w:tabs>
          <w:tab w:val="left" w:pos="426"/>
        </w:tabs>
        <w:autoSpaceDE w:val="0"/>
        <w:autoSpaceDN w:val="0"/>
        <w:adjustRightInd w:val="0"/>
        <w:ind w:firstLine="709"/>
        <w:jc w:val="both"/>
      </w:pPr>
      <w:r w:rsidRPr="006F370B">
        <w:t xml:space="preserve">Южные моря России: история освоения, особенности природы морей, ресурсы, значение. </w:t>
      </w:r>
    </w:p>
    <w:p w:rsidR="00A17F8D" w:rsidRPr="006F370B" w:rsidRDefault="00A17F8D" w:rsidP="005A3101">
      <w:pPr>
        <w:tabs>
          <w:tab w:val="left" w:pos="426"/>
        </w:tabs>
        <w:autoSpaceDE w:val="0"/>
        <w:autoSpaceDN w:val="0"/>
        <w:adjustRightInd w:val="0"/>
        <w:ind w:firstLine="709"/>
        <w:jc w:val="both"/>
      </w:pPr>
      <w:r w:rsidRPr="006F370B">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A17F8D" w:rsidRPr="006F370B" w:rsidRDefault="00A17F8D" w:rsidP="005A3101">
      <w:pPr>
        <w:tabs>
          <w:tab w:val="left" w:pos="426"/>
        </w:tabs>
        <w:autoSpaceDE w:val="0"/>
        <w:autoSpaceDN w:val="0"/>
        <w:adjustRightInd w:val="0"/>
        <w:ind w:firstLine="709"/>
        <w:jc w:val="both"/>
      </w:pPr>
      <w:r w:rsidRPr="006F370B">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A17F8D" w:rsidRPr="006F370B" w:rsidRDefault="00A17F8D" w:rsidP="005A3101">
      <w:pPr>
        <w:tabs>
          <w:tab w:val="left" w:pos="426"/>
        </w:tabs>
        <w:autoSpaceDE w:val="0"/>
        <w:autoSpaceDN w:val="0"/>
        <w:adjustRightInd w:val="0"/>
        <w:ind w:firstLine="709"/>
        <w:jc w:val="both"/>
      </w:pPr>
      <w:r w:rsidRPr="006F370B">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A17F8D" w:rsidRPr="006F370B" w:rsidRDefault="00A17F8D" w:rsidP="005A3101">
      <w:pPr>
        <w:tabs>
          <w:tab w:val="left" w:pos="426"/>
        </w:tabs>
        <w:autoSpaceDE w:val="0"/>
        <w:autoSpaceDN w:val="0"/>
        <w:adjustRightInd w:val="0"/>
        <w:ind w:firstLine="709"/>
        <w:jc w:val="both"/>
      </w:pPr>
      <w:r w:rsidRPr="006F370B">
        <w:t>Урал (изменение природных особенностей с запада на восток, с севера на юг).</w:t>
      </w:r>
    </w:p>
    <w:p w:rsidR="00A17F8D" w:rsidRPr="006F370B" w:rsidRDefault="00A17F8D" w:rsidP="005A3101">
      <w:pPr>
        <w:tabs>
          <w:tab w:val="left" w:pos="426"/>
        </w:tabs>
        <w:autoSpaceDE w:val="0"/>
        <w:autoSpaceDN w:val="0"/>
        <w:adjustRightInd w:val="0"/>
        <w:ind w:firstLine="709"/>
        <w:jc w:val="both"/>
      </w:pPr>
      <w:r w:rsidRPr="006F370B">
        <w:t>Обобщение знаний по особенностям природы европейской части России.</w:t>
      </w:r>
    </w:p>
    <w:p w:rsidR="00A17F8D" w:rsidRPr="006F370B" w:rsidRDefault="00A17F8D" w:rsidP="005A3101">
      <w:pPr>
        <w:tabs>
          <w:tab w:val="left" w:pos="426"/>
        </w:tabs>
        <w:autoSpaceDE w:val="0"/>
        <w:autoSpaceDN w:val="0"/>
        <w:adjustRightInd w:val="0"/>
        <w:ind w:firstLine="709"/>
        <w:jc w:val="both"/>
      </w:pPr>
      <w:r w:rsidRPr="006F370B">
        <w:t xml:space="preserve">Моря Северного Ледовитого океана: история освоения, особенности природы морей, ресурсы, значение. Северный морской путь. </w:t>
      </w:r>
    </w:p>
    <w:p w:rsidR="00A17F8D" w:rsidRPr="006F370B" w:rsidRDefault="00A17F8D" w:rsidP="005A3101">
      <w:pPr>
        <w:tabs>
          <w:tab w:val="left" w:pos="426"/>
        </w:tabs>
        <w:autoSpaceDE w:val="0"/>
        <w:autoSpaceDN w:val="0"/>
        <w:adjustRightInd w:val="0"/>
        <w:ind w:firstLine="709"/>
        <w:jc w:val="both"/>
      </w:pPr>
      <w:r w:rsidRPr="006F370B">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A17F8D" w:rsidRPr="006F370B" w:rsidRDefault="00A17F8D" w:rsidP="005A3101">
      <w:pPr>
        <w:tabs>
          <w:tab w:val="left" w:pos="426"/>
          <w:tab w:val="left" w:pos="2180"/>
          <w:tab w:val="left" w:pos="3460"/>
          <w:tab w:val="left" w:pos="5080"/>
          <w:tab w:val="left" w:pos="6440"/>
          <w:tab w:val="left" w:pos="7940"/>
        </w:tabs>
        <w:autoSpaceDE w:val="0"/>
        <w:autoSpaceDN w:val="0"/>
        <w:adjustRightInd w:val="0"/>
        <w:ind w:firstLine="709"/>
        <w:jc w:val="both"/>
      </w:pPr>
      <w:r w:rsidRPr="006F370B">
        <w:t>Западная Сибирь: природные ресурсы, проблемы рационального использования и экологические проблемы.</w:t>
      </w:r>
    </w:p>
    <w:p w:rsidR="00A17F8D" w:rsidRPr="006F370B" w:rsidRDefault="00A17F8D" w:rsidP="005A3101">
      <w:pPr>
        <w:tabs>
          <w:tab w:val="left" w:pos="426"/>
          <w:tab w:val="left" w:pos="2180"/>
          <w:tab w:val="left" w:pos="3460"/>
          <w:tab w:val="left" w:pos="5080"/>
          <w:tab w:val="left" w:pos="6440"/>
          <w:tab w:val="left" w:pos="7940"/>
        </w:tabs>
        <w:autoSpaceDE w:val="0"/>
        <w:autoSpaceDN w:val="0"/>
        <w:adjustRightInd w:val="0"/>
        <w:ind w:firstLine="709"/>
        <w:jc w:val="both"/>
      </w:pPr>
      <w:r w:rsidRPr="006F370B">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A17F8D" w:rsidRPr="006F370B" w:rsidRDefault="00A17F8D" w:rsidP="005A3101">
      <w:pPr>
        <w:tabs>
          <w:tab w:val="left" w:pos="426"/>
        </w:tabs>
        <w:autoSpaceDE w:val="0"/>
        <w:autoSpaceDN w:val="0"/>
        <w:adjustRightInd w:val="0"/>
        <w:ind w:firstLine="709"/>
        <w:jc w:val="both"/>
      </w:pPr>
      <w:r w:rsidRPr="006F370B">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A17F8D" w:rsidRPr="006F370B" w:rsidRDefault="00A17F8D" w:rsidP="005A3101">
      <w:pPr>
        <w:tabs>
          <w:tab w:val="left" w:pos="426"/>
        </w:tabs>
        <w:autoSpaceDE w:val="0"/>
        <w:autoSpaceDN w:val="0"/>
        <w:adjustRightInd w:val="0"/>
        <w:ind w:firstLine="709"/>
        <w:jc w:val="both"/>
      </w:pPr>
      <w:r w:rsidRPr="006F370B">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A17F8D" w:rsidRPr="006F370B" w:rsidRDefault="00A17F8D" w:rsidP="005A3101">
      <w:pPr>
        <w:tabs>
          <w:tab w:val="left" w:pos="426"/>
        </w:tabs>
        <w:autoSpaceDE w:val="0"/>
        <w:autoSpaceDN w:val="0"/>
        <w:adjustRightInd w:val="0"/>
        <w:ind w:firstLine="709"/>
        <w:jc w:val="both"/>
      </w:pPr>
      <w:r w:rsidRPr="006F370B">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A17F8D" w:rsidRPr="006F370B" w:rsidRDefault="00A17F8D" w:rsidP="005A3101">
      <w:pPr>
        <w:tabs>
          <w:tab w:val="left" w:pos="426"/>
        </w:tabs>
        <w:autoSpaceDE w:val="0"/>
        <w:autoSpaceDN w:val="0"/>
        <w:adjustRightInd w:val="0"/>
        <w:ind w:firstLine="709"/>
        <w:jc w:val="both"/>
      </w:pPr>
      <w:r w:rsidRPr="006F370B">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A17F8D" w:rsidRPr="006F370B" w:rsidRDefault="00A17F8D" w:rsidP="005A3101">
      <w:pPr>
        <w:tabs>
          <w:tab w:val="left" w:pos="426"/>
        </w:tabs>
        <w:autoSpaceDE w:val="0"/>
        <w:autoSpaceDN w:val="0"/>
        <w:adjustRightInd w:val="0"/>
        <w:ind w:firstLine="709"/>
        <w:jc w:val="both"/>
      </w:pPr>
      <w:r w:rsidRPr="006F370B">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A17F8D" w:rsidRPr="006F370B" w:rsidRDefault="00A17F8D" w:rsidP="005A3101">
      <w:pPr>
        <w:tabs>
          <w:tab w:val="left" w:pos="426"/>
        </w:tabs>
        <w:autoSpaceDE w:val="0"/>
        <w:autoSpaceDN w:val="0"/>
        <w:adjustRightInd w:val="0"/>
        <w:ind w:firstLine="709"/>
        <w:jc w:val="both"/>
      </w:pPr>
      <w:r w:rsidRPr="006F370B">
        <w:t xml:space="preserve">Чукотка, Приамурье, Приморье (географическое положение, история исследования, особенности природы). </w:t>
      </w:r>
    </w:p>
    <w:p w:rsidR="00A17F8D" w:rsidRPr="00ED3C79" w:rsidRDefault="00A17F8D" w:rsidP="005A3101">
      <w:pPr>
        <w:tabs>
          <w:tab w:val="left" w:pos="426"/>
        </w:tabs>
        <w:autoSpaceDE w:val="0"/>
        <w:autoSpaceDN w:val="0"/>
        <w:adjustRightInd w:val="0"/>
        <w:ind w:firstLine="709"/>
        <w:jc w:val="both"/>
      </w:pPr>
      <w:r w:rsidRPr="006F370B">
        <w:lastRenderedPageBreak/>
        <w:t>Камчатка, Сахалин, Курильские острова (географическое положение, история исследования, особенности природы).</w:t>
      </w:r>
    </w:p>
    <w:p w:rsidR="00A17F8D" w:rsidRPr="006F370B" w:rsidRDefault="00A17F8D" w:rsidP="005A3101">
      <w:pPr>
        <w:tabs>
          <w:tab w:val="left" w:pos="426"/>
          <w:tab w:val="left" w:pos="4280"/>
          <w:tab w:val="left" w:pos="6180"/>
          <w:tab w:val="left" w:pos="7100"/>
          <w:tab w:val="left" w:pos="8880"/>
        </w:tabs>
        <w:autoSpaceDE w:val="0"/>
        <w:autoSpaceDN w:val="0"/>
        <w:adjustRightInd w:val="0"/>
        <w:ind w:firstLine="709"/>
        <w:jc w:val="both"/>
        <w:rPr>
          <w:b/>
          <w:bCs/>
        </w:rPr>
      </w:pPr>
      <w:r w:rsidRPr="006F370B">
        <w:rPr>
          <w:b/>
          <w:bCs/>
        </w:rPr>
        <w:t xml:space="preserve">Население России. </w:t>
      </w:r>
    </w:p>
    <w:p w:rsidR="00A17F8D" w:rsidRPr="006F370B" w:rsidRDefault="00A17F8D" w:rsidP="005A3101">
      <w:pPr>
        <w:tabs>
          <w:tab w:val="left" w:pos="-142"/>
          <w:tab w:val="left" w:pos="426"/>
          <w:tab w:val="left" w:pos="4280"/>
          <w:tab w:val="left" w:pos="6180"/>
          <w:tab w:val="left" w:pos="7100"/>
          <w:tab w:val="left" w:pos="8880"/>
        </w:tabs>
        <w:autoSpaceDE w:val="0"/>
        <w:autoSpaceDN w:val="0"/>
        <w:adjustRightInd w:val="0"/>
        <w:ind w:firstLine="709"/>
        <w:jc w:val="both"/>
        <w:rPr>
          <w:b/>
          <w:bCs/>
        </w:rPr>
      </w:pPr>
      <w:r w:rsidRPr="006F370B">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A17F8D" w:rsidRPr="006F370B" w:rsidRDefault="00A17F8D" w:rsidP="005A3101">
      <w:pPr>
        <w:tabs>
          <w:tab w:val="left" w:pos="426"/>
          <w:tab w:val="left" w:pos="4280"/>
          <w:tab w:val="left" w:pos="6180"/>
          <w:tab w:val="left" w:pos="7100"/>
          <w:tab w:val="left" w:pos="8880"/>
        </w:tabs>
        <w:autoSpaceDE w:val="0"/>
        <w:autoSpaceDN w:val="0"/>
        <w:adjustRightInd w:val="0"/>
        <w:ind w:firstLine="709"/>
        <w:jc w:val="both"/>
        <w:rPr>
          <w:b/>
          <w:bCs/>
        </w:rPr>
      </w:pPr>
      <w:r w:rsidRPr="006F370B">
        <w:rPr>
          <w:b/>
          <w:bCs/>
        </w:rPr>
        <w:t>География своей местности.</w:t>
      </w:r>
    </w:p>
    <w:p w:rsidR="00A17F8D" w:rsidRPr="006F370B" w:rsidRDefault="00A17F8D" w:rsidP="005A3101">
      <w:pPr>
        <w:tabs>
          <w:tab w:val="left" w:pos="426"/>
        </w:tabs>
        <w:autoSpaceDE w:val="0"/>
        <w:autoSpaceDN w:val="0"/>
        <w:adjustRightInd w:val="0"/>
        <w:ind w:firstLine="709"/>
        <w:jc w:val="both"/>
        <w:rPr>
          <w:b/>
          <w:bCs/>
        </w:rPr>
      </w:pPr>
      <w:r w:rsidRPr="006F370B">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A17F8D" w:rsidRPr="006F370B" w:rsidRDefault="00A17F8D" w:rsidP="005A3101">
      <w:pPr>
        <w:tabs>
          <w:tab w:val="left" w:pos="426"/>
          <w:tab w:val="left" w:pos="4280"/>
          <w:tab w:val="left" w:pos="6180"/>
          <w:tab w:val="left" w:pos="7100"/>
          <w:tab w:val="left" w:pos="8880"/>
        </w:tabs>
        <w:autoSpaceDE w:val="0"/>
        <w:autoSpaceDN w:val="0"/>
        <w:adjustRightInd w:val="0"/>
        <w:ind w:firstLine="709"/>
        <w:jc w:val="both"/>
      </w:pPr>
      <w:r w:rsidRPr="006F370B">
        <w:rPr>
          <w:b/>
          <w:bCs/>
        </w:rPr>
        <w:t>Хозяйство России.</w:t>
      </w:r>
    </w:p>
    <w:p w:rsidR="00A17F8D" w:rsidRPr="006F370B" w:rsidRDefault="00A17F8D" w:rsidP="005A3101">
      <w:pPr>
        <w:tabs>
          <w:tab w:val="left" w:pos="426"/>
        </w:tabs>
        <w:autoSpaceDE w:val="0"/>
        <w:autoSpaceDN w:val="0"/>
        <w:adjustRightInd w:val="0"/>
        <w:ind w:firstLine="709"/>
        <w:jc w:val="both"/>
      </w:pPr>
      <w:r w:rsidRPr="006F370B">
        <w:rPr>
          <w:b/>
          <w:bCs/>
        </w:rPr>
        <w:t xml:space="preserve">Общая характеристика хозяйства. Географическое районирование. </w:t>
      </w:r>
      <w:r w:rsidRPr="006F370B">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A17F8D" w:rsidRPr="006F370B" w:rsidRDefault="00A17F8D" w:rsidP="005A3101">
      <w:pPr>
        <w:tabs>
          <w:tab w:val="left" w:pos="426"/>
        </w:tabs>
        <w:autoSpaceDE w:val="0"/>
        <w:autoSpaceDN w:val="0"/>
        <w:adjustRightInd w:val="0"/>
        <w:ind w:firstLine="709"/>
        <w:jc w:val="both"/>
      </w:pPr>
      <w:r w:rsidRPr="006F370B">
        <w:rPr>
          <w:b/>
          <w:bCs/>
        </w:rPr>
        <w:t xml:space="preserve">Главные отрасли и межотраслевые комплексы. </w:t>
      </w:r>
      <w:r w:rsidRPr="006F370B">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A17F8D" w:rsidRPr="006F370B" w:rsidRDefault="00A17F8D" w:rsidP="005A3101">
      <w:pPr>
        <w:tabs>
          <w:tab w:val="left" w:pos="426"/>
        </w:tabs>
        <w:autoSpaceDE w:val="0"/>
        <w:autoSpaceDN w:val="0"/>
        <w:adjustRightInd w:val="0"/>
        <w:ind w:firstLine="709"/>
        <w:jc w:val="both"/>
        <w:rPr>
          <w:b/>
          <w:i/>
        </w:rPr>
      </w:pPr>
      <w:r w:rsidRPr="006F370B">
        <w:rPr>
          <w:b/>
          <w:i/>
        </w:rPr>
        <w:t xml:space="preserve">Хозяйство своей местности. </w:t>
      </w:r>
    </w:p>
    <w:p w:rsidR="00A17F8D" w:rsidRPr="00ED3C79" w:rsidRDefault="00A17F8D" w:rsidP="005A3101">
      <w:pPr>
        <w:tabs>
          <w:tab w:val="left" w:pos="426"/>
        </w:tabs>
        <w:autoSpaceDE w:val="0"/>
        <w:autoSpaceDN w:val="0"/>
        <w:adjustRightInd w:val="0"/>
        <w:ind w:firstLine="709"/>
        <w:jc w:val="both"/>
        <w:rPr>
          <w:i/>
        </w:rPr>
      </w:pPr>
      <w:r w:rsidRPr="006F370B">
        <w:rPr>
          <w:i/>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A17F8D" w:rsidRPr="006F370B" w:rsidRDefault="00A17F8D" w:rsidP="005A3101">
      <w:pPr>
        <w:tabs>
          <w:tab w:val="left" w:pos="426"/>
          <w:tab w:val="left" w:pos="4280"/>
          <w:tab w:val="left" w:pos="6180"/>
          <w:tab w:val="left" w:pos="7100"/>
          <w:tab w:val="left" w:pos="8880"/>
        </w:tabs>
        <w:autoSpaceDE w:val="0"/>
        <w:autoSpaceDN w:val="0"/>
        <w:adjustRightInd w:val="0"/>
        <w:ind w:firstLine="709"/>
        <w:jc w:val="both"/>
      </w:pPr>
      <w:r w:rsidRPr="006F370B">
        <w:rPr>
          <w:b/>
          <w:bCs/>
        </w:rPr>
        <w:t>Районы России.</w:t>
      </w:r>
    </w:p>
    <w:p w:rsidR="00A17F8D" w:rsidRPr="006F370B" w:rsidRDefault="00A17F8D" w:rsidP="005A3101">
      <w:pPr>
        <w:tabs>
          <w:tab w:val="left" w:pos="426"/>
        </w:tabs>
        <w:autoSpaceDE w:val="0"/>
        <w:autoSpaceDN w:val="0"/>
        <w:adjustRightInd w:val="0"/>
        <w:ind w:firstLine="709"/>
        <w:jc w:val="both"/>
      </w:pPr>
      <w:r w:rsidRPr="006F370B">
        <w:rPr>
          <w:b/>
          <w:bCs/>
        </w:rPr>
        <w:t xml:space="preserve">Европейская часть России. </w:t>
      </w:r>
      <w:r w:rsidRPr="006F370B">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A17F8D" w:rsidRPr="006F370B" w:rsidRDefault="00A17F8D" w:rsidP="005A3101">
      <w:pPr>
        <w:tabs>
          <w:tab w:val="left" w:pos="426"/>
        </w:tabs>
        <w:autoSpaceDE w:val="0"/>
        <w:autoSpaceDN w:val="0"/>
        <w:adjustRightInd w:val="0"/>
        <w:ind w:firstLine="709"/>
        <w:jc w:val="both"/>
      </w:pPr>
      <w:r w:rsidRPr="006F370B">
        <w:rPr>
          <w:i/>
        </w:rPr>
        <w:t>Города Центрального района. Древние города, промышленные и научные центры.</w:t>
      </w:r>
      <w:r w:rsidRPr="006F370B">
        <w:t xml:space="preserve"> Функциональное значение городов. Москва – столица Российской Федерации. </w:t>
      </w:r>
    </w:p>
    <w:p w:rsidR="00A17F8D" w:rsidRPr="006F370B" w:rsidRDefault="00A17F8D" w:rsidP="005A3101">
      <w:pPr>
        <w:tabs>
          <w:tab w:val="left" w:pos="426"/>
        </w:tabs>
        <w:autoSpaceDE w:val="0"/>
        <w:autoSpaceDN w:val="0"/>
        <w:adjustRightInd w:val="0"/>
        <w:ind w:firstLine="709"/>
        <w:jc w:val="both"/>
      </w:pPr>
      <w:r w:rsidRPr="006F370B">
        <w:lastRenderedPageBreak/>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17F8D" w:rsidRPr="006F370B" w:rsidRDefault="00A17F8D" w:rsidP="005A3101">
      <w:pPr>
        <w:tabs>
          <w:tab w:val="left" w:pos="426"/>
        </w:tabs>
        <w:autoSpaceDE w:val="0"/>
        <w:autoSpaceDN w:val="0"/>
        <w:adjustRightInd w:val="0"/>
        <w:ind w:firstLine="709"/>
        <w:jc w:val="both"/>
      </w:pPr>
      <w:r w:rsidRPr="006F370B">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17F8D" w:rsidRPr="006F370B" w:rsidRDefault="00A17F8D" w:rsidP="005A3101">
      <w:pPr>
        <w:tabs>
          <w:tab w:val="left" w:pos="426"/>
        </w:tabs>
        <w:autoSpaceDE w:val="0"/>
        <w:autoSpaceDN w:val="0"/>
        <w:adjustRightInd w:val="0"/>
        <w:ind w:firstLine="709"/>
        <w:jc w:val="both"/>
      </w:pPr>
      <w:r w:rsidRPr="006F370B">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A17F8D" w:rsidRPr="006F370B" w:rsidRDefault="00A17F8D" w:rsidP="005A3101">
      <w:pPr>
        <w:tabs>
          <w:tab w:val="left" w:pos="426"/>
        </w:tabs>
        <w:autoSpaceDE w:val="0"/>
        <w:autoSpaceDN w:val="0"/>
        <w:adjustRightInd w:val="0"/>
        <w:ind w:firstLine="709"/>
        <w:jc w:val="both"/>
      </w:pPr>
      <w:r w:rsidRPr="006F370B">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A17F8D" w:rsidRPr="006F370B" w:rsidRDefault="00A17F8D" w:rsidP="005A3101">
      <w:pPr>
        <w:tabs>
          <w:tab w:val="left" w:pos="426"/>
        </w:tabs>
        <w:autoSpaceDE w:val="0"/>
        <w:autoSpaceDN w:val="0"/>
        <w:adjustRightInd w:val="0"/>
        <w:ind w:firstLine="709"/>
        <w:jc w:val="both"/>
        <w:rPr>
          <w:i/>
        </w:rPr>
      </w:pPr>
      <w:r w:rsidRPr="006F370B">
        <w:rPr>
          <w:i/>
        </w:rPr>
        <w:t>Моря Атлантического океана, омывающие Россию: транспортное значение, ресурсы.</w:t>
      </w:r>
    </w:p>
    <w:p w:rsidR="00A17F8D" w:rsidRPr="006F370B" w:rsidRDefault="00A17F8D" w:rsidP="005A3101">
      <w:pPr>
        <w:tabs>
          <w:tab w:val="left" w:pos="426"/>
        </w:tabs>
        <w:autoSpaceDE w:val="0"/>
        <w:autoSpaceDN w:val="0"/>
        <w:adjustRightInd w:val="0"/>
        <w:ind w:firstLine="709"/>
        <w:jc w:val="both"/>
      </w:pPr>
      <w:r w:rsidRPr="006F370B">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17F8D" w:rsidRPr="006F370B" w:rsidRDefault="00A17F8D" w:rsidP="005A3101">
      <w:pPr>
        <w:tabs>
          <w:tab w:val="left" w:pos="426"/>
        </w:tabs>
        <w:autoSpaceDE w:val="0"/>
        <w:autoSpaceDN w:val="0"/>
        <w:adjustRightInd w:val="0"/>
        <w:ind w:firstLine="709"/>
        <w:jc w:val="both"/>
      </w:pPr>
      <w:r w:rsidRPr="006F370B">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17F8D" w:rsidRPr="006F370B" w:rsidRDefault="00A17F8D" w:rsidP="005A3101">
      <w:pPr>
        <w:tabs>
          <w:tab w:val="left" w:pos="426"/>
        </w:tabs>
        <w:autoSpaceDE w:val="0"/>
        <w:autoSpaceDN w:val="0"/>
        <w:adjustRightInd w:val="0"/>
        <w:ind w:firstLine="709"/>
        <w:jc w:val="both"/>
      </w:pPr>
      <w:r w:rsidRPr="006F370B">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A17F8D" w:rsidRPr="006F370B" w:rsidRDefault="00A17F8D" w:rsidP="005A3101">
      <w:pPr>
        <w:tabs>
          <w:tab w:val="left" w:pos="426"/>
        </w:tabs>
        <w:autoSpaceDE w:val="0"/>
        <w:autoSpaceDN w:val="0"/>
        <w:adjustRightInd w:val="0"/>
        <w:ind w:firstLine="709"/>
        <w:jc w:val="both"/>
      </w:pPr>
      <w:r w:rsidRPr="006F370B">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A17F8D" w:rsidRPr="006F370B" w:rsidRDefault="00A17F8D" w:rsidP="005A3101">
      <w:pPr>
        <w:tabs>
          <w:tab w:val="left" w:pos="426"/>
        </w:tabs>
        <w:autoSpaceDE w:val="0"/>
        <w:autoSpaceDN w:val="0"/>
        <w:adjustRightInd w:val="0"/>
        <w:ind w:firstLine="709"/>
        <w:jc w:val="both"/>
        <w:rPr>
          <w:i/>
        </w:rPr>
      </w:pPr>
      <w:r w:rsidRPr="006F370B">
        <w:rPr>
          <w:i/>
        </w:rPr>
        <w:t>Южные моря России: транспортное значение, ресурсы.</w:t>
      </w:r>
    </w:p>
    <w:p w:rsidR="00A17F8D" w:rsidRPr="006F370B" w:rsidRDefault="00A17F8D" w:rsidP="005A3101">
      <w:pPr>
        <w:tabs>
          <w:tab w:val="left" w:pos="426"/>
        </w:tabs>
        <w:autoSpaceDE w:val="0"/>
        <w:autoSpaceDN w:val="0"/>
        <w:adjustRightInd w:val="0"/>
        <w:ind w:firstLine="709"/>
        <w:jc w:val="both"/>
      </w:pPr>
      <w:r w:rsidRPr="006F370B">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17F8D" w:rsidRPr="006F370B" w:rsidRDefault="00A17F8D" w:rsidP="005A3101">
      <w:pPr>
        <w:tabs>
          <w:tab w:val="left" w:pos="426"/>
        </w:tabs>
        <w:autoSpaceDE w:val="0"/>
        <w:autoSpaceDN w:val="0"/>
        <w:adjustRightInd w:val="0"/>
        <w:ind w:firstLine="709"/>
        <w:jc w:val="both"/>
      </w:pPr>
      <w:r w:rsidRPr="006F370B">
        <w:rPr>
          <w:b/>
          <w:bCs/>
        </w:rPr>
        <w:t xml:space="preserve">Азиатская часть России. </w:t>
      </w:r>
    </w:p>
    <w:p w:rsidR="00A17F8D" w:rsidRPr="006F370B" w:rsidRDefault="00A17F8D" w:rsidP="005A3101">
      <w:pPr>
        <w:tabs>
          <w:tab w:val="left" w:pos="426"/>
        </w:tabs>
        <w:autoSpaceDE w:val="0"/>
        <w:autoSpaceDN w:val="0"/>
        <w:adjustRightInd w:val="0"/>
        <w:ind w:firstLine="709"/>
        <w:jc w:val="both"/>
      </w:pPr>
      <w:r w:rsidRPr="006F370B">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17F8D" w:rsidRPr="006F370B" w:rsidRDefault="00A17F8D" w:rsidP="005A3101">
      <w:pPr>
        <w:tabs>
          <w:tab w:val="left" w:pos="426"/>
        </w:tabs>
        <w:autoSpaceDE w:val="0"/>
        <w:autoSpaceDN w:val="0"/>
        <w:adjustRightInd w:val="0"/>
        <w:ind w:firstLine="709"/>
        <w:jc w:val="both"/>
        <w:rPr>
          <w:i/>
        </w:rPr>
      </w:pPr>
      <w:r w:rsidRPr="006F370B">
        <w:rPr>
          <w:i/>
        </w:rPr>
        <w:t>Моря Северного Ледовитого океана: транспортное значение, ресурсы.</w:t>
      </w:r>
    </w:p>
    <w:p w:rsidR="00A17F8D" w:rsidRPr="006F370B" w:rsidRDefault="00A17F8D" w:rsidP="005A3101">
      <w:pPr>
        <w:tabs>
          <w:tab w:val="left" w:pos="426"/>
        </w:tabs>
        <w:autoSpaceDE w:val="0"/>
        <w:autoSpaceDN w:val="0"/>
        <w:adjustRightInd w:val="0"/>
        <w:ind w:firstLine="709"/>
        <w:jc w:val="both"/>
      </w:pPr>
      <w:r w:rsidRPr="006F370B">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17F8D" w:rsidRPr="006F370B" w:rsidRDefault="00A17F8D" w:rsidP="005A3101">
      <w:pPr>
        <w:tabs>
          <w:tab w:val="left" w:pos="426"/>
        </w:tabs>
        <w:autoSpaceDE w:val="0"/>
        <w:autoSpaceDN w:val="0"/>
        <w:adjustRightInd w:val="0"/>
        <w:ind w:firstLine="709"/>
        <w:jc w:val="both"/>
        <w:rPr>
          <w:i/>
        </w:rPr>
      </w:pPr>
      <w:r w:rsidRPr="006F370B">
        <w:rPr>
          <w:i/>
        </w:rPr>
        <w:t>Моря Тихого океана: транспортное значение, ресурсы.</w:t>
      </w:r>
    </w:p>
    <w:p w:rsidR="00A17F8D" w:rsidRPr="00ED3C79" w:rsidRDefault="00A17F8D" w:rsidP="005A3101">
      <w:pPr>
        <w:tabs>
          <w:tab w:val="left" w:pos="426"/>
        </w:tabs>
        <w:autoSpaceDE w:val="0"/>
        <w:autoSpaceDN w:val="0"/>
        <w:adjustRightInd w:val="0"/>
        <w:ind w:firstLine="709"/>
        <w:jc w:val="both"/>
      </w:pPr>
      <w:r w:rsidRPr="006F370B">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A17F8D" w:rsidRPr="006F370B" w:rsidRDefault="00A17F8D" w:rsidP="005A3101">
      <w:pPr>
        <w:tabs>
          <w:tab w:val="left" w:pos="426"/>
          <w:tab w:val="left" w:pos="4280"/>
          <w:tab w:val="left" w:pos="6180"/>
          <w:tab w:val="left" w:pos="7100"/>
          <w:tab w:val="left" w:pos="8880"/>
        </w:tabs>
        <w:autoSpaceDE w:val="0"/>
        <w:autoSpaceDN w:val="0"/>
        <w:adjustRightInd w:val="0"/>
        <w:ind w:firstLine="709"/>
        <w:jc w:val="both"/>
      </w:pPr>
      <w:r w:rsidRPr="006F370B">
        <w:rPr>
          <w:b/>
          <w:bCs/>
        </w:rPr>
        <w:t xml:space="preserve">Россия в мире. </w:t>
      </w:r>
    </w:p>
    <w:p w:rsidR="00A17F8D" w:rsidRPr="006F370B" w:rsidRDefault="00A17F8D" w:rsidP="005A3101">
      <w:pPr>
        <w:tabs>
          <w:tab w:val="left" w:pos="284"/>
          <w:tab w:val="left" w:pos="426"/>
          <w:tab w:val="left" w:pos="4280"/>
          <w:tab w:val="left" w:pos="6180"/>
          <w:tab w:val="left" w:pos="7100"/>
          <w:tab w:val="left" w:pos="8880"/>
        </w:tabs>
        <w:autoSpaceDE w:val="0"/>
        <w:autoSpaceDN w:val="0"/>
        <w:adjustRightInd w:val="0"/>
        <w:ind w:firstLine="709"/>
        <w:jc w:val="both"/>
      </w:pPr>
      <w:r w:rsidRPr="006F370B">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w:t>
      </w:r>
      <w:r w:rsidRPr="006F370B">
        <w:lastRenderedPageBreak/>
        <w:t xml:space="preserve">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A17F8D" w:rsidRPr="006F370B" w:rsidRDefault="00A17F8D" w:rsidP="005A3101">
      <w:pPr>
        <w:tabs>
          <w:tab w:val="left" w:pos="5428"/>
        </w:tabs>
        <w:autoSpaceDE w:val="0"/>
        <w:autoSpaceDN w:val="0"/>
        <w:adjustRightInd w:val="0"/>
        <w:ind w:firstLine="709"/>
        <w:jc w:val="both"/>
      </w:pPr>
      <w:r w:rsidRPr="006F370B">
        <w:rPr>
          <w:b/>
          <w:bCs/>
        </w:rPr>
        <w:t>Примерные темы практических работ</w:t>
      </w:r>
    </w:p>
    <w:p w:rsidR="00A17F8D" w:rsidRPr="006F370B" w:rsidRDefault="00A17F8D" w:rsidP="005A3101">
      <w:pPr>
        <w:numPr>
          <w:ilvl w:val="0"/>
          <w:numId w:val="42"/>
        </w:numPr>
        <w:ind w:left="0" w:firstLine="709"/>
        <w:jc w:val="both"/>
      </w:pPr>
      <w:r w:rsidRPr="006F370B">
        <w:t>Работа с картой «Имена на карте».</w:t>
      </w:r>
    </w:p>
    <w:p w:rsidR="00A17F8D" w:rsidRPr="006F370B" w:rsidRDefault="00A17F8D" w:rsidP="005A3101">
      <w:pPr>
        <w:numPr>
          <w:ilvl w:val="0"/>
          <w:numId w:val="42"/>
        </w:numPr>
        <w:ind w:left="0" w:firstLine="709"/>
        <w:jc w:val="both"/>
      </w:pPr>
      <w:r w:rsidRPr="006F370B">
        <w:t>Описание и нанесение на контурную карту географических объектов изученных маршрутов путешественников.</w:t>
      </w:r>
    </w:p>
    <w:p w:rsidR="00A17F8D" w:rsidRPr="006F370B" w:rsidRDefault="00A17F8D" w:rsidP="005A3101">
      <w:pPr>
        <w:numPr>
          <w:ilvl w:val="0"/>
          <w:numId w:val="42"/>
        </w:numPr>
        <w:ind w:left="0" w:firstLine="709"/>
        <w:jc w:val="both"/>
      </w:pPr>
      <w:r w:rsidRPr="006F370B">
        <w:t>Определение зенитального положения Солнца в разные периоды года.</w:t>
      </w:r>
    </w:p>
    <w:p w:rsidR="00A17F8D" w:rsidRPr="006F370B" w:rsidRDefault="00A17F8D" w:rsidP="005A3101">
      <w:pPr>
        <w:numPr>
          <w:ilvl w:val="0"/>
          <w:numId w:val="42"/>
        </w:numPr>
        <w:ind w:left="0" w:firstLine="709"/>
        <w:jc w:val="both"/>
      </w:pPr>
      <w:r w:rsidRPr="006F370B">
        <w:t>Определение координат географических объектов по карте.</w:t>
      </w:r>
    </w:p>
    <w:p w:rsidR="00A17F8D" w:rsidRPr="006F370B" w:rsidRDefault="00A17F8D" w:rsidP="005A3101">
      <w:pPr>
        <w:numPr>
          <w:ilvl w:val="0"/>
          <w:numId w:val="42"/>
        </w:numPr>
        <w:ind w:left="0" w:firstLine="709"/>
        <w:jc w:val="both"/>
      </w:pPr>
      <w:r w:rsidRPr="006F370B">
        <w:t>Определение положения объектов относительно друг друга:</w:t>
      </w:r>
    </w:p>
    <w:p w:rsidR="00A17F8D" w:rsidRPr="006F370B" w:rsidRDefault="00A17F8D" w:rsidP="005A3101">
      <w:pPr>
        <w:numPr>
          <w:ilvl w:val="0"/>
          <w:numId w:val="42"/>
        </w:numPr>
        <w:ind w:left="0" w:firstLine="709"/>
        <w:jc w:val="both"/>
      </w:pPr>
      <w:r w:rsidRPr="006F370B">
        <w:t>Определение направлений и расстояний по глобусу и карте.</w:t>
      </w:r>
    </w:p>
    <w:p w:rsidR="00A17F8D" w:rsidRPr="006F370B" w:rsidRDefault="00A17F8D" w:rsidP="005A3101">
      <w:pPr>
        <w:numPr>
          <w:ilvl w:val="0"/>
          <w:numId w:val="42"/>
        </w:numPr>
        <w:ind w:left="0" w:firstLine="709"/>
        <w:jc w:val="both"/>
      </w:pPr>
      <w:r w:rsidRPr="006F370B">
        <w:t>Определение высот и глубин географических объектов с использованием шкалы высот и глубин.</w:t>
      </w:r>
    </w:p>
    <w:p w:rsidR="00A17F8D" w:rsidRPr="006F370B" w:rsidRDefault="00A17F8D" w:rsidP="005A3101">
      <w:pPr>
        <w:numPr>
          <w:ilvl w:val="0"/>
          <w:numId w:val="42"/>
        </w:numPr>
        <w:ind w:left="0" w:firstLine="709"/>
        <w:jc w:val="both"/>
      </w:pPr>
      <w:r w:rsidRPr="006F370B">
        <w:t>Определение азимута.</w:t>
      </w:r>
    </w:p>
    <w:p w:rsidR="00A17F8D" w:rsidRPr="006F370B" w:rsidRDefault="00A17F8D" w:rsidP="005A3101">
      <w:pPr>
        <w:numPr>
          <w:ilvl w:val="0"/>
          <w:numId w:val="42"/>
        </w:numPr>
        <w:ind w:left="0" w:firstLine="709"/>
        <w:jc w:val="both"/>
      </w:pPr>
      <w:r w:rsidRPr="006F370B">
        <w:t>Ориентирование на местности.</w:t>
      </w:r>
    </w:p>
    <w:p w:rsidR="00A17F8D" w:rsidRPr="006F370B" w:rsidRDefault="00A17F8D" w:rsidP="005A3101">
      <w:pPr>
        <w:numPr>
          <w:ilvl w:val="0"/>
          <w:numId w:val="42"/>
        </w:numPr>
        <w:ind w:left="0" w:firstLine="709"/>
        <w:jc w:val="both"/>
      </w:pPr>
      <w:r w:rsidRPr="006F370B">
        <w:t>Составление плана местности.</w:t>
      </w:r>
    </w:p>
    <w:p w:rsidR="00A17F8D" w:rsidRPr="006F370B" w:rsidRDefault="00A17F8D" w:rsidP="005A3101">
      <w:pPr>
        <w:numPr>
          <w:ilvl w:val="0"/>
          <w:numId w:val="42"/>
        </w:numPr>
        <w:ind w:left="0" w:firstLine="709"/>
        <w:jc w:val="both"/>
      </w:pPr>
      <w:r w:rsidRPr="006F370B">
        <w:t>Работа с коллекциями минералов, горных пород, полезных ископаемых.</w:t>
      </w:r>
    </w:p>
    <w:p w:rsidR="00A17F8D" w:rsidRPr="006F370B" w:rsidRDefault="00A17F8D" w:rsidP="005A3101">
      <w:pPr>
        <w:numPr>
          <w:ilvl w:val="0"/>
          <w:numId w:val="42"/>
        </w:numPr>
        <w:ind w:left="0" w:firstLine="709"/>
        <w:jc w:val="both"/>
      </w:pPr>
      <w:r w:rsidRPr="006F370B">
        <w:t>Работа с картографическими источниками: нанесение элементов рельефа.</w:t>
      </w:r>
    </w:p>
    <w:p w:rsidR="00A17F8D" w:rsidRPr="006F370B" w:rsidRDefault="00A17F8D" w:rsidP="005A3101">
      <w:pPr>
        <w:numPr>
          <w:ilvl w:val="0"/>
          <w:numId w:val="42"/>
        </w:numPr>
        <w:ind w:left="0" w:firstLine="709"/>
        <w:jc w:val="both"/>
      </w:pPr>
      <w:r w:rsidRPr="006F370B">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A17F8D" w:rsidRPr="006F370B" w:rsidRDefault="00A17F8D" w:rsidP="005A3101">
      <w:pPr>
        <w:numPr>
          <w:ilvl w:val="0"/>
          <w:numId w:val="42"/>
        </w:numPr>
        <w:ind w:left="0" w:firstLine="709"/>
        <w:jc w:val="both"/>
      </w:pPr>
      <w:r w:rsidRPr="006F370B">
        <w:t>Работа с картографическими источниками: нанесение объектов гидрографии.</w:t>
      </w:r>
    </w:p>
    <w:p w:rsidR="00A17F8D" w:rsidRPr="006F370B" w:rsidRDefault="00A17F8D" w:rsidP="005A3101">
      <w:pPr>
        <w:numPr>
          <w:ilvl w:val="0"/>
          <w:numId w:val="42"/>
        </w:numPr>
        <w:ind w:left="0" w:firstLine="709"/>
        <w:jc w:val="both"/>
      </w:pPr>
      <w:r w:rsidRPr="006F370B">
        <w:t>Описание объектов гидрографии.</w:t>
      </w:r>
    </w:p>
    <w:p w:rsidR="00A17F8D" w:rsidRPr="006F370B" w:rsidRDefault="00A17F8D" w:rsidP="005A3101">
      <w:pPr>
        <w:numPr>
          <w:ilvl w:val="0"/>
          <w:numId w:val="42"/>
        </w:numPr>
        <w:ind w:left="0" w:firstLine="709"/>
        <w:jc w:val="both"/>
      </w:pPr>
      <w:r w:rsidRPr="006F370B">
        <w:t>Ведение дневника погоды.</w:t>
      </w:r>
    </w:p>
    <w:p w:rsidR="00A17F8D" w:rsidRPr="006F370B" w:rsidRDefault="00A17F8D" w:rsidP="005A3101">
      <w:pPr>
        <w:numPr>
          <w:ilvl w:val="0"/>
          <w:numId w:val="42"/>
        </w:numPr>
        <w:ind w:left="0" w:firstLine="709"/>
        <w:jc w:val="both"/>
      </w:pPr>
      <w:r w:rsidRPr="006F370B">
        <w:t>Работа с метеоприборами (проведение наблюдений и измерений, фиксация результатов, обработка результатов наблюдений) .</w:t>
      </w:r>
    </w:p>
    <w:p w:rsidR="00A17F8D" w:rsidRPr="006F370B" w:rsidRDefault="00A17F8D" w:rsidP="005A3101">
      <w:pPr>
        <w:numPr>
          <w:ilvl w:val="0"/>
          <w:numId w:val="42"/>
        </w:numPr>
        <w:ind w:left="0" w:firstLine="709"/>
        <w:jc w:val="both"/>
      </w:pPr>
      <w:r w:rsidRPr="006F370B">
        <w:t>Определение средних температур, амплитуды и построение графиков.</w:t>
      </w:r>
    </w:p>
    <w:p w:rsidR="00A17F8D" w:rsidRPr="006F370B" w:rsidRDefault="00A17F8D" w:rsidP="005A3101">
      <w:pPr>
        <w:numPr>
          <w:ilvl w:val="0"/>
          <w:numId w:val="42"/>
        </w:numPr>
        <w:ind w:left="0" w:firstLine="709"/>
        <w:jc w:val="both"/>
      </w:pPr>
      <w:r w:rsidRPr="006F370B">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A17F8D" w:rsidRPr="006F370B" w:rsidRDefault="00A17F8D" w:rsidP="005A3101">
      <w:pPr>
        <w:numPr>
          <w:ilvl w:val="0"/>
          <w:numId w:val="42"/>
        </w:numPr>
        <w:ind w:left="0" w:firstLine="709"/>
        <w:jc w:val="both"/>
      </w:pPr>
      <w:r w:rsidRPr="006F370B">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A17F8D" w:rsidRPr="006F370B" w:rsidRDefault="00A17F8D" w:rsidP="005A3101">
      <w:pPr>
        <w:numPr>
          <w:ilvl w:val="0"/>
          <w:numId w:val="42"/>
        </w:numPr>
        <w:ind w:left="0" w:firstLine="709"/>
        <w:jc w:val="both"/>
      </w:pPr>
      <w:r w:rsidRPr="006F370B">
        <w:t>Изучение природных комплексов своей местности.</w:t>
      </w:r>
    </w:p>
    <w:p w:rsidR="00A17F8D" w:rsidRPr="006F370B" w:rsidRDefault="00A17F8D" w:rsidP="005A3101">
      <w:pPr>
        <w:numPr>
          <w:ilvl w:val="0"/>
          <w:numId w:val="42"/>
        </w:numPr>
        <w:ind w:left="0" w:firstLine="709"/>
        <w:jc w:val="both"/>
      </w:pPr>
      <w:r w:rsidRPr="006F370B">
        <w:t>Описание основных компонентов природы океанов Земли.</w:t>
      </w:r>
    </w:p>
    <w:p w:rsidR="00A17F8D" w:rsidRPr="006F370B" w:rsidRDefault="00A17F8D" w:rsidP="005A3101">
      <w:pPr>
        <w:numPr>
          <w:ilvl w:val="0"/>
          <w:numId w:val="42"/>
        </w:numPr>
        <w:ind w:left="0" w:firstLine="709"/>
        <w:jc w:val="both"/>
      </w:pPr>
      <w:r w:rsidRPr="006F370B">
        <w:t>Создание презентационных материалов об океанах на основе различных источников информации.</w:t>
      </w:r>
    </w:p>
    <w:p w:rsidR="00A17F8D" w:rsidRPr="006F370B" w:rsidRDefault="00A17F8D" w:rsidP="005A3101">
      <w:pPr>
        <w:numPr>
          <w:ilvl w:val="0"/>
          <w:numId w:val="42"/>
        </w:numPr>
        <w:ind w:left="0" w:firstLine="709"/>
        <w:jc w:val="both"/>
      </w:pPr>
      <w:r w:rsidRPr="006F370B">
        <w:t>Описание основных компонентов природы материков Земли.</w:t>
      </w:r>
    </w:p>
    <w:p w:rsidR="00A17F8D" w:rsidRPr="006F370B" w:rsidRDefault="00A17F8D" w:rsidP="005A3101">
      <w:pPr>
        <w:numPr>
          <w:ilvl w:val="0"/>
          <w:numId w:val="42"/>
        </w:numPr>
        <w:ind w:left="0" w:firstLine="709"/>
        <w:jc w:val="both"/>
      </w:pPr>
      <w:r w:rsidRPr="006F370B">
        <w:t>Описание природных зон Земли.</w:t>
      </w:r>
    </w:p>
    <w:p w:rsidR="00A17F8D" w:rsidRPr="006F370B" w:rsidRDefault="00A17F8D" w:rsidP="005A3101">
      <w:pPr>
        <w:numPr>
          <w:ilvl w:val="0"/>
          <w:numId w:val="42"/>
        </w:numPr>
        <w:ind w:left="0" w:firstLine="709"/>
        <w:jc w:val="both"/>
      </w:pPr>
      <w:r w:rsidRPr="006F370B">
        <w:t>Создание презентационных материалов о материке на основе различных источников информации.</w:t>
      </w:r>
    </w:p>
    <w:p w:rsidR="00A17F8D" w:rsidRPr="006F370B" w:rsidRDefault="00A17F8D" w:rsidP="005A3101">
      <w:pPr>
        <w:numPr>
          <w:ilvl w:val="0"/>
          <w:numId w:val="42"/>
        </w:numPr>
        <w:ind w:left="0" w:firstLine="709"/>
        <w:jc w:val="both"/>
      </w:pPr>
      <w:r w:rsidRPr="006F370B">
        <w:t>Прогнозирование перспективных путей рационального природопользования.</w:t>
      </w:r>
    </w:p>
    <w:p w:rsidR="00A17F8D" w:rsidRPr="006F370B" w:rsidRDefault="00A17F8D" w:rsidP="005A3101">
      <w:pPr>
        <w:numPr>
          <w:ilvl w:val="0"/>
          <w:numId w:val="42"/>
        </w:numPr>
        <w:ind w:left="0" w:firstLine="709"/>
        <w:jc w:val="both"/>
      </w:pPr>
      <w:r w:rsidRPr="006F370B">
        <w:t>Определение ГП и оценка его влияния на природу и жизнь людей в России.</w:t>
      </w:r>
    </w:p>
    <w:p w:rsidR="00A17F8D" w:rsidRPr="006F370B" w:rsidRDefault="00A17F8D" w:rsidP="005A3101">
      <w:pPr>
        <w:numPr>
          <w:ilvl w:val="0"/>
          <w:numId w:val="42"/>
        </w:numPr>
        <w:ind w:left="0" w:firstLine="709"/>
        <w:jc w:val="both"/>
      </w:pPr>
      <w:r w:rsidRPr="006F370B">
        <w:t>Работа с картографическими источниками: нанесение особенностей географического положения России.</w:t>
      </w:r>
    </w:p>
    <w:p w:rsidR="00A17F8D" w:rsidRPr="006F370B" w:rsidRDefault="00A17F8D" w:rsidP="005A3101">
      <w:pPr>
        <w:numPr>
          <w:ilvl w:val="0"/>
          <w:numId w:val="42"/>
        </w:numPr>
        <w:ind w:left="0" w:firstLine="709"/>
        <w:jc w:val="both"/>
      </w:pPr>
      <w:r w:rsidRPr="006F370B">
        <w:t>Оценивание динамики изменения границ России и их значения.</w:t>
      </w:r>
    </w:p>
    <w:p w:rsidR="00A17F8D" w:rsidRPr="006F370B" w:rsidRDefault="00A17F8D" w:rsidP="005A3101">
      <w:pPr>
        <w:numPr>
          <w:ilvl w:val="0"/>
          <w:numId w:val="42"/>
        </w:numPr>
        <w:ind w:left="0" w:firstLine="709"/>
        <w:jc w:val="both"/>
      </w:pPr>
      <w:r w:rsidRPr="006F370B">
        <w:t>Написание эссе о роли русских землепроходцев и исследователей в освоении и изучении территории России.</w:t>
      </w:r>
    </w:p>
    <w:p w:rsidR="00A17F8D" w:rsidRPr="006F370B" w:rsidRDefault="00A17F8D" w:rsidP="005A3101">
      <w:pPr>
        <w:numPr>
          <w:ilvl w:val="0"/>
          <w:numId w:val="42"/>
        </w:numPr>
        <w:ind w:left="0" w:firstLine="709"/>
        <w:jc w:val="both"/>
      </w:pPr>
      <w:r w:rsidRPr="006F370B">
        <w:t>Решение задач на определение разницы во времени различных территорий России.</w:t>
      </w:r>
    </w:p>
    <w:p w:rsidR="00A17F8D" w:rsidRPr="006F370B" w:rsidRDefault="00A17F8D" w:rsidP="005A3101">
      <w:pPr>
        <w:numPr>
          <w:ilvl w:val="0"/>
          <w:numId w:val="42"/>
        </w:numPr>
        <w:ind w:left="0" w:firstLine="709"/>
        <w:jc w:val="both"/>
      </w:pPr>
      <w:r w:rsidRPr="006F370B">
        <w:t>Выявление взаимозависимостей тектонической структуры, формы рельефа, полезных ископаемых на территории России.</w:t>
      </w:r>
    </w:p>
    <w:p w:rsidR="00A17F8D" w:rsidRPr="006F370B" w:rsidRDefault="00A17F8D" w:rsidP="005A3101">
      <w:pPr>
        <w:numPr>
          <w:ilvl w:val="0"/>
          <w:numId w:val="42"/>
        </w:numPr>
        <w:ind w:left="0" w:firstLine="709"/>
        <w:jc w:val="both"/>
      </w:pPr>
      <w:r w:rsidRPr="006F370B">
        <w:lastRenderedPageBreak/>
        <w:t>Работа с картографическими источниками: нанесение элементов рельефа России.</w:t>
      </w:r>
    </w:p>
    <w:p w:rsidR="00A17F8D" w:rsidRPr="006F370B" w:rsidRDefault="00A17F8D" w:rsidP="005A3101">
      <w:pPr>
        <w:numPr>
          <w:ilvl w:val="0"/>
          <w:numId w:val="42"/>
        </w:numPr>
        <w:ind w:left="0" w:firstLine="709"/>
        <w:jc w:val="both"/>
      </w:pPr>
      <w:r w:rsidRPr="006F370B">
        <w:t>Описание элементов рельефа России.</w:t>
      </w:r>
    </w:p>
    <w:p w:rsidR="00A17F8D" w:rsidRPr="006F370B" w:rsidRDefault="00A17F8D" w:rsidP="005A3101">
      <w:pPr>
        <w:numPr>
          <w:ilvl w:val="0"/>
          <w:numId w:val="42"/>
        </w:numPr>
        <w:ind w:left="0" w:firstLine="709"/>
        <w:jc w:val="both"/>
      </w:pPr>
      <w:r w:rsidRPr="006F370B">
        <w:t>Построение профиля своей местности.</w:t>
      </w:r>
    </w:p>
    <w:p w:rsidR="00A17F8D" w:rsidRPr="006F370B" w:rsidRDefault="00A17F8D" w:rsidP="005A3101">
      <w:pPr>
        <w:numPr>
          <w:ilvl w:val="0"/>
          <w:numId w:val="42"/>
        </w:numPr>
        <w:ind w:left="0" w:firstLine="709"/>
        <w:jc w:val="both"/>
      </w:pPr>
      <w:r w:rsidRPr="006F370B">
        <w:t>Работа с картографическими источниками: нанесение объектов гидрографии России .</w:t>
      </w:r>
    </w:p>
    <w:p w:rsidR="00A17F8D" w:rsidRPr="006F370B" w:rsidRDefault="00A17F8D" w:rsidP="005A3101">
      <w:pPr>
        <w:numPr>
          <w:ilvl w:val="0"/>
          <w:numId w:val="42"/>
        </w:numPr>
        <w:ind w:left="0" w:firstLine="709"/>
        <w:jc w:val="both"/>
      </w:pPr>
      <w:r w:rsidRPr="006F370B">
        <w:t>Описание объектов гидрографии России.</w:t>
      </w:r>
    </w:p>
    <w:p w:rsidR="00A17F8D" w:rsidRPr="006F370B" w:rsidRDefault="00A17F8D" w:rsidP="005A3101">
      <w:pPr>
        <w:numPr>
          <w:ilvl w:val="0"/>
          <w:numId w:val="42"/>
        </w:numPr>
        <w:ind w:left="0" w:firstLine="709"/>
        <w:jc w:val="both"/>
      </w:pPr>
      <w:r w:rsidRPr="006F370B">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A17F8D" w:rsidRPr="006F370B" w:rsidRDefault="00A17F8D" w:rsidP="005A3101">
      <w:pPr>
        <w:numPr>
          <w:ilvl w:val="0"/>
          <w:numId w:val="42"/>
        </w:numPr>
        <w:ind w:left="0" w:firstLine="709"/>
        <w:jc w:val="both"/>
      </w:pPr>
      <w:r w:rsidRPr="006F370B">
        <w:t>Распределение количества осадков на территории России, работа с климатограммами.</w:t>
      </w:r>
    </w:p>
    <w:p w:rsidR="00A17F8D" w:rsidRPr="006F370B" w:rsidRDefault="00A17F8D" w:rsidP="005A3101">
      <w:pPr>
        <w:numPr>
          <w:ilvl w:val="0"/>
          <w:numId w:val="42"/>
        </w:numPr>
        <w:ind w:left="0" w:firstLine="709"/>
        <w:jc w:val="both"/>
      </w:pPr>
      <w:r w:rsidRPr="006F370B">
        <w:t>Описание характеристики климата своего региона.</w:t>
      </w:r>
    </w:p>
    <w:p w:rsidR="00A17F8D" w:rsidRPr="006F370B" w:rsidRDefault="00A17F8D" w:rsidP="005A3101">
      <w:pPr>
        <w:numPr>
          <w:ilvl w:val="0"/>
          <w:numId w:val="42"/>
        </w:numPr>
        <w:ind w:left="0" w:firstLine="709"/>
        <w:jc w:val="both"/>
      </w:pPr>
      <w:r w:rsidRPr="006F370B">
        <w:t>Составление прогноза погоды на основе различных</w:t>
      </w:r>
      <w:r w:rsidRPr="006F370B">
        <w:tab/>
        <w:t>источников информации.</w:t>
      </w:r>
    </w:p>
    <w:p w:rsidR="00A17F8D" w:rsidRPr="006F370B" w:rsidRDefault="00A17F8D" w:rsidP="005A3101">
      <w:pPr>
        <w:numPr>
          <w:ilvl w:val="0"/>
          <w:numId w:val="42"/>
        </w:numPr>
        <w:ind w:left="0" w:firstLine="709"/>
        <w:jc w:val="both"/>
      </w:pPr>
      <w:r w:rsidRPr="006F370B">
        <w:t>Описание основных компонентов природы России.</w:t>
      </w:r>
    </w:p>
    <w:p w:rsidR="00A17F8D" w:rsidRPr="006F370B" w:rsidRDefault="00A17F8D" w:rsidP="005A3101">
      <w:pPr>
        <w:numPr>
          <w:ilvl w:val="0"/>
          <w:numId w:val="42"/>
        </w:numPr>
        <w:ind w:left="0" w:firstLine="709"/>
        <w:jc w:val="both"/>
      </w:pPr>
      <w:r w:rsidRPr="006F370B">
        <w:t>Создание презентационных материалов о природе России на основе различных источников информации.</w:t>
      </w:r>
    </w:p>
    <w:p w:rsidR="00A17F8D" w:rsidRPr="006F370B" w:rsidRDefault="00A17F8D" w:rsidP="005A3101">
      <w:pPr>
        <w:numPr>
          <w:ilvl w:val="0"/>
          <w:numId w:val="42"/>
        </w:numPr>
        <w:ind w:left="0" w:firstLine="709"/>
        <w:jc w:val="both"/>
      </w:pPr>
      <w:r w:rsidRPr="006F370B">
        <w:t>Сравнение особенностей природы отдельных регионов страны.</w:t>
      </w:r>
    </w:p>
    <w:p w:rsidR="00A17F8D" w:rsidRPr="006F370B" w:rsidRDefault="00A17F8D" w:rsidP="005A3101">
      <w:pPr>
        <w:numPr>
          <w:ilvl w:val="0"/>
          <w:numId w:val="42"/>
        </w:numPr>
        <w:ind w:left="0" w:firstLine="709"/>
        <w:jc w:val="both"/>
      </w:pPr>
      <w:r w:rsidRPr="006F370B">
        <w:t>Определение видов особо охраняемых природных территорий России и их особенностей.</w:t>
      </w:r>
    </w:p>
    <w:p w:rsidR="00A17F8D" w:rsidRPr="006F370B" w:rsidRDefault="00A17F8D" w:rsidP="005A3101">
      <w:pPr>
        <w:numPr>
          <w:ilvl w:val="0"/>
          <w:numId w:val="42"/>
        </w:numPr>
        <w:ind w:left="0" w:firstLine="709"/>
        <w:jc w:val="both"/>
      </w:pPr>
      <w:r w:rsidRPr="006F370B">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A17F8D" w:rsidRPr="006F370B" w:rsidRDefault="00A17F8D" w:rsidP="005A3101">
      <w:pPr>
        <w:numPr>
          <w:ilvl w:val="0"/>
          <w:numId w:val="42"/>
        </w:numPr>
        <w:ind w:left="0" w:firstLine="709"/>
        <w:jc w:val="both"/>
      </w:pPr>
      <w:r w:rsidRPr="006F370B">
        <w:t>Определение особенностей размещения крупных народов России.</w:t>
      </w:r>
    </w:p>
    <w:p w:rsidR="00A17F8D" w:rsidRPr="006F370B" w:rsidRDefault="00A17F8D" w:rsidP="005A3101">
      <w:pPr>
        <w:numPr>
          <w:ilvl w:val="0"/>
          <w:numId w:val="42"/>
        </w:numPr>
        <w:ind w:left="0" w:firstLine="709"/>
        <w:jc w:val="both"/>
      </w:pPr>
      <w:r w:rsidRPr="006F370B">
        <w:t>Определение, вычисление и сравнение показателей естественного прироста населения в разных частях России.</w:t>
      </w:r>
    </w:p>
    <w:p w:rsidR="00A17F8D" w:rsidRPr="006F370B" w:rsidRDefault="00A17F8D" w:rsidP="005A3101">
      <w:pPr>
        <w:numPr>
          <w:ilvl w:val="0"/>
          <w:numId w:val="42"/>
        </w:numPr>
        <w:ind w:left="0" w:firstLine="709"/>
        <w:jc w:val="both"/>
      </w:pPr>
      <w:r w:rsidRPr="006F370B">
        <w:t>Чтение и анализ половозрастных пирамид.</w:t>
      </w:r>
    </w:p>
    <w:p w:rsidR="00A17F8D" w:rsidRPr="006F370B" w:rsidRDefault="00A17F8D" w:rsidP="005A3101">
      <w:pPr>
        <w:numPr>
          <w:ilvl w:val="0"/>
          <w:numId w:val="42"/>
        </w:numPr>
        <w:ind w:left="0" w:firstLine="709"/>
        <w:jc w:val="both"/>
      </w:pPr>
      <w:r w:rsidRPr="006F370B">
        <w:t>Оценивание демографической ситуации России и отдельных ее территорий.</w:t>
      </w:r>
    </w:p>
    <w:p w:rsidR="00A17F8D" w:rsidRPr="006F370B" w:rsidRDefault="00A17F8D" w:rsidP="005A3101">
      <w:pPr>
        <w:numPr>
          <w:ilvl w:val="0"/>
          <w:numId w:val="42"/>
        </w:numPr>
        <w:ind w:left="0" w:firstLine="709"/>
        <w:jc w:val="both"/>
      </w:pPr>
      <w:r w:rsidRPr="006F370B">
        <w:t>Определение величины миграционного прироста населения в разных частях России.</w:t>
      </w:r>
    </w:p>
    <w:p w:rsidR="00A17F8D" w:rsidRPr="006F370B" w:rsidRDefault="00A17F8D" w:rsidP="005A3101">
      <w:pPr>
        <w:numPr>
          <w:ilvl w:val="0"/>
          <w:numId w:val="42"/>
        </w:numPr>
        <w:ind w:left="0" w:firstLine="709"/>
        <w:jc w:val="both"/>
      </w:pPr>
      <w:r w:rsidRPr="006F370B">
        <w:t>Определение видов и направлений внутренних и внешних миграций, объяснение причин, составление схемы.</w:t>
      </w:r>
    </w:p>
    <w:p w:rsidR="00A17F8D" w:rsidRPr="006F370B" w:rsidRDefault="00A17F8D" w:rsidP="005A3101">
      <w:pPr>
        <w:numPr>
          <w:ilvl w:val="0"/>
          <w:numId w:val="42"/>
        </w:numPr>
        <w:ind w:left="0" w:firstLine="709"/>
        <w:jc w:val="both"/>
      </w:pPr>
      <w:r w:rsidRPr="006F370B">
        <w:t>Объяснение различий в обеспеченности трудовыми ресурсами отдельных регионов России.</w:t>
      </w:r>
    </w:p>
    <w:p w:rsidR="00A17F8D" w:rsidRPr="006F370B" w:rsidRDefault="00A17F8D" w:rsidP="005A3101">
      <w:pPr>
        <w:numPr>
          <w:ilvl w:val="0"/>
          <w:numId w:val="42"/>
        </w:numPr>
        <w:ind w:left="0" w:firstLine="709"/>
        <w:jc w:val="both"/>
      </w:pPr>
      <w:r w:rsidRPr="006F370B">
        <w:t>Оценивание уровня урбанизации отдельных регионов России.</w:t>
      </w:r>
    </w:p>
    <w:p w:rsidR="00A17F8D" w:rsidRPr="006F370B" w:rsidRDefault="00A17F8D" w:rsidP="005A3101">
      <w:pPr>
        <w:numPr>
          <w:ilvl w:val="0"/>
          <w:numId w:val="42"/>
        </w:numPr>
        <w:ind w:left="0" w:firstLine="709"/>
        <w:jc w:val="both"/>
      </w:pPr>
      <w:r w:rsidRPr="006F370B">
        <w:t>Описание основных компонентов природы своей местности.</w:t>
      </w:r>
    </w:p>
    <w:p w:rsidR="00A17F8D" w:rsidRPr="006F370B" w:rsidRDefault="00A17F8D" w:rsidP="005A3101">
      <w:pPr>
        <w:numPr>
          <w:ilvl w:val="0"/>
          <w:numId w:val="42"/>
        </w:numPr>
        <w:ind w:left="0" w:firstLine="709"/>
        <w:jc w:val="both"/>
      </w:pPr>
      <w:r w:rsidRPr="006F370B">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A17F8D" w:rsidRPr="006F370B" w:rsidRDefault="00A17F8D" w:rsidP="005A3101">
      <w:pPr>
        <w:numPr>
          <w:ilvl w:val="0"/>
          <w:numId w:val="42"/>
        </w:numPr>
        <w:ind w:left="0" w:firstLine="709"/>
        <w:jc w:val="both"/>
      </w:pPr>
      <w:r w:rsidRPr="006F370B">
        <w:t>Работа с картографическими источниками: нанесение субъектов, экономических районов и федеральных округов РФ.</w:t>
      </w:r>
    </w:p>
    <w:p w:rsidR="00A17F8D" w:rsidRPr="006F370B" w:rsidRDefault="00A17F8D" w:rsidP="005A3101">
      <w:pPr>
        <w:numPr>
          <w:ilvl w:val="0"/>
          <w:numId w:val="42"/>
        </w:numPr>
        <w:ind w:left="0" w:firstLine="709"/>
        <w:jc w:val="both"/>
      </w:pPr>
      <w:r w:rsidRPr="006F370B">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A17F8D" w:rsidRPr="006F370B" w:rsidRDefault="00A17F8D" w:rsidP="005A3101">
      <w:pPr>
        <w:numPr>
          <w:ilvl w:val="0"/>
          <w:numId w:val="42"/>
        </w:numPr>
        <w:ind w:left="0" w:firstLine="709"/>
        <w:jc w:val="both"/>
      </w:pPr>
      <w:r w:rsidRPr="006F370B">
        <w:t>Сравнение двух и более экономических районов России по заданным характеристикам.</w:t>
      </w:r>
    </w:p>
    <w:p w:rsidR="00A17F8D" w:rsidRPr="006F370B" w:rsidRDefault="00A17F8D" w:rsidP="005A3101">
      <w:pPr>
        <w:numPr>
          <w:ilvl w:val="0"/>
          <w:numId w:val="42"/>
        </w:numPr>
        <w:ind w:left="0" w:firstLine="709"/>
        <w:jc w:val="both"/>
      </w:pPr>
      <w:r w:rsidRPr="006F370B">
        <w:t>Создание презентационных материалов об экономических районах России на основе различных источников информации.</w:t>
      </w:r>
    </w:p>
    <w:p w:rsidR="00A17F8D" w:rsidRPr="006F370B" w:rsidRDefault="00A17F8D" w:rsidP="005A3101">
      <w:pPr>
        <w:numPr>
          <w:ilvl w:val="0"/>
          <w:numId w:val="42"/>
        </w:numPr>
        <w:ind w:left="0" w:firstLine="709"/>
        <w:jc w:val="both"/>
      </w:pPr>
      <w:r w:rsidRPr="006F370B">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A17F8D" w:rsidRPr="006F370B" w:rsidRDefault="00A17F8D" w:rsidP="005A3101">
      <w:pPr>
        <w:ind w:left="709"/>
        <w:jc w:val="both"/>
      </w:pPr>
    </w:p>
    <w:p w:rsidR="00A17F8D" w:rsidRPr="00ED3C79" w:rsidRDefault="00A17F8D" w:rsidP="005A3101">
      <w:pPr>
        <w:pStyle w:val="4"/>
        <w:spacing w:before="0"/>
        <w:ind w:left="709"/>
        <w:jc w:val="center"/>
        <w:rPr>
          <w:rFonts w:ascii="Times New Roman" w:hAnsi="Times New Roman" w:cs="Times New Roman"/>
          <w:i w:val="0"/>
          <w:color w:val="auto"/>
        </w:rPr>
      </w:pPr>
      <w:bookmarkStart w:id="226" w:name="_Toc414553232"/>
      <w:r w:rsidRPr="00ED3C79">
        <w:rPr>
          <w:rFonts w:ascii="Times New Roman" w:hAnsi="Times New Roman" w:cs="Times New Roman"/>
          <w:i w:val="0"/>
          <w:color w:val="auto"/>
        </w:rPr>
        <w:lastRenderedPageBreak/>
        <w:t>2.2.7. Математика</w:t>
      </w:r>
      <w:bookmarkEnd w:id="226"/>
    </w:p>
    <w:p w:rsidR="00A17F8D" w:rsidRPr="006F370B" w:rsidRDefault="00A17F8D" w:rsidP="005A3101">
      <w:pPr>
        <w:tabs>
          <w:tab w:val="left" w:pos="1134"/>
        </w:tabs>
        <w:ind w:firstLine="709"/>
        <w:jc w:val="both"/>
      </w:pPr>
      <w:r w:rsidRPr="006F370B">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A17F8D" w:rsidRPr="006F370B" w:rsidRDefault="00A17F8D" w:rsidP="005A3101">
      <w:pPr>
        <w:pStyle w:val="2"/>
        <w:spacing w:line="240" w:lineRule="auto"/>
        <w:rPr>
          <w:sz w:val="24"/>
          <w:szCs w:val="24"/>
        </w:rPr>
      </w:pPr>
      <w:bookmarkStart w:id="227" w:name="_Toc405513918"/>
      <w:bookmarkStart w:id="228" w:name="_Toc284662796"/>
      <w:bookmarkStart w:id="229" w:name="_Toc284663423"/>
      <w:r w:rsidRPr="006F370B">
        <w:rPr>
          <w:sz w:val="24"/>
          <w:szCs w:val="24"/>
        </w:rPr>
        <w:t>Элементы теории множеств и математической логики</w:t>
      </w:r>
      <w:bookmarkEnd w:id="227"/>
      <w:bookmarkEnd w:id="228"/>
      <w:bookmarkEnd w:id="229"/>
    </w:p>
    <w:p w:rsidR="00A17F8D" w:rsidRPr="006F370B" w:rsidRDefault="00A17F8D" w:rsidP="005A3101">
      <w:pPr>
        <w:ind w:firstLine="709"/>
        <w:jc w:val="both"/>
      </w:pPr>
      <w:r w:rsidRPr="006F370B">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A17F8D" w:rsidRPr="006F370B" w:rsidRDefault="00A17F8D" w:rsidP="005A3101">
      <w:pPr>
        <w:ind w:firstLine="709"/>
        <w:jc w:val="both"/>
        <w:rPr>
          <w:b/>
        </w:rPr>
      </w:pPr>
      <w:r w:rsidRPr="006F370B">
        <w:rPr>
          <w:b/>
        </w:rPr>
        <w:t>Множества и отношения между ними</w:t>
      </w:r>
    </w:p>
    <w:p w:rsidR="00A17F8D" w:rsidRPr="006F370B" w:rsidRDefault="00A17F8D" w:rsidP="005A3101">
      <w:pPr>
        <w:ind w:firstLine="709"/>
        <w:jc w:val="both"/>
      </w:pPr>
      <w:r w:rsidRPr="006F370B">
        <w:t xml:space="preserve">Множество, </w:t>
      </w:r>
      <w:r w:rsidRPr="006F370B">
        <w:rPr>
          <w:i/>
        </w:rPr>
        <w:t>характеристическое свойство множества</w:t>
      </w:r>
      <w:r w:rsidRPr="006F370B">
        <w:t xml:space="preserve">, элемент множества, </w:t>
      </w:r>
      <w:r w:rsidRPr="006F370B">
        <w:rPr>
          <w:i/>
        </w:rPr>
        <w:t>пустое, конечное, бесконечное множество</w:t>
      </w:r>
      <w:r w:rsidRPr="006F370B">
        <w:t xml:space="preserve">. Подмножество. Отношение принадлежности, включения, равенства. Элементы множества, способы задания множеств, </w:t>
      </w:r>
      <w:r w:rsidRPr="006F370B">
        <w:rPr>
          <w:i/>
        </w:rPr>
        <w:t>распознавание подмножеств и элементов подмножеств с использованием кругов Эйлера</w:t>
      </w:r>
      <w:r w:rsidRPr="006F370B">
        <w:t>.</w:t>
      </w:r>
    </w:p>
    <w:p w:rsidR="00A17F8D" w:rsidRPr="006F370B" w:rsidRDefault="00A17F8D" w:rsidP="005A3101">
      <w:pPr>
        <w:ind w:firstLine="709"/>
        <w:jc w:val="both"/>
      </w:pPr>
      <w:r w:rsidRPr="006F370B">
        <w:rPr>
          <w:b/>
        </w:rPr>
        <w:t>Операции над множествами</w:t>
      </w:r>
    </w:p>
    <w:p w:rsidR="00A17F8D" w:rsidRPr="006F370B" w:rsidRDefault="00A17F8D" w:rsidP="005A3101">
      <w:pPr>
        <w:ind w:firstLine="709"/>
        <w:jc w:val="both"/>
      </w:pPr>
      <w:r w:rsidRPr="006F370B">
        <w:t xml:space="preserve">Пересечение и объединение множеств. </w:t>
      </w:r>
      <w:r w:rsidRPr="006F370B">
        <w:rPr>
          <w:i/>
        </w:rPr>
        <w:t>Разность множеств, дополнение множества</w:t>
      </w:r>
      <w:r w:rsidRPr="006F370B">
        <w:t xml:space="preserve">. </w:t>
      </w:r>
      <w:r w:rsidRPr="006F370B">
        <w:rPr>
          <w:i/>
        </w:rPr>
        <w:t>Интерпретация операций над множествами с помощью кругов Эйлера</w:t>
      </w:r>
      <w:r w:rsidRPr="006F370B">
        <w:t xml:space="preserve">. </w:t>
      </w:r>
    </w:p>
    <w:p w:rsidR="00A17F8D" w:rsidRPr="006F370B" w:rsidRDefault="00A17F8D" w:rsidP="005A3101">
      <w:pPr>
        <w:ind w:firstLine="709"/>
        <w:jc w:val="both"/>
      </w:pPr>
      <w:r w:rsidRPr="006F370B">
        <w:rPr>
          <w:b/>
        </w:rPr>
        <w:t>Элементы логики</w:t>
      </w:r>
    </w:p>
    <w:p w:rsidR="00A17F8D" w:rsidRPr="006F370B" w:rsidRDefault="00A17F8D" w:rsidP="005A3101">
      <w:pPr>
        <w:ind w:firstLine="709"/>
        <w:jc w:val="both"/>
      </w:pPr>
      <w:r w:rsidRPr="006F370B">
        <w:t>Определение. Утверждения. Аксиомы и теоремы. Доказательство. Доказательство от противного. Теорема, обратная данной. Пример и контрпример.</w:t>
      </w:r>
    </w:p>
    <w:p w:rsidR="00A17F8D" w:rsidRPr="006F370B" w:rsidRDefault="00A17F8D" w:rsidP="005A3101">
      <w:pPr>
        <w:ind w:firstLine="709"/>
        <w:jc w:val="both"/>
        <w:rPr>
          <w:b/>
        </w:rPr>
      </w:pPr>
      <w:r w:rsidRPr="006F370B">
        <w:rPr>
          <w:b/>
        </w:rPr>
        <w:t>Высказывания</w:t>
      </w:r>
    </w:p>
    <w:p w:rsidR="00A17F8D" w:rsidRPr="006F370B" w:rsidRDefault="00A17F8D" w:rsidP="005A3101">
      <w:pPr>
        <w:ind w:firstLine="709"/>
        <w:jc w:val="both"/>
        <w:rPr>
          <w:i/>
        </w:rPr>
      </w:pPr>
      <w:r w:rsidRPr="006F370B">
        <w:t>Истинность и ложность высказывания</w:t>
      </w:r>
      <w:r w:rsidRPr="006F370B">
        <w:rPr>
          <w:i/>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A17F8D" w:rsidRPr="006F370B" w:rsidRDefault="00A17F8D" w:rsidP="005A3101">
      <w:pPr>
        <w:pStyle w:val="2"/>
        <w:spacing w:line="240" w:lineRule="auto"/>
        <w:jc w:val="center"/>
        <w:rPr>
          <w:sz w:val="24"/>
          <w:szCs w:val="24"/>
        </w:rPr>
      </w:pPr>
      <w:bookmarkStart w:id="230" w:name="_Toc405513919"/>
      <w:bookmarkStart w:id="231" w:name="_Toc284662797"/>
      <w:bookmarkStart w:id="232" w:name="_Toc284663424"/>
      <w:r w:rsidRPr="006F370B">
        <w:rPr>
          <w:sz w:val="24"/>
          <w:szCs w:val="24"/>
        </w:rPr>
        <w:t>Содержание курса математики в 5–6 классах</w:t>
      </w:r>
      <w:bookmarkEnd w:id="230"/>
      <w:bookmarkEnd w:id="231"/>
      <w:bookmarkEnd w:id="232"/>
    </w:p>
    <w:p w:rsidR="00A17F8D" w:rsidRPr="006F370B" w:rsidRDefault="00A17F8D" w:rsidP="005A3101">
      <w:pPr>
        <w:pStyle w:val="aff3"/>
        <w:spacing w:line="240" w:lineRule="auto"/>
        <w:ind w:firstLine="709"/>
        <w:jc w:val="both"/>
        <w:rPr>
          <w:b w:val="0"/>
          <w:i/>
          <w:sz w:val="24"/>
        </w:rPr>
      </w:pPr>
      <w:r w:rsidRPr="006F370B">
        <w:rPr>
          <w:b w:val="0"/>
          <w:i/>
          <w:sz w:val="24"/>
        </w:rPr>
        <w:t>Натуральные числа и нуль</w:t>
      </w:r>
    </w:p>
    <w:p w:rsidR="00A17F8D" w:rsidRPr="006F370B" w:rsidRDefault="00A17F8D" w:rsidP="005A3101">
      <w:pPr>
        <w:ind w:firstLine="709"/>
        <w:jc w:val="both"/>
      </w:pPr>
      <w:r w:rsidRPr="006F370B">
        <w:rPr>
          <w:b/>
        </w:rPr>
        <w:t>Натуральный ряд чисел и его свойства</w:t>
      </w:r>
    </w:p>
    <w:p w:rsidR="00A17F8D" w:rsidRPr="006F370B" w:rsidRDefault="00A17F8D" w:rsidP="005A3101">
      <w:pPr>
        <w:ind w:firstLine="709"/>
        <w:jc w:val="both"/>
      </w:pPr>
      <w:r w:rsidRPr="006F370B">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A17F8D" w:rsidRPr="006F370B" w:rsidRDefault="00A17F8D" w:rsidP="005A3101">
      <w:pPr>
        <w:ind w:firstLine="709"/>
        <w:jc w:val="both"/>
        <w:rPr>
          <w:b/>
        </w:rPr>
      </w:pPr>
      <w:r w:rsidRPr="006F370B">
        <w:rPr>
          <w:b/>
        </w:rPr>
        <w:t>Запись и чтение натуральных чисел</w:t>
      </w:r>
    </w:p>
    <w:p w:rsidR="00A17F8D" w:rsidRPr="006F370B" w:rsidRDefault="00A17F8D" w:rsidP="005A3101">
      <w:pPr>
        <w:ind w:firstLine="709"/>
        <w:jc w:val="both"/>
      </w:pPr>
      <w:r w:rsidRPr="006F370B">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A17F8D" w:rsidRPr="006F370B" w:rsidRDefault="00A17F8D" w:rsidP="005A3101">
      <w:pPr>
        <w:ind w:firstLine="709"/>
        <w:jc w:val="both"/>
        <w:rPr>
          <w:b/>
        </w:rPr>
      </w:pPr>
      <w:r w:rsidRPr="006F370B">
        <w:rPr>
          <w:b/>
        </w:rPr>
        <w:t>Округление натуральных чисел</w:t>
      </w:r>
    </w:p>
    <w:p w:rsidR="00A17F8D" w:rsidRPr="006F370B" w:rsidRDefault="00A17F8D" w:rsidP="005A3101">
      <w:pPr>
        <w:ind w:firstLine="709"/>
        <w:jc w:val="both"/>
      </w:pPr>
      <w:r w:rsidRPr="006F370B">
        <w:t>Необходимость округления. Правило округления натуральных чисел.</w:t>
      </w:r>
    </w:p>
    <w:p w:rsidR="00A17F8D" w:rsidRPr="006F370B" w:rsidRDefault="00A17F8D" w:rsidP="005A3101">
      <w:pPr>
        <w:ind w:firstLine="709"/>
        <w:jc w:val="both"/>
      </w:pPr>
      <w:r w:rsidRPr="006F370B">
        <w:rPr>
          <w:b/>
        </w:rPr>
        <w:t>Сравнение натуральных чисел, сравнение с числом 0</w:t>
      </w:r>
    </w:p>
    <w:p w:rsidR="00A17F8D" w:rsidRPr="006F370B" w:rsidRDefault="00A17F8D" w:rsidP="005A3101">
      <w:pPr>
        <w:ind w:firstLine="709"/>
        <w:jc w:val="both"/>
      </w:pPr>
      <w:r w:rsidRPr="006F370B">
        <w:t>Понятие о сравнении чисел, сравнение натуральных чисел друг с другом и с нулём, математическая запись сравнений, способы сравнения чисел.</w:t>
      </w:r>
    </w:p>
    <w:p w:rsidR="00A17F8D" w:rsidRPr="006F370B" w:rsidRDefault="00A17F8D" w:rsidP="005A3101">
      <w:pPr>
        <w:ind w:firstLine="709"/>
        <w:jc w:val="both"/>
        <w:rPr>
          <w:b/>
        </w:rPr>
      </w:pPr>
      <w:r w:rsidRPr="006F370B">
        <w:rPr>
          <w:b/>
        </w:rPr>
        <w:t>Действия с натуральными числами</w:t>
      </w:r>
    </w:p>
    <w:p w:rsidR="00A17F8D" w:rsidRPr="006F370B" w:rsidRDefault="00A17F8D" w:rsidP="005A3101">
      <w:pPr>
        <w:ind w:firstLine="709"/>
        <w:jc w:val="both"/>
      </w:pPr>
      <w:r w:rsidRPr="006F370B">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A17F8D" w:rsidRPr="006F370B" w:rsidRDefault="00A17F8D" w:rsidP="005A3101">
      <w:pPr>
        <w:ind w:firstLine="709"/>
        <w:jc w:val="both"/>
      </w:pPr>
      <w:r w:rsidRPr="006F370B">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A17F8D" w:rsidRPr="006F370B" w:rsidRDefault="00A17F8D" w:rsidP="005A3101">
      <w:pPr>
        <w:ind w:firstLine="709"/>
        <w:jc w:val="both"/>
      </w:pPr>
      <w:r w:rsidRPr="006F370B">
        <w:t xml:space="preserve">Переместительный и сочетательный законы сложения и умножения, распределительный закон умножения относительно сложения, </w:t>
      </w:r>
      <w:r w:rsidRPr="006F370B">
        <w:rPr>
          <w:i/>
        </w:rPr>
        <w:t>обоснование алгоритмов выполнения арифметических  действий.</w:t>
      </w:r>
    </w:p>
    <w:p w:rsidR="00A17F8D" w:rsidRPr="006F370B" w:rsidRDefault="00A17F8D" w:rsidP="005A3101">
      <w:pPr>
        <w:ind w:firstLine="709"/>
        <w:jc w:val="both"/>
      </w:pPr>
      <w:r w:rsidRPr="006F370B">
        <w:rPr>
          <w:b/>
        </w:rPr>
        <w:t>Степень с натуральным показателем</w:t>
      </w:r>
    </w:p>
    <w:p w:rsidR="00A17F8D" w:rsidRPr="006F370B" w:rsidRDefault="00A17F8D" w:rsidP="005A3101">
      <w:pPr>
        <w:ind w:firstLine="709"/>
        <w:jc w:val="both"/>
      </w:pPr>
      <w:r w:rsidRPr="006F370B">
        <w:lastRenderedPageBreak/>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A17F8D" w:rsidRPr="006F370B" w:rsidRDefault="00A17F8D" w:rsidP="005A3101">
      <w:pPr>
        <w:ind w:firstLine="709"/>
        <w:jc w:val="both"/>
      </w:pPr>
      <w:r w:rsidRPr="006F370B">
        <w:rPr>
          <w:b/>
        </w:rPr>
        <w:t>Числовые выражения</w:t>
      </w:r>
    </w:p>
    <w:p w:rsidR="00A17F8D" w:rsidRPr="006F370B" w:rsidRDefault="00A17F8D" w:rsidP="005A3101">
      <w:pPr>
        <w:ind w:firstLine="709"/>
        <w:jc w:val="both"/>
      </w:pPr>
      <w:r w:rsidRPr="006F370B">
        <w:t>Числовое выражение и его значение, порядок выполнения действий.</w:t>
      </w:r>
    </w:p>
    <w:p w:rsidR="00A17F8D" w:rsidRPr="006F370B" w:rsidRDefault="00A17F8D" w:rsidP="005A3101">
      <w:pPr>
        <w:ind w:firstLine="709"/>
        <w:jc w:val="both"/>
        <w:rPr>
          <w:b/>
        </w:rPr>
      </w:pPr>
      <w:r w:rsidRPr="006F370B">
        <w:rPr>
          <w:b/>
        </w:rPr>
        <w:t>Деление с остатком</w:t>
      </w:r>
    </w:p>
    <w:p w:rsidR="00A17F8D" w:rsidRPr="006F370B" w:rsidRDefault="00A17F8D" w:rsidP="005A3101">
      <w:pPr>
        <w:ind w:firstLine="709"/>
        <w:jc w:val="both"/>
      </w:pPr>
      <w:r w:rsidRPr="006F370B">
        <w:t xml:space="preserve">Деление с остатком на множестве натуральных чисел, </w:t>
      </w:r>
      <w:r w:rsidRPr="006F370B">
        <w:rPr>
          <w:i/>
        </w:rPr>
        <w:t>свойства деления с остатком</w:t>
      </w:r>
      <w:r w:rsidRPr="006F370B">
        <w:t xml:space="preserve">. Практические задачи на деление с остатком. </w:t>
      </w:r>
    </w:p>
    <w:p w:rsidR="00A17F8D" w:rsidRPr="006F370B" w:rsidRDefault="00A17F8D" w:rsidP="005A3101">
      <w:pPr>
        <w:ind w:firstLine="709"/>
        <w:jc w:val="both"/>
        <w:rPr>
          <w:b/>
        </w:rPr>
      </w:pPr>
      <w:r w:rsidRPr="006F370B">
        <w:rPr>
          <w:b/>
        </w:rPr>
        <w:t>Свойства и признаки делимости</w:t>
      </w:r>
    </w:p>
    <w:p w:rsidR="00A17F8D" w:rsidRPr="006F370B" w:rsidRDefault="00A17F8D" w:rsidP="005A3101">
      <w:pPr>
        <w:ind w:firstLine="709"/>
        <w:jc w:val="both"/>
      </w:pPr>
      <w:r w:rsidRPr="006F370B">
        <w:t xml:space="preserve">Свойство делимости суммы (разности) на число. Признаки делимости на 2, 3, 5, 9, 10. </w:t>
      </w:r>
      <w:r w:rsidRPr="006F370B">
        <w:rPr>
          <w:i/>
        </w:rPr>
        <w:t>Признаки делимости на 4, 6, 8, 11. Доказательство признаков делимости</w:t>
      </w:r>
      <w:r w:rsidRPr="006F370B">
        <w:t xml:space="preserve">. Решение практических задач с применением признаков делимости. </w:t>
      </w:r>
    </w:p>
    <w:p w:rsidR="00A17F8D" w:rsidRPr="006F370B" w:rsidRDefault="00A17F8D" w:rsidP="005A3101">
      <w:pPr>
        <w:ind w:firstLine="709"/>
        <w:jc w:val="both"/>
        <w:rPr>
          <w:b/>
        </w:rPr>
      </w:pPr>
      <w:r w:rsidRPr="006F370B">
        <w:rPr>
          <w:b/>
        </w:rPr>
        <w:t>Разложение числа на простые множители</w:t>
      </w:r>
    </w:p>
    <w:p w:rsidR="00A17F8D" w:rsidRPr="006F370B" w:rsidRDefault="00A17F8D" w:rsidP="005A3101">
      <w:pPr>
        <w:ind w:firstLine="709"/>
        <w:jc w:val="both"/>
        <w:rPr>
          <w:i/>
        </w:rPr>
      </w:pPr>
      <w:r w:rsidRPr="006F370B">
        <w:t xml:space="preserve">Простые и составные числа, </w:t>
      </w:r>
      <w:r w:rsidRPr="006F370B">
        <w:rPr>
          <w:i/>
        </w:rPr>
        <w:t xml:space="preserve">решето Эратосфена. </w:t>
      </w:r>
    </w:p>
    <w:p w:rsidR="00A17F8D" w:rsidRPr="006F370B" w:rsidRDefault="00A17F8D" w:rsidP="005A3101">
      <w:pPr>
        <w:ind w:firstLine="709"/>
        <w:jc w:val="both"/>
      </w:pPr>
      <w:r w:rsidRPr="006F370B">
        <w:t xml:space="preserve">Разложение натурального числа на множители, разложение на простые множители. </w:t>
      </w:r>
      <w:r w:rsidRPr="006F370B">
        <w:rPr>
          <w:i/>
        </w:rPr>
        <w:t>Количество делителей числа, алгоритм разложения числа на простые множители, основная теорема арифметики</w:t>
      </w:r>
      <w:r w:rsidRPr="006F370B">
        <w:t>.</w:t>
      </w:r>
    </w:p>
    <w:p w:rsidR="00A17F8D" w:rsidRPr="006F370B" w:rsidRDefault="00A17F8D" w:rsidP="005A3101">
      <w:pPr>
        <w:ind w:firstLine="709"/>
        <w:jc w:val="both"/>
      </w:pPr>
      <w:r w:rsidRPr="006F370B">
        <w:rPr>
          <w:b/>
        </w:rPr>
        <w:t>Алгебраические выражения</w:t>
      </w:r>
    </w:p>
    <w:p w:rsidR="00A17F8D" w:rsidRPr="006F370B" w:rsidRDefault="00A17F8D" w:rsidP="005A3101">
      <w:pPr>
        <w:ind w:firstLine="709"/>
        <w:jc w:val="both"/>
        <w:rPr>
          <w:i/>
        </w:rPr>
      </w:pPr>
      <w:r w:rsidRPr="006F370B">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A17F8D" w:rsidRPr="006F370B" w:rsidRDefault="00A17F8D" w:rsidP="005A3101">
      <w:pPr>
        <w:ind w:firstLine="709"/>
        <w:jc w:val="both"/>
      </w:pPr>
      <w:r w:rsidRPr="006F370B">
        <w:rPr>
          <w:b/>
        </w:rPr>
        <w:t>Делители и кратные</w:t>
      </w:r>
    </w:p>
    <w:p w:rsidR="00A17F8D" w:rsidRPr="006F370B" w:rsidRDefault="00A17F8D" w:rsidP="005A3101">
      <w:pPr>
        <w:ind w:firstLine="709"/>
        <w:jc w:val="both"/>
      </w:pPr>
      <w:r w:rsidRPr="006F370B">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A17F8D" w:rsidRPr="006F370B" w:rsidRDefault="00A17F8D" w:rsidP="005A3101">
      <w:pPr>
        <w:pStyle w:val="aff3"/>
        <w:spacing w:line="240" w:lineRule="auto"/>
        <w:ind w:firstLine="709"/>
        <w:jc w:val="both"/>
        <w:rPr>
          <w:b w:val="0"/>
          <w:i/>
          <w:sz w:val="24"/>
        </w:rPr>
      </w:pPr>
      <w:r w:rsidRPr="006F370B">
        <w:rPr>
          <w:b w:val="0"/>
          <w:i/>
          <w:sz w:val="24"/>
        </w:rPr>
        <w:t>Дроби</w:t>
      </w:r>
    </w:p>
    <w:p w:rsidR="00A17F8D" w:rsidRPr="006F370B" w:rsidRDefault="00A17F8D" w:rsidP="005A3101">
      <w:pPr>
        <w:ind w:firstLine="709"/>
        <w:jc w:val="both"/>
      </w:pPr>
      <w:r w:rsidRPr="006F370B">
        <w:rPr>
          <w:b/>
        </w:rPr>
        <w:t>Обыкновенные дроби</w:t>
      </w:r>
    </w:p>
    <w:p w:rsidR="00A17F8D" w:rsidRPr="006F370B" w:rsidRDefault="00A17F8D" w:rsidP="005A3101">
      <w:pPr>
        <w:ind w:firstLine="709"/>
        <w:jc w:val="both"/>
      </w:pPr>
      <w:r w:rsidRPr="006F370B">
        <w:t>Доля, часть, дробное число, дробь. Дробное число как результат деления. Правильные и неправильные дроби, смешанная дробь (смешанное число).</w:t>
      </w:r>
    </w:p>
    <w:p w:rsidR="00A17F8D" w:rsidRPr="006F370B" w:rsidRDefault="00A17F8D" w:rsidP="005A3101">
      <w:pPr>
        <w:ind w:firstLine="709"/>
        <w:jc w:val="both"/>
      </w:pPr>
      <w:r w:rsidRPr="006F370B">
        <w:t>Запись натурального числа в виде дроби с заданным знаменателем, преобразование смешанной дроби в неправильную дробь и наоборот.</w:t>
      </w:r>
    </w:p>
    <w:p w:rsidR="00A17F8D" w:rsidRPr="006F370B" w:rsidRDefault="00A17F8D" w:rsidP="005A3101">
      <w:pPr>
        <w:ind w:firstLine="709"/>
        <w:jc w:val="both"/>
      </w:pPr>
      <w:r w:rsidRPr="006F370B">
        <w:t xml:space="preserve">Приведение дробей к общему знаменателю. Сравнение обыкновенных дробей. </w:t>
      </w:r>
    </w:p>
    <w:p w:rsidR="00A17F8D" w:rsidRPr="006F370B" w:rsidRDefault="00A17F8D" w:rsidP="005A3101">
      <w:pPr>
        <w:ind w:firstLine="709"/>
        <w:jc w:val="both"/>
      </w:pPr>
      <w:r w:rsidRPr="006F370B">
        <w:t xml:space="preserve">Сложение и вычитание обыкновенных дробей. Умножение и деление обыкновенных дробей. </w:t>
      </w:r>
    </w:p>
    <w:p w:rsidR="00A17F8D" w:rsidRPr="006F370B" w:rsidRDefault="00A17F8D" w:rsidP="005A3101">
      <w:pPr>
        <w:ind w:firstLine="709"/>
        <w:jc w:val="both"/>
      </w:pPr>
      <w:r w:rsidRPr="006F370B">
        <w:t xml:space="preserve">Арифметические действия со смешанными дробями. </w:t>
      </w:r>
    </w:p>
    <w:p w:rsidR="00A17F8D" w:rsidRPr="006F370B" w:rsidRDefault="00A17F8D" w:rsidP="005A3101">
      <w:pPr>
        <w:ind w:firstLine="709"/>
        <w:jc w:val="both"/>
      </w:pPr>
      <w:r w:rsidRPr="006F370B">
        <w:t>Арифметические действия с дробными числами.</w:t>
      </w:r>
      <w:r w:rsidRPr="006F370B">
        <w:tab/>
      </w:r>
    </w:p>
    <w:p w:rsidR="00A17F8D" w:rsidRPr="006F370B" w:rsidRDefault="00A17F8D" w:rsidP="005A3101">
      <w:pPr>
        <w:ind w:firstLine="709"/>
        <w:jc w:val="both"/>
      </w:pPr>
      <w:r w:rsidRPr="006F370B">
        <w:rPr>
          <w:i/>
        </w:rPr>
        <w:t>Способы рационализации вычислений и их применение при выполнении действий</w:t>
      </w:r>
      <w:r w:rsidRPr="006F370B">
        <w:t>.</w:t>
      </w:r>
    </w:p>
    <w:p w:rsidR="00A17F8D" w:rsidRPr="006F370B" w:rsidRDefault="00A17F8D" w:rsidP="005A3101">
      <w:pPr>
        <w:ind w:firstLine="709"/>
        <w:jc w:val="both"/>
      </w:pPr>
      <w:r w:rsidRPr="006F370B">
        <w:rPr>
          <w:b/>
          <w:bCs/>
        </w:rPr>
        <w:t>Десятичные дроби</w:t>
      </w:r>
    </w:p>
    <w:p w:rsidR="00A17F8D" w:rsidRPr="006F370B" w:rsidRDefault="00A17F8D" w:rsidP="005A3101">
      <w:pPr>
        <w:ind w:firstLine="709"/>
        <w:jc w:val="both"/>
      </w:pPr>
      <w:r w:rsidRPr="006F370B">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6F370B">
        <w:rPr>
          <w:i/>
        </w:rPr>
        <w:t>Преобразование обыкновенных дробей в десятичные дроби.Конечные и бесконечные десятичные дроби</w:t>
      </w:r>
      <w:r w:rsidRPr="006F370B">
        <w:t xml:space="preserve">. </w:t>
      </w:r>
    </w:p>
    <w:p w:rsidR="00A17F8D" w:rsidRPr="006F370B" w:rsidRDefault="00A17F8D" w:rsidP="005A3101">
      <w:pPr>
        <w:ind w:firstLine="709"/>
        <w:jc w:val="both"/>
        <w:rPr>
          <w:b/>
          <w:bCs/>
        </w:rPr>
      </w:pPr>
      <w:r w:rsidRPr="006F370B">
        <w:rPr>
          <w:b/>
          <w:bCs/>
        </w:rPr>
        <w:t>Отношение двух чисел</w:t>
      </w:r>
    </w:p>
    <w:p w:rsidR="00A17F8D" w:rsidRPr="006F370B" w:rsidRDefault="00A17F8D" w:rsidP="005A3101">
      <w:pPr>
        <w:ind w:firstLine="709"/>
        <w:jc w:val="both"/>
        <w:rPr>
          <w:b/>
          <w:bCs/>
        </w:rPr>
      </w:pPr>
      <w:r w:rsidRPr="006F370B">
        <w:rPr>
          <w:bCs/>
        </w:rPr>
        <w:t>Масштаб на плане и карте.Пропорции. Свойства пропорций, применение пропорций и отношений при решении задач.</w:t>
      </w:r>
    </w:p>
    <w:p w:rsidR="00A17F8D" w:rsidRPr="006F370B" w:rsidRDefault="00A17F8D" w:rsidP="005A3101">
      <w:pPr>
        <w:ind w:firstLine="709"/>
        <w:jc w:val="both"/>
        <w:rPr>
          <w:bCs/>
        </w:rPr>
      </w:pPr>
      <w:r w:rsidRPr="006F370B">
        <w:rPr>
          <w:b/>
          <w:bCs/>
        </w:rPr>
        <w:t>Среднее арифметическое чисел</w:t>
      </w:r>
    </w:p>
    <w:p w:rsidR="00A17F8D" w:rsidRPr="006F370B" w:rsidRDefault="00A17F8D" w:rsidP="005A3101">
      <w:pPr>
        <w:ind w:firstLine="709"/>
        <w:jc w:val="both"/>
        <w:rPr>
          <w:bCs/>
        </w:rPr>
      </w:pPr>
      <w:r w:rsidRPr="006F370B">
        <w:rPr>
          <w:bCs/>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6F370B">
        <w:rPr>
          <w:bCs/>
          <w:i/>
        </w:rPr>
        <w:t>Среднее арифметическое нескольких чисел.</w:t>
      </w:r>
    </w:p>
    <w:p w:rsidR="00A17F8D" w:rsidRPr="006F370B" w:rsidRDefault="00A17F8D" w:rsidP="005A3101">
      <w:pPr>
        <w:ind w:firstLine="709"/>
        <w:jc w:val="both"/>
        <w:rPr>
          <w:b/>
          <w:bCs/>
        </w:rPr>
      </w:pPr>
      <w:r w:rsidRPr="006F370B">
        <w:rPr>
          <w:b/>
          <w:bCs/>
        </w:rPr>
        <w:t>Проценты</w:t>
      </w:r>
    </w:p>
    <w:p w:rsidR="00A17F8D" w:rsidRPr="006F370B" w:rsidRDefault="00A17F8D" w:rsidP="005A3101">
      <w:pPr>
        <w:ind w:firstLine="709"/>
        <w:jc w:val="both"/>
        <w:rPr>
          <w:bCs/>
        </w:rPr>
      </w:pPr>
      <w:r w:rsidRPr="006F370B">
        <w:rPr>
          <w:bCs/>
        </w:rPr>
        <w:lastRenderedPageBreak/>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A17F8D" w:rsidRPr="006F370B" w:rsidRDefault="00A17F8D" w:rsidP="005A3101">
      <w:pPr>
        <w:ind w:firstLine="709"/>
        <w:jc w:val="both"/>
        <w:rPr>
          <w:b/>
          <w:bCs/>
        </w:rPr>
      </w:pPr>
      <w:r w:rsidRPr="006F370B">
        <w:rPr>
          <w:b/>
          <w:bCs/>
        </w:rPr>
        <w:t>Диаграммы</w:t>
      </w:r>
    </w:p>
    <w:p w:rsidR="00A17F8D" w:rsidRPr="006F370B" w:rsidRDefault="00A17F8D" w:rsidP="005A3101">
      <w:pPr>
        <w:ind w:firstLine="709"/>
        <w:jc w:val="both"/>
        <w:rPr>
          <w:bCs/>
        </w:rPr>
      </w:pPr>
      <w:r w:rsidRPr="006F370B">
        <w:rPr>
          <w:bCs/>
        </w:rPr>
        <w:t xml:space="preserve">Столбчатые и круговые диаграммы. Извлечение информации из диаграмм. </w:t>
      </w:r>
      <w:r w:rsidRPr="006F370B">
        <w:rPr>
          <w:bCs/>
          <w:i/>
        </w:rPr>
        <w:t>Изображение диаграмм по числовым данным</w:t>
      </w:r>
      <w:r w:rsidRPr="006F370B">
        <w:rPr>
          <w:bCs/>
        </w:rPr>
        <w:t>.</w:t>
      </w:r>
    </w:p>
    <w:p w:rsidR="00A17F8D" w:rsidRPr="006F370B" w:rsidRDefault="00A17F8D" w:rsidP="005A3101">
      <w:pPr>
        <w:pStyle w:val="aff3"/>
        <w:spacing w:line="240" w:lineRule="auto"/>
        <w:ind w:firstLine="709"/>
        <w:jc w:val="both"/>
        <w:rPr>
          <w:b w:val="0"/>
          <w:i/>
          <w:sz w:val="24"/>
        </w:rPr>
      </w:pPr>
      <w:r w:rsidRPr="006F370B">
        <w:rPr>
          <w:b w:val="0"/>
          <w:i/>
          <w:sz w:val="24"/>
        </w:rPr>
        <w:t>Рациональные числа</w:t>
      </w:r>
    </w:p>
    <w:p w:rsidR="00A17F8D" w:rsidRPr="006F370B" w:rsidRDefault="00A17F8D" w:rsidP="005A3101">
      <w:pPr>
        <w:ind w:firstLine="709"/>
        <w:jc w:val="both"/>
        <w:rPr>
          <w:b/>
          <w:bCs/>
        </w:rPr>
      </w:pPr>
      <w:r w:rsidRPr="006F370B">
        <w:rPr>
          <w:b/>
          <w:bCs/>
        </w:rPr>
        <w:t>Положительные и отрицательные числа</w:t>
      </w:r>
    </w:p>
    <w:p w:rsidR="00A17F8D" w:rsidRPr="006F370B" w:rsidRDefault="00A17F8D" w:rsidP="005A3101">
      <w:pPr>
        <w:ind w:firstLine="709"/>
        <w:jc w:val="both"/>
      </w:pPr>
      <w:r w:rsidRPr="006F370B">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A17F8D" w:rsidRPr="006F370B" w:rsidRDefault="00A17F8D" w:rsidP="005A3101">
      <w:pPr>
        <w:ind w:firstLine="709"/>
        <w:jc w:val="both"/>
      </w:pPr>
      <w:r w:rsidRPr="006F370B">
        <w:rPr>
          <w:b/>
        </w:rPr>
        <w:t>Понятие о рациональном числе</w:t>
      </w:r>
      <w:r w:rsidRPr="006F370B">
        <w:t xml:space="preserve">. </w:t>
      </w:r>
      <w:r w:rsidRPr="006F370B">
        <w:rPr>
          <w:i/>
        </w:rPr>
        <w:t>Первичное представление о множестве рациональных чисел.</w:t>
      </w:r>
      <w:r w:rsidRPr="006F370B">
        <w:t xml:space="preserve"> Действия с рациональными числами.</w:t>
      </w:r>
    </w:p>
    <w:p w:rsidR="00A17F8D" w:rsidRPr="006F370B" w:rsidRDefault="00A17F8D" w:rsidP="005A3101">
      <w:pPr>
        <w:pStyle w:val="aff3"/>
        <w:spacing w:line="240" w:lineRule="auto"/>
        <w:ind w:firstLine="709"/>
        <w:jc w:val="both"/>
        <w:rPr>
          <w:b w:val="0"/>
          <w:i/>
          <w:sz w:val="24"/>
        </w:rPr>
      </w:pPr>
      <w:r w:rsidRPr="006F370B">
        <w:rPr>
          <w:b w:val="0"/>
          <w:i/>
          <w:sz w:val="24"/>
        </w:rPr>
        <w:t>Решение текстовых задач</w:t>
      </w:r>
    </w:p>
    <w:p w:rsidR="00A17F8D" w:rsidRPr="006F370B" w:rsidRDefault="00A17F8D" w:rsidP="005A3101">
      <w:pPr>
        <w:ind w:firstLine="709"/>
        <w:jc w:val="both"/>
        <w:rPr>
          <w:b/>
        </w:rPr>
      </w:pPr>
      <w:r w:rsidRPr="006F370B">
        <w:rPr>
          <w:b/>
        </w:rPr>
        <w:t>Единицы измерений</w:t>
      </w:r>
      <w:r w:rsidRPr="006F370B">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A17F8D" w:rsidRPr="006F370B" w:rsidRDefault="00A17F8D" w:rsidP="005A3101">
      <w:pPr>
        <w:ind w:firstLine="709"/>
        <w:jc w:val="both"/>
      </w:pPr>
      <w:r w:rsidRPr="006F370B">
        <w:rPr>
          <w:b/>
        </w:rPr>
        <w:t>Задачи на все арифметические действия</w:t>
      </w:r>
    </w:p>
    <w:p w:rsidR="00A17F8D" w:rsidRPr="006F370B" w:rsidRDefault="00A17F8D" w:rsidP="005A3101">
      <w:pPr>
        <w:ind w:firstLine="709"/>
        <w:jc w:val="both"/>
      </w:pPr>
      <w:r w:rsidRPr="006F370B">
        <w:t>Решение текстовых задач арифметическим способом</w:t>
      </w:r>
      <w:r w:rsidRPr="006F370B">
        <w:rPr>
          <w:i/>
        </w:rPr>
        <w:t xml:space="preserve">. </w:t>
      </w:r>
      <w:r w:rsidRPr="006F370B">
        <w:t>Использование таблиц, схем, чертежей, других средств представления данных при решении задачи.</w:t>
      </w:r>
    </w:p>
    <w:p w:rsidR="00A17F8D" w:rsidRPr="006F370B" w:rsidRDefault="00A17F8D" w:rsidP="005A3101">
      <w:pPr>
        <w:ind w:firstLine="709"/>
        <w:jc w:val="both"/>
      </w:pPr>
      <w:r w:rsidRPr="006F370B">
        <w:rPr>
          <w:b/>
        </w:rPr>
        <w:t>Задачи на движение, работу и покупки</w:t>
      </w:r>
    </w:p>
    <w:p w:rsidR="00A17F8D" w:rsidRPr="006F370B" w:rsidRDefault="00A17F8D" w:rsidP="005A3101">
      <w:pPr>
        <w:ind w:firstLine="709"/>
        <w:jc w:val="both"/>
      </w:pPr>
      <w:r w:rsidRPr="006F370B">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A17F8D" w:rsidRPr="006F370B" w:rsidRDefault="00A17F8D" w:rsidP="005A3101">
      <w:pPr>
        <w:ind w:firstLine="709"/>
        <w:jc w:val="both"/>
        <w:rPr>
          <w:b/>
        </w:rPr>
      </w:pPr>
      <w:r w:rsidRPr="006F370B">
        <w:rPr>
          <w:b/>
        </w:rPr>
        <w:t>Задачи на части, доли, проценты</w:t>
      </w:r>
    </w:p>
    <w:p w:rsidR="00A17F8D" w:rsidRPr="006F370B" w:rsidRDefault="00A17F8D" w:rsidP="005A3101">
      <w:pPr>
        <w:ind w:firstLine="709"/>
        <w:jc w:val="both"/>
      </w:pPr>
      <w:r w:rsidRPr="006F370B">
        <w:t>Решение задач на нахождение части числа и числа по его части. Решение задач на проценты и доли. Применение пропорций при решении задач.</w:t>
      </w:r>
    </w:p>
    <w:p w:rsidR="00A17F8D" w:rsidRPr="006F370B" w:rsidRDefault="00A17F8D" w:rsidP="005A3101">
      <w:pPr>
        <w:ind w:firstLine="709"/>
        <w:jc w:val="both"/>
        <w:rPr>
          <w:b/>
        </w:rPr>
      </w:pPr>
      <w:r w:rsidRPr="006F370B">
        <w:rPr>
          <w:b/>
        </w:rPr>
        <w:t>Логические задачи</w:t>
      </w:r>
    </w:p>
    <w:p w:rsidR="00A17F8D" w:rsidRPr="006F370B" w:rsidRDefault="00A17F8D" w:rsidP="005A3101">
      <w:pPr>
        <w:ind w:firstLine="709"/>
        <w:jc w:val="both"/>
        <w:rPr>
          <w:bCs/>
        </w:rPr>
      </w:pPr>
      <w:r w:rsidRPr="006F370B">
        <w:rPr>
          <w:bCs/>
        </w:rPr>
        <w:t xml:space="preserve">Решение несложных логических задач. </w:t>
      </w:r>
      <w:r w:rsidRPr="006F370B">
        <w:rPr>
          <w:bCs/>
          <w:i/>
        </w:rPr>
        <w:t>Решение логических задач с помощью графов, таблиц</w:t>
      </w:r>
      <w:r w:rsidRPr="006F370B">
        <w:rPr>
          <w:bCs/>
        </w:rPr>
        <w:t xml:space="preserve">. </w:t>
      </w:r>
    </w:p>
    <w:p w:rsidR="00A17F8D" w:rsidRPr="006F370B" w:rsidRDefault="00A17F8D" w:rsidP="005A3101">
      <w:pPr>
        <w:ind w:firstLine="709"/>
        <w:jc w:val="both"/>
        <w:rPr>
          <w:bCs/>
        </w:rPr>
      </w:pPr>
      <w:r w:rsidRPr="006F370B">
        <w:rPr>
          <w:b/>
        </w:rPr>
        <w:t xml:space="preserve">Основные методы решения текстовых задач: </w:t>
      </w:r>
      <w:r w:rsidRPr="006F370B">
        <w:rPr>
          <w:bCs/>
        </w:rPr>
        <w:t>арифметический, перебор вариантов.</w:t>
      </w:r>
    </w:p>
    <w:p w:rsidR="00A17F8D" w:rsidRPr="006F370B" w:rsidRDefault="00A17F8D" w:rsidP="005A3101">
      <w:pPr>
        <w:pStyle w:val="3"/>
        <w:spacing w:before="0" w:after="0"/>
        <w:ind w:firstLine="709"/>
        <w:jc w:val="both"/>
        <w:rPr>
          <w:sz w:val="24"/>
          <w:szCs w:val="24"/>
        </w:rPr>
      </w:pPr>
      <w:r w:rsidRPr="006F370B">
        <w:rPr>
          <w:sz w:val="24"/>
          <w:szCs w:val="24"/>
        </w:rPr>
        <w:t>Наглядная геометрия</w:t>
      </w:r>
    </w:p>
    <w:p w:rsidR="00A17F8D" w:rsidRPr="006F370B" w:rsidRDefault="00A17F8D" w:rsidP="005A3101">
      <w:pPr>
        <w:ind w:firstLine="709"/>
        <w:jc w:val="both"/>
      </w:pPr>
      <w:r w:rsidRPr="006F370B">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6F370B">
        <w:rPr>
          <w:i/>
        </w:rPr>
        <w:t>виды треугольников. Правильные многоугольники.</w:t>
      </w:r>
      <w:r w:rsidRPr="006F370B">
        <w:t xml:space="preserve"> Изображение основных геометрических фигур. </w:t>
      </w:r>
      <w:r w:rsidRPr="006F370B">
        <w:rPr>
          <w:i/>
        </w:rPr>
        <w:t>Взаимное расположение двух прямых, двух окружностей, прямой и окружности.</w:t>
      </w:r>
      <w:r w:rsidRPr="006F370B">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A17F8D" w:rsidRPr="006F370B" w:rsidRDefault="00A17F8D" w:rsidP="005A3101">
      <w:pPr>
        <w:ind w:firstLine="709"/>
        <w:jc w:val="both"/>
        <w:rPr>
          <w:i/>
        </w:rPr>
      </w:pPr>
      <w:r w:rsidRPr="006F370B">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6F370B">
        <w:rPr>
          <w:i/>
        </w:rPr>
        <w:t>Равновеликие фигуры.</w:t>
      </w:r>
    </w:p>
    <w:p w:rsidR="00A17F8D" w:rsidRPr="006F370B" w:rsidRDefault="00A17F8D" w:rsidP="005A3101">
      <w:pPr>
        <w:ind w:firstLine="709"/>
        <w:jc w:val="both"/>
      </w:pPr>
      <w:r w:rsidRPr="006F370B">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6F370B">
        <w:rPr>
          <w:i/>
        </w:rPr>
        <w:t>Примеры сечений. Многогранники. Правильные многогранники.</w:t>
      </w:r>
      <w:r w:rsidRPr="006F370B">
        <w:t xml:space="preserve"> Примеры разверток многогранников, цилиндра и конуса. </w:t>
      </w:r>
    </w:p>
    <w:p w:rsidR="00A17F8D" w:rsidRPr="006F370B" w:rsidRDefault="00A17F8D" w:rsidP="005A3101">
      <w:pPr>
        <w:ind w:firstLine="709"/>
        <w:jc w:val="both"/>
      </w:pPr>
      <w:r w:rsidRPr="006F370B">
        <w:t>Понятие объема; единицы объема. Объем прямоугольного параллелепипеда, куба.</w:t>
      </w:r>
    </w:p>
    <w:p w:rsidR="00A17F8D" w:rsidRPr="006F370B" w:rsidRDefault="00A17F8D" w:rsidP="005A3101">
      <w:pPr>
        <w:ind w:firstLine="709"/>
        <w:jc w:val="both"/>
      </w:pPr>
      <w:r w:rsidRPr="006F370B">
        <w:t xml:space="preserve">Понятие о равенстве фигур. Центральная, осевая и </w:t>
      </w:r>
      <w:r w:rsidRPr="006F370B">
        <w:rPr>
          <w:i/>
        </w:rPr>
        <w:t xml:space="preserve">зеркальная </w:t>
      </w:r>
      <w:r w:rsidRPr="006F370B">
        <w:t>симметрии. Изображение симметричных фигур.</w:t>
      </w:r>
    </w:p>
    <w:p w:rsidR="00A17F8D" w:rsidRPr="006F370B" w:rsidRDefault="00A17F8D" w:rsidP="005A3101">
      <w:pPr>
        <w:ind w:firstLine="709"/>
        <w:jc w:val="both"/>
      </w:pPr>
      <w:r w:rsidRPr="006F370B">
        <w:t>Решение практических задач с применением простейших свойств фигур.</w:t>
      </w:r>
    </w:p>
    <w:p w:rsidR="00A17F8D" w:rsidRPr="006F370B" w:rsidRDefault="00A17F8D" w:rsidP="005A3101">
      <w:pPr>
        <w:pStyle w:val="3"/>
        <w:spacing w:before="0" w:after="0"/>
        <w:ind w:firstLine="709"/>
        <w:jc w:val="both"/>
        <w:rPr>
          <w:sz w:val="24"/>
          <w:szCs w:val="24"/>
        </w:rPr>
      </w:pPr>
      <w:r w:rsidRPr="006F370B">
        <w:rPr>
          <w:sz w:val="24"/>
          <w:szCs w:val="24"/>
        </w:rPr>
        <w:lastRenderedPageBreak/>
        <w:t>История математики</w:t>
      </w:r>
    </w:p>
    <w:p w:rsidR="00A17F8D" w:rsidRPr="006F370B" w:rsidRDefault="00A17F8D" w:rsidP="005A3101">
      <w:pPr>
        <w:ind w:firstLine="709"/>
        <w:jc w:val="both"/>
        <w:rPr>
          <w:i/>
        </w:rPr>
      </w:pPr>
      <w:r w:rsidRPr="006F370B">
        <w:rPr>
          <w:i/>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A17F8D" w:rsidRPr="006F370B" w:rsidRDefault="00A17F8D" w:rsidP="005A3101">
      <w:pPr>
        <w:ind w:firstLine="709"/>
        <w:jc w:val="both"/>
        <w:rPr>
          <w:i/>
        </w:rPr>
      </w:pPr>
      <w:r w:rsidRPr="006F370B">
        <w:rPr>
          <w:i/>
        </w:rPr>
        <w:t>Рождение шестидесятеричной системы счисления. Появление десятичной записи чисел.</w:t>
      </w:r>
    </w:p>
    <w:p w:rsidR="00A17F8D" w:rsidRPr="006F370B" w:rsidRDefault="00A17F8D" w:rsidP="005A3101">
      <w:pPr>
        <w:ind w:firstLine="709"/>
        <w:jc w:val="both"/>
        <w:rPr>
          <w:i/>
        </w:rPr>
      </w:pPr>
      <w:r w:rsidRPr="006F370B">
        <w:rPr>
          <w:i/>
        </w:rPr>
        <w:t xml:space="preserve">Рождение и развитие арифметики натуральных чисел. НОК, НОД, простые числа. Решето Эратосфена.  </w:t>
      </w:r>
    </w:p>
    <w:p w:rsidR="00A17F8D" w:rsidRPr="006F370B" w:rsidRDefault="00A17F8D" w:rsidP="005A3101">
      <w:pPr>
        <w:ind w:firstLine="709"/>
        <w:jc w:val="both"/>
        <w:rPr>
          <w:i/>
        </w:rPr>
      </w:pPr>
      <w:r w:rsidRPr="006F370B">
        <w:rPr>
          <w:i/>
        </w:rPr>
        <w:t xml:space="preserve">Появление нуля и отрицательных чисел в математике древности. Роль Диофанта. Почему </w:t>
      </w:r>
      <w:r w:rsidRPr="006F370B">
        <w:rPr>
          <w:i/>
          <w:position w:val="-14"/>
        </w:rPr>
        <w:object w:dxaOrig="1619" w:dyaOrig="420">
          <v:shape id="_x0000_i1036" type="#_x0000_t75" style="width:81.7pt;height:22.15pt" o:ole="">
            <v:imagedata r:id="rId34" o:title=""/>
          </v:shape>
          <o:OLEObject Type="Embed" ProgID="Equation.DSMT4" ShapeID="_x0000_i1036" DrawAspect="Content" ObjectID="_1676095843" r:id="rId35"/>
        </w:object>
      </w:r>
      <w:r w:rsidRPr="006F370B">
        <w:rPr>
          <w:i/>
        </w:rPr>
        <w:t>?</w:t>
      </w:r>
    </w:p>
    <w:p w:rsidR="00A17F8D" w:rsidRPr="006F370B" w:rsidRDefault="00A17F8D" w:rsidP="005A3101">
      <w:pPr>
        <w:ind w:firstLine="709"/>
        <w:jc w:val="both"/>
        <w:rPr>
          <w:i/>
        </w:rPr>
      </w:pPr>
      <w:r w:rsidRPr="006F370B">
        <w:rPr>
          <w:i/>
        </w:rPr>
        <w:t>Дроби в Вавилоне, Египте, Риме. Открытие десятичных дробей. Старинные системы мер. Десятичные дроби и метрическая система мер.  Л. Магницкий.</w:t>
      </w:r>
    </w:p>
    <w:p w:rsidR="00A17F8D" w:rsidRPr="006F370B" w:rsidRDefault="00A17F8D" w:rsidP="005A3101">
      <w:pPr>
        <w:pStyle w:val="2"/>
        <w:spacing w:line="240" w:lineRule="auto"/>
        <w:jc w:val="center"/>
        <w:rPr>
          <w:sz w:val="24"/>
          <w:szCs w:val="24"/>
        </w:rPr>
      </w:pPr>
      <w:bookmarkStart w:id="233" w:name="_Toc405513920"/>
      <w:bookmarkStart w:id="234" w:name="_Toc284662798"/>
      <w:bookmarkStart w:id="235" w:name="_Toc284663425"/>
      <w:r w:rsidRPr="006F370B">
        <w:rPr>
          <w:sz w:val="24"/>
          <w:szCs w:val="24"/>
        </w:rPr>
        <w:t>Содержание курса математики в 7–9 классах</w:t>
      </w:r>
      <w:bookmarkEnd w:id="233"/>
      <w:bookmarkEnd w:id="234"/>
      <w:bookmarkEnd w:id="235"/>
    </w:p>
    <w:p w:rsidR="00A17F8D" w:rsidRPr="006F370B" w:rsidRDefault="00A17F8D" w:rsidP="005A3101">
      <w:pPr>
        <w:pStyle w:val="3"/>
        <w:spacing w:before="0" w:after="0"/>
        <w:ind w:firstLine="709"/>
        <w:jc w:val="both"/>
        <w:rPr>
          <w:sz w:val="24"/>
          <w:szCs w:val="24"/>
        </w:rPr>
      </w:pPr>
      <w:bookmarkStart w:id="236" w:name="_Toc405513921"/>
      <w:bookmarkStart w:id="237" w:name="_Toc284662799"/>
      <w:bookmarkStart w:id="238" w:name="_Toc284663426"/>
      <w:r w:rsidRPr="006F370B">
        <w:rPr>
          <w:sz w:val="24"/>
          <w:szCs w:val="24"/>
        </w:rPr>
        <w:t>Алгебра</w:t>
      </w:r>
      <w:bookmarkEnd w:id="236"/>
      <w:bookmarkEnd w:id="237"/>
      <w:bookmarkEnd w:id="238"/>
    </w:p>
    <w:p w:rsidR="00A17F8D" w:rsidRPr="006F370B" w:rsidRDefault="00A17F8D" w:rsidP="005A3101">
      <w:pPr>
        <w:pStyle w:val="aff3"/>
        <w:spacing w:line="240" w:lineRule="auto"/>
        <w:ind w:firstLine="709"/>
        <w:jc w:val="both"/>
        <w:rPr>
          <w:b w:val="0"/>
          <w:i/>
          <w:sz w:val="24"/>
        </w:rPr>
      </w:pPr>
      <w:r w:rsidRPr="006F370B">
        <w:rPr>
          <w:b w:val="0"/>
          <w:i/>
          <w:sz w:val="24"/>
        </w:rPr>
        <w:t>Числа</w:t>
      </w:r>
    </w:p>
    <w:p w:rsidR="00A17F8D" w:rsidRPr="006F370B" w:rsidRDefault="00A17F8D" w:rsidP="005A3101">
      <w:pPr>
        <w:ind w:firstLine="709"/>
        <w:jc w:val="both"/>
      </w:pPr>
      <w:r w:rsidRPr="006F370B">
        <w:rPr>
          <w:b/>
          <w:bCs/>
        </w:rPr>
        <w:t>Рациональные числа</w:t>
      </w:r>
    </w:p>
    <w:p w:rsidR="00A17F8D" w:rsidRPr="006F370B" w:rsidRDefault="00A17F8D" w:rsidP="005A3101">
      <w:pPr>
        <w:ind w:firstLine="709"/>
        <w:jc w:val="both"/>
      </w:pPr>
      <w:r w:rsidRPr="006F370B">
        <w:t xml:space="preserve">Множество рациональных чисел. Сравнение рациональных чисел. Действия с рациональными числами. </w:t>
      </w:r>
      <w:r w:rsidRPr="006F370B">
        <w:rPr>
          <w:i/>
        </w:rPr>
        <w:t>Представление рационального числа десятичной дробью</w:t>
      </w:r>
      <w:r w:rsidRPr="006F370B">
        <w:t xml:space="preserve">. </w:t>
      </w:r>
    </w:p>
    <w:p w:rsidR="00A17F8D" w:rsidRPr="006F370B" w:rsidRDefault="00A17F8D" w:rsidP="005A3101">
      <w:pPr>
        <w:ind w:firstLine="709"/>
        <w:jc w:val="both"/>
      </w:pPr>
      <w:r w:rsidRPr="006F370B">
        <w:rPr>
          <w:b/>
          <w:bCs/>
        </w:rPr>
        <w:t>Иррациональные числа</w:t>
      </w:r>
    </w:p>
    <w:p w:rsidR="00A17F8D" w:rsidRPr="006F370B" w:rsidRDefault="00A17F8D" w:rsidP="005A3101">
      <w:pPr>
        <w:ind w:firstLine="709"/>
        <w:jc w:val="both"/>
        <w:rPr>
          <w:bCs/>
        </w:rPr>
      </w:pPr>
      <w:r w:rsidRPr="006F370B">
        <w:t>Понятие иррационального числа. Распознавание иррациональных чисел. Примеры доказательств в алгебре. Иррациональность числа</w:t>
      </w:r>
      <w:r w:rsidRPr="006F370B">
        <w:rPr>
          <w:i/>
          <w:position w:val="-6"/>
        </w:rPr>
        <w:object w:dxaOrig="380" w:dyaOrig="340">
          <v:shape id="_x0000_i1037" type="#_x0000_t75" style="width:16.6pt;height:16.6pt" o:ole="">
            <v:imagedata r:id="rId36" o:title=""/>
          </v:shape>
          <o:OLEObject Type="Embed" ProgID="Equation.DSMT4" ShapeID="_x0000_i1037" DrawAspect="Content" ObjectID="_1676095844" r:id="rId37"/>
        </w:object>
      </w:r>
      <w:r w:rsidRPr="006F370B">
        <w:rPr>
          <w:i/>
        </w:rPr>
        <w:t xml:space="preserve">. </w:t>
      </w:r>
      <w:r w:rsidRPr="006F370B">
        <w:t>Применение в геометрии</w:t>
      </w:r>
      <w:r w:rsidRPr="006F370B">
        <w:rPr>
          <w:i/>
        </w:rPr>
        <w:t>.Сравнение иррациональных чисел.</w:t>
      </w:r>
      <w:r w:rsidR="003D0630">
        <w:rPr>
          <w:i/>
        </w:rPr>
        <w:t xml:space="preserve"> </w:t>
      </w:r>
      <w:r w:rsidRPr="006F370B">
        <w:rPr>
          <w:bCs/>
          <w:i/>
        </w:rPr>
        <w:t>Множество действительных чисел</w:t>
      </w:r>
      <w:r w:rsidRPr="006F370B">
        <w:rPr>
          <w:bCs/>
        </w:rPr>
        <w:t>.</w:t>
      </w:r>
    </w:p>
    <w:p w:rsidR="00A17F8D" w:rsidRPr="006F370B" w:rsidRDefault="00A17F8D" w:rsidP="005A3101">
      <w:pPr>
        <w:pStyle w:val="aff3"/>
        <w:spacing w:line="240" w:lineRule="auto"/>
        <w:ind w:firstLine="709"/>
        <w:jc w:val="both"/>
        <w:rPr>
          <w:b w:val="0"/>
          <w:i/>
          <w:sz w:val="24"/>
        </w:rPr>
      </w:pPr>
      <w:r w:rsidRPr="006F370B">
        <w:rPr>
          <w:b w:val="0"/>
          <w:i/>
          <w:sz w:val="24"/>
        </w:rPr>
        <w:t>Тождественные преобразования</w:t>
      </w:r>
    </w:p>
    <w:p w:rsidR="00A17F8D" w:rsidRPr="006F370B" w:rsidRDefault="00A17F8D" w:rsidP="005A3101">
      <w:pPr>
        <w:ind w:firstLine="709"/>
        <w:jc w:val="both"/>
      </w:pPr>
      <w:r w:rsidRPr="006F370B">
        <w:rPr>
          <w:b/>
          <w:bCs/>
        </w:rPr>
        <w:t>Числовые и буквенные выражения</w:t>
      </w:r>
    </w:p>
    <w:p w:rsidR="00A17F8D" w:rsidRPr="006F370B" w:rsidRDefault="00A17F8D" w:rsidP="005A3101">
      <w:pPr>
        <w:ind w:firstLine="709"/>
        <w:jc w:val="both"/>
      </w:pPr>
      <w:r w:rsidRPr="006F370B">
        <w:t xml:space="preserve">Выражение с переменной. Значение выражения. Подстановка выражений вместо переменных. </w:t>
      </w:r>
    </w:p>
    <w:p w:rsidR="00A17F8D" w:rsidRPr="006F370B" w:rsidRDefault="00A17F8D" w:rsidP="005A3101">
      <w:pPr>
        <w:ind w:firstLine="709"/>
        <w:jc w:val="both"/>
      </w:pPr>
      <w:r w:rsidRPr="006F370B">
        <w:rPr>
          <w:b/>
          <w:bCs/>
        </w:rPr>
        <w:t>Целые выражения</w:t>
      </w:r>
    </w:p>
    <w:p w:rsidR="00A17F8D" w:rsidRPr="006F370B" w:rsidRDefault="00A17F8D" w:rsidP="005A3101">
      <w:pPr>
        <w:ind w:firstLine="709"/>
        <w:jc w:val="both"/>
      </w:pPr>
      <w:r w:rsidRPr="006F370B">
        <w:t xml:space="preserve">Степень с натуральным показателем и её свойства. Преобразования выражений, содержащих степени с натуральным показателем. </w:t>
      </w:r>
    </w:p>
    <w:p w:rsidR="00A17F8D" w:rsidRPr="006F370B" w:rsidRDefault="00A17F8D" w:rsidP="005A3101">
      <w:pPr>
        <w:ind w:firstLine="709"/>
        <w:jc w:val="both"/>
        <w:rPr>
          <w:i/>
        </w:rPr>
      </w:pPr>
      <w:r w:rsidRPr="006F370B">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003D0630">
        <w:t xml:space="preserve"> </w:t>
      </w:r>
      <w:r w:rsidRPr="006F370B">
        <w:t xml:space="preserve">Разложение многочлена на множители: вынесение общего множителя за скобки, </w:t>
      </w:r>
      <w:r w:rsidRPr="006F370B">
        <w:rPr>
          <w:i/>
        </w:rPr>
        <w:t>группировка, применение формул сокращённого умножения</w:t>
      </w:r>
      <w:r w:rsidRPr="006F370B">
        <w:t>.</w:t>
      </w:r>
      <w:r w:rsidRPr="006F370B">
        <w:rPr>
          <w:i/>
        </w:rPr>
        <w:t xml:space="preserve"> Квадратный трёхчлен, разложение квадратного трёхчлена на множители.</w:t>
      </w:r>
    </w:p>
    <w:p w:rsidR="00A17F8D" w:rsidRPr="006F370B" w:rsidRDefault="00A17F8D" w:rsidP="005A3101">
      <w:pPr>
        <w:ind w:firstLine="709"/>
        <w:jc w:val="both"/>
      </w:pPr>
      <w:r w:rsidRPr="006F370B">
        <w:rPr>
          <w:b/>
          <w:bCs/>
        </w:rPr>
        <w:t>Дробно-рациональные выражения</w:t>
      </w:r>
    </w:p>
    <w:p w:rsidR="00A17F8D" w:rsidRPr="006F370B" w:rsidRDefault="00A17F8D" w:rsidP="005A3101">
      <w:pPr>
        <w:ind w:firstLine="709"/>
        <w:jc w:val="both"/>
        <w:rPr>
          <w:i/>
        </w:rPr>
      </w:pPr>
      <w:r w:rsidRPr="006F370B">
        <w:t xml:space="preserve">Степень с целым показателем. Преобразование дробно-линейных выражений: сложение, умножение, деление. </w:t>
      </w:r>
      <w:r w:rsidRPr="006F370B">
        <w:rPr>
          <w:i/>
        </w:rPr>
        <w:t>Алгебраическая дробь.</w:t>
      </w:r>
      <w:r w:rsidR="003D0630">
        <w:rPr>
          <w:i/>
        </w:rPr>
        <w:t xml:space="preserve"> </w:t>
      </w:r>
      <w:r w:rsidRPr="006F370B">
        <w:rPr>
          <w:i/>
        </w:rPr>
        <w:t>Допустимые значения переменных в дробно-рациональных выражениях</w:t>
      </w:r>
      <w:r w:rsidRPr="006F370B">
        <w:t xml:space="preserve">. </w:t>
      </w:r>
      <w:r w:rsidRPr="006F370B">
        <w:rPr>
          <w:i/>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A17F8D" w:rsidRPr="006F370B" w:rsidRDefault="00A17F8D" w:rsidP="005A3101">
      <w:pPr>
        <w:ind w:firstLine="709"/>
        <w:jc w:val="both"/>
      </w:pPr>
      <w:r w:rsidRPr="006F370B">
        <w:rPr>
          <w:i/>
        </w:rPr>
        <w:t>Преобразование выражений, содержащих знак модуля.</w:t>
      </w:r>
    </w:p>
    <w:p w:rsidR="00A17F8D" w:rsidRPr="006F370B" w:rsidRDefault="00A17F8D" w:rsidP="005A3101">
      <w:pPr>
        <w:ind w:firstLine="709"/>
        <w:jc w:val="both"/>
      </w:pPr>
      <w:r w:rsidRPr="006F370B">
        <w:rPr>
          <w:b/>
        </w:rPr>
        <w:t>Квадратные корни</w:t>
      </w:r>
    </w:p>
    <w:p w:rsidR="00A17F8D" w:rsidRPr="006F370B" w:rsidRDefault="00A17F8D" w:rsidP="005A3101">
      <w:pPr>
        <w:ind w:firstLine="709"/>
        <w:jc w:val="both"/>
      </w:pPr>
      <w:r w:rsidRPr="006F370B">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6F370B">
        <w:rPr>
          <w:i/>
        </w:rPr>
        <w:t>внесение множителя под знак корня</w:t>
      </w:r>
      <w:r w:rsidRPr="006F370B">
        <w:t xml:space="preserve">. </w:t>
      </w:r>
    </w:p>
    <w:p w:rsidR="00A17F8D" w:rsidRPr="006F370B" w:rsidRDefault="00A17F8D" w:rsidP="005A3101">
      <w:pPr>
        <w:pStyle w:val="aff3"/>
        <w:spacing w:line="240" w:lineRule="auto"/>
        <w:ind w:firstLine="709"/>
        <w:jc w:val="both"/>
        <w:rPr>
          <w:b w:val="0"/>
          <w:i/>
          <w:sz w:val="24"/>
        </w:rPr>
      </w:pPr>
      <w:r w:rsidRPr="006F370B">
        <w:rPr>
          <w:b w:val="0"/>
          <w:i/>
          <w:sz w:val="24"/>
        </w:rPr>
        <w:t>Уравнения и неравенства</w:t>
      </w:r>
    </w:p>
    <w:p w:rsidR="00A17F8D" w:rsidRPr="006F370B" w:rsidRDefault="00A17F8D" w:rsidP="005A3101">
      <w:pPr>
        <w:ind w:firstLine="709"/>
        <w:jc w:val="both"/>
      </w:pPr>
      <w:r w:rsidRPr="006F370B">
        <w:rPr>
          <w:b/>
          <w:bCs/>
        </w:rPr>
        <w:t>Равенства</w:t>
      </w:r>
    </w:p>
    <w:p w:rsidR="00A17F8D" w:rsidRPr="006F370B" w:rsidRDefault="00A17F8D" w:rsidP="005A3101">
      <w:pPr>
        <w:ind w:firstLine="709"/>
        <w:jc w:val="both"/>
      </w:pPr>
      <w:r w:rsidRPr="006F370B">
        <w:t xml:space="preserve">Числовое равенство. Свойства числовых равенств. Равенство с переменной. </w:t>
      </w:r>
    </w:p>
    <w:p w:rsidR="00A17F8D" w:rsidRPr="006F370B" w:rsidRDefault="00A17F8D" w:rsidP="005A3101">
      <w:pPr>
        <w:ind w:firstLine="709"/>
        <w:jc w:val="both"/>
      </w:pPr>
      <w:r w:rsidRPr="006F370B">
        <w:rPr>
          <w:b/>
          <w:bCs/>
        </w:rPr>
        <w:t>Уравнения</w:t>
      </w:r>
    </w:p>
    <w:p w:rsidR="00A17F8D" w:rsidRPr="006F370B" w:rsidRDefault="00A17F8D" w:rsidP="005A3101">
      <w:pPr>
        <w:ind w:firstLine="709"/>
        <w:jc w:val="both"/>
        <w:rPr>
          <w:i/>
        </w:rPr>
      </w:pPr>
      <w:r w:rsidRPr="006F370B">
        <w:t xml:space="preserve">Понятие уравнения и корня уравнения. </w:t>
      </w:r>
      <w:r w:rsidRPr="006F370B">
        <w:rPr>
          <w:i/>
        </w:rPr>
        <w:t>Представление о равносильности уравнений. Область определения уравнения (область допустимых значений переменной).</w:t>
      </w:r>
    </w:p>
    <w:p w:rsidR="00A17F8D" w:rsidRPr="006F370B" w:rsidRDefault="00A17F8D" w:rsidP="005A3101">
      <w:pPr>
        <w:ind w:firstLine="709"/>
        <w:jc w:val="both"/>
      </w:pPr>
      <w:r w:rsidRPr="006F370B">
        <w:rPr>
          <w:b/>
          <w:bCs/>
        </w:rPr>
        <w:t>Линейное уравнение и его корни</w:t>
      </w:r>
    </w:p>
    <w:p w:rsidR="00A17F8D" w:rsidRPr="006F370B" w:rsidRDefault="00A17F8D" w:rsidP="005A3101">
      <w:pPr>
        <w:ind w:firstLine="709"/>
        <w:jc w:val="both"/>
        <w:rPr>
          <w:i/>
        </w:rPr>
      </w:pPr>
      <w:r w:rsidRPr="006F370B">
        <w:lastRenderedPageBreak/>
        <w:t xml:space="preserve">Решение линейных уравнений. </w:t>
      </w:r>
      <w:r w:rsidRPr="006F370B">
        <w:rPr>
          <w:i/>
        </w:rPr>
        <w:t>Линейное уравнение с параметром. Количество корней линейного уравнения. Решение линейных уравнений с параметром.</w:t>
      </w:r>
    </w:p>
    <w:p w:rsidR="00A17F8D" w:rsidRPr="006F370B" w:rsidRDefault="00A17F8D" w:rsidP="005A3101">
      <w:pPr>
        <w:ind w:firstLine="709"/>
        <w:jc w:val="both"/>
      </w:pPr>
      <w:r w:rsidRPr="006F370B">
        <w:rPr>
          <w:b/>
          <w:bCs/>
        </w:rPr>
        <w:t>Квадратное уравнение и его корни</w:t>
      </w:r>
    </w:p>
    <w:p w:rsidR="00A17F8D" w:rsidRPr="006F370B" w:rsidRDefault="00A17F8D" w:rsidP="005A3101">
      <w:pPr>
        <w:ind w:firstLine="709"/>
        <w:jc w:val="both"/>
      </w:pPr>
      <w:r w:rsidRPr="006F370B">
        <w:t xml:space="preserve">Квадратные уравнения. Неполные квадратные уравнения. Дискриминант квадратного уравнения. Формула корней квадратного уравнения. </w:t>
      </w:r>
      <w:r w:rsidRPr="006F370B">
        <w:rPr>
          <w:i/>
        </w:rPr>
        <w:t>Теорема Виета. Теорема, обратная теореме Виета.</w:t>
      </w:r>
      <w:r w:rsidRPr="006F370B">
        <w:t xml:space="preserve"> Решение квадратных уравнений:</w:t>
      </w:r>
      <w:r w:rsidR="003D0630">
        <w:t xml:space="preserve"> </w:t>
      </w:r>
      <w:r w:rsidRPr="006F370B">
        <w:t>использование формулы для нахождения корней</w:t>
      </w:r>
      <w:r w:rsidRPr="006F370B">
        <w:rPr>
          <w:i/>
        </w:rPr>
        <w:t>, графический метод решения, разложение на множители, подбор корней с использованием теоремы Виета</w:t>
      </w:r>
      <w:r w:rsidRPr="006F370B">
        <w:t xml:space="preserve">. </w:t>
      </w:r>
      <w:r w:rsidRPr="006F370B">
        <w:rPr>
          <w:i/>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A17F8D" w:rsidRPr="006F370B" w:rsidRDefault="00A17F8D" w:rsidP="005A3101">
      <w:pPr>
        <w:ind w:firstLine="709"/>
        <w:jc w:val="both"/>
        <w:rPr>
          <w:i/>
        </w:rPr>
      </w:pPr>
      <w:r w:rsidRPr="006F370B">
        <w:rPr>
          <w:b/>
        </w:rPr>
        <w:t>Дробно-рациональные уравнения</w:t>
      </w:r>
    </w:p>
    <w:p w:rsidR="00A17F8D" w:rsidRPr="006F370B" w:rsidRDefault="00A17F8D" w:rsidP="005A3101">
      <w:pPr>
        <w:ind w:firstLine="709"/>
        <w:jc w:val="both"/>
        <w:rPr>
          <w:i/>
        </w:rPr>
      </w:pPr>
      <w:r w:rsidRPr="006F370B">
        <w:t xml:space="preserve">Решение простейших дробно-линейных уравнений. </w:t>
      </w:r>
      <w:r w:rsidRPr="006F370B">
        <w:rPr>
          <w:i/>
        </w:rPr>
        <w:t xml:space="preserve">Решение дробно-рациональных уравнений. </w:t>
      </w:r>
    </w:p>
    <w:p w:rsidR="00A17F8D" w:rsidRPr="006F370B" w:rsidRDefault="00A17F8D" w:rsidP="005A3101">
      <w:pPr>
        <w:ind w:firstLine="709"/>
        <w:jc w:val="both"/>
        <w:rPr>
          <w:i/>
        </w:rPr>
      </w:pPr>
      <w:r w:rsidRPr="006F370B">
        <w:rPr>
          <w:i/>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A17F8D" w:rsidRPr="006F370B" w:rsidRDefault="00A17F8D" w:rsidP="005A3101">
      <w:pPr>
        <w:ind w:firstLine="709"/>
        <w:jc w:val="both"/>
      </w:pPr>
      <w:r w:rsidRPr="006F370B">
        <w:rPr>
          <w:i/>
        </w:rPr>
        <w:t xml:space="preserve">Простейшие иррациональные уравнения вида </w:t>
      </w:r>
      <w:r w:rsidRPr="006F370B">
        <w:rPr>
          <w:position w:val="-16"/>
        </w:rPr>
        <w:object w:dxaOrig="1120" w:dyaOrig="460">
          <v:shape id="_x0000_i1038" type="#_x0000_t75" style="width:56.75pt;height:22.15pt" o:ole="">
            <v:imagedata r:id="rId12" o:title=""/>
          </v:shape>
          <o:OLEObject Type="Embed" ProgID="Equation.DSMT4" ShapeID="_x0000_i1038" DrawAspect="Content" ObjectID="_1676095845" r:id="rId38"/>
        </w:object>
      </w:r>
      <w:r w:rsidRPr="006F370B">
        <w:t xml:space="preserve">, </w:t>
      </w:r>
      <w:r w:rsidRPr="006F370B">
        <w:rPr>
          <w:position w:val="-16"/>
        </w:rPr>
        <w:object w:dxaOrig="1680" w:dyaOrig="460">
          <v:shape id="_x0000_i1039" type="#_x0000_t75" style="width:83.1pt;height:22.15pt" o:ole="">
            <v:imagedata r:id="rId14" o:title=""/>
          </v:shape>
          <o:OLEObject Type="Embed" ProgID="Equation.DSMT4" ShapeID="_x0000_i1039" DrawAspect="Content" ObjectID="_1676095846" r:id="rId39"/>
        </w:object>
      </w:r>
      <w:r w:rsidRPr="006F370B">
        <w:t>.</w:t>
      </w:r>
    </w:p>
    <w:p w:rsidR="00A17F8D" w:rsidRPr="006F370B" w:rsidRDefault="00A17F8D" w:rsidP="005A3101">
      <w:pPr>
        <w:ind w:firstLine="709"/>
        <w:jc w:val="both"/>
        <w:rPr>
          <w:i/>
        </w:rPr>
      </w:pPr>
      <w:r w:rsidRPr="006F370B">
        <w:rPr>
          <w:i/>
        </w:rPr>
        <w:t>Уравнения вида</w:t>
      </w:r>
      <w:r w:rsidRPr="006F370B">
        <w:rPr>
          <w:position w:val="-6"/>
        </w:rPr>
        <w:object w:dxaOrig="700" w:dyaOrig="360">
          <v:shape id="_x0000_i1040" type="#_x0000_t75" style="width:36pt;height:16.6pt" o:ole="">
            <v:imagedata r:id="rId40" o:title=""/>
          </v:shape>
          <o:OLEObject Type="Embed" ProgID="Equation.DSMT4" ShapeID="_x0000_i1040" DrawAspect="Content" ObjectID="_1676095847" r:id="rId41"/>
        </w:object>
      </w:r>
      <w:r w:rsidRPr="006F370B">
        <w:t>.</w:t>
      </w:r>
      <w:r w:rsidRPr="006F370B">
        <w:rPr>
          <w:i/>
        </w:rPr>
        <w:t>Уравнения в целых числах.</w:t>
      </w:r>
    </w:p>
    <w:p w:rsidR="00A17F8D" w:rsidRPr="006F370B" w:rsidRDefault="00A17F8D" w:rsidP="005A3101">
      <w:pPr>
        <w:ind w:firstLine="709"/>
        <w:jc w:val="both"/>
        <w:rPr>
          <w:b/>
        </w:rPr>
      </w:pPr>
      <w:r w:rsidRPr="006F370B">
        <w:rPr>
          <w:b/>
        </w:rPr>
        <w:t>Системы уравнений</w:t>
      </w:r>
    </w:p>
    <w:p w:rsidR="00A17F8D" w:rsidRPr="006F370B" w:rsidRDefault="00A17F8D" w:rsidP="005A3101">
      <w:pPr>
        <w:ind w:firstLine="709"/>
        <w:jc w:val="both"/>
        <w:rPr>
          <w:i/>
        </w:rPr>
      </w:pPr>
      <w:r w:rsidRPr="006F370B">
        <w:t xml:space="preserve">Уравнение с двумя переменными. Линейное уравнение с двумя переменными. </w:t>
      </w:r>
      <w:r w:rsidRPr="006F370B">
        <w:rPr>
          <w:i/>
        </w:rPr>
        <w:t xml:space="preserve">Прямая как графическая интерпретация линейного уравнения с двумя переменными. </w:t>
      </w:r>
    </w:p>
    <w:p w:rsidR="00A17F8D" w:rsidRPr="006F370B" w:rsidRDefault="00A17F8D" w:rsidP="005A3101">
      <w:pPr>
        <w:ind w:firstLine="709"/>
        <w:jc w:val="both"/>
      </w:pPr>
      <w:r w:rsidRPr="006F370B">
        <w:t xml:space="preserve">Понятие системы уравнений. Решение системы уравнений. </w:t>
      </w:r>
    </w:p>
    <w:p w:rsidR="00A17F8D" w:rsidRPr="006F370B" w:rsidRDefault="00A17F8D" w:rsidP="005A3101">
      <w:pPr>
        <w:ind w:firstLine="709"/>
        <w:jc w:val="both"/>
      </w:pPr>
      <w:r w:rsidRPr="006F370B">
        <w:t xml:space="preserve">Методы решения систем линейных уравнений с двумя переменными: </w:t>
      </w:r>
      <w:r w:rsidRPr="006F370B">
        <w:rPr>
          <w:i/>
        </w:rPr>
        <w:t>графический метод</w:t>
      </w:r>
      <w:r w:rsidRPr="006F370B">
        <w:t xml:space="preserve">, </w:t>
      </w:r>
      <w:r w:rsidRPr="006F370B">
        <w:rPr>
          <w:i/>
        </w:rPr>
        <w:t>метод сложения</w:t>
      </w:r>
      <w:r w:rsidRPr="006F370B">
        <w:t xml:space="preserve">, метод подстановки. </w:t>
      </w:r>
    </w:p>
    <w:p w:rsidR="00A17F8D" w:rsidRPr="006F370B" w:rsidRDefault="00A17F8D" w:rsidP="005A3101">
      <w:pPr>
        <w:ind w:firstLine="709"/>
        <w:jc w:val="both"/>
        <w:rPr>
          <w:i/>
        </w:rPr>
      </w:pPr>
      <w:r w:rsidRPr="006F370B">
        <w:rPr>
          <w:i/>
        </w:rPr>
        <w:t>Системы линейных уравнений с параметром</w:t>
      </w:r>
      <w:r w:rsidRPr="006F370B">
        <w:t>.</w:t>
      </w:r>
    </w:p>
    <w:p w:rsidR="00A17F8D" w:rsidRPr="006F370B" w:rsidRDefault="00A17F8D" w:rsidP="005A3101">
      <w:pPr>
        <w:ind w:firstLine="709"/>
        <w:jc w:val="both"/>
        <w:rPr>
          <w:b/>
        </w:rPr>
      </w:pPr>
      <w:r w:rsidRPr="006F370B">
        <w:rPr>
          <w:b/>
        </w:rPr>
        <w:t>Неравенства</w:t>
      </w:r>
    </w:p>
    <w:p w:rsidR="00A17F8D" w:rsidRPr="006F370B" w:rsidRDefault="00A17F8D" w:rsidP="005A3101">
      <w:pPr>
        <w:ind w:firstLine="709"/>
        <w:jc w:val="both"/>
      </w:pPr>
      <w:r w:rsidRPr="006F370B">
        <w:t xml:space="preserve">Числовые неравенства. Свойства числовых неравенств. Проверка справедливости неравенств при заданных значениях переменных. </w:t>
      </w:r>
    </w:p>
    <w:p w:rsidR="00A17F8D" w:rsidRPr="006F370B" w:rsidRDefault="00A17F8D" w:rsidP="005A3101">
      <w:pPr>
        <w:ind w:firstLine="709"/>
        <w:jc w:val="both"/>
      </w:pPr>
      <w:r w:rsidRPr="006F370B">
        <w:t xml:space="preserve">Неравенство с переменной. Строгие и нестрогие неравенства. </w:t>
      </w:r>
      <w:r w:rsidRPr="006F370B">
        <w:rPr>
          <w:i/>
        </w:rPr>
        <w:t>Область определения неравенства (область допустимых значений переменной).</w:t>
      </w:r>
    </w:p>
    <w:p w:rsidR="00A17F8D" w:rsidRPr="006F370B" w:rsidRDefault="00A17F8D" w:rsidP="005A3101">
      <w:pPr>
        <w:ind w:firstLine="709"/>
        <w:jc w:val="both"/>
        <w:rPr>
          <w:i/>
        </w:rPr>
      </w:pPr>
      <w:r w:rsidRPr="006F370B">
        <w:t>Решение линейных неравенств.</w:t>
      </w:r>
    </w:p>
    <w:p w:rsidR="00A17F8D" w:rsidRPr="006F370B" w:rsidRDefault="00A17F8D" w:rsidP="005A3101">
      <w:pPr>
        <w:ind w:firstLine="709"/>
        <w:jc w:val="both"/>
        <w:rPr>
          <w:i/>
        </w:rPr>
      </w:pPr>
      <w:r w:rsidRPr="006F370B">
        <w:rPr>
          <w:i/>
        </w:rPr>
        <w:t>Квадратное неравенство и его решения</w:t>
      </w:r>
      <w:r w:rsidRPr="006F370B">
        <w:t xml:space="preserve">. </w:t>
      </w:r>
      <w:r w:rsidRPr="006F370B">
        <w:rPr>
          <w:i/>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A17F8D" w:rsidRPr="006F370B" w:rsidRDefault="00A17F8D" w:rsidP="005A3101">
      <w:pPr>
        <w:ind w:firstLine="709"/>
        <w:jc w:val="both"/>
        <w:rPr>
          <w:i/>
        </w:rPr>
      </w:pPr>
      <w:r w:rsidRPr="006F370B">
        <w:rPr>
          <w:i/>
        </w:rPr>
        <w:t>Решение целых и дробно-рациональных неравенств методом интервалов.</w:t>
      </w:r>
    </w:p>
    <w:p w:rsidR="00A17F8D" w:rsidRPr="006F370B" w:rsidRDefault="00A17F8D" w:rsidP="005A3101">
      <w:pPr>
        <w:ind w:firstLine="709"/>
        <w:jc w:val="both"/>
        <w:rPr>
          <w:b/>
        </w:rPr>
      </w:pPr>
      <w:r w:rsidRPr="006F370B">
        <w:rPr>
          <w:b/>
        </w:rPr>
        <w:t>Системы неравенств</w:t>
      </w:r>
    </w:p>
    <w:p w:rsidR="00A17F8D" w:rsidRPr="006F370B" w:rsidRDefault="00A17F8D" w:rsidP="005A3101">
      <w:pPr>
        <w:ind w:firstLine="709"/>
        <w:jc w:val="both"/>
      </w:pPr>
      <w:r w:rsidRPr="006F370B">
        <w:t xml:space="preserve">Системы неравенств с одной переменной. Решение систем неравенств с одной переменной: линейных, </w:t>
      </w:r>
      <w:r w:rsidRPr="006F370B">
        <w:rPr>
          <w:i/>
        </w:rPr>
        <w:t>квадратных.</w:t>
      </w:r>
      <w:r w:rsidRPr="006F370B">
        <w:t xml:space="preserve"> Изображение решения системы неравенств на числовой прямой. Запись решения системы неравенств.</w:t>
      </w:r>
    </w:p>
    <w:p w:rsidR="00A17F8D" w:rsidRPr="006F370B" w:rsidRDefault="00A17F8D" w:rsidP="005A3101">
      <w:pPr>
        <w:pStyle w:val="aff3"/>
        <w:spacing w:line="240" w:lineRule="auto"/>
        <w:ind w:firstLine="709"/>
        <w:jc w:val="both"/>
        <w:rPr>
          <w:b w:val="0"/>
          <w:i/>
          <w:sz w:val="24"/>
        </w:rPr>
      </w:pPr>
      <w:r w:rsidRPr="006F370B">
        <w:rPr>
          <w:b w:val="0"/>
          <w:i/>
          <w:sz w:val="24"/>
        </w:rPr>
        <w:t>Функции</w:t>
      </w:r>
    </w:p>
    <w:p w:rsidR="00A17F8D" w:rsidRPr="006F370B" w:rsidRDefault="00A17F8D" w:rsidP="005A3101">
      <w:pPr>
        <w:ind w:firstLine="709"/>
        <w:jc w:val="both"/>
      </w:pPr>
      <w:r w:rsidRPr="006F370B">
        <w:rPr>
          <w:b/>
        </w:rPr>
        <w:t>Понятие функции</w:t>
      </w:r>
    </w:p>
    <w:p w:rsidR="00A17F8D" w:rsidRPr="006F370B" w:rsidRDefault="00A17F8D" w:rsidP="005A3101">
      <w:pPr>
        <w:ind w:firstLine="709"/>
        <w:jc w:val="both"/>
      </w:pPr>
      <w:r w:rsidRPr="006F370B">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6F370B">
        <w:rPr>
          <w:i/>
        </w:rPr>
        <w:t xml:space="preserve">, чётность/нечётность, </w:t>
      </w:r>
      <w:r w:rsidRPr="006F370B">
        <w:t xml:space="preserve">промежутки возрастания и убывания, наибольшее и наименьшее значения. Исследование функции по её графику. </w:t>
      </w:r>
    </w:p>
    <w:p w:rsidR="00A17F8D" w:rsidRPr="006F370B" w:rsidRDefault="00A17F8D" w:rsidP="005A3101">
      <w:pPr>
        <w:ind w:firstLine="709"/>
        <w:jc w:val="both"/>
      </w:pPr>
      <w:r w:rsidRPr="006F370B">
        <w:rPr>
          <w:i/>
        </w:rPr>
        <w:t>Представление об асимптотах.</w:t>
      </w:r>
    </w:p>
    <w:p w:rsidR="00A17F8D" w:rsidRPr="006F370B" w:rsidRDefault="00A17F8D" w:rsidP="005A3101">
      <w:pPr>
        <w:ind w:firstLine="709"/>
        <w:jc w:val="both"/>
        <w:rPr>
          <w:i/>
        </w:rPr>
      </w:pPr>
      <w:r w:rsidRPr="006F370B">
        <w:rPr>
          <w:i/>
        </w:rPr>
        <w:t>Непрерывность функции. Кусочно заданные функции.</w:t>
      </w:r>
    </w:p>
    <w:p w:rsidR="00A17F8D" w:rsidRPr="006F370B" w:rsidRDefault="00A17F8D" w:rsidP="005A3101">
      <w:pPr>
        <w:ind w:firstLine="709"/>
        <w:jc w:val="both"/>
        <w:rPr>
          <w:b/>
          <w:bCs/>
        </w:rPr>
      </w:pPr>
      <w:r w:rsidRPr="006F370B">
        <w:rPr>
          <w:b/>
          <w:bCs/>
        </w:rPr>
        <w:t>Линейная функция</w:t>
      </w:r>
    </w:p>
    <w:p w:rsidR="00A17F8D" w:rsidRPr="006F370B" w:rsidRDefault="00A17F8D" w:rsidP="005A3101">
      <w:pPr>
        <w:ind w:firstLine="709"/>
        <w:jc w:val="both"/>
        <w:rPr>
          <w:i/>
        </w:rPr>
      </w:pPr>
      <w:r w:rsidRPr="006F370B">
        <w:lastRenderedPageBreak/>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6F370B">
        <w:rPr>
          <w:i/>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A17F8D" w:rsidRPr="006F370B" w:rsidRDefault="00A17F8D" w:rsidP="005A3101">
      <w:pPr>
        <w:ind w:firstLine="709"/>
        <w:jc w:val="both"/>
      </w:pPr>
      <w:r w:rsidRPr="006F370B">
        <w:rPr>
          <w:b/>
          <w:bCs/>
        </w:rPr>
        <w:t>Квадратичная функция</w:t>
      </w:r>
    </w:p>
    <w:p w:rsidR="00A17F8D" w:rsidRPr="006F370B" w:rsidRDefault="00A17F8D" w:rsidP="005A3101">
      <w:pPr>
        <w:ind w:firstLine="709"/>
        <w:jc w:val="both"/>
      </w:pPr>
      <w:r w:rsidRPr="006F370B">
        <w:t xml:space="preserve">Свойства и график квадратичной функции (парабола). </w:t>
      </w:r>
      <w:r w:rsidRPr="006F370B">
        <w:rPr>
          <w:i/>
        </w:rPr>
        <w:t>Построение графика квадратичной функции по точкам.</w:t>
      </w:r>
      <w:r w:rsidRPr="006F370B">
        <w:t xml:space="preserve"> Нахождение нулей квадратичной функции, </w:t>
      </w:r>
      <w:r w:rsidRPr="006F370B">
        <w:rPr>
          <w:i/>
        </w:rPr>
        <w:t>множества значений, промежутков знакопостоянства, промежутков монотонности</w:t>
      </w:r>
      <w:r w:rsidRPr="006F370B">
        <w:t>.</w:t>
      </w:r>
    </w:p>
    <w:p w:rsidR="00A17F8D" w:rsidRPr="006F370B" w:rsidRDefault="00A17F8D" w:rsidP="005A3101">
      <w:pPr>
        <w:ind w:firstLine="709"/>
        <w:jc w:val="both"/>
      </w:pPr>
      <w:r w:rsidRPr="006F370B">
        <w:rPr>
          <w:b/>
          <w:bCs/>
        </w:rPr>
        <w:t>Обратная пропорциональность</w:t>
      </w:r>
    </w:p>
    <w:p w:rsidR="00A17F8D" w:rsidRPr="006F370B" w:rsidRDefault="00A17F8D" w:rsidP="005A3101">
      <w:pPr>
        <w:ind w:firstLine="709"/>
        <w:jc w:val="both"/>
      </w:pPr>
      <w:r w:rsidRPr="006F370B">
        <w:t xml:space="preserve">Свойства функции </w:t>
      </w:r>
      <w:r w:rsidRPr="006F370B">
        <w:rPr>
          <w:position w:val="-24"/>
        </w:rPr>
        <w:object w:dxaOrig="620" w:dyaOrig="620">
          <v:shape id="_x0000_i1041" type="#_x0000_t75" style="width:30.45pt;height:30.45pt" o:ole="">
            <v:imagedata r:id="rId42" o:title=""/>
          </v:shape>
          <o:OLEObject Type="Embed" ProgID="Equation.DSMT4" ShapeID="_x0000_i1041" DrawAspect="Content" ObjectID="_1676095848" r:id="rId43"/>
        </w:object>
      </w:r>
      <w:r w:rsidR="00630DC3" w:rsidRPr="006F370B">
        <w:fldChar w:fldCharType="begin"/>
      </w:r>
      <w:r w:rsidRPr="006F370B">
        <w:instrText xml:space="preserve"> QUOTE </w:instrText>
      </w:r>
      <w:r w:rsidRPr="006F370B">
        <w:rPr>
          <w:noProof/>
          <w:position w:val="-15"/>
        </w:rPr>
        <w:drawing>
          <wp:inline distT="0" distB="0" distL="0" distR="0">
            <wp:extent cx="412115" cy="304800"/>
            <wp:effectExtent l="19050" t="0" r="6985" b="0"/>
            <wp:docPr id="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4">
                      <a:clrChange>
                        <a:clrFrom>
                          <a:srgbClr val="FFFFFF"/>
                        </a:clrFrom>
                        <a:clrTo>
                          <a:srgbClr val="FFFFFF">
                            <a:alpha val="0"/>
                          </a:srgbClr>
                        </a:clrTo>
                      </a:clrChange>
                    </a:blip>
                    <a:srcRect/>
                    <a:stretch>
                      <a:fillRect/>
                    </a:stretch>
                  </pic:blipFill>
                  <pic:spPr bwMode="auto">
                    <a:xfrm>
                      <a:off x="0" y="0"/>
                      <a:ext cx="412115" cy="304800"/>
                    </a:xfrm>
                    <a:prstGeom prst="rect">
                      <a:avLst/>
                    </a:prstGeom>
                    <a:noFill/>
                    <a:ln w="9525">
                      <a:noFill/>
                      <a:miter lim="800000"/>
                      <a:headEnd/>
                      <a:tailEnd/>
                    </a:ln>
                  </pic:spPr>
                </pic:pic>
              </a:graphicData>
            </a:graphic>
          </wp:inline>
        </w:drawing>
      </w:r>
      <w:r w:rsidR="00630DC3" w:rsidRPr="006F370B">
        <w:fldChar w:fldCharType="separate"/>
      </w:r>
      <w:r w:rsidRPr="006F370B">
        <w:rPr>
          <w:noProof/>
          <w:position w:val="-15"/>
        </w:rPr>
        <w:drawing>
          <wp:inline distT="0" distB="0" distL="0" distR="0">
            <wp:extent cx="412115" cy="304800"/>
            <wp:effectExtent l="19050" t="0" r="6985" b="0"/>
            <wp:docPr id="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4">
                      <a:clrChange>
                        <a:clrFrom>
                          <a:srgbClr val="FFFFFF"/>
                        </a:clrFrom>
                        <a:clrTo>
                          <a:srgbClr val="FFFFFF">
                            <a:alpha val="0"/>
                          </a:srgbClr>
                        </a:clrTo>
                      </a:clrChange>
                    </a:blip>
                    <a:srcRect/>
                    <a:stretch>
                      <a:fillRect/>
                    </a:stretch>
                  </pic:blipFill>
                  <pic:spPr bwMode="auto">
                    <a:xfrm>
                      <a:off x="0" y="0"/>
                      <a:ext cx="412115" cy="304800"/>
                    </a:xfrm>
                    <a:prstGeom prst="rect">
                      <a:avLst/>
                    </a:prstGeom>
                    <a:noFill/>
                    <a:ln w="9525">
                      <a:noFill/>
                      <a:miter lim="800000"/>
                      <a:headEnd/>
                      <a:tailEnd/>
                    </a:ln>
                  </pic:spPr>
                </pic:pic>
              </a:graphicData>
            </a:graphic>
          </wp:inline>
        </w:drawing>
      </w:r>
      <w:r w:rsidR="00630DC3" w:rsidRPr="006F370B">
        <w:fldChar w:fldCharType="end"/>
      </w:r>
      <w:r w:rsidRPr="006F370B">
        <w:t xml:space="preserve">. Гипербола. </w:t>
      </w:r>
    </w:p>
    <w:p w:rsidR="00A17F8D" w:rsidRPr="006F370B" w:rsidRDefault="00A17F8D" w:rsidP="005A3101">
      <w:pPr>
        <w:ind w:firstLine="709"/>
        <w:jc w:val="both"/>
        <w:rPr>
          <w:i/>
        </w:rPr>
      </w:pPr>
      <w:r w:rsidRPr="006F370B">
        <w:rPr>
          <w:b/>
          <w:i/>
        </w:rPr>
        <w:t>Графики функций</w:t>
      </w:r>
      <w:r w:rsidRPr="006F370B">
        <w:rPr>
          <w:i/>
        </w:rPr>
        <w:t xml:space="preserve">. Преобразование графика функции </w:t>
      </w:r>
      <w:r w:rsidRPr="006F370B">
        <w:rPr>
          <w:i/>
          <w:position w:val="-10"/>
        </w:rPr>
        <w:object w:dxaOrig="920" w:dyaOrig="320">
          <v:shape id="_x0000_i1042" type="#_x0000_t75" style="width:47.1pt;height:15.25pt" o:ole="">
            <v:imagedata r:id="rId45" o:title=""/>
          </v:shape>
          <o:OLEObject Type="Embed" ProgID="Equation.DSMT4" ShapeID="_x0000_i1042" DrawAspect="Content" ObjectID="_1676095849" r:id="rId46"/>
        </w:object>
      </w:r>
      <w:r w:rsidRPr="006F370B">
        <w:rPr>
          <w:i/>
        </w:rPr>
        <w:t xml:space="preserve"> для построения графиков функций вида </w:t>
      </w:r>
      <w:r w:rsidRPr="006F370B">
        <w:rPr>
          <w:i/>
          <w:position w:val="-12"/>
        </w:rPr>
        <w:object w:dxaOrig="1780" w:dyaOrig="380">
          <v:shape id="_x0000_i1043" type="#_x0000_t75" style="width:90pt;height:16.6pt" o:ole="">
            <v:imagedata r:id="rId27" o:title=""/>
          </v:shape>
          <o:OLEObject Type="Embed" ProgID="Equation.DSMT4" ShapeID="_x0000_i1043" DrawAspect="Content" ObjectID="_1676095850" r:id="rId47"/>
        </w:object>
      </w:r>
      <w:r w:rsidRPr="006F370B">
        <w:rPr>
          <w:i/>
        </w:rPr>
        <w:t>.</w:t>
      </w:r>
    </w:p>
    <w:p w:rsidR="00A17F8D" w:rsidRPr="006F370B" w:rsidRDefault="00A17F8D" w:rsidP="005A3101">
      <w:pPr>
        <w:ind w:firstLine="709"/>
        <w:jc w:val="both"/>
        <w:rPr>
          <w:i/>
        </w:rPr>
      </w:pPr>
      <w:r w:rsidRPr="006F370B">
        <w:rPr>
          <w:i/>
        </w:rPr>
        <w:t xml:space="preserve">Графики функций </w:t>
      </w:r>
      <w:r w:rsidRPr="006F370B">
        <w:rPr>
          <w:position w:val="-24"/>
        </w:rPr>
        <w:object w:dxaOrig="1300" w:dyaOrig="620">
          <v:shape id="_x0000_i1044" type="#_x0000_t75" style="width:63.7pt;height:30.45pt" o:ole="">
            <v:imagedata r:id="rId18" o:title=""/>
          </v:shape>
          <o:OLEObject Type="Embed" ProgID="Equation.DSMT4" ShapeID="_x0000_i1044" DrawAspect="Content" ObjectID="_1676095851" r:id="rId48"/>
        </w:object>
      </w:r>
      <w:r w:rsidRPr="006F370B">
        <w:t xml:space="preserve">, </w:t>
      </w:r>
      <w:r w:rsidRPr="006F370B">
        <w:rPr>
          <w:position w:val="-10"/>
        </w:rPr>
        <w:object w:dxaOrig="760" w:dyaOrig="380">
          <v:shape id="_x0000_i1045" type="#_x0000_t75" style="width:40.15pt;height:16.6pt" o:ole="">
            <v:imagedata r:id="rId20" o:title=""/>
          </v:shape>
          <o:OLEObject Type="Embed" ProgID="Equation.DSMT4" ShapeID="_x0000_i1045" DrawAspect="Content" ObjectID="_1676095852" r:id="rId49"/>
        </w:object>
      </w:r>
      <w:r w:rsidR="00630DC3" w:rsidRPr="006F370B">
        <w:fldChar w:fldCharType="begin"/>
      </w:r>
      <w:r w:rsidRPr="006F370B">
        <w:instrText xml:space="preserve"> QUOTE  </w:instrText>
      </w:r>
      <w:r w:rsidR="00630DC3" w:rsidRPr="006F370B">
        <w:fldChar w:fldCharType="end"/>
      </w:r>
      <w:r w:rsidRPr="006F370B">
        <w:t>,</w:t>
      </w:r>
      <w:r w:rsidRPr="006F370B">
        <w:rPr>
          <w:bCs/>
          <w:position w:val="-10"/>
        </w:rPr>
        <w:object w:dxaOrig="760" w:dyaOrig="380">
          <v:shape id="_x0000_i1046" type="#_x0000_t75" style="width:38.75pt;height:16.6pt" o:ole="">
            <v:imagedata r:id="rId22" o:title=""/>
          </v:shape>
          <o:OLEObject Type="Embed" ProgID="Equation.DSMT4" ShapeID="_x0000_i1046" DrawAspect="Content" ObjectID="_1676095853" r:id="rId50"/>
        </w:object>
      </w:r>
      <w:fldSimple w:instr="">
        <w:r w:rsidRPr="006F370B">
          <w:rPr>
            <w:noProof/>
            <w:position w:val="-10"/>
          </w:rPr>
          <w:drawing>
            <wp:inline distT="0" distB="0" distL="0" distR="0">
              <wp:extent cx="478155" cy="245110"/>
              <wp:effectExtent l="19050" t="0" r="0"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a:srcRect/>
                      <a:stretch>
                        <a:fillRect/>
                      </a:stretch>
                    </pic:blipFill>
                    <pic:spPr bwMode="auto">
                      <a:xfrm>
                        <a:off x="0" y="0"/>
                        <a:ext cx="478155" cy="245110"/>
                      </a:xfrm>
                      <a:prstGeom prst="rect">
                        <a:avLst/>
                      </a:prstGeom>
                      <a:noFill/>
                      <a:ln w="9525">
                        <a:noFill/>
                        <a:miter lim="800000"/>
                        <a:headEnd/>
                        <a:tailEnd/>
                      </a:ln>
                    </pic:spPr>
                  </pic:pic>
                </a:graphicData>
              </a:graphic>
            </wp:inline>
          </w:drawing>
        </w:r>
      </w:fldSimple>
      <w:r w:rsidRPr="006F370B">
        <w:rPr>
          <w:bCs/>
        </w:rPr>
        <w:t xml:space="preserve">, </w:t>
      </w:r>
      <w:r w:rsidRPr="006F370B">
        <w:rPr>
          <w:bCs/>
          <w:position w:val="-12"/>
        </w:rPr>
        <w:object w:dxaOrig="660" w:dyaOrig="380">
          <v:shape id="_x0000_i1047" type="#_x0000_t75" style="width:31.85pt;height:16.6pt" o:ole="">
            <v:imagedata r:id="rId25" o:title=""/>
          </v:shape>
          <o:OLEObject Type="Embed" ProgID="Equation.DSMT4" ShapeID="_x0000_i1047" DrawAspect="Content" ObjectID="_1676095854" r:id="rId51"/>
        </w:object>
      </w:r>
      <w:r w:rsidRPr="006F370B">
        <w:rPr>
          <w:bCs/>
          <w:i/>
        </w:rPr>
        <w:t xml:space="preserve">. </w:t>
      </w:r>
    </w:p>
    <w:p w:rsidR="00A17F8D" w:rsidRPr="006F370B" w:rsidRDefault="00A17F8D" w:rsidP="005A3101">
      <w:pPr>
        <w:ind w:firstLine="709"/>
        <w:jc w:val="both"/>
        <w:rPr>
          <w:b/>
        </w:rPr>
      </w:pPr>
      <w:r w:rsidRPr="006F370B">
        <w:rPr>
          <w:b/>
        </w:rPr>
        <w:t>Последовательности и прогрессии</w:t>
      </w:r>
    </w:p>
    <w:p w:rsidR="00A17F8D" w:rsidRPr="006F370B" w:rsidRDefault="00A17F8D" w:rsidP="005A3101">
      <w:pPr>
        <w:ind w:firstLine="709"/>
        <w:jc w:val="both"/>
      </w:pPr>
      <w:r w:rsidRPr="006F370B">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6F370B">
        <w:rPr>
          <w:i/>
        </w:rPr>
        <w:t xml:space="preserve">Формула общего члена и суммы </w:t>
      </w:r>
      <w:r w:rsidRPr="006F370B">
        <w:rPr>
          <w:i/>
          <w:lang w:val="en-US"/>
        </w:rPr>
        <w:t>n</w:t>
      </w:r>
      <w:r w:rsidRPr="006F370B">
        <w:rPr>
          <w:i/>
        </w:rPr>
        <w:t xml:space="preserve"> первых членов арифметической и геометрической прогрессий.</w:t>
      </w:r>
      <w:r w:rsidR="003D0630">
        <w:rPr>
          <w:i/>
        </w:rPr>
        <w:t xml:space="preserve"> </w:t>
      </w:r>
      <w:r w:rsidRPr="006F370B">
        <w:rPr>
          <w:i/>
        </w:rPr>
        <w:t>Сходящаяся геометрическая прогрессия.</w:t>
      </w:r>
    </w:p>
    <w:p w:rsidR="00A17F8D" w:rsidRPr="006F370B" w:rsidRDefault="00A17F8D" w:rsidP="005A3101">
      <w:pPr>
        <w:pStyle w:val="aff3"/>
        <w:spacing w:line="240" w:lineRule="auto"/>
        <w:ind w:firstLine="709"/>
        <w:jc w:val="both"/>
        <w:rPr>
          <w:b w:val="0"/>
          <w:i/>
          <w:sz w:val="24"/>
        </w:rPr>
      </w:pPr>
      <w:r w:rsidRPr="006F370B">
        <w:rPr>
          <w:b w:val="0"/>
          <w:i/>
          <w:sz w:val="24"/>
        </w:rPr>
        <w:t>Решение текстовых задач</w:t>
      </w:r>
    </w:p>
    <w:p w:rsidR="00A17F8D" w:rsidRPr="006F370B" w:rsidRDefault="00A17F8D" w:rsidP="005A3101">
      <w:pPr>
        <w:ind w:firstLine="709"/>
        <w:jc w:val="both"/>
      </w:pPr>
      <w:r w:rsidRPr="006F370B">
        <w:rPr>
          <w:b/>
        </w:rPr>
        <w:t>Задачи на все арифметические действия</w:t>
      </w:r>
    </w:p>
    <w:p w:rsidR="00A17F8D" w:rsidRPr="006F370B" w:rsidRDefault="00A17F8D" w:rsidP="005A3101">
      <w:pPr>
        <w:ind w:firstLine="709"/>
        <w:jc w:val="both"/>
      </w:pPr>
      <w:r w:rsidRPr="006F370B">
        <w:t>Решение текстовых задач арифметическим способом</w:t>
      </w:r>
      <w:r w:rsidRPr="006F370B">
        <w:rPr>
          <w:i/>
        </w:rPr>
        <w:t xml:space="preserve">. </w:t>
      </w:r>
      <w:r w:rsidRPr="006F370B">
        <w:t xml:space="preserve">Использование таблиц, схем, чертежей, других средств представления данных при решении задачи. </w:t>
      </w:r>
    </w:p>
    <w:p w:rsidR="00A17F8D" w:rsidRPr="006F370B" w:rsidRDefault="00A17F8D" w:rsidP="005A3101">
      <w:pPr>
        <w:ind w:firstLine="709"/>
        <w:jc w:val="both"/>
      </w:pPr>
      <w:r w:rsidRPr="006F370B">
        <w:rPr>
          <w:b/>
        </w:rPr>
        <w:t>Задачи на движение, работу и покупки</w:t>
      </w:r>
    </w:p>
    <w:p w:rsidR="00A17F8D" w:rsidRPr="006F370B" w:rsidRDefault="00A17F8D" w:rsidP="005A3101">
      <w:pPr>
        <w:ind w:firstLine="709"/>
        <w:jc w:val="both"/>
      </w:pPr>
      <w:r w:rsidRPr="006F370B">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A17F8D" w:rsidRPr="006F370B" w:rsidRDefault="00A17F8D" w:rsidP="005A3101">
      <w:pPr>
        <w:ind w:firstLine="709"/>
        <w:jc w:val="both"/>
        <w:rPr>
          <w:b/>
        </w:rPr>
      </w:pPr>
      <w:r w:rsidRPr="006F370B">
        <w:rPr>
          <w:b/>
        </w:rPr>
        <w:t>Задачи на части, доли, проценты</w:t>
      </w:r>
    </w:p>
    <w:p w:rsidR="00A17F8D" w:rsidRPr="006F370B" w:rsidRDefault="00A17F8D" w:rsidP="005A3101">
      <w:pPr>
        <w:ind w:firstLine="709"/>
        <w:jc w:val="both"/>
      </w:pPr>
      <w:r w:rsidRPr="006F370B">
        <w:t>Решение задач на нахождение части числа и числа по его части. Решение задач на проценты и доли. Применение пропорций при решении задач.</w:t>
      </w:r>
    </w:p>
    <w:p w:rsidR="00A17F8D" w:rsidRPr="006F370B" w:rsidRDefault="00A17F8D" w:rsidP="005A3101">
      <w:pPr>
        <w:ind w:firstLine="709"/>
        <w:jc w:val="both"/>
        <w:rPr>
          <w:b/>
        </w:rPr>
      </w:pPr>
      <w:r w:rsidRPr="006F370B">
        <w:rPr>
          <w:b/>
        </w:rPr>
        <w:t>Логические задачи</w:t>
      </w:r>
    </w:p>
    <w:p w:rsidR="00A17F8D" w:rsidRPr="006F370B" w:rsidRDefault="00A17F8D" w:rsidP="005A3101">
      <w:pPr>
        <w:ind w:firstLine="709"/>
        <w:jc w:val="both"/>
        <w:rPr>
          <w:bCs/>
        </w:rPr>
      </w:pPr>
      <w:r w:rsidRPr="006F370B">
        <w:rPr>
          <w:bCs/>
        </w:rPr>
        <w:t xml:space="preserve">Решение логических задач. </w:t>
      </w:r>
      <w:r w:rsidRPr="006F370B">
        <w:rPr>
          <w:bCs/>
          <w:i/>
        </w:rPr>
        <w:t>Решение логических задач с помощью графов, таблиц</w:t>
      </w:r>
      <w:r w:rsidRPr="006F370B">
        <w:rPr>
          <w:bCs/>
        </w:rPr>
        <w:t xml:space="preserve">. </w:t>
      </w:r>
    </w:p>
    <w:p w:rsidR="00A17F8D" w:rsidRPr="006F370B" w:rsidRDefault="00A17F8D" w:rsidP="005A3101">
      <w:pPr>
        <w:widowControl w:val="0"/>
        <w:ind w:firstLine="709"/>
        <w:jc w:val="both"/>
        <w:rPr>
          <w:bCs/>
        </w:rPr>
      </w:pPr>
      <w:r w:rsidRPr="006F370B">
        <w:rPr>
          <w:b/>
        </w:rPr>
        <w:t xml:space="preserve">Основные методы решения текстовых задач: </w:t>
      </w:r>
      <w:r w:rsidRPr="006F370B">
        <w:rPr>
          <w:bCs/>
        </w:rPr>
        <w:t xml:space="preserve">арифметический, алгебраический, перебор вариантов. </w:t>
      </w:r>
      <w:r w:rsidRPr="006F370B">
        <w:rPr>
          <w:bCs/>
          <w:i/>
        </w:rPr>
        <w:t>Первичные представления о других методах решения задач (геометрические и графические методы).</w:t>
      </w:r>
    </w:p>
    <w:p w:rsidR="00A17F8D" w:rsidRPr="006F370B" w:rsidRDefault="00A17F8D" w:rsidP="005A3101">
      <w:pPr>
        <w:pStyle w:val="3"/>
        <w:spacing w:before="0" w:after="0"/>
        <w:ind w:firstLine="709"/>
        <w:jc w:val="both"/>
        <w:rPr>
          <w:sz w:val="24"/>
          <w:szCs w:val="24"/>
        </w:rPr>
      </w:pPr>
      <w:bookmarkStart w:id="239" w:name="_Toc405513922"/>
      <w:bookmarkStart w:id="240" w:name="_Toc284662800"/>
      <w:bookmarkStart w:id="241" w:name="_Toc284663427"/>
      <w:r w:rsidRPr="006F370B">
        <w:rPr>
          <w:sz w:val="24"/>
          <w:szCs w:val="24"/>
        </w:rPr>
        <w:t>Статистика и теория вероятностей</w:t>
      </w:r>
      <w:bookmarkEnd w:id="239"/>
      <w:bookmarkEnd w:id="240"/>
      <w:bookmarkEnd w:id="241"/>
    </w:p>
    <w:p w:rsidR="00A17F8D" w:rsidRPr="006F370B" w:rsidRDefault="00A17F8D" w:rsidP="005A3101">
      <w:pPr>
        <w:ind w:firstLine="709"/>
        <w:jc w:val="both"/>
      </w:pPr>
      <w:r w:rsidRPr="006F370B">
        <w:rPr>
          <w:b/>
        </w:rPr>
        <w:t>Статистика</w:t>
      </w:r>
    </w:p>
    <w:p w:rsidR="00A17F8D" w:rsidRPr="006F370B" w:rsidRDefault="00A17F8D" w:rsidP="005A3101">
      <w:pPr>
        <w:ind w:firstLine="709"/>
        <w:jc w:val="both"/>
      </w:pPr>
      <w:r w:rsidRPr="006F370B">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6F370B">
        <w:rPr>
          <w:i/>
        </w:rPr>
        <w:t>медиана</w:t>
      </w:r>
      <w:r w:rsidRPr="006F370B">
        <w:t xml:space="preserve">, наибольшее и наименьшее значения. Меры рассеивания: размах, </w:t>
      </w:r>
      <w:r w:rsidRPr="006F370B">
        <w:rPr>
          <w:i/>
        </w:rPr>
        <w:t>дисперсия и стандартное отклонение</w:t>
      </w:r>
      <w:r w:rsidRPr="006F370B">
        <w:t xml:space="preserve">. </w:t>
      </w:r>
    </w:p>
    <w:p w:rsidR="00A17F8D" w:rsidRPr="006F370B" w:rsidRDefault="00A17F8D" w:rsidP="005A3101">
      <w:pPr>
        <w:ind w:firstLine="709"/>
        <w:jc w:val="both"/>
      </w:pPr>
      <w:r w:rsidRPr="006F370B">
        <w:t xml:space="preserve">Случайная изменчивость. Изменчивость при измерениях. </w:t>
      </w:r>
      <w:r w:rsidRPr="006F370B">
        <w:rPr>
          <w:i/>
        </w:rPr>
        <w:t>Решающие правила. Закономерности в изменчивых величинах</w:t>
      </w:r>
      <w:r w:rsidRPr="006F370B">
        <w:t>.</w:t>
      </w:r>
    </w:p>
    <w:p w:rsidR="00A17F8D" w:rsidRPr="006F370B" w:rsidRDefault="00A17F8D" w:rsidP="005A3101">
      <w:pPr>
        <w:ind w:firstLine="709"/>
        <w:jc w:val="both"/>
      </w:pPr>
      <w:r w:rsidRPr="006F370B">
        <w:rPr>
          <w:b/>
        </w:rPr>
        <w:t>Случайные события</w:t>
      </w:r>
    </w:p>
    <w:p w:rsidR="00A17F8D" w:rsidRPr="006F370B" w:rsidRDefault="00A17F8D" w:rsidP="005A3101">
      <w:pPr>
        <w:ind w:firstLine="709"/>
        <w:jc w:val="both"/>
      </w:pPr>
      <w:r w:rsidRPr="006F370B">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w:t>
      </w:r>
      <w:r w:rsidRPr="006F370B">
        <w:lastRenderedPageBreak/>
        <w:t xml:space="preserve">использованием монет, кубиков. </w:t>
      </w:r>
      <w:r w:rsidRPr="006F370B">
        <w:rPr>
          <w:i/>
        </w:rPr>
        <w:t>Представление событий с помощью диаграмм Эйлера.</w:t>
      </w:r>
      <w:r w:rsidR="003D0630">
        <w:rPr>
          <w:i/>
        </w:rPr>
        <w:t xml:space="preserve"> </w:t>
      </w:r>
      <w:r w:rsidRPr="006F370B">
        <w:rPr>
          <w:i/>
        </w:rPr>
        <w:t>Противоположные события, объединение и пересечение событий. Правило сложения вероятностей</w:t>
      </w:r>
      <w:r w:rsidRPr="006F370B">
        <w:t xml:space="preserve">. </w:t>
      </w:r>
      <w:r w:rsidRPr="006F370B">
        <w:rPr>
          <w:i/>
        </w:rPr>
        <w:t>Случайный выбор.</w:t>
      </w:r>
      <w:r w:rsidR="003D0630">
        <w:rPr>
          <w:i/>
        </w:rPr>
        <w:t xml:space="preserve"> </w:t>
      </w:r>
      <w:r w:rsidRPr="006F370B">
        <w:rPr>
          <w:i/>
        </w:rPr>
        <w:t>Представление эксперимента в виде дерева.</w:t>
      </w:r>
      <w:r w:rsidR="003D0630">
        <w:rPr>
          <w:i/>
        </w:rPr>
        <w:t xml:space="preserve"> </w:t>
      </w:r>
      <w:r w:rsidRPr="006F370B">
        <w:rPr>
          <w:i/>
        </w:rPr>
        <w:t>Независимые события. Умножение вероятностей независимых событий</w:t>
      </w:r>
      <w:r w:rsidRPr="006F370B">
        <w:t xml:space="preserve">. </w:t>
      </w:r>
      <w:r w:rsidRPr="006F370B">
        <w:rPr>
          <w:i/>
        </w:rPr>
        <w:t>Последовательные независимые испытания.</w:t>
      </w:r>
      <w:r w:rsidRPr="006F370B">
        <w:t xml:space="preserve"> Представление о независимых событиях в жизни.</w:t>
      </w:r>
    </w:p>
    <w:p w:rsidR="00A17F8D" w:rsidRPr="006F370B" w:rsidRDefault="00A17F8D" w:rsidP="005A3101">
      <w:pPr>
        <w:ind w:firstLine="709"/>
        <w:jc w:val="both"/>
        <w:rPr>
          <w:i/>
        </w:rPr>
      </w:pPr>
      <w:r w:rsidRPr="006F370B">
        <w:rPr>
          <w:b/>
          <w:i/>
        </w:rPr>
        <w:t>Элементы комбинаторики</w:t>
      </w:r>
    </w:p>
    <w:p w:rsidR="00A17F8D" w:rsidRPr="006F370B" w:rsidRDefault="00A17F8D" w:rsidP="005A3101">
      <w:pPr>
        <w:ind w:firstLine="709"/>
        <w:jc w:val="both"/>
        <w:rPr>
          <w:b/>
          <w:i/>
        </w:rPr>
      </w:pPr>
      <w:r w:rsidRPr="006F370B">
        <w:rPr>
          <w:i/>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6F370B">
        <w:rPr>
          <w:b/>
          <w:i/>
        </w:rPr>
        <w:t xml:space="preserve">. </w:t>
      </w:r>
    </w:p>
    <w:p w:rsidR="00A17F8D" w:rsidRPr="006F370B" w:rsidRDefault="00A17F8D" w:rsidP="005A3101">
      <w:pPr>
        <w:ind w:firstLine="709"/>
        <w:jc w:val="both"/>
        <w:rPr>
          <w:b/>
          <w:i/>
        </w:rPr>
      </w:pPr>
      <w:r w:rsidRPr="006F370B">
        <w:rPr>
          <w:b/>
          <w:i/>
        </w:rPr>
        <w:t>Случайные величины</w:t>
      </w:r>
    </w:p>
    <w:p w:rsidR="00A17F8D" w:rsidRPr="006F370B" w:rsidRDefault="00A17F8D" w:rsidP="005A3101">
      <w:pPr>
        <w:ind w:firstLine="709"/>
        <w:jc w:val="both"/>
        <w:rPr>
          <w:i/>
        </w:rPr>
      </w:pPr>
      <w:r w:rsidRPr="006F370B">
        <w:rPr>
          <w:i/>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A17F8D" w:rsidRPr="006F370B" w:rsidRDefault="00A17F8D" w:rsidP="005A3101">
      <w:pPr>
        <w:pStyle w:val="3"/>
        <w:spacing w:before="0" w:after="0"/>
        <w:ind w:firstLine="709"/>
        <w:rPr>
          <w:sz w:val="24"/>
          <w:szCs w:val="24"/>
        </w:rPr>
      </w:pPr>
      <w:bookmarkStart w:id="242" w:name="_Toc405513923"/>
      <w:bookmarkStart w:id="243" w:name="_Toc284662801"/>
      <w:bookmarkStart w:id="244" w:name="_Toc284663428"/>
      <w:r w:rsidRPr="006F370B">
        <w:rPr>
          <w:sz w:val="24"/>
          <w:szCs w:val="24"/>
        </w:rPr>
        <w:t>Геометрия</w:t>
      </w:r>
      <w:bookmarkEnd w:id="242"/>
      <w:bookmarkEnd w:id="243"/>
      <w:bookmarkEnd w:id="244"/>
    </w:p>
    <w:p w:rsidR="00A17F8D" w:rsidRPr="006F370B" w:rsidRDefault="00A17F8D" w:rsidP="005A3101">
      <w:pPr>
        <w:pStyle w:val="aff3"/>
        <w:spacing w:line="240" w:lineRule="auto"/>
        <w:ind w:firstLine="709"/>
        <w:jc w:val="both"/>
        <w:rPr>
          <w:b w:val="0"/>
          <w:i/>
          <w:sz w:val="24"/>
        </w:rPr>
      </w:pPr>
      <w:r w:rsidRPr="006F370B">
        <w:rPr>
          <w:b w:val="0"/>
          <w:i/>
          <w:sz w:val="24"/>
        </w:rPr>
        <w:t>Геометрические фигуры</w:t>
      </w:r>
    </w:p>
    <w:p w:rsidR="00A17F8D" w:rsidRPr="006F370B" w:rsidRDefault="00A17F8D" w:rsidP="005A3101">
      <w:pPr>
        <w:ind w:firstLine="709"/>
        <w:jc w:val="both"/>
        <w:rPr>
          <w:b/>
        </w:rPr>
      </w:pPr>
      <w:r w:rsidRPr="006F370B">
        <w:rPr>
          <w:b/>
        </w:rPr>
        <w:t>Фигуры в геометрии и в окружающем мире</w:t>
      </w:r>
    </w:p>
    <w:p w:rsidR="00A17F8D" w:rsidRPr="006F370B" w:rsidRDefault="00A17F8D" w:rsidP="005A3101">
      <w:pPr>
        <w:ind w:firstLine="709"/>
        <w:jc w:val="both"/>
      </w:pPr>
      <w:r w:rsidRPr="006F370B">
        <w:t xml:space="preserve">Геометрическая фигура. Формирование представлений о метапредметном понятии «фигура».  </w:t>
      </w:r>
    </w:p>
    <w:p w:rsidR="00A17F8D" w:rsidRPr="006F370B" w:rsidRDefault="00A17F8D" w:rsidP="005A3101">
      <w:pPr>
        <w:ind w:firstLine="709"/>
        <w:jc w:val="both"/>
      </w:pPr>
      <w:r w:rsidRPr="006F370B">
        <w:t>Точка, линия, отрезок, прямая, луч, ломаная, плоскость, угол, биссектриса угла и её свойства, виды углов, многоугольники, круг.</w:t>
      </w:r>
    </w:p>
    <w:p w:rsidR="00A17F8D" w:rsidRPr="006F370B" w:rsidRDefault="00A17F8D" w:rsidP="005A3101">
      <w:pPr>
        <w:ind w:firstLine="709"/>
        <w:jc w:val="both"/>
      </w:pPr>
      <w:r w:rsidRPr="006F370B">
        <w:rPr>
          <w:iCs/>
        </w:rPr>
        <w:t>Осевая симметрия геометрических фигур. Центральная симметрия геометрических фигур</w:t>
      </w:r>
      <w:r w:rsidRPr="006F370B">
        <w:rPr>
          <w:i/>
          <w:iCs/>
        </w:rPr>
        <w:t>.</w:t>
      </w:r>
    </w:p>
    <w:p w:rsidR="00A17F8D" w:rsidRPr="006F370B" w:rsidRDefault="00A17F8D" w:rsidP="005A3101">
      <w:pPr>
        <w:ind w:firstLine="709"/>
        <w:jc w:val="both"/>
        <w:rPr>
          <w:b/>
        </w:rPr>
      </w:pPr>
      <w:r w:rsidRPr="006F370B">
        <w:rPr>
          <w:b/>
        </w:rPr>
        <w:t>Многоугольники</w:t>
      </w:r>
    </w:p>
    <w:p w:rsidR="00A17F8D" w:rsidRPr="006F370B" w:rsidRDefault="00A17F8D" w:rsidP="005A3101">
      <w:pPr>
        <w:ind w:firstLine="709"/>
        <w:jc w:val="both"/>
      </w:pPr>
      <w:r w:rsidRPr="006F370B">
        <w:t xml:space="preserve">Многоугольник, его элементы и его свойства. Распознавание некоторых многоугольников. </w:t>
      </w:r>
      <w:r w:rsidRPr="006F370B">
        <w:rPr>
          <w:bCs/>
          <w:i/>
        </w:rPr>
        <w:t>В</w:t>
      </w:r>
      <w:r w:rsidRPr="006F370B">
        <w:rPr>
          <w:i/>
        </w:rPr>
        <w:t>ыпуклые и невыпуклые многоугольники</w:t>
      </w:r>
      <w:r w:rsidRPr="006F370B">
        <w:t>. Правильные многоугольники.</w:t>
      </w:r>
    </w:p>
    <w:p w:rsidR="00A17F8D" w:rsidRPr="006F370B" w:rsidRDefault="00A17F8D" w:rsidP="005A3101">
      <w:pPr>
        <w:ind w:firstLine="709"/>
        <w:jc w:val="both"/>
      </w:pPr>
      <w:r w:rsidRPr="006F370B">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A17F8D" w:rsidRPr="006F370B" w:rsidRDefault="00A17F8D" w:rsidP="005A3101">
      <w:pPr>
        <w:ind w:firstLine="709"/>
        <w:jc w:val="both"/>
      </w:pPr>
      <w:r w:rsidRPr="006F370B">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A17F8D" w:rsidRPr="006F370B" w:rsidRDefault="00A17F8D" w:rsidP="005A3101">
      <w:pPr>
        <w:ind w:firstLine="709"/>
        <w:jc w:val="both"/>
        <w:rPr>
          <w:b/>
          <w:bCs/>
        </w:rPr>
      </w:pPr>
      <w:r w:rsidRPr="006F370B">
        <w:rPr>
          <w:b/>
          <w:bCs/>
        </w:rPr>
        <w:t>Окружность, круг</w:t>
      </w:r>
    </w:p>
    <w:p w:rsidR="00A17F8D" w:rsidRPr="006F370B" w:rsidRDefault="00A17F8D" w:rsidP="005A3101">
      <w:pPr>
        <w:ind w:firstLine="709"/>
        <w:jc w:val="both"/>
      </w:pPr>
      <w:r w:rsidRPr="006F370B">
        <w:rPr>
          <w:bCs/>
        </w:rPr>
        <w:t>Окружность, круг, и</w:t>
      </w:r>
      <w:r w:rsidRPr="006F370B">
        <w:t xml:space="preserve">х элементы и свойства; центральные и вписанные углы. Касательная </w:t>
      </w:r>
      <w:r w:rsidRPr="006F370B">
        <w:rPr>
          <w:i/>
        </w:rPr>
        <w:t>и секущая</w:t>
      </w:r>
      <w:r w:rsidRPr="006F370B">
        <w:t xml:space="preserve"> к окружности, </w:t>
      </w:r>
      <w:r w:rsidRPr="006F370B">
        <w:rPr>
          <w:i/>
        </w:rPr>
        <w:t>их свойства</w:t>
      </w:r>
      <w:r w:rsidRPr="006F370B">
        <w:t xml:space="preserve">. Вписанные и описанные окружности для треугольников, </w:t>
      </w:r>
      <w:r w:rsidRPr="006F370B">
        <w:rPr>
          <w:i/>
        </w:rPr>
        <w:t>четырёхугольников, правильных многоугольников</w:t>
      </w:r>
      <w:r w:rsidRPr="006F370B">
        <w:t xml:space="preserve">. </w:t>
      </w:r>
    </w:p>
    <w:p w:rsidR="00A17F8D" w:rsidRPr="006F370B" w:rsidRDefault="00A17F8D" w:rsidP="005A3101">
      <w:pPr>
        <w:ind w:firstLine="709"/>
        <w:jc w:val="both"/>
      </w:pPr>
      <w:r w:rsidRPr="006F370B">
        <w:rPr>
          <w:b/>
          <w:bCs/>
        </w:rPr>
        <w:t>Геометрические фигуры в пространстве (объёмные тела)</w:t>
      </w:r>
    </w:p>
    <w:p w:rsidR="00A17F8D" w:rsidRPr="006F370B" w:rsidRDefault="00A17F8D" w:rsidP="005A3101">
      <w:pPr>
        <w:ind w:firstLine="709"/>
        <w:jc w:val="both"/>
        <w:rPr>
          <w:i/>
        </w:rPr>
      </w:pPr>
      <w:r w:rsidRPr="006F370B">
        <w:rPr>
          <w:i/>
        </w:rPr>
        <w:t xml:space="preserve">Многогранник и его элементы. Названия многогранников с разным положением и количеством граней. </w:t>
      </w:r>
      <w:r w:rsidRPr="006F370B">
        <w:t>Первичные представления о пирамиде, параллелепипеде, призме, сфере, шаре, цилиндре, конусе, их элементах и простейших свойствах</w:t>
      </w:r>
      <w:r w:rsidRPr="006F370B">
        <w:rPr>
          <w:i/>
        </w:rPr>
        <w:t xml:space="preserve">. </w:t>
      </w:r>
    </w:p>
    <w:p w:rsidR="00A17F8D" w:rsidRPr="006F370B" w:rsidRDefault="00A17F8D" w:rsidP="005A3101">
      <w:pPr>
        <w:pStyle w:val="aff3"/>
        <w:spacing w:line="240" w:lineRule="auto"/>
        <w:ind w:firstLine="709"/>
        <w:jc w:val="both"/>
        <w:rPr>
          <w:b w:val="0"/>
          <w:i/>
          <w:sz w:val="24"/>
        </w:rPr>
      </w:pPr>
      <w:r w:rsidRPr="006F370B">
        <w:rPr>
          <w:b w:val="0"/>
          <w:i/>
          <w:sz w:val="24"/>
        </w:rPr>
        <w:t>Отношения</w:t>
      </w:r>
    </w:p>
    <w:p w:rsidR="00A17F8D" w:rsidRPr="006F370B" w:rsidRDefault="00A17F8D" w:rsidP="005A3101">
      <w:pPr>
        <w:ind w:firstLine="709"/>
        <w:jc w:val="both"/>
        <w:rPr>
          <w:b/>
          <w:bCs/>
        </w:rPr>
      </w:pPr>
      <w:r w:rsidRPr="006F370B">
        <w:rPr>
          <w:b/>
          <w:bCs/>
        </w:rPr>
        <w:t>Равенство фигур</w:t>
      </w:r>
    </w:p>
    <w:p w:rsidR="00A17F8D" w:rsidRPr="006F370B" w:rsidRDefault="00A17F8D" w:rsidP="005A3101">
      <w:pPr>
        <w:ind w:firstLine="709"/>
        <w:jc w:val="both"/>
        <w:rPr>
          <w:i/>
          <w:iCs/>
        </w:rPr>
      </w:pPr>
      <w:r w:rsidRPr="006F370B">
        <w:rPr>
          <w:bCs/>
        </w:rPr>
        <w:t>С</w:t>
      </w:r>
      <w:r w:rsidRPr="006F370B">
        <w:t xml:space="preserve">войства равных треугольников. Признаки равенства треугольников. </w:t>
      </w:r>
    </w:p>
    <w:p w:rsidR="00A17F8D" w:rsidRPr="006F370B" w:rsidRDefault="00A17F8D" w:rsidP="005A3101">
      <w:pPr>
        <w:ind w:firstLine="709"/>
        <w:jc w:val="both"/>
      </w:pPr>
      <w:r w:rsidRPr="006F370B">
        <w:rPr>
          <w:b/>
          <w:bCs/>
        </w:rPr>
        <w:t>Параллельно</w:t>
      </w:r>
      <w:r w:rsidRPr="006F370B">
        <w:rPr>
          <w:b/>
          <w:bCs/>
        </w:rPr>
        <w:softHyphen/>
        <w:t>сть прямых</w:t>
      </w:r>
    </w:p>
    <w:p w:rsidR="00A17F8D" w:rsidRPr="006F370B" w:rsidRDefault="00A17F8D" w:rsidP="005A3101">
      <w:pPr>
        <w:ind w:firstLine="709"/>
        <w:jc w:val="both"/>
        <w:rPr>
          <w:i/>
          <w:iCs/>
        </w:rPr>
      </w:pPr>
      <w:r w:rsidRPr="006F370B">
        <w:t xml:space="preserve">Признаки и свойства параллельных прямых. </w:t>
      </w:r>
      <w:r w:rsidRPr="006F370B">
        <w:rPr>
          <w:i/>
        </w:rPr>
        <w:t>Аксиома параллельности Евклида</w:t>
      </w:r>
      <w:r w:rsidRPr="006F370B">
        <w:t xml:space="preserve">. </w:t>
      </w:r>
      <w:r w:rsidRPr="006F370B">
        <w:rPr>
          <w:i/>
        </w:rPr>
        <w:t>Теорема Фалеса</w:t>
      </w:r>
      <w:r w:rsidRPr="006F370B">
        <w:t>.</w:t>
      </w:r>
    </w:p>
    <w:p w:rsidR="00A17F8D" w:rsidRPr="006F370B" w:rsidRDefault="00A17F8D" w:rsidP="005A3101">
      <w:pPr>
        <w:ind w:firstLine="709"/>
        <w:jc w:val="both"/>
        <w:rPr>
          <w:b/>
          <w:bCs/>
        </w:rPr>
      </w:pPr>
      <w:r w:rsidRPr="006F370B">
        <w:rPr>
          <w:b/>
          <w:bCs/>
        </w:rPr>
        <w:t>Перпендикулярные прямые</w:t>
      </w:r>
    </w:p>
    <w:p w:rsidR="00A17F8D" w:rsidRPr="006F370B" w:rsidRDefault="00A17F8D" w:rsidP="005A3101">
      <w:pPr>
        <w:ind w:firstLine="709"/>
        <w:jc w:val="both"/>
      </w:pPr>
      <w:r w:rsidRPr="006F370B">
        <w:rPr>
          <w:bCs/>
        </w:rPr>
        <w:lastRenderedPageBreak/>
        <w:t xml:space="preserve">Прямой угол. Перпендикуляр к прямой. Наклонная, проекция. Серединный перпендикуляр к отрезку. </w:t>
      </w:r>
      <w:r w:rsidRPr="006F370B">
        <w:rPr>
          <w:i/>
        </w:rPr>
        <w:t>Свойства и признаки перпендикулярности</w:t>
      </w:r>
      <w:r w:rsidRPr="006F370B">
        <w:t xml:space="preserve">. </w:t>
      </w:r>
    </w:p>
    <w:p w:rsidR="00A17F8D" w:rsidRPr="006F370B" w:rsidRDefault="00A17F8D" w:rsidP="005A3101">
      <w:pPr>
        <w:ind w:firstLine="709"/>
        <w:jc w:val="both"/>
      </w:pPr>
      <w:r w:rsidRPr="006F370B">
        <w:rPr>
          <w:b/>
          <w:bCs/>
          <w:i/>
        </w:rPr>
        <w:t>Подобие</w:t>
      </w:r>
    </w:p>
    <w:p w:rsidR="00A17F8D" w:rsidRPr="006F370B" w:rsidRDefault="00A17F8D" w:rsidP="005A3101">
      <w:pPr>
        <w:ind w:firstLine="709"/>
        <w:jc w:val="both"/>
      </w:pPr>
      <w:r w:rsidRPr="006F370B">
        <w:rPr>
          <w:i/>
        </w:rPr>
        <w:t>Пропорциональные отрезки, подобие фигур. Подобные треугольники. Признаки подобия</w:t>
      </w:r>
      <w:r w:rsidRPr="006F370B">
        <w:t xml:space="preserve">. </w:t>
      </w:r>
    </w:p>
    <w:p w:rsidR="00A17F8D" w:rsidRPr="006F370B" w:rsidRDefault="00A17F8D" w:rsidP="005A3101">
      <w:pPr>
        <w:ind w:firstLine="709"/>
        <w:jc w:val="both"/>
        <w:rPr>
          <w:i/>
          <w:iCs/>
        </w:rPr>
      </w:pPr>
      <w:r w:rsidRPr="006F370B">
        <w:rPr>
          <w:b/>
        </w:rPr>
        <w:t>Взаимное расположение</w:t>
      </w:r>
      <w:r w:rsidRPr="006F370B">
        <w:t xml:space="preserve"> прямой и окружности</w:t>
      </w:r>
      <w:r w:rsidRPr="006F370B">
        <w:rPr>
          <w:i/>
        </w:rPr>
        <w:t>, двух окружностей.</w:t>
      </w:r>
    </w:p>
    <w:p w:rsidR="00A17F8D" w:rsidRPr="006F370B" w:rsidRDefault="00A17F8D" w:rsidP="005A3101">
      <w:pPr>
        <w:pStyle w:val="aff3"/>
        <w:spacing w:line="240" w:lineRule="auto"/>
        <w:ind w:firstLine="709"/>
        <w:jc w:val="both"/>
        <w:rPr>
          <w:b w:val="0"/>
          <w:i/>
          <w:sz w:val="24"/>
        </w:rPr>
      </w:pPr>
      <w:r w:rsidRPr="006F370B">
        <w:rPr>
          <w:b w:val="0"/>
          <w:i/>
          <w:sz w:val="24"/>
        </w:rPr>
        <w:t>Измерения и вычисления</w:t>
      </w:r>
    </w:p>
    <w:p w:rsidR="00A17F8D" w:rsidRPr="006F370B" w:rsidRDefault="00A17F8D" w:rsidP="005A3101">
      <w:pPr>
        <w:ind w:firstLine="709"/>
        <w:jc w:val="both"/>
      </w:pPr>
      <w:r w:rsidRPr="006F370B">
        <w:rPr>
          <w:b/>
          <w:bCs/>
        </w:rPr>
        <w:t>Величины</w:t>
      </w:r>
    </w:p>
    <w:p w:rsidR="00A17F8D" w:rsidRPr="006F370B" w:rsidRDefault="00A17F8D" w:rsidP="005A3101">
      <w:pPr>
        <w:ind w:firstLine="709"/>
        <w:jc w:val="both"/>
      </w:pPr>
      <w:r w:rsidRPr="006F370B">
        <w:t xml:space="preserve">Понятие величины. Длина. Измерение длины. Единицы измерения длины. Величина угла. Градусная мера угла. </w:t>
      </w:r>
    </w:p>
    <w:p w:rsidR="00A17F8D" w:rsidRPr="006F370B" w:rsidRDefault="00A17F8D" w:rsidP="005A3101">
      <w:pPr>
        <w:ind w:firstLine="709"/>
        <w:jc w:val="both"/>
      </w:pPr>
      <w:r w:rsidRPr="006F370B">
        <w:t>Понятие о площади плоской фигуры и её свойствах. Измерение площадей. Единицы измерения площади.</w:t>
      </w:r>
    </w:p>
    <w:p w:rsidR="00A17F8D" w:rsidRPr="006F370B" w:rsidRDefault="00A17F8D" w:rsidP="005A3101">
      <w:pPr>
        <w:ind w:firstLine="709"/>
        <w:jc w:val="both"/>
      </w:pPr>
      <w:r w:rsidRPr="006F370B">
        <w:t>Представление об объёме и его свойствах. Измерение объёма. Единицы измерения объёмов.</w:t>
      </w:r>
    </w:p>
    <w:p w:rsidR="00A17F8D" w:rsidRPr="006F370B" w:rsidRDefault="00A17F8D" w:rsidP="005A3101">
      <w:pPr>
        <w:ind w:firstLine="709"/>
        <w:jc w:val="both"/>
      </w:pPr>
      <w:r w:rsidRPr="006F370B">
        <w:rPr>
          <w:b/>
          <w:bCs/>
        </w:rPr>
        <w:t>Измерения и вычисления</w:t>
      </w:r>
    </w:p>
    <w:p w:rsidR="00A17F8D" w:rsidRPr="006F370B" w:rsidRDefault="00A17F8D" w:rsidP="005A3101">
      <w:pPr>
        <w:ind w:firstLine="709"/>
        <w:jc w:val="both"/>
      </w:pPr>
      <w:r w:rsidRPr="006F370B">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6F370B">
        <w:rPr>
          <w:i/>
        </w:rPr>
        <w:t>Тригонометрические функции тупого угла.</w:t>
      </w:r>
      <w:r w:rsidRPr="006F370B">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6F370B">
        <w:softHyphen/>
        <w:t xml:space="preserve">ружности и площади круга. Сравнение и вычисление площадей. Теорема Пифагора. </w:t>
      </w:r>
      <w:r w:rsidRPr="006F370B">
        <w:rPr>
          <w:i/>
        </w:rPr>
        <w:t>Теорема синусов. Теорема косинусов</w:t>
      </w:r>
      <w:r w:rsidRPr="006F370B">
        <w:t>.</w:t>
      </w:r>
    </w:p>
    <w:p w:rsidR="00A17F8D" w:rsidRPr="006F370B" w:rsidRDefault="00A17F8D" w:rsidP="005A3101">
      <w:pPr>
        <w:ind w:firstLine="709"/>
        <w:jc w:val="both"/>
      </w:pPr>
      <w:r w:rsidRPr="006F370B">
        <w:rPr>
          <w:b/>
        </w:rPr>
        <w:t>Расстояния</w:t>
      </w:r>
    </w:p>
    <w:p w:rsidR="00A17F8D" w:rsidRPr="006F370B" w:rsidRDefault="00A17F8D" w:rsidP="005A3101">
      <w:pPr>
        <w:ind w:firstLine="709"/>
        <w:jc w:val="both"/>
      </w:pPr>
      <w:r w:rsidRPr="006F370B">
        <w:t xml:space="preserve">Расстояние между точками. Расстояние от точки до прямой. </w:t>
      </w:r>
      <w:r w:rsidRPr="006F370B">
        <w:rPr>
          <w:i/>
        </w:rPr>
        <w:t>Расстояние между фигурами</w:t>
      </w:r>
      <w:r w:rsidRPr="006F370B">
        <w:t xml:space="preserve">. </w:t>
      </w:r>
    </w:p>
    <w:p w:rsidR="00A17F8D" w:rsidRPr="006F370B" w:rsidRDefault="00A17F8D" w:rsidP="005A3101">
      <w:pPr>
        <w:pStyle w:val="aff3"/>
        <w:spacing w:line="240" w:lineRule="auto"/>
        <w:ind w:firstLine="709"/>
        <w:jc w:val="both"/>
        <w:rPr>
          <w:b w:val="0"/>
          <w:i/>
          <w:sz w:val="24"/>
        </w:rPr>
      </w:pPr>
      <w:r w:rsidRPr="006F370B">
        <w:rPr>
          <w:b w:val="0"/>
          <w:i/>
          <w:sz w:val="24"/>
        </w:rPr>
        <w:t>Геометрические построения</w:t>
      </w:r>
    </w:p>
    <w:p w:rsidR="00A17F8D" w:rsidRPr="006F370B" w:rsidRDefault="00A17F8D" w:rsidP="005A3101">
      <w:pPr>
        <w:ind w:firstLine="709"/>
        <w:jc w:val="both"/>
      </w:pPr>
      <w:r w:rsidRPr="006F370B">
        <w:t>Геометрические построения для иллюстрации свойств геометрических фигур.</w:t>
      </w:r>
    </w:p>
    <w:p w:rsidR="00A17F8D" w:rsidRPr="006F370B" w:rsidRDefault="00A17F8D" w:rsidP="005A3101">
      <w:pPr>
        <w:ind w:firstLine="709"/>
        <w:jc w:val="both"/>
        <w:rPr>
          <w:i/>
        </w:rPr>
      </w:pPr>
      <w:r w:rsidRPr="006F370B">
        <w:t xml:space="preserve">Инструменты для построений: циркуль, линейка, угольник. </w:t>
      </w:r>
      <w:r w:rsidRPr="006F370B">
        <w:rPr>
          <w:i/>
        </w:rPr>
        <w:t xml:space="preserve">Простейшие построения циркулем и линейкой: построение биссектрисы угла, перпендикуляра к прямой, угла, равного данному, </w:t>
      </w:r>
    </w:p>
    <w:p w:rsidR="00A17F8D" w:rsidRPr="006F370B" w:rsidRDefault="00A17F8D" w:rsidP="005A3101">
      <w:pPr>
        <w:ind w:firstLine="709"/>
        <w:jc w:val="both"/>
        <w:rPr>
          <w:i/>
        </w:rPr>
      </w:pPr>
      <w:r w:rsidRPr="006F370B">
        <w:rPr>
          <w:i/>
        </w:rPr>
        <w:t>Построение треугольников по трём сторонам, двум сторонам и углу между ними, стороне и двум прилежащим к ней углам.</w:t>
      </w:r>
    </w:p>
    <w:p w:rsidR="00A17F8D" w:rsidRPr="006F370B" w:rsidRDefault="00A17F8D" w:rsidP="005A3101">
      <w:pPr>
        <w:ind w:firstLine="709"/>
        <w:jc w:val="both"/>
        <w:rPr>
          <w:i/>
        </w:rPr>
      </w:pPr>
      <w:r w:rsidRPr="006F370B">
        <w:rPr>
          <w:i/>
        </w:rPr>
        <w:t>Деление отрезка в данном отношении.</w:t>
      </w:r>
    </w:p>
    <w:p w:rsidR="00A17F8D" w:rsidRPr="006F370B" w:rsidRDefault="00A17F8D" w:rsidP="005A3101">
      <w:pPr>
        <w:pStyle w:val="aff3"/>
        <w:spacing w:line="240" w:lineRule="auto"/>
        <w:ind w:firstLine="709"/>
        <w:jc w:val="both"/>
        <w:rPr>
          <w:b w:val="0"/>
          <w:i/>
          <w:sz w:val="24"/>
        </w:rPr>
      </w:pPr>
      <w:r w:rsidRPr="006F370B">
        <w:rPr>
          <w:b w:val="0"/>
          <w:i/>
          <w:sz w:val="24"/>
        </w:rPr>
        <w:t xml:space="preserve">Геометрические преобразования </w:t>
      </w:r>
    </w:p>
    <w:p w:rsidR="00A17F8D" w:rsidRPr="006F370B" w:rsidRDefault="00A17F8D" w:rsidP="005A3101">
      <w:pPr>
        <w:ind w:firstLine="709"/>
        <w:jc w:val="both"/>
      </w:pPr>
      <w:r w:rsidRPr="006F370B">
        <w:rPr>
          <w:b/>
          <w:bCs/>
        </w:rPr>
        <w:t>Преобразования</w:t>
      </w:r>
    </w:p>
    <w:p w:rsidR="00A17F8D" w:rsidRPr="006F370B" w:rsidRDefault="00A17F8D" w:rsidP="005A3101">
      <w:pPr>
        <w:ind w:firstLine="709"/>
        <w:jc w:val="both"/>
        <w:rPr>
          <w:b/>
          <w:bCs/>
        </w:rPr>
      </w:pPr>
      <w:r w:rsidRPr="006F370B">
        <w:t xml:space="preserve">Понятие преобразования. Представление о метапредметном понятии «преобразование». </w:t>
      </w:r>
      <w:r w:rsidRPr="006F370B">
        <w:rPr>
          <w:i/>
        </w:rPr>
        <w:t>Подобие</w:t>
      </w:r>
      <w:r w:rsidRPr="006F370B">
        <w:t>.</w:t>
      </w:r>
    </w:p>
    <w:p w:rsidR="00A17F8D" w:rsidRPr="006F370B" w:rsidRDefault="00A17F8D" w:rsidP="005A3101">
      <w:pPr>
        <w:ind w:firstLine="709"/>
        <w:jc w:val="both"/>
      </w:pPr>
      <w:r w:rsidRPr="006F370B">
        <w:rPr>
          <w:b/>
          <w:bCs/>
        </w:rPr>
        <w:t>Движения</w:t>
      </w:r>
    </w:p>
    <w:p w:rsidR="00A17F8D" w:rsidRPr="006F370B" w:rsidRDefault="00A17F8D" w:rsidP="005A3101">
      <w:pPr>
        <w:ind w:firstLine="709"/>
        <w:jc w:val="both"/>
      </w:pPr>
      <w:r w:rsidRPr="006F370B">
        <w:t>Осевая и центральная симметрия</w:t>
      </w:r>
      <w:r w:rsidRPr="006F370B">
        <w:rPr>
          <w:i/>
        </w:rPr>
        <w:t>, поворот и параллельный перенос.</w:t>
      </w:r>
      <w:r w:rsidR="003D0630">
        <w:rPr>
          <w:i/>
        </w:rPr>
        <w:t xml:space="preserve"> </w:t>
      </w:r>
      <w:r w:rsidRPr="006F370B">
        <w:rPr>
          <w:i/>
        </w:rPr>
        <w:t>Комбинации движений на плоскости и их свойства</w:t>
      </w:r>
      <w:r w:rsidRPr="006F370B">
        <w:t xml:space="preserve">. </w:t>
      </w:r>
    </w:p>
    <w:p w:rsidR="00A17F8D" w:rsidRPr="006F370B" w:rsidRDefault="00A17F8D" w:rsidP="005A3101">
      <w:pPr>
        <w:pStyle w:val="aff3"/>
        <w:spacing w:line="240" w:lineRule="auto"/>
        <w:ind w:firstLine="709"/>
        <w:jc w:val="both"/>
        <w:rPr>
          <w:b w:val="0"/>
          <w:i/>
          <w:sz w:val="24"/>
        </w:rPr>
      </w:pPr>
      <w:r w:rsidRPr="006F370B">
        <w:rPr>
          <w:b w:val="0"/>
          <w:i/>
          <w:sz w:val="24"/>
        </w:rPr>
        <w:t>Векторы и координаты на плоскости</w:t>
      </w:r>
    </w:p>
    <w:p w:rsidR="00A17F8D" w:rsidRPr="006F370B" w:rsidRDefault="00A17F8D" w:rsidP="005A3101">
      <w:pPr>
        <w:ind w:firstLine="709"/>
        <w:jc w:val="both"/>
        <w:rPr>
          <w:b/>
        </w:rPr>
      </w:pPr>
      <w:r w:rsidRPr="006F370B">
        <w:rPr>
          <w:b/>
          <w:iCs/>
        </w:rPr>
        <w:t>Векторы</w:t>
      </w:r>
    </w:p>
    <w:p w:rsidR="00A17F8D" w:rsidRPr="006F370B" w:rsidRDefault="00A17F8D" w:rsidP="005A3101">
      <w:pPr>
        <w:ind w:firstLine="709"/>
        <w:jc w:val="both"/>
      </w:pPr>
      <w:r w:rsidRPr="006F370B">
        <w:t>Понятие вектора, действия над векторами</w:t>
      </w:r>
      <w:r w:rsidRPr="006F370B">
        <w:rPr>
          <w:i/>
        </w:rPr>
        <w:t xml:space="preserve">, </w:t>
      </w:r>
      <w:r w:rsidRPr="006F370B">
        <w:t>использование векторов в физике,</w:t>
      </w:r>
      <w:r w:rsidRPr="006F370B">
        <w:rPr>
          <w:i/>
        </w:rPr>
        <w:t xml:space="preserve"> разложение вектора на составляющие, скалярное произведение</w:t>
      </w:r>
      <w:r w:rsidRPr="006F370B">
        <w:t xml:space="preserve">. </w:t>
      </w:r>
    </w:p>
    <w:p w:rsidR="00A17F8D" w:rsidRPr="006F370B" w:rsidRDefault="00A17F8D" w:rsidP="005A3101">
      <w:pPr>
        <w:ind w:firstLine="709"/>
        <w:jc w:val="both"/>
        <w:rPr>
          <w:b/>
          <w:bCs/>
        </w:rPr>
      </w:pPr>
      <w:r w:rsidRPr="006F370B">
        <w:rPr>
          <w:b/>
          <w:bCs/>
        </w:rPr>
        <w:t>Координаты</w:t>
      </w:r>
    </w:p>
    <w:p w:rsidR="00A17F8D" w:rsidRPr="006F370B" w:rsidRDefault="00A17F8D" w:rsidP="005A3101">
      <w:pPr>
        <w:ind w:firstLine="709"/>
        <w:jc w:val="both"/>
      </w:pPr>
      <w:r w:rsidRPr="006F370B">
        <w:t xml:space="preserve">Основные понятия, </w:t>
      </w:r>
      <w:r w:rsidRPr="006F370B">
        <w:rPr>
          <w:i/>
        </w:rPr>
        <w:t>координаты вектора, расстояние между точками. Координаты середины отрезка. Уравнения фигур.</w:t>
      </w:r>
    </w:p>
    <w:p w:rsidR="00A17F8D" w:rsidRPr="006F370B" w:rsidRDefault="00A17F8D" w:rsidP="005A3101">
      <w:pPr>
        <w:ind w:firstLine="709"/>
        <w:jc w:val="both"/>
        <w:rPr>
          <w:i/>
        </w:rPr>
      </w:pPr>
      <w:r w:rsidRPr="006F370B">
        <w:rPr>
          <w:i/>
        </w:rPr>
        <w:t>Применение векторов и координат для решения простейших геометрических задач.</w:t>
      </w:r>
    </w:p>
    <w:p w:rsidR="00A17F8D" w:rsidRPr="006F370B" w:rsidRDefault="00A17F8D" w:rsidP="005A3101">
      <w:pPr>
        <w:pStyle w:val="3"/>
        <w:spacing w:before="0" w:after="0"/>
        <w:ind w:firstLine="709"/>
        <w:jc w:val="both"/>
        <w:rPr>
          <w:sz w:val="24"/>
          <w:szCs w:val="24"/>
        </w:rPr>
      </w:pPr>
      <w:bookmarkStart w:id="245" w:name="_Toc405513924"/>
      <w:bookmarkStart w:id="246" w:name="_Toc284662802"/>
      <w:bookmarkStart w:id="247" w:name="_Toc284663429"/>
      <w:r w:rsidRPr="006F370B">
        <w:rPr>
          <w:sz w:val="24"/>
          <w:szCs w:val="24"/>
        </w:rPr>
        <w:t>История математики</w:t>
      </w:r>
      <w:bookmarkEnd w:id="245"/>
      <w:bookmarkEnd w:id="246"/>
      <w:bookmarkEnd w:id="247"/>
    </w:p>
    <w:p w:rsidR="00A17F8D" w:rsidRPr="006F370B" w:rsidRDefault="00A17F8D" w:rsidP="005A3101">
      <w:pPr>
        <w:ind w:firstLine="709"/>
        <w:jc w:val="both"/>
        <w:rPr>
          <w:i/>
        </w:rPr>
      </w:pPr>
      <w:r w:rsidRPr="006F370B">
        <w:rPr>
          <w:i/>
        </w:rPr>
        <w:t>Возникновение математики как науки, этапы её развития. Основные разделы математики. Выдающиеся математики и их вклад в развитие науки.</w:t>
      </w:r>
    </w:p>
    <w:p w:rsidR="00A17F8D" w:rsidRPr="006F370B" w:rsidRDefault="00A17F8D" w:rsidP="005A3101">
      <w:pPr>
        <w:ind w:firstLine="709"/>
        <w:jc w:val="both"/>
        <w:rPr>
          <w:i/>
        </w:rPr>
      </w:pPr>
      <w:r w:rsidRPr="006F370B">
        <w:rPr>
          <w:i/>
        </w:rPr>
        <w:lastRenderedPageBreak/>
        <w:t>Бесконечность множества простых чисел. Числа и длины отрезков. Рациональные числа. Потребность в иррациональных числах. Школа Пифагора</w:t>
      </w:r>
    </w:p>
    <w:p w:rsidR="00A17F8D" w:rsidRPr="006F370B" w:rsidRDefault="00A17F8D" w:rsidP="005A3101">
      <w:pPr>
        <w:ind w:firstLine="709"/>
        <w:jc w:val="both"/>
        <w:rPr>
          <w:i/>
        </w:rPr>
      </w:pPr>
      <w:r w:rsidRPr="006F370B">
        <w:rPr>
          <w:i/>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A17F8D" w:rsidRPr="006F370B" w:rsidRDefault="00A17F8D" w:rsidP="005A3101">
      <w:pPr>
        <w:ind w:firstLine="709"/>
        <w:jc w:val="both"/>
        <w:rPr>
          <w:i/>
        </w:rPr>
      </w:pPr>
      <w:r w:rsidRPr="006F370B">
        <w:rPr>
          <w:i/>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A17F8D" w:rsidRPr="006F370B" w:rsidRDefault="00A17F8D" w:rsidP="005A3101">
      <w:pPr>
        <w:ind w:firstLine="709"/>
        <w:jc w:val="both"/>
        <w:rPr>
          <w:i/>
        </w:rPr>
      </w:pPr>
      <w:r w:rsidRPr="006F370B">
        <w:rPr>
          <w:i/>
        </w:rPr>
        <w:t>Задача Леонардо Пизанского (Фибоначчи) о кроликах, числа Фибоначчи. Задача о шахматной доске. Сходимость геометрической прогрессии.</w:t>
      </w:r>
    </w:p>
    <w:p w:rsidR="00A17F8D" w:rsidRPr="006F370B" w:rsidRDefault="00A17F8D" w:rsidP="005A3101">
      <w:pPr>
        <w:ind w:firstLine="709"/>
        <w:jc w:val="both"/>
        <w:rPr>
          <w:i/>
        </w:rPr>
      </w:pPr>
      <w:r w:rsidRPr="006F370B">
        <w:rPr>
          <w:i/>
        </w:rPr>
        <w:t>Истоки теории вероятностей: страховое дело, азартные игры. П. Ферма, Б.Паскаль, Я. Бернулли, А.Н.Колмогоров.</w:t>
      </w:r>
    </w:p>
    <w:p w:rsidR="00A17F8D" w:rsidRPr="006F370B" w:rsidRDefault="00A17F8D" w:rsidP="005A3101">
      <w:pPr>
        <w:ind w:firstLine="709"/>
        <w:jc w:val="both"/>
        <w:rPr>
          <w:i/>
        </w:rPr>
      </w:pPr>
      <w:r w:rsidRPr="006F370B">
        <w:rPr>
          <w:i/>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A17F8D" w:rsidRPr="006F370B" w:rsidRDefault="00A17F8D" w:rsidP="005A3101">
      <w:pPr>
        <w:ind w:firstLine="709"/>
        <w:jc w:val="both"/>
        <w:rPr>
          <w:i/>
        </w:rPr>
      </w:pPr>
      <w:r w:rsidRPr="006F370B">
        <w:rPr>
          <w:i/>
        </w:rPr>
        <w:t>Геометрия и искусство. Геометрические закономерности окружающего мира.</w:t>
      </w:r>
    </w:p>
    <w:p w:rsidR="00A17F8D" w:rsidRPr="006F370B" w:rsidRDefault="00A17F8D" w:rsidP="005A3101">
      <w:pPr>
        <w:ind w:firstLine="709"/>
        <w:jc w:val="both"/>
        <w:rPr>
          <w:i/>
        </w:rPr>
      </w:pPr>
      <w:r w:rsidRPr="006F370B">
        <w:rPr>
          <w:i/>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A17F8D" w:rsidRPr="006F370B" w:rsidRDefault="00A17F8D" w:rsidP="005A3101">
      <w:pPr>
        <w:ind w:firstLine="709"/>
        <w:jc w:val="both"/>
        <w:rPr>
          <w:i/>
        </w:rPr>
      </w:pPr>
      <w:r w:rsidRPr="006F370B">
        <w:rPr>
          <w:i/>
        </w:rPr>
        <w:t xml:space="preserve">Роль российских учёных в развитии математики: Л.Эйлер. Н.И.Лобачевский, П.Л.Чебышев, С. Ковалевская, А.Н.Колмогоров. </w:t>
      </w:r>
    </w:p>
    <w:p w:rsidR="00A17F8D" w:rsidRPr="006F370B" w:rsidRDefault="00A17F8D" w:rsidP="005A3101">
      <w:pPr>
        <w:ind w:firstLine="709"/>
        <w:jc w:val="both"/>
        <w:rPr>
          <w:i/>
        </w:rPr>
      </w:pPr>
      <w:r w:rsidRPr="006F370B">
        <w:rPr>
          <w:i/>
        </w:rPr>
        <w:t xml:space="preserve">Математика в развитии России: Петр </w:t>
      </w:r>
      <w:r w:rsidRPr="006F370B">
        <w:rPr>
          <w:i/>
          <w:lang w:val="en-US"/>
        </w:rPr>
        <w:t>I</w:t>
      </w:r>
      <w:r w:rsidRPr="006F370B">
        <w:rPr>
          <w:i/>
        </w:rPr>
        <w:t>, школа математических и навигацких наук, развитие российского флота, А.Н.Крылов. Космическая программа и М.В.Келдыш.</w:t>
      </w:r>
    </w:p>
    <w:p w:rsidR="00A17F8D" w:rsidRPr="006F370B" w:rsidRDefault="00A17F8D" w:rsidP="005A3101"/>
    <w:p w:rsidR="00A17F8D" w:rsidRPr="006F370B" w:rsidRDefault="00A17F8D" w:rsidP="005A3101">
      <w:pPr>
        <w:pStyle w:val="3"/>
        <w:spacing w:before="0" w:after="0"/>
        <w:ind w:firstLine="709"/>
        <w:rPr>
          <w:sz w:val="24"/>
          <w:szCs w:val="24"/>
        </w:rPr>
      </w:pPr>
      <w:bookmarkStart w:id="248" w:name="_Toc409691709"/>
      <w:bookmarkStart w:id="249" w:name="_Toc410654034"/>
      <w:bookmarkStart w:id="250" w:name="_Toc414553245"/>
      <w:r w:rsidRPr="006F370B">
        <w:rPr>
          <w:sz w:val="24"/>
          <w:szCs w:val="24"/>
        </w:rPr>
        <w:t>2.2.8. Информатика</w:t>
      </w:r>
      <w:bookmarkEnd w:id="248"/>
      <w:bookmarkEnd w:id="249"/>
      <w:bookmarkEnd w:id="250"/>
    </w:p>
    <w:p w:rsidR="00A17F8D" w:rsidRPr="006F370B" w:rsidRDefault="00A17F8D" w:rsidP="005A3101">
      <w:pPr>
        <w:ind w:firstLine="709"/>
        <w:jc w:val="both"/>
      </w:pPr>
      <w:r w:rsidRPr="006F370B">
        <w:t xml:space="preserve">При </w:t>
      </w:r>
      <w:r w:rsidRPr="006F370B">
        <w:rPr>
          <w:position w:val="-1"/>
        </w:rPr>
        <w:t xml:space="preserve">реализации программы учебного предмета «Информатика» у учащихся формируется </w:t>
      </w:r>
      <w:r w:rsidRPr="006F370B">
        <w:t xml:space="preserve"> информационная и алгоритмическая культура; 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rsidR="00A17F8D" w:rsidRPr="006F370B" w:rsidRDefault="00A17F8D" w:rsidP="005A3101">
      <w:pPr>
        <w:jc w:val="both"/>
      </w:pPr>
    </w:p>
    <w:p w:rsidR="00A17F8D" w:rsidRPr="00ED3C79" w:rsidRDefault="00A17F8D" w:rsidP="005A3101">
      <w:pPr>
        <w:tabs>
          <w:tab w:val="left" w:pos="1180"/>
        </w:tabs>
        <w:ind w:firstLine="709"/>
        <w:jc w:val="both"/>
      </w:pPr>
      <w:r w:rsidRPr="006F370B">
        <w:rPr>
          <w:b/>
          <w:bCs/>
        </w:rPr>
        <w:t>Введение</w:t>
      </w:r>
    </w:p>
    <w:p w:rsidR="00A17F8D" w:rsidRPr="006F370B" w:rsidRDefault="00A17F8D" w:rsidP="005A3101">
      <w:pPr>
        <w:pStyle w:val="afff1"/>
        <w:spacing w:after="0" w:line="240" w:lineRule="auto"/>
        <w:ind w:left="709"/>
        <w:jc w:val="both"/>
        <w:rPr>
          <w:rFonts w:ascii="Times New Roman" w:hAnsi="Times New Roman"/>
          <w:sz w:val="24"/>
          <w:szCs w:val="24"/>
        </w:rPr>
      </w:pPr>
      <w:r w:rsidRPr="006F370B">
        <w:rPr>
          <w:rFonts w:ascii="Times New Roman" w:eastAsia="Times New Roman" w:hAnsi="Times New Roman"/>
          <w:b/>
          <w:bCs/>
          <w:sz w:val="24"/>
          <w:szCs w:val="24"/>
        </w:rPr>
        <w:t>Информация и информационные процессы</w:t>
      </w:r>
    </w:p>
    <w:p w:rsidR="00A17F8D" w:rsidRPr="006F370B" w:rsidRDefault="00A17F8D" w:rsidP="005A3101">
      <w:pPr>
        <w:ind w:firstLine="709"/>
        <w:jc w:val="both"/>
      </w:pPr>
      <w:r w:rsidRPr="006F370B">
        <w:t xml:space="preserve">Информация – одно из основных обобщающих понятий современной науки. </w:t>
      </w:r>
    </w:p>
    <w:p w:rsidR="00A17F8D" w:rsidRPr="006F370B" w:rsidRDefault="00A17F8D" w:rsidP="005A3101">
      <w:pPr>
        <w:ind w:firstLine="709"/>
        <w:jc w:val="both"/>
      </w:pPr>
      <w:r w:rsidRPr="006F370B">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A17F8D" w:rsidRPr="006F370B" w:rsidRDefault="00A17F8D" w:rsidP="005A3101">
      <w:pPr>
        <w:ind w:firstLine="709"/>
        <w:jc w:val="both"/>
      </w:pPr>
      <w:r w:rsidRPr="006F370B">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A17F8D" w:rsidRPr="00ED3C79" w:rsidRDefault="00A17F8D" w:rsidP="005A3101">
      <w:pPr>
        <w:ind w:firstLine="709"/>
        <w:jc w:val="both"/>
      </w:pPr>
      <w:r w:rsidRPr="006F370B">
        <w:lastRenderedPageBreak/>
        <w:t>Информационные процессы – процессы, связанные с хранением, преобразованием и передачей данных.</w:t>
      </w:r>
    </w:p>
    <w:p w:rsidR="00A17F8D" w:rsidRPr="006F370B" w:rsidRDefault="00A17F8D" w:rsidP="005A3101">
      <w:pPr>
        <w:pStyle w:val="afff1"/>
        <w:spacing w:after="0" w:line="240" w:lineRule="auto"/>
        <w:ind w:left="709"/>
        <w:jc w:val="both"/>
        <w:rPr>
          <w:rFonts w:ascii="Times New Roman" w:hAnsi="Times New Roman"/>
          <w:sz w:val="24"/>
          <w:szCs w:val="24"/>
        </w:rPr>
      </w:pPr>
      <w:r w:rsidRPr="006F370B">
        <w:rPr>
          <w:rFonts w:ascii="Times New Roman" w:eastAsia="Times New Roman" w:hAnsi="Times New Roman"/>
          <w:b/>
          <w:bCs/>
          <w:sz w:val="24"/>
          <w:szCs w:val="24"/>
        </w:rPr>
        <w:t>Компьютер – универсальное устройство обработки данных</w:t>
      </w:r>
    </w:p>
    <w:p w:rsidR="00A17F8D" w:rsidRPr="006F370B" w:rsidRDefault="00A17F8D" w:rsidP="005A3101">
      <w:pPr>
        <w:ind w:firstLine="709"/>
        <w:jc w:val="both"/>
      </w:pPr>
      <w:r w:rsidRPr="006F370B">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A17F8D" w:rsidRPr="006F370B" w:rsidRDefault="00A17F8D" w:rsidP="005A3101">
      <w:pPr>
        <w:ind w:firstLine="709"/>
        <w:jc w:val="both"/>
        <w:rPr>
          <w:i/>
        </w:rPr>
      </w:pPr>
      <w:r w:rsidRPr="006F370B">
        <w:rPr>
          <w:i/>
        </w:rPr>
        <w:t>Компьютеры, встроенные в технические устройства и производственные комплексы. Роботизированные производства, аддитивные технологии (3</w:t>
      </w:r>
      <w:r w:rsidRPr="006F370B">
        <w:rPr>
          <w:i/>
          <w:lang w:val="en-US"/>
        </w:rPr>
        <w:t>D</w:t>
      </w:r>
      <w:r w:rsidRPr="006F370B">
        <w:rPr>
          <w:i/>
        </w:rPr>
        <w:t xml:space="preserve">-принтеры). </w:t>
      </w:r>
    </w:p>
    <w:p w:rsidR="00A17F8D" w:rsidRPr="006F370B" w:rsidRDefault="00A17F8D" w:rsidP="005A3101">
      <w:pPr>
        <w:ind w:firstLine="709"/>
        <w:jc w:val="both"/>
      </w:pPr>
      <w:r w:rsidRPr="006F370B">
        <w:t>Программное обеспечение компьютера.</w:t>
      </w:r>
    </w:p>
    <w:p w:rsidR="00A17F8D" w:rsidRPr="006F370B" w:rsidRDefault="00A17F8D" w:rsidP="005A3101">
      <w:pPr>
        <w:ind w:firstLine="709"/>
        <w:jc w:val="both"/>
      </w:pPr>
      <w:r w:rsidRPr="006F370B">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6F370B">
        <w:rPr>
          <w:i/>
        </w:rPr>
        <w:t>Носители информации в живой природе.</w:t>
      </w:r>
    </w:p>
    <w:p w:rsidR="00A17F8D" w:rsidRPr="006F370B" w:rsidRDefault="00A17F8D" w:rsidP="005A3101">
      <w:pPr>
        <w:ind w:firstLine="709"/>
        <w:jc w:val="both"/>
      </w:pPr>
      <w:r w:rsidRPr="006F370B">
        <w:t>История и тенденции развития компьютеров, улучшение характеристик компьютеров. Суперкомпьютеры.</w:t>
      </w:r>
    </w:p>
    <w:p w:rsidR="00A17F8D" w:rsidRPr="006F370B" w:rsidRDefault="00A17F8D" w:rsidP="005A3101">
      <w:pPr>
        <w:ind w:firstLine="709"/>
        <w:jc w:val="both"/>
      </w:pPr>
      <w:r w:rsidRPr="006F370B">
        <w:rPr>
          <w:i/>
        </w:rPr>
        <w:t>Физические ограничения на значения характеристик компьютеров</w:t>
      </w:r>
      <w:r w:rsidRPr="006F370B">
        <w:t>.</w:t>
      </w:r>
    </w:p>
    <w:p w:rsidR="00A17F8D" w:rsidRPr="006F370B" w:rsidRDefault="00A17F8D" w:rsidP="005A3101">
      <w:pPr>
        <w:ind w:firstLine="709"/>
        <w:jc w:val="both"/>
        <w:rPr>
          <w:i/>
        </w:rPr>
      </w:pPr>
      <w:r w:rsidRPr="006F370B">
        <w:rPr>
          <w:i/>
        </w:rPr>
        <w:t>Параллельные вычисления.</w:t>
      </w:r>
    </w:p>
    <w:p w:rsidR="00A17F8D" w:rsidRPr="006F370B" w:rsidRDefault="00A17F8D" w:rsidP="005A3101">
      <w:pPr>
        <w:ind w:firstLine="709"/>
        <w:jc w:val="both"/>
        <w:rPr>
          <w:b/>
          <w:bCs/>
        </w:rPr>
      </w:pPr>
      <w:r w:rsidRPr="006F370B">
        <w:t>Техника безопасности и правила работы на компьютере.</w:t>
      </w:r>
    </w:p>
    <w:p w:rsidR="00A17F8D" w:rsidRPr="006F370B" w:rsidRDefault="00A17F8D" w:rsidP="005A3101">
      <w:pPr>
        <w:ind w:firstLine="709"/>
        <w:jc w:val="both"/>
        <w:rPr>
          <w:b/>
          <w:bCs/>
        </w:rPr>
      </w:pPr>
    </w:p>
    <w:p w:rsidR="00A17F8D" w:rsidRPr="006F370B" w:rsidRDefault="00A17F8D" w:rsidP="005A3101">
      <w:pPr>
        <w:ind w:firstLine="709"/>
        <w:jc w:val="both"/>
      </w:pPr>
      <w:r w:rsidRPr="006F370B">
        <w:rPr>
          <w:b/>
          <w:bCs/>
        </w:rPr>
        <w:t>Математические основы информатики</w:t>
      </w:r>
    </w:p>
    <w:p w:rsidR="00A17F8D" w:rsidRPr="006F370B" w:rsidRDefault="00A17F8D" w:rsidP="005A3101">
      <w:pPr>
        <w:pStyle w:val="afff1"/>
        <w:spacing w:after="0" w:line="240" w:lineRule="auto"/>
        <w:ind w:left="709"/>
        <w:jc w:val="both"/>
        <w:rPr>
          <w:rFonts w:ascii="Times New Roman" w:hAnsi="Times New Roman"/>
          <w:sz w:val="24"/>
          <w:szCs w:val="24"/>
        </w:rPr>
      </w:pPr>
      <w:r w:rsidRPr="006F370B">
        <w:rPr>
          <w:rFonts w:ascii="Times New Roman" w:eastAsia="Times New Roman" w:hAnsi="Times New Roman"/>
          <w:b/>
          <w:bCs/>
          <w:sz w:val="24"/>
          <w:szCs w:val="24"/>
        </w:rPr>
        <w:t>Тексты и кодирование</w:t>
      </w:r>
    </w:p>
    <w:p w:rsidR="00A17F8D" w:rsidRPr="006F370B" w:rsidRDefault="00A17F8D" w:rsidP="005A3101">
      <w:pPr>
        <w:ind w:firstLine="709"/>
        <w:jc w:val="both"/>
      </w:pPr>
      <w:r w:rsidRPr="006F370B">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A17F8D" w:rsidRPr="006F370B" w:rsidRDefault="00A17F8D" w:rsidP="005A3101">
      <w:pPr>
        <w:ind w:firstLine="709"/>
        <w:jc w:val="both"/>
      </w:pPr>
      <w:r w:rsidRPr="006F370B">
        <w:t>Разнообразие языков и алфавитов. Естественные и формальные языки. Алфавит текстов на русском языке.</w:t>
      </w:r>
    </w:p>
    <w:p w:rsidR="00A17F8D" w:rsidRPr="006F370B" w:rsidRDefault="00A17F8D" w:rsidP="005A3101">
      <w:pPr>
        <w:ind w:firstLine="709"/>
        <w:jc w:val="both"/>
      </w:pPr>
      <w:r w:rsidRPr="006F370B">
        <w:t>Кодирование символов одного алфавита с помощью кодовых слов в другом алфавите; кодовая таблица, декодирование.</w:t>
      </w:r>
    </w:p>
    <w:p w:rsidR="00A17F8D" w:rsidRPr="006F370B" w:rsidRDefault="00A17F8D" w:rsidP="005A3101">
      <w:pPr>
        <w:ind w:firstLine="709"/>
        <w:jc w:val="both"/>
      </w:pPr>
      <w:r w:rsidRPr="006F370B">
        <w:t>Двоичный алфавит. Представление данных в компьютере как текстов в двоичном алфавите.</w:t>
      </w:r>
    </w:p>
    <w:p w:rsidR="00A17F8D" w:rsidRPr="006F370B" w:rsidRDefault="00A17F8D" w:rsidP="005A3101">
      <w:pPr>
        <w:ind w:firstLine="709"/>
        <w:jc w:val="both"/>
      </w:pPr>
      <w:r w:rsidRPr="006F370B">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6F370B">
        <w:rPr>
          <w:position w:val="-1"/>
        </w:rPr>
        <w:t>32.</w:t>
      </w:r>
    </w:p>
    <w:p w:rsidR="00A17F8D" w:rsidRPr="006F370B" w:rsidRDefault="00A17F8D" w:rsidP="005A3101">
      <w:pPr>
        <w:ind w:firstLine="709"/>
        <w:jc w:val="both"/>
      </w:pPr>
      <w:r w:rsidRPr="006F370B">
        <w:t>Единицы измерения длины двоичных текстов: бит, байт, Килобайт и т. д. Количество информации, содержащееся в сообщении.</w:t>
      </w:r>
    </w:p>
    <w:p w:rsidR="00A17F8D" w:rsidRPr="006F370B" w:rsidRDefault="00A17F8D" w:rsidP="005A3101">
      <w:pPr>
        <w:ind w:firstLine="709"/>
        <w:jc w:val="both"/>
      </w:pPr>
      <w:r w:rsidRPr="006F370B">
        <w:rPr>
          <w:i/>
        </w:rPr>
        <w:t>Подход А.Н.Колмогорова к определению количества информации.</w:t>
      </w:r>
    </w:p>
    <w:p w:rsidR="00A17F8D" w:rsidRPr="006F370B" w:rsidRDefault="00A17F8D" w:rsidP="005A3101">
      <w:pPr>
        <w:ind w:firstLine="709"/>
        <w:jc w:val="both"/>
      </w:pPr>
      <w:r w:rsidRPr="006F370B">
        <w:t>Зависимость количества кодовых комбинаций от разрядности кода.</w:t>
      </w:r>
      <w:r w:rsidRPr="006F370B">
        <w:rPr>
          <w:i/>
        </w:rPr>
        <w:t xml:space="preserve">  Код ASCII. </w:t>
      </w:r>
      <w:r w:rsidRPr="006F370B">
        <w:t>Кодировки кириллицы. Примеры кодирования букв национальных алфавитов. Представление о стандарте Unicode</w:t>
      </w:r>
      <w:r w:rsidRPr="006F370B">
        <w:rPr>
          <w:i/>
        </w:rPr>
        <w:t>. Таблицы кодировки с алфавитом, отличным от двоичного.</w:t>
      </w:r>
    </w:p>
    <w:p w:rsidR="00A17F8D" w:rsidRPr="00ED3C79" w:rsidRDefault="00A17F8D" w:rsidP="005A3101">
      <w:pPr>
        <w:ind w:firstLine="709"/>
        <w:jc w:val="both"/>
      </w:pPr>
      <w:r w:rsidRPr="006F370B">
        <w:rPr>
          <w:i/>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A17F8D" w:rsidRPr="006F370B" w:rsidRDefault="00A17F8D" w:rsidP="005A3101">
      <w:pPr>
        <w:pStyle w:val="afff1"/>
        <w:spacing w:after="0" w:line="240" w:lineRule="auto"/>
        <w:ind w:left="709"/>
        <w:jc w:val="both"/>
        <w:rPr>
          <w:rFonts w:ascii="Times New Roman" w:hAnsi="Times New Roman"/>
          <w:sz w:val="24"/>
          <w:szCs w:val="24"/>
        </w:rPr>
      </w:pPr>
      <w:r w:rsidRPr="006F370B">
        <w:rPr>
          <w:rFonts w:ascii="Times New Roman" w:eastAsia="Times New Roman" w:hAnsi="Times New Roman"/>
          <w:b/>
          <w:bCs/>
          <w:sz w:val="24"/>
          <w:szCs w:val="24"/>
        </w:rPr>
        <w:t>Дискретизация</w:t>
      </w:r>
    </w:p>
    <w:p w:rsidR="00A17F8D" w:rsidRPr="006F370B" w:rsidRDefault="00A17F8D" w:rsidP="005A3101">
      <w:pPr>
        <w:ind w:firstLine="709"/>
        <w:jc w:val="both"/>
      </w:pPr>
      <w:r w:rsidRPr="006F370B">
        <w:t>Измерение и дискретизация. Общее представление о цифровом представлении аудиовизуальных и других непрерывных данных.</w:t>
      </w:r>
    </w:p>
    <w:p w:rsidR="00A17F8D" w:rsidRPr="006F370B" w:rsidRDefault="00A17F8D" w:rsidP="005A3101">
      <w:pPr>
        <w:ind w:firstLine="709"/>
        <w:jc w:val="both"/>
      </w:pPr>
      <w:r w:rsidRPr="006F370B">
        <w:t>Кодирование цвета. Цветовые модели</w:t>
      </w:r>
      <w:r w:rsidRPr="006F370B">
        <w:rPr>
          <w:b/>
          <w:bCs/>
        </w:rPr>
        <w:t xml:space="preserve">. </w:t>
      </w:r>
      <w:r w:rsidRPr="006F370B">
        <w:t>Модели RGB</w:t>
      </w:r>
      <w:r w:rsidR="003D0630">
        <w:t xml:space="preserve"> </w:t>
      </w:r>
      <w:r w:rsidRPr="006F370B">
        <w:rPr>
          <w:bCs/>
        </w:rPr>
        <w:t>и</w:t>
      </w:r>
      <w:r w:rsidR="003D0630">
        <w:rPr>
          <w:bCs/>
        </w:rPr>
        <w:t xml:space="preserve"> </w:t>
      </w:r>
      <w:r w:rsidRPr="006F370B">
        <w:t xml:space="preserve">CMYK. </w:t>
      </w:r>
      <w:r w:rsidRPr="006F370B">
        <w:rPr>
          <w:i/>
        </w:rPr>
        <w:t>Модели HSB и CMY</w:t>
      </w:r>
      <w:r w:rsidRPr="006F370B">
        <w:t>. Глубина кодирования. Знакомство с растровой и векторной графикой.</w:t>
      </w:r>
    </w:p>
    <w:p w:rsidR="00A17F8D" w:rsidRPr="006F370B" w:rsidRDefault="00A17F8D" w:rsidP="005A3101">
      <w:pPr>
        <w:ind w:firstLine="709"/>
        <w:jc w:val="both"/>
      </w:pPr>
      <w:r w:rsidRPr="006F370B">
        <w:t>Кодирование звука</w:t>
      </w:r>
      <w:r w:rsidRPr="006F370B">
        <w:rPr>
          <w:b/>
          <w:bCs/>
        </w:rPr>
        <w:t xml:space="preserve">. </w:t>
      </w:r>
      <w:r w:rsidRPr="006F370B">
        <w:t>Разрядность и частота записи. Количество каналов записи.</w:t>
      </w:r>
    </w:p>
    <w:p w:rsidR="00A17F8D" w:rsidRPr="00ED3C79" w:rsidRDefault="00A17F8D" w:rsidP="005A3101">
      <w:pPr>
        <w:ind w:firstLine="709"/>
        <w:jc w:val="both"/>
      </w:pPr>
      <w:r w:rsidRPr="006F370B">
        <w:t>Оценка количественных параметров, связанных с представлением и хранением изображений и звуковых файлов.</w:t>
      </w:r>
    </w:p>
    <w:p w:rsidR="00A17F8D" w:rsidRPr="006F370B" w:rsidRDefault="00A17F8D" w:rsidP="005A3101">
      <w:pPr>
        <w:pStyle w:val="afff1"/>
        <w:spacing w:after="0" w:line="240" w:lineRule="auto"/>
        <w:ind w:left="709"/>
        <w:jc w:val="both"/>
        <w:rPr>
          <w:rFonts w:ascii="Times New Roman" w:hAnsi="Times New Roman"/>
          <w:sz w:val="24"/>
          <w:szCs w:val="24"/>
        </w:rPr>
      </w:pPr>
      <w:r w:rsidRPr="006F370B">
        <w:rPr>
          <w:rFonts w:ascii="Times New Roman" w:eastAsia="Times New Roman" w:hAnsi="Times New Roman"/>
          <w:b/>
          <w:bCs/>
          <w:sz w:val="24"/>
          <w:szCs w:val="24"/>
        </w:rPr>
        <w:t>Системы счисления</w:t>
      </w:r>
    </w:p>
    <w:p w:rsidR="00A17F8D" w:rsidRPr="006F370B" w:rsidRDefault="00A17F8D" w:rsidP="005A3101">
      <w:pPr>
        <w:ind w:firstLine="709"/>
        <w:jc w:val="both"/>
      </w:pPr>
      <w:r w:rsidRPr="006F370B">
        <w:t>Позиционные и непозиционные системы счисления. Примеры представления чисел в позиционных системах счисления.</w:t>
      </w:r>
    </w:p>
    <w:p w:rsidR="00A17F8D" w:rsidRPr="006F370B" w:rsidRDefault="00A17F8D" w:rsidP="005A3101">
      <w:pPr>
        <w:ind w:firstLine="709"/>
        <w:jc w:val="both"/>
      </w:pPr>
      <w:r w:rsidRPr="006F370B">
        <w:lastRenderedPageBreak/>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A17F8D" w:rsidRPr="006F370B" w:rsidRDefault="00A17F8D" w:rsidP="005A3101">
      <w:pPr>
        <w:ind w:firstLine="709"/>
        <w:jc w:val="both"/>
      </w:pPr>
      <w:r w:rsidRPr="006F370B">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A17F8D" w:rsidRPr="006F370B" w:rsidRDefault="00A17F8D" w:rsidP="005A3101">
      <w:pPr>
        <w:ind w:right="40" w:firstLine="709"/>
        <w:jc w:val="both"/>
      </w:pPr>
      <w:r w:rsidRPr="006F370B">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A17F8D" w:rsidRPr="006F370B" w:rsidRDefault="00A17F8D" w:rsidP="005A3101">
      <w:pPr>
        <w:ind w:right="40" w:firstLine="709"/>
        <w:jc w:val="both"/>
      </w:pPr>
      <w:r w:rsidRPr="006F370B">
        <w:t xml:space="preserve">Перевод натуральных чисел из двоичной системы счисления в восьмеричную и шестнадцатеричную и обратно. </w:t>
      </w:r>
    </w:p>
    <w:p w:rsidR="00A17F8D" w:rsidRPr="006F370B" w:rsidRDefault="00A17F8D" w:rsidP="005A3101">
      <w:pPr>
        <w:ind w:firstLine="709"/>
        <w:jc w:val="both"/>
        <w:rPr>
          <w:i/>
        </w:rPr>
      </w:pPr>
      <w:r w:rsidRPr="006F370B">
        <w:rPr>
          <w:i/>
        </w:rPr>
        <w:t>Арифметические действия в системах счисления.</w:t>
      </w:r>
    </w:p>
    <w:p w:rsidR="00A17F8D" w:rsidRPr="006F370B" w:rsidRDefault="00A17F8D" w:rsidP="005A3101">
      <w:pPr>
        <w:pStyle w:val="afff1"/>
        <w:tabs>
          <w:tab w:val="left" w:pos="1260"/>
        </w:tabs>
        <w:spacing w:after="0" w:line="240" w:lineRule="auto"/>
        <w:ind w:left="0" w:firstLine="709"/>
        <w:jc w:val="both"/>
        <w:rPr>
          <w:rFonts w:ascii="Times New Roman" w:eastAsia="Times New Roman" w:hAnsi="Times New Roman"/>
          <w:b/>
          <w:bCs/>
          <w:sz w:val="24"/>
          <w:szCs w:val="24"/>
        </w:rPr>
      </w:pPr>
    </w:p>
    <w:p w:rsidR="00A17F8D" w:rsidRPr="006F370B" w:rsidRDefault="00A17F8D" w:rsidP="005A3101">
      <w:pPr>
        <w:pStyle w:val="afff1"/>
        <w:tabs>
          <w:tab w:val="left" w:pos="1260"/>
        </w:tabs>
        <w:spacing w:after="0" w:line="240" w:lineRule="auto"/>
        <w:ind w:left="0" w:firstLine="709"/>
        <w:jc w:val="both"/>
        <w:rPr>
          <w:rFonts w:ascii="Times New Roman" w:hAnsi="Times New Roman"/>
          <w:sz w:val="24"/>
          <w:szCs w:val="24"/>
        </w:rPr>
      </w:pPr>
      <w:r w:rsidRPr="006F370B">
        <w:rPr>
          <w:rFonts w:ascii="Times New Roman" w:eastAsia="Times New Roman" w:hAnsi="Times New Roman"/>
          <w:b/>
          <w:bCs/>
          <w:sz w:val="24"/>
          <w:szCs w:val="24"/>
        </w:rPr>
        <w:t>Элементы комбинаторики, теории множеств и математической логики</w:t>
      </w:r>
    </w:p>
    <w:p w:rsidR="00A17F8D" w:rsidRPr="006F370B" w:rsidRDefault="00A17F8D" w:rsidP="005A3101">
      <w:pPr>
        <w:ind w:firstLine="709"/>
        <w:jc w:val="both"/>
      </w:pPr>
      <w:r w:rsidRPr="006F370B">
        <w:t>Расчет количества вариантов: формулы перемножения и сложения количества вариантов. Количество текстов данной длины в данном алфавите.</w:t>
      </w:r>
    </w:p>
    <w:p w:rsidR="00A17F8D" w:rsidRPr="006F370B" w:rsidRDefault="00A17F8D" w:rsidP="005A3101">
      <w:pPr>
        <w:ind w:firstLine="709"/>
        <w:jc w:val="both"/>
      </w:pPr>
      <w:r w:rsidRPr="006F370B">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A17F8D" w:rsidRPr="006F370B" w:rsidRDefault="00A17F8D" w:rsidP="005A3101">
      <w:pPr>
        <w:ind w:right="-23" w:firstLine="709"/>
        <w:jc w:val="both"/>
      </w:pPr>
      <w:r w:rsidRPr="006F370B">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A17F8D" w:rsidRPr="006F370B" w:rsidRDefault="00A17F8D" w:rsidP="005A3101">
      <w:pPr>
        <w:ind w:firstLine="709"/>
        <w:jc w:val="both"/>
      </w:pPr>
      <w:r w:rsidRPr="006F370B">
        <w:t>Таблицы истинности. Построение таблиц истинности для логических выражений.</w:t>
      </w:r>
    </w:p>
    <w:p w:rsidR="00A17F8D" w:rsidRPr="00ED3C79" w:rsidRDefault="00A17F8D" w:rsidP="005A3101">
      <w:pPr>
        <w:ind w:firstLine="709"/>
        <w:jc w:val="both"/>
      </w:pPr>
      <w:r w:rsidRPr="006F370B">
        <w:rPr>
          <w:i/>
        </w:rPr>
        <w:t>Логические операции следования (импликация) и равносильности (эквивалентность).Свойства логических операций. Законы алгебры логики</w:t>
      </w:r>
      <w:r w:rsidRPr="006F370B">
        <w:t xml:space="preserve">. </w:t>
      </w:r>
      <w:r w:rsidRPr="006F370B">
        <w:rPr>
          <w:i/>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A17F8D" w:rsidRPr="006F370B" w:rsidRDefault="00A17F8D" w:rsidP="005A3101">
      <w:pPr>
        <w:tabs>
          <w:tab w:val="left" w:pos="709"/>
        </w:tabs>
        <w:jc w:val="both"/>
        <w:rPr>
          <w:b/>
          <w:bCs/>
        </w:rPr>
      </w:pPr>
      <w:r w:rsidRPr="006F370B">
        <w:rPr>
          <w:b/>
          <w:bCs/>
        </w:rPr>
        <w:t>Списки, графы, деревья</w:t>
      </w:r>
    </w:p>
    <w:p w:rsidR="00A17F8D" w:rsidRPr="006F370B" w:rsidRDefault="00A17F8D" w:rsidP="005A3101">
      <w:pPr>
        <w:ind w:firstLine="709"/>
        <w:jc w:val="both"/>
      </w:pPr>
      <w:r w:rsidRPr="006F370B">
        <w:t>Список. Первый элемент, последний элемент, предыдущий элемент, следующий элемент. Вставка, удаление и замена элемента.</w:t>
      </w:r>
    </w:p>
    <w:p w:rsidR="00A17F8D" w:rsidRPr="006F370B" w:rsidRDefault="00A17F8D" w:rsidP="005A3101">
      <w:pPr>
        <w:ind w:firstLine="709"/>
        <w:jc w:val="both"/>
      </w:pPr>
      <w:r w:rsidRPr="006F370B">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A17F8D" w:rsidRPr="00ED3C79" w:rsidRDefault="00A17F8D" w:rsidP="005A3101">
      <w:pPr>
        <w:ind w:firstLine="709"/>
        <w:jc w:val="both"/>
      </w:pPr>
      <w:r w:rsidRPr="006F370B">
        <w:t xml:space="preserve">Дерево. Корень, лист, вершина (узел). Предшествующая вершина, последующие вершины. Поддерево. Высота дерева. </w:t>
      </w:r>
      <w:r w:rsidRPr="006F370B">
        <w:rPr>
          <w:i/>
        </w:rPr>
        <w:t>Бинарное дерево. Генеалогическое дерево.</w:t>
      </w:r>
    </w:p>
    <w:p w:rsidR="00A17F8D" w:rsidRPr="006F370B" w:rsidRDefault="00A17F8D" w:rsidP="005A3101">
      <w:pPr>
        <w:ind w:firstLine="709"/>
        <w:jc w:val="both"/>
      </w:pPr>
      <w:r w:rsidRPr="006F370B">
        <w:rPr>
          <w:b/>
          <w:bCs/>
        </w:rPr>
        <w:t>Алгоритмы и элементы программирования</w:t>
      </w:r>
    </w:p>
    <w:p w:rsidR="00A17F8D" w:rsidRPr="006F370B" w:rsidRDefault="00A17F8D" w:rsidP="005A3101">
      <w:pPr>
        <w:pStyle w:val="afff1"/>
        <w:tabs>
          <w:tab w:val="left" w:pos="900"/>
        </w:tabs>
        <w:spacing w:after="0" w:line="240" w:lineRule="auto"/>
        <w:ind w:left="709"/>
        <w:jc w:val="both"/>
        <w:rPr>
          <w:rFonts w:ascii="Times New Roman" w:hAnsi="Times New Roman"/>
          <w:sz w:val="24"/>
          <w:szCs w:val="24"/>
        </w:rPr>
      </w:pPr>
      <w:r w:rsidRPr="006F370B">
        <w:rPr>
          <w:rFonts w:ascii="Times New Roman" w:eastAsia="Times New Roman" w:hAnsi="Times New Roman"/>
          <w:b/>
          <w:bCs/>
          <w:sz w:val="24"/>
          <w:szCs w:val="24"/>
        </w:rPr>
        <w:t>Исполнители и алгоритмы. Управление исполнителями</w:t>
      </w:r>
    </w:p>
    <w:p w:rsidR="00A17F8D" w:rsidRPr="006F370B" w:rsidRDefault="00A17F8D" w:rsidP="005A3101">
      <w:pPr>
        <w:ind w:firstLine="709"/>
        <w:jc w:val="both"/>
      </w:pPr>
      <w:r w:rsidRPr="006F370B">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A17F8D" w:rsidRPr="006F370B" w:rsidRDefault="00A17F8D" w:rsidP="005A3101">
      <w:pPr>
        <w:ind w:firstLine="709"/>
        <w:jc w:val="both"/>
      </w:pPr>
      <w:r w:rsidRPr="006F370B">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6F370B">
        <w:rPr>
          <w:i/>
        </w:rPr>
        <w:t>Программное управление самодвижущимся роботом.</w:t>
      </w:r>
    </w:p>
    <w:p w:rsidR="00A17F8D" w:rsidRPr="006F370B" w:rsidRDefault="00A17F8D" w:rsidP="005A3101">
      <w:pPr>
        <w:ind w:firstLine="709"/>
        <w:jc w:val="both"/>
      </w:pPr>
      <w:r w:rsidRPr="006F370B">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A17F8D" w:rsidRPr="006F370B" w:rsidRDefault="00A17F8D" w:rsidP="005A3101">
      <w:pPr>
        <w:ind w:firstLine="709"/>
        <w:jc w:val="both"/>
      </w:pPr>
      <w:r w:rsidRPr="006F370B">
        <w:lastRenderedPageBreak/>
        <w:t>Системы программирования. Средства создания и выполнения программ.</w:t>
      </w:r>
    </w:p>
    <w:p w:rsidR="00A17F8D" w:rsidRPr="006F370B" w:rsidRDefault="00A17F8D" w:rsidP="005A3101">
      <w:pPr>
        <w:ind w:firstLine="709"/>
        <w:jc w:val="both"/>
      </w:pPr>
      <w:r w:rsidRPr="006F370B">
        <w:rPr>
          <w:i/>
        </w:rPr>
        <w:t>Понятие об этапах разработки программ и приемах отладки программ.</w:t>
      </w:r>
    </w:p>
    <w:p w:rsidR="00A17F8D" w:rsidRPr="006F370B" w:rsidRDefault="00A17F8D" w:rsidP="005A3101">
      <w:pPr>
        <w:ind w:firstLine="709"/>
        <w:jc w:val="both"/>
      </w:pPr>
      <w:r w:rsidRPr="006F370B">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A17F8D" w:rsidRPr="006F370B" w:rsidRDefault="00A17F8D" w:rsidP="005A3101">
      <w:pPr>
        <w:pStyle w:val="afff1"/>
        <w:tabs>
          <w:tab w:val="left" w:pos="900"/>
        </w:tabs>
        <w:spacing w:after="0" w:line="240" w:lineRule="auto"/>
        <w:ind w:left="709"/>
        <w:jc w:val="both"/>
        <w:rPr>
          <w:rFonts w:ascii="Times New Roman" w:hAnsi="Times New Roman"/>
          <w:sz w:val="24"/>
          <w:szCs w:val="24"/>
        </w:rPr>
      </w:pPr>
      <w:r w:rsidRPr="006F370B">
        <w:rPr>
          <w:rFonts w:ascii="Times New Roman" w:eastAsia="Times New Roman" w:hAnsi="Times New Roman"/>
          <w:b/>
          <w:bCs/>
          <w:sz w:val="24"/>
          <w:szCs w:val="24"/>
        </w:rPr>
        <w:t>Алгоритмические конструкции</w:t>
      </w:r>
    </w:p>
    <w:p w:rsidR="00A17F8D" w:rsidRPr="006F370B" w:rsidRDefault="00A17F8D" w:rsidP="005A3101">
      <w:pPr>
        <w:ind w:firstLine="709"/>
        <w:jc w:val="both"/>
      </w:pPr>
      <w:r w:rsidRPr="006F370B">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A17F8D" w:rsidRPr="006F370B" w:rsidRDefault="00A17F8D" w:rsidP="005A3101">
      <w:pPr>
        <w:ind w:firstLine="709"/>
        <w:jc w:val="both"/>
      </w:pPr>
      <w:r w:rsidRPr="006F370B">
        <w:t xml:space="preserve">Конструкция «ветвление». Условный оператор: полная и неполная формы. </w:t>
      </w:r>
    </w:p>
    <w:p w:rsidR="00A17F8D" w:rsidRPr="006F370B" w:rsidRDefault="00A17F8D" w:rsidP="005A3101">
      <w:pPr>
        <w:ind w:firstLine="709"/>
        <w:jc w:val="both"/>
        <w:rPr>
          <w:strike/>
        </w:rPr>
      </w:pPr>
      <w:r w:rsidRPr="006F370B">
        <w:t xml:space="preserve">Выполнение  и невыполнения условия (истинность и ложность высказывания). Простые и составные условия. Запись составных условий. </w:t>
      </w:r>
    </w:p>
    <w:p w:rsidR="00A17F8D" w:rsidRPr="006F370B" w:rsidRDefault="00A17F8D" w:rsidP="005A3101">
      <w:pPr>
        <w:ind w:firstLine="709"/>
        <w:jc w:val="both"/>
        <w:rPr>
          <w:i/>
        </w:rPr>
      </w:pPr>
      <w:r w:rsidRPr="006F370B">
        <w:t xml:space="preserve">Конструкция «повторения»: циклы с заданным числом повторений, с условием выполнения, с переменной цикла. </w:t>
      </w:r>
      <w:r w:rsidRPr="006F370B">
        <w:rPr>
          <w:i/>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A17F8D" w:rsidRPr="006F370B" w:rsidRDefault="00A17F8D" w:rsidP="005A3101">
      <w:pPr>
        <w:ind w:firstLine="709"/>
        <w:jc w:val="both"/>
      </w:pPr>
      <w:r w:rsidRPr="006F370B">
        <w:t>Запись алгоритмических конструкций в выбранном языке программирования.</w:t>
      </w:r>
    </w:p>
    <w:p w:rsidR="00A17F8D" w:rsidRPr="006F370B" w:rsidRDefault="00A17F8D" w:rsidP="005A3101">
      <w:pPr>
        <w:ind w:firstLine="709"/>
        <w:jc w:val="both"/>
      </w:pPr>
      <w:r w:rsidRPr="006F370B">
        <w:rPr>
          <w:i/>
        </w:rPr>
        <w:t>Примеры записи команд ветвления и повторения и других конструкций в различных алгоритмических языках.</w:t>
      </w:r>
    </w:p>
    <w:p w:rsidR="00A17F8D" w:rsidRPr="006F370B" w:rsidRDefault="00A17F8D" w:rsidP="005A3101">
      <w:pPr>
        <w:pStyle w:val="afff1"/>
        <w:tabs>
          <w:tab w:val="left" w:pos="900"/>
        </w:tabs>
        <w:spacing w:after="0" w:line="240" w:lineRule="auto"/>
        <w:ind w:left="709"/>
        <w:jc w:val="both"/>
        <w:rPr>
          <w:rFonts w:ascii="Times New Roman" w:eastAsia="Times New Roman" w:hAnsi="Times New Roman"/>
          <w:b/>
          <w:bCs/>
          <w:sz w:val="24"/>
          <w:szCs w:val="24"/>
        </w:rPr>
      </w:pPr>
      <w:r w:rsidRPr="006F370B">
        <w:rPr>
          <w:rFonts w:ascii="Times New Roman" w:eastAsia="Times New Roman" w:hAnsi="Times New Roman"/>
          <w:b/>
          <w:bCs/>
          <w:sz w:val="24"/>
          <w:szCs w:val="24"/>
        </w:rPr>
        <w:t>Разработка алгоритмов и программ</w:t>
      </w:r>
    </w:p>
    <w:p w:rsidR="00A17F8D" w:rsidRPr="006F370B" w:rsidRDefault="00A17F8D" w:rsidP="005A3101">
      <w:pPr>
        <w:ind w:firstLine="709"/>
        <w:jc w:val="both"/>
      </w:pPr>
      <w:r w:rsidRPr="006F370B">
        <w:t xml:space="preserve">Оператор присваивания. </w:t>
      </w:r>
      <w:r w:rsidRPr="006F370B">
        <w:rPr>
          <w:i/>
        </w:rPr>
        <w:t>Представление о структурах данных.</w:t>
      </w:r>
    </w:p>
    <w:p w:rsidR="00A17F8D" w:rsidRPr="006F370B" w:rsidRDefault="00A17F8D" w:rsidP="005A3101">
      <w:pPr>
        <w:ind w:firstLine="709"/>
        <w:jc w:val="both"/>
      </w:pPr>
      <w:r w:rsidRPr="006F370B">
        <w:t xml:space="preserve">Константы и переменные. Переменная: имя и значение. Типы переменных: целые, вещественные, </w:t>
      </w:r>
      <w:r w:rsidRPr="006F370B">
        <w:rPr>
          <w:i/>
        </w:rPr>
        <w:t>символьные, строковые, логические</w:t>
      </w:r>
      <w:r w:rsidRPr="006F370B">
        <w:t xml:space="preserve">. Табличные величины (массивы). Одномерные массивы. </w:t>
      </w:r>
      <w:r w:rsidRPr="006F370B">
        <w:rPr>
          <w:i/>
        </w:rPr>
        <w:t>Двумерные массивы.</w:t>
      </w:r>
    </w:p>
    <w:p w:rsidR="00A17F8D" w:rsidRPr="006F370B" w:rsidRDefault="00A17F8D" w:rsidP="005A3101">
      <w:pPr>
        <w:ind w:firstLine="709"/>
        <w:jc w:val="both"/>
      </w:pPr>
      <w:r w:rsidRPr="006F370B">
        <w:t>Примеры задач обработки данных:</w:t>
      </w:r>
    </w:p>
    <w:p w:rsidR="00A17F8D" w:rsidRPr="006F370B" w:rsidRDefault="00A17F8D" w:rsidP="005A3101">
      <w:pPr>
        <w:pStyle w:val="afff1"/>
        <w:numPr>
          <w:ilvl w:val="0"/>
          <w:numId w:val="43"/>
        </w:numPr>
        <w:tabs>
          <w:tab w:val="left" w:pos="993"/>
        </w:tabs>
        <w:spacing w:after="0" w:line="240" w:lineRule="auto"/>
        <w:ind w:left="0" w:firstLine="709"/>
        <w:jc w:val="both"/>
        <w:rPr>
          <w:rFonts w:ascii="Times New Roman" w:hAnsi="Times New Roman"/>
          <w:sz w:val="24"/>
          <w:szCs w:val="24"/>
        </w:rPr>
      </w:pPr>
      <w:r w:rsidRPr="006F370B">
        <w:rPr>
          <w:rFonts w:ascii="Times New Roman" w:eastAsia="Times New Roman" w:hAnsi="Times New Roman"/>
          <w:sz w:val="24"/>
          <w:szCs w:val="24"/>
        </w:rPr>
        <w:t xml:space="preserve">нахождение минимального и максимального числа из </w:t>
      </w:r>
      <w:r w:rsidRPr="006F370B">
        <w:rPr>
          <w:rFonts w:ascii="Times New Roman" w:eastAsia="Times New Roman" w:hAnsi="Times New Roman"/>
          <w:w w:val="99"/>
          <w:sz w:val="24"/>
          <w:szCs w:val="24"/>
        </w:rPr>
        <w:t>двух,</w:t>
      </w:r>
      <w:r w:rsidR="003D0630">
        <w:rPr>
          <w:rFonts w:ascii="Times New Roman" w:eastAsia="Times New Roman" w:hAnsi="Times New Roman"/>
          <w:w w:val="99"/>
          <w:sz w:val="24"/>
          <w:szCs w:val="24"/>
        </w:rPr>
        <w:t xml:space="preserve"> </w:t>
      </w:r>
      <w:r w:rsidRPr="006F370B">
        <w:rPr>
          <w:rFonts w:ascii="Times New Roman" w:eastAsia="Times New Roman" w:hAnsi="Times New Roman"/>
          <w:w w:val="99"/>
          <w:sz w:val="24"/>
          <w:szCs w:val="24"/>
        </w:rPr>
        <w:t xml:space="preserve">трех, </w:t>
      </w:r>
      <w:r w:rsidRPr="006F370B">
        <w:rPr>
          <w:rFonts w:ascii="Times New Roman" w:eastAsia="Times New Roman" w:hAnsi="Times New Roman"/>
          <w:sz w:val="24"/>
          <w:szCs w:val="24"/>
        </w:rPr>
        <w:t xml:space="preserve">четырех данных </w:t>
      </w:r>
      <w:r w:rsidRPr="006F370B">
        <w:rPr>
          <w:rFonts w:ascii="Times New Roman" w:eastAsia="Times New Roman" w:hAnsi="Times New Roman"/>
          <w:w w:val="99"/>
          <w:sz w:val="24"/>
          <w:szCs w:val="24"/>
        </w:rPr>
        <w:t>чисел;</w:t>
      </w:r>
    </w:p>
    <w:p w:rsidR="00A17F8D" w:rsidRPr="006F370B" w:rsidRDefault="00A17F8D" w:rsidP="005A3101">
      <w:pPr>
        <w:pStyle w:val="afff1"/>
        <w:numPr>
          <w:ilvl w:val="0"/>
          <w:numId w:val="43"/>
        </w:numPr>
        <w:tabs>
          <w:tab w:val="left" w:pos="993"/>
        </w:tabs>
        <w:spacing w:after="0" w:line="240" w:lineRule="auto"/>
        <w:ind w:left="0" w:firstLine="709"/>
        <w:jc w:val="both"/>
        <w:rPr>
          <w:rFonts w:ascii="Times New Roman" w:eastAsia="Times New Roman" w:hAnsi="Times New Roman"/>
          <w:sz w:val="24"/>
          <w:szCs w:val="24"/>
        </w:rPr>
      </w:pPr>
      <w:r w:rsidRPr="006F370B">
        <w:rPr>
          <w:rFonts w:ascii="Times New Roman" w:eastAsia="Times New Roman" w:hAnsi="Times New Roman"/>
          <w:sz w:val="24"/>
          <w:szCs w:val="24"/>
        </w:rPr>
        <w:t>нахождение всех корней заданного квадратного уравнения;</w:t>
      </w:r>
    </w:p>
    <w:p w:rsidR="00A17F8D" w:rsidRPr="006F370B" w:rsidRDefault="00A17F8D" w:rsidP="005A3101">
      <w:pPr>
        <w:pStyle w:val="afff1"/>
        <w:numPr>
          <w:ilvl w:val="0"/>
          <w:numId w:val="43"/>
        </w:numPr>
        <w:tabs>
          <w:tab w:val="left" w:pos="993"/>
        </w:tabs>
        <w:spacing w:after="0" w:line="240" w:lineRule="auto"/>
        <w:ind w:left="0" w:firstLine="709"/>
        <w:jc w:val="both"/>
        <w:rPr>
          <w:rFonts w:ascii="Times New Roman" w:eastAsia="Times New Roman" w:hAnsi="Times New Roman"/>
          <w:sz w:val="24"/>
          <w:szCs w:val="24"/>
        </w:rPr>
      </w:pPr>
      <w:r w:rsidRPr="006F370B">
        <w:rPr>
          <w:rFonts w:ascii="Times New Roman" w:eastAsia="Times New Roman" w:hAnsi="Times New Roman"/>
          <w:sz w:val="24"/>
          <w:szCs w:val="24"/>
        </w:rPr>
        <w:t>заполнение числового массива в соответствии с формулой или путем ввода чисел;</w:t>
      </w:r>
    </w:p>
    <w:p w:rsidR="00A17F8D" w:rsidRPr="006F370B" w:rsidRDefault="00A17F8D" w:rsidP="005A3101">
      <w:pPr>
        <w:pStyle w:val="afff1"/>
        <w:numPr>
          <w:ilvl w:val="0"/>
          <w:numId w:val="43"/>
        </w:numPr>
        <w:tabs>
          <w:tab w:val="left" w:pos="993"/>
        </w:tabs>
        <w:spacing w:after="0" w:line="240" w:lineRule="auto"/>
        <w:ind w:left="0" w:firstLine="709"/>
        <w:jc w:val="both"/>
        <w:rPr>
          <w:rFonts w:ascii="Times New Roman" w:eastAsia="Times New Roman" w:hAnsi="Times New Roman"/>
          <w:sz w:val="24"/>
          <w:szCs w:val="24"/>
        </w:rPr>
      </w:pPr>
      <w:r w:rsidRPr="006F370B">
        <w:rPr>
          <w:rFonts w:ascii="Times New Roman" w:eastAsia="Times New Roman" w:hAnsi="Times New Roman"/>
          <w:sz w:val="24"/>
          <w:szCs w:val="24"/>
        </w:rPr>
        <w:t>нахождение суммы элементов данной конечной числовой последовательности или массива;</w:t>
      </w:r>
    </w:p>
    <w:p w:rsidR="00A17F8D" w:rsidRPr="006F370B" w:rsidRDefault="00A17F8D" w:rsidP="005A3101">
      <w:pPr>
        <w:pStyle w:val="afff1"/>
        <w:numPr>
          <w:ilvl w:val="0"/>
          <w:numId w:val="43"/>
        </w:numPr>
        <w:tabs>
          <w:tab w:val="left" w:pos="993"/>
        </w:tabs>
        <w:spacing w:after="0" w:line="240" w:lineRule="auto"/>
        <w:ind w:left="0" w:firstLine="709"/>
        <w:jc w:val="both"/>
        <w:rPr>
          <w:rFonts w:ascii="Times New Roman" w:hAnsi="Times New Roman"/>
          <w:sz w:val="24"/>
          <w:szCs w:val="24"/>
        </w:rPr>
      </w:pPr>
      <w:r w:rsidRPr="006F370B">
        <w:rPr>
          <w:rFonts w:ascii="Times New Roman" w:eastAsia="Times New Roman" w:hAnsi="Times New Roman"/>
          <w:sz w:val="24"/>
          <w:szCs w:val="24"/>
        </w:rPr>
        <w:t>нахождение минимального (максимального) элемента массива.</w:t>
      </w:r>
    </w:p>
    <w:p w:rsidR="00A17F8D" w:rsidRPr="006F370B" w:rsidRDefault="00A17F8D" w:rsidP="005A3101">
      <w:pPr>
        <w:ind w:firstLine="709"/>
        <w:jc w:val="both"/>
      </w:pPr>
      <w:r w:rsidRPr="006F370B">
        <w:t>Знакомство с алгоритмами решения этих задач. Реализации этих алгоритмов в выбранной среде программирования.</w:t>
      </w:r>
    </w:p>
    <w:p w:rsidR="00A17F8D" w:rsidRPr="006F370B" w:rsidRDefault="00A17F8D" w:rsidP="005A3101">
      <w:pPr>
        <w:ind w:firstLine="709"/>
        <w:jc w:val="both"/>
      </w:pPr>
      <w:r w:rsidRPr="006F370B">
        <w:t>Составление алгоритмов и программ по управлению исполнителями Робот, Черепашка, Чертежник и др.</w:t>
      </w:r>
    </w:p>
    <w:p w:rsidR="00A17F8D" w:rsidRPr="006F370B" w:rsidRDefault="00A17F8D" w:rsidP="005A3101">
      <w:pPr>
        <w:ind w:firstLine="709"/>
        <w:jc w:val="both"/>
      </w:pPr>
      <w:r w:rsidRPr="006F370B">
        <w:rPr>
          <w:i/>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A17F8D" w:rsidRPr="006F370B" w:rsidRDefault="00A17F8D" w:rsidP="005A3101">
      <w:pPr>
        <w:ind w:firstLine="709"/>
        <w:jc w:val="both"/>
      </w:pPr>
      <w:r w:rsidRPr="006F370B">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A17F8D" w:rsidRPr="006F370B" w:rsidRDefault="00A17F8D" w:rsidP="005A3101">
      <w:pPr>
        <w:ind w:firstLine="709"/>
        <w:jc w:val="both"/>
      </w:pPr>
      <w:r w:rsidRPr="006F370B">
        <w:t>Простейшие приемы диалоговой отладки программ (выбор точки останова, пошаговое выполнение, просмотр значений величин, отладочный вывод).</w:t>
      </w:r>
    </w:p>
    <w:p w:rsidR="00A17F8D" w:rsidRPr="006F370B" w:rsidRDefault="00A17F8D" w:rsidP="005A3101">
      <w:pPr>
        <w:ind w:firstLine="709"/>
        <w:jc w:val="both"/>
      </w:pPr>
      <w:r w:rsidRPr="006F370B">
        <w:t xml:space="preserve">Знакомство с документированием программ. </w:t>
      </w:r>
      <w:r w:rsidRPr="006F370B">
        <w:rPr>
          <w:i/>
        </w:rPr>
        <w:t>Составление описание программы по образцу.</w:t>
      </w:r>
    </w:p>
    <w:p w:rsidR="00A17F8D" w:rsidRPr="006F370B" w:rsidRDefault="00A17F8D" w:rsidP="005A3101">
      <w:pPr>
        <w:pStyle w:val="afff1"/>
        <w:tabs>
          <w:tab w:val="left" w:pos="900"/>
        </w:tabs>
        <w:spacing w:after="0" w:line="240" w:lineRule="auto"/>
        <w:ind w:left="709"/>
        <w:jc w:val="both"/>
        <w:rPr>
          <w:rFonts w:ascii="Times New Roman" w:hAnsi="Times New Roman"/>
          <w:sz w:val="24"/>
          <w:szCs w:val="24"/>
        </w:rPr>
      </w:pPr>
      <w:r w:rsidRPr="006F370B">
        <w:rPr>
          <w:rFonts w:ascii="Times New Roman" w:eastAsia="Times New Roman" w:hAnsi="Times New Roman"/>
          <w:b/>
          <w:bCs/>
          <w:sz w:val="24"/>
          <w:szCs w:val="24"/>
        </w:rPr>
        <w:t>Анализ алгоритмов</w:t>
      </w:r>
    </w:p>
    <w:p w:rsidR="00A17F8D" w:rsidRPr="006F370B" w:rsidRDefault="00A17F8D" w:rsidP="005A3101">
      <w:pPr>
        <w:ind w:firstLine="709"/>
        <w:jc w:val="both"/>
      </w:pPr>
      <w:r w:rsidRPr="006F370B">
        <w:lastRenderedPageBreak/>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A17F8D" w:rsidRPr="006F370B" w:rsidRDefault="00A17F8D" w:rsidP="005A3101">
      <w:pPr>
        <w:ind w:firstLine="709"/>
        <w:jc w:val="both"/>
      </w:pPr>
      <w:r w:rsidRPr="006F370B">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A17F8D" w:rsidRPr="006F370B" w:rsidRDefault="00A17F8D" w:rsidP="005A3101">
      <w:pPr>
        <w:ind w:firstLine="709"/>
        <w:rPr>
          <w:b/>
          <w:i/>
        </w:rPr>
      </w:pPr>
      <w:r w:rsidRPr="006F370B">
        <w:rPr>
          <w:b/>
          <w:i/>
        </w:rPr>
        <w:t>Робототехника</w:t>
      </w:r>
    </w:p>
    <w:p w:rsidR="00A17F8D" w:rsidRPr="006F370B" w:rsidRDefault="00A17F8D" w:rsidP="005A3101">
      <w:pPr>
        <w:ind w:firstLine="709"/>
        <w:jc w:val="both"/>
        <w:rPr>
          <w:i/>
        </w:rPr>
      </w:pPr>
      <w:r w:rsidRPr="006F370B">
        <w:rPr>
          <w:i/>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A17F8D" w:rsidRPr="006F370B" w:rsidRDefault="00A17F8D" w:rsidP="005A3101">
      <w:pPr>
        <w:ind w:firstLine="709"/>
        <w:jc w:val="both"/>
        <w:rPr>
          <w:i/>
        </w:rPr>
      </w:pPr>
      <w:r w:rsidRPr="006F370B">
        <w:rPr>
          <w:i/>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A17F8D" w:rsidRPr="006F370B" w:rsidRDefault="00A17F8D" w:rsidP="005A3101">
      <w:pPr>
        <w:ind w:firstLine="709"/>
        <w:jc w:val="both"/>
        <w:rPr>
          <w:i/>
        </w:rPr>
      </w:pPr>
      <w:r w:rsidRPr="006F370B">
        <w:rPr>
          <w:i/>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A17F8D" w:rsidRPr="006F370B" w:rsidRDefault="00A17F8D" w:rsidP="005A3101">
      <w:pPr>
        <w:ind w:firstLine="709"/>
        <w:jc w:val="both"/>
        <w:rPr>
          <w:i/>
        </w:rPr>
      </w:pPr>
      <w:r w:rsidRPr="006F370B">
        <w:rPr>
          <w:i/>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A17F8D" w:rsidRPr="006F370B" w:rsidRDefault="00A17F8D" w:rsidP="005A3101">
      <w:pPr>
        <w:ind w:firstLine="709"/>
        <w:jc w:val="both"/>
        <w:rPr>
          <w:i/>
        </w:rPr>
      </w:pPr>
      <w:r w:rsidRPr="006F370B">
        <w:rPr>
          <w:i/>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A17F8D" w:rsidRPr="006F370B" w:rsidRDefault="00A17F8D" w:rsidP="005A3101">
      <w:pPr>
        <w:pStyle w:val="afff1"/>
        <w:tabs>
          <w:tab w:val="left" w:pos="900"/>
        </w:tabs>
        <w:spacing w:after="0" w:line="240" w:lineRule="auto"/>
        <w:ind w:left="709"/>
        <w:jc w:val="both"/>
        <w:rPr>
          <w:rFonts w:ascii="Times New Roman" w:hAnsi="Times New Roman"/>
          <w:sz w:val="24"/>
          <w:szCs w:val="24"/>
        </w:rPr>
      </w:pPr>
      <w:r w:rsidRPr="006F370B">
        <w:rPr>
          <w:rFonts w:ascii="Times New Roman" w:eastAsia="Times New Roman" w:hAnsi="Times New Roman"/>
          <w:b/>
          <w:bCs/>
          <w:sz w:val="24"/>
          <w:szCs w:val="24"/>
        </w:rPr>
        <w:t>Математическое моделирование</w:t>
      </w:r>
    </w:p>
    <w:p w:rsidR="00A17F8D" w:rsidRPr="006F370B" w:rsidRDefault="00A17F8D" w:rsidP="005A3101">
      <w:pPr>
        <w:ind w:firstLine="709"/>
        <w:jc w:val="both"/>
      </w:pPr>
      <w:r w:rsidRPr="006F370B">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A17F8D" w:rsidRPr="006F370B" w:rsidRDefault="00A17F8D" w:rsidP="005A3101">
      <w:pPr>
        <w:ind w:firstLine="709"/>
        <w:jc w:val="both"/>
      </w:pPr>
      <w:r w:rsidRPr="006F370B">
        <w:t>Компьютерные эксперименты.</w:t>
      </w:r>
    </w:p>
    <w:p w:rsidR="00A17F8D" w:rsidRPr="006F370B" w:rsidRDefault="00A17F8D" w:rsidP="005A3101">
      <w:pPr>
        <w:ind w:firstLine="709"/>
        <w:jc w:val="both"/>
      </w:pPr>
      <w:r w:rsidRPr="006F370B">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A17F8D" w:rsidRPr="006F370B" w:rsidRDefault="00A17F8D" w:rsidP="005A3101">
      <w:pPr>
        <w:ind w:firstLine="709"/>
        <w:jc w:val="both"/>
      </w:pPr>
      <w:r w:rsidRPr="006F370B">
        <w:rPr>
          <w:b/>
          <w:bCs/>
        </w:rPr>
        <w:t>Использование программных систем и сервисов</w:t>
      </w:r>
    </w:p>
    <w:p w:rsidR="00A17F8D" w:rsidRPr="006F370B" w:rsidRDefault="00A17F8D" w:rsidP="005A3101">
      <w:pPr>
        <w:pStyle w:val="afff1"/>
        <w:tabs>
          <w:tab w:val="left" w:pos="900"/>
        </w:tabs>
        <w:spacing w:after="0" w:line="240" w:lineRule="auto"/>
        <w:ind w:left="709"/>
        <w:jc w:val="both"/>
        <w:rPr>
          <w:rFonts w:ascii="Times New Roman" w:hAnsi="Times New Roman"/>
          <w:sz w:val="24"/>
          <w:szCs w:val="24"/>
        </w:rPr>
      </w:pPr>
      <w:r w:rsidRPr="006F370B">
        <w:rPr>
          <w:rFonts w:ascii="Times New Roman" w:eastAsia="Times New Roman" w:hAnsi="Times New Roman"/>
          <w:b/>
          <w:bCs/>
          <w:sz w:val="24"/>
          <w:szCs w:val="24"/>
        </w:rPr>
        <w:t>Файловая система</w:t>
      </w:r>
    </w:p>
    <w:p w:rsidR="00A17F8D" w:rsidRPr="006F370B" w:rsidRDefault="00A17F8D" w:rsidP="005A3101">
      <w:pPr>
        <w:ind w:firstLine="709"/>
        <w:jc w:val="both"/>
      </w:pPr>
      <w:r w:rsidRPr="006F370B">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A17F8D" w:rsidRPr="006F370B" w:rsidRDefault="00A17F8D" w:rsidP="005A3101">
      <w:pPr>
        <w:ind w:firstLine="709"/>
        <w:jc w:val="both"/>
      </w:pPr>
      <w:r w:rsidRPr="006F370B">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A17F8D" w:rsidRPr="006F370B" w:rsidRDefault="00A17F8D" w:rsidP="005A3101">
      <w:pPr>
        <w:ind w:firstLine="709"/>
        <w:jc w:val="both"/>
      </w:pPr>
      <w:r w:rsidRPr="006F370B">
        <w:t>Архивирование и разархивирование.</w:t>
      </w:r>
    </w:p>
    <w:p w:rsidR="00A17F8D" w:rsidRPr="006F370B" w:rsidRDefault="00A17F8D" w:rsidP="005A3101">
      <w:pPr>
        <w:ind w:firstLine="709"/>
        <w:jc w:val="both"/>
      </w:pPr>
      <w:r w:rsidRPr="006F370B">
        <w:t>Файловый менеджер.</w:t>
      </w:r>
    </w:p>
    <w:p w:rsidR="00A17F8D" w:rsidRPr="006F370B" w:rsidRDefault="00A17F8D" w:rsidP="005A3101">
      <w:pPr>
        <w:ind w:firstLine="709"/>
        <w:jc w:val="both"/>
      </w:pPr>
      <w:r w:rsidRPr="006F370B">
        <w:rPr>
          <w:i/>
        </w:rPr>
        <w:t>Поиск в файловой системе.</w:t>
      </w:r>
    </w:p>
    <w:p w:rsidR="00A17F8D" w:rsidRPr="006F370B" w:rsidRDefault="00A17F8D" w:rsidP="005A3101">
      <w:pPr>
        <w:pStyle w:val="afff1"/>
        <w:tabs>
          <w:tab w:val="left" w:pos="900"/>
        </w:tabs>
        <w:spacing w:after="0" w:line="240" w:lineRule="auto"/>
        <w:ind w:left="709"/>
        <w:jc w:val="both"/>
        <w:rPr>
          <w:rFonts w:ascii="Times New Roman" w:hAnsi="Times New Roman"/>
          <w:sz w:val="24"/>
          <w:szCs w:val="24"/>
        </w:rPr>
      </w:pPr>
      <w:r w:rsidRPr="006F370B">
        <w:rPr>
          <w:rFonts w:ascii="Times New Roman" w:eastAsia="Times New Roman" w:hAnsi="Times New Roman"/>
          <w:b/>
          <w:bCs/>
          <w:sz w:val="24"/>
          <w:szCs w:val="24"/>
        </w:rPr>
        <w:t>Подготовка текстов и демонстрационных материалов</w:t>
      </w:r>
    </w:p>
    <w:p w:rsidR="00A17F8D" w:rsidRPr="006F370B" w:rsidRDefault="00A17F8D" w:rsidP="005A3101">
      <w:pPr>
        <w:ind w:firstLine="709"/>
        <w:jc w:val="both"/>
        <w:rPr>
          <w:strike/>
        </w:rPr>
      </w:pPr>
      <w:r w:rsidRPr="006F370B">
        <w:lastRenderedPageBreak/>
        <w:t xml:space="preserve">Текстовые документы и их структурные элементы (страница, абзац, строка, слово, символ). </w:t>
      </w:r>
    </w:p>
    <w:p w:rsidR="00A17F8D" w:rsidRPr="006F370B" w:rsidRDefault="00A17F8D" w:rsidP="005A3101">
      <w:pPr>
        <w:ind w:firstLine="756"/>
        <w:jc w:val="both"/>
      </w:pPr>
      <w:r w:rsidRPr="006F370B">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A17F8D" w:rsidRPr="006F370B" w:rsidRDefault="00A17F8D" w:rsidP="005A3101">
      <w:pPr>
        <w:ind w:firstLine="709"/>
        <w:jc w:val="both"/>
      </w:pPr>
      <w:r w:rsidRPr="006F370B">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6F370B">
        <w:rPr>
          <w:i/>
        </w:rPr>
        <w:t xml:space="preserve"> История изменений.</w:t>
      </w:r>
    </w:p>
    <w:p w:rsidR="00A17F8D" w:rsidRPr="006F370B" w:rsidRDefault="00A17F8D" w:rsidP="005A3101">
      <w:pPr>
        <w:ind w:firstLine="709"/>
        <w:jc w:val="both"/>
      </w:pPr>
      <w:r w:rsidRPr="006F370B">
        <w:t>Проверка правописания, словари.</w:t>
      </w:r>
    </w:p>
    <w:p w:rsidR="00A17F8D" w:rsidRPr="006F370B" w:rsidRDefault="00A17F8D" w:rsidP="005A3101">
      <w:pPr>
        <w:ind w:firstLine="709"/>
        <w:jc w:val="both"/>
      </w:pPr>
      <w:r w:rsidRPr="006F370B">
        <w:t>Инструменты ввода текста с использованием сканера, программ распознавания, расшифровки устной речи. Компьютерный перевод.</w:t>
      </w:r>
    </w:p>
    <w:p w:rsidR="00A17F8D" w:rsidRPr="006F370B" w:rsidRDefault="00A17F8D" w:rsidP="005A3101">
      <w:pPr>
        <w:ind w:firstLine="709"/>
        <w:jc w:val="both"/>
      </w:pPr>
      <w:r w:rsidRPr="006F370B">
        <w:rPr>
          <w:i/>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A17F8D" w:rsidRPr="006F370B" w:rsidRDefault="00A17F8D" w:rsidP="005A3101">
      <w:pPr>
        <w:ind w:firstLine="709"/>
        <w:jc w:val="both"/>
      </w:pPr>
      <w:r w:rsidRPr="006F370B">
        <w:t>Подготовка компьютерных презентаций. Включение в презентацию аудиовизуальных объектов.</w:t>
      </w:r>
    </w:p>
    <w:p w:rsidR="00A17F8D" w:rsidRPr="006F370B" w:rsidRDefault="00A17F8D" w:rsidP="005A3101">
      <w:pPr>
        <w:ind w:firstLine="709"/>
        <w:jc w:val="both"/>
      </w:pPr>
      <w:r w:rsidRPr="006F370B">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003D0630">
        <w:t xml:space="preserve"> </w:t>
      </w:r>
      <w:r w:rsidRPr="006F370B">
        <w:rPr>
          <w:i/>
        </w:rPr>
        <w:t xml:space="preserve">Знакомство с обработкой фотографий. Геометрические и стилевые преобразования. </w:t>
      </w:r>
    </w:p>
    <w:p w:rsidR="00A17F8D" w:rsidRPr="006F370B" w:rsidRDefault="00A17F8D" w:rsidP="005A3101">
      <w:pPr>
        <w:ind w:firstLine="709"/>
        <w:jc w:val="both"/>
      </w:pPr>
      <w:r w:rsidRPr="006F370B">
        <w:t>Ввод изображений с использованием различных цифровых устройств (цифровых фотоаппаратов и микроскопов, видеокамер, сканеров и т. д.).</w:t>
      </w:r>
    </w:p>
    <w:p w:rsidR="00A17F8D" w:rsidRPr="006F370B" w:rsidRDefault="00A17F8D" w:rsidP="005A3101">
      <w:pPr>
        <w:ind w:firstLine="709"/>
        <w:jc w:val="both"/>
      </w:pPr>
      <w:r w:rsidRPr="006F370B">
        <w:rPr>
          <w:i/>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A17F8D" w:rsidRPr="006F370B" w:rsidRDefault="00A17F8D" w:rsidP="005A3101">
      <w:pPr>
        <w:pStyle w:val="afff1"/>
        <w:tabs>
          <w:tab w:val="left" w:pos="900"/>
        </w:tabs>
        <w:spacing w:after="0" w:line="240" w:lineRule="auto"/>
        <w:ind w:left="709"/>
        <w:jc w:val="both"/>
        <w:rPr>
          <w:rFonts w:ascii="Times New Roman" w:hAnsi="Times New Roman"/>
          <w:sz w:val="24"/>
          <w:szCs w:val="24"/>
        </w:rPr>
      </w:pPr>
      <w:r w:rsidRPr="006F370B">
        <w:rPr>
          <w:rFonts w:ascii="Times New Roman" w:eastAsia="Times New Roman" w:hAnsi="Times New Roman"/>
          <w:b/>
          <w:bCs/>
          <w:sz w:val="24"/>
          <w:szCs w:val="24"/>
        </w:rPr>
        <w:t>Электронные (динамические) таблицы</w:t>
      </w:r>
    </w:p>
    <w:p w:rsidR="00A17F8D" w:rsidRPr="006F370B" w:rsidRDefault="00A17F8D" w:rsidP="005A3101">
      <w:pPr>
        <w:ind w:firstLine="709"/>
        <w:jc w:val="both"/>
      </w:pPr>
      <w:r w:rsidRPr="006F370B">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A17F8D" w:rsidRPr="006F370B" w:rsidRDefault="00A17F8D" w:rsidP="005A3101">
      <w:pPr>
        <w:pStyle w:val="afff1"/>
        <w:tabs>
          <w:tab w:val="left" w:pos="900"/>
        </w:tabs>
        <w:spacing w:after="0" w:line="240" w:lineRule="auto"/>
        <w:ind w:left="709"/>
        <w:jc w:val="both"/>
        <w:rPr>
          <w:rFonts w:ascii="Times New Roman" w:hAnsi="Times New Roman"/>
          <w:sz w:val="24"/>
          <w:szCs w:val="24"/>
        </w:rPr>
      </w:pPr>
      <w:r w:rsidRPr="006F370B">
        <w:rPr>
          <w:rFonts w:ascii="Times New Roman" w:eastAsia="Times New Roman" w:hAnsi="Times New Roman"/>
          <w:b/>
          <w:bCs/>
          <w:sz w:val="24"/>
          <w:szCs w:val="24"/>
        </w:rPr>
        <w:t>Базы данных. Поиск информации</w:t>
      </w:r>
    </w:p>
    <w:p w:rsidR="00A17F8D" w:rsidRPr="006F370B" w:rsidRDefault="00A17F8D" w:rsidP="005A3101">
      <w:pPr>
        <w:ind w:firstLine="709"/>
        <w:jc w:val="both"/>
      </w:pPr>
      <w:r w:rsidRPr="006F370B">
        <w:t xml:space="preserve">Базы данных. Таблица как представление отношения. Поиск данных в готовой базе. </w:t>
      </w:r>
      <w:r w:rsidRPr="006F370B">
        <w:rPr>
          <w:i/>
        </w:rPr>
        <w:t>Связи между таблицами.</w:t>
      </w:r>
    </w:p>
    <w:p w:rsidR="00A17F8D" w:rsidRPr="006F370B" w:rsidRDefault="00A17F8D" w:rsidP="005A3101">
      <w:pPr>
        <w:ind w:firstLine="709"/>
        <w:jc w:val="both"/>
      </w:pPr>
      <w:r w:rsidRPr="006F370B">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6F370B">
        <w:rPr>
          <w:i/>
        </w:rPr>
        <w:t>Поисковые машины.</w:t>
      </w:r>
    </w:p>
    <w:p w:rsidR="00A17F8D" w:rsidRPr="006F370B" w:rsidRDefault="00A17F8D" w:rsidP="005A3101">
      <w:pPr>
        <w:pStyle w:val="afff1"/>
        <w:tabs>
          <w:tab w:val="left" w:pos="900"/>
          <w:tab w:val="left" w:pos="1276"/>
          <w:tab w:val="left" w:pos="2560"/>
          <w:tab w:val="left" w:pos="5140"/>
          <w:tab w:val="left" w:pos="7260"/>
        </w:tabs>
        <w:spacing w:after="0" w:line="240" w:lineRule="auto"/>
        <w:ind w:left="0" w:firstLine="709"/>
        <w:jc w:val="both"/>
        <w:rPr>
          <w:rFonts w:ascii="Times New Roman" w:hAnsi="Times New Roman"/>
          <w:sz w:val="24"/>
          <w:szCs w:val="24"/>
        </w:rPr>
      </w:pPr>
      <w:r w:rsidRPr="006F370B">
        <w:rPr>
          <w:rFonts w:ascii="Times New Roman" w:eastAsia="Times New Roman" w:hAnsi="Times New Roman"/>
          <w:b/>
          <w:bCs/>
          <w:sz w:val="24"/>
          <w:szCs w:val="24"/>
        </w:rPr>
        <w:t xml:space="preserve">Работа в информационном пространстве. Информационно-коммуникационные </w:t>
      </w:r>
      <w:r w:rsidRPr="006F370B">
        <w:rPr>
          <w:rFonts w:ascii="Times New Roman" w:eastAsia="Times New Roman" w:hAnsi="Times New Roman"/>
          <w:b/>
          <w:bCs/>
          <w:w w:val="99"/>
          <w:sz w:val="24"/>
          <w:szCs w:val="24"/>
        </w:rPr>
        <w:t>технологии</w:t>
      </w:r>
    </w:p>
    <w:p w:rsidR="00A17F8D" w:rsidRPr="006F370B" w:rsidRDefault="00A17F8D" w:rsidP="005A3101">
      <w:pPr>
        <w:ind w:firstLine="709"/>
        <w:jc w:val="both"/>
      </w:pPr>
      <w:r w:rsidRPr="006F370B">
        <w:t xml:space="preserve">Компьютерные сети. Интернет. Адресация в сети Интернет. Доменная система имен. Сайт. Сетевое хранение данных. </w:t>
      </w:r>
      <w:r w:rsidRPr="006F370B">
        <w:rPr>
          <w:i/>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A17F8D" w:rsidRPr="006F370B" w:rsidRDefault="00A17F8D" w:rsidP="005A3101">
      <w:pPr>
        <w:ind w:firstLine="709"/>
        <w:jc w:val="both"/>
      </w:pPr>
      <w:r w:rsidRPr="006F370B">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A17F8D" w:rsidRPr="006F370B" w:rsidRDefault="00A17F8D" w:rsidP="005A3101">
      <w:pPr>
        <w:ind w:firstLine="709"/>
        <w:jc w:val="both"/>
      </w:pPr>
      <w:r w:rsidRPr="006F370B">
        <w:t>Компьютерные вирусы и другие вредоносные программы; защита от них.</w:t>
      </w:r>
    </w:p>
    <w:p w:rsidR="00A17F8D" w:rsidRPr="006F370B" w:rsidRDefault="00A17F8D" w:rsidP="005A3101">
      <w:pPr>
        <w:ind w:firstLine="709"/>
        <w:jc w:val="both"/>
      </w:pPr>
      <w:r w:rsidRPr="006F370B">
        <w:t xml:space="preserve">Приемы, повышающие безопасность работы в сети Интернет. </w:t>
      </w:r>
      <w:r w:rsidRPr="006F370B">
        <w:rPr>
          <w:i/>
        </w:rPr>
        <w:t xml:space="preserve">Проблема подлинности полученной информации. Электронная подпись, сертифицированные сайты и документы. </w:t>
      </w:r>
      <w:r w:rsidRPr="006F370B">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A17F8D" w:rsidRPr="006F370B" w:rsidRDefault="00A17F8D" w:rsidP="005A3101">
      <w:pPr>
        <w:ind w:firstLine="709"/>
        <w:jc w:val="both"/>
      </w:pPr>
      <w:r w:rsidRPr="006F370B">
        <w:lastRenderedPageBreak/>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A17F8D" w:rsidRPr="006F370B" w:rsidRDefault="00A17F8D" w:rsidP="005A3101">
      <w:pPr>
        <w:ind w:firstLine="709"/>
        <w:jc w:val="both"/>
        <w:rPr>
          <w:i/>
        </w:rPr>
      </w:pPr>
      <w:r w:rsidRPr="006F370B">
        <w:t xml:space="preserve">Основные этапы и тенденции развития ИКТ. Стандарты в сфере информатики и ИКТ. </w:t>
      </w:r>
      <w:r w:rsidRPr="006F370B">
        <w:rPr>
          <w:i/>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A17F8D" w:rsidRPr="006F370B" w:rsidRDefault="00A17F8D" w:rsidP="005A3101">
      <w:pPr>
        <w:ind w:firstLine="709"/>
        <w:jc w:val="both"/>
      </w:pPr>
    </w:p>
    <w:p w:rsidR="00910587" w:rsidRPr="00442FEE" w:rsidRDefault="00910587" w:rsidP="005A3101">
      <w:pPr>
        <w:pStyle w:val="4"/>
        <w:spacing w:before="0"/>
        <w:jc w:val="center"/>
        <w:rPr>
          <w:rFonts w:ascii="Times New Roman" w:hAnsi="Times New Roman" w:cs="Times New Roman"/>
          <w:i w:val="0"/>
          <w:color w:val="auto"/>
        </w:rPr>
      </w:pPr>
      <w:bookmarkStart w:id="251" w:name="_Toc409691710"/>
      <w:bookmarkStart w:id="252" w:name="_Toc410654035"/>
      <w:bookmarkStart w:id="253" w:name="_Toc414553246"/>
      <w:r w:rsidRPr="00442FEE">
        <w:rPr>
          <w:rFonts w:ascii="Times New Roman" w:hAnsi="Times New Roman" w:cs="Times New Roman"/>
          <w:i w:val="0"/>
          <w:color w:val="auto"/>
        </w:rPr>
        <w:t>2.2.9. Физика</w:t>
      </w:r>
      <w:bookmarkEnd w:id="251"/>
      <w:bookmarkEnd w:id="252"/>
      <w:bookmarkEnd w:id="253"/>
    </w:p>
    <w:p w:rsidR="00910587" w:rsidRPr="006F370B" w:rsidRDefault="00910587" w:rsidP="005A3101">
      <w:pPr>
        <w:ind w:firstLine="709"/>
        <w:jc w:val="both"/>
      </w:pPr>
      <w:r w:rsidRPr="006F370B">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910587" w:rsidRPr="006F370B" w:rsidRDefault="00910587" w:rsidP="005A3101">
      <w:pPr>
        <w:ind w:firstLine="709"/>
        <w:jc w:val="both"/>
      </w:pPr>
      <w:r w:rsidRPr="006F370B">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910587" w:rsidRPr="006F370B" w:rsidRDefault="00910587" w:rsidP="005A3101">
      <w:pPr>
        <w:ind w:firstLine="709"/>
        <w:jc w:val="both"/>
      </w:pPr>
      <w:r w:rsidRPr="006F370B">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910587" w:rsidRPr="006F370B" w:rsidRDefault="00910587" w:rsidP="005A3101">
      <w:pPr>
        <w:ind w:firstLine="709"/>
        <w:jc w:val="both"/>
      </w:pPr>
      <w:r w:rsidRPr="006F370B">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w:t>
      </w:r>
    </w:p>
    <w:p w:rsidR="00910587" w:rsidRPr="006F370B" w:rsidRDefault="00910587" w:rsidP="005A3101">
      <w:pPr>
        <w:widowControl w:val="0"/>
        <w:tabs>
          <w:tab w:val="left" w:pos="709"/>
          <w:tab w:val="left" w:pos="989"/>
        </w:tabs>
        <w:ind w:firstLine="851"/>
        <w:jc w:val="both"/>
        <w:rPr>
          <w:b/>
        </w:rPr>
      </w:pPr>
      <w:r w:rsidRPr="006F370B">
        <w:rPr>
          <w:b/>
        </w:rPr>
        <w:t>Физика и физические методы изучения природы</w:t>
      </w:r>
    </w:p>
    <w:p w:rsidR="00910587" w:rsidRPr="006F370B" w:rsidRDefault="00910587" w:rsidP="005A3101">
      <w:pPr>
        <w:tabs>
          <w:tab w:val="left" w:pos="851"/>
        </w:tabs>
        <w:ind w:firstLine="709"/>
        <w:jc w:val="both"/>
        <w:rPr>
          <w:bCs/>
        </w:rPr>
      </w:pPr>
      <w:r w:rsidRPr="006F370B">
        <w:t xml:space="preserve">Физика – наука о природе. </w:t>
      </w:r>
      <w:r w:rsidRPr="006F370B">
        <w:rPr>
          <w:bCs/>
        </w:rPr>
        <w:t>Физические тела и явления. Наблюдение и описание физических явлений. Физический эксперимент. Моделирование явлений и объектов природы.</w:t>
      </w:r>
    </w:p>
    <w:p w:rsidR="00910587" w:rsidRPr="006F370B" w:rsidRDefault="00910587" w:rsidP="005A3101">
      <w:pPr>
        <w:tabs>
          <w:tab w:val="left" w:pos="851"/>
        </w:tabs>
        <w:ind w:firstLine="709"/>
        <w:jc w:val="both"/>
      </w:pPr>
      <w:r w:rsidRPr="006F370B">
        <w:t>Физические величины и их измерение. Точность и погрешность измерений. Международная система единиц.</w:t>
      </w:r>
    </w:p>
    <w:p w:rsidR="00910587" w:rsidRPr="006F370B" w:rsidRDefault="00910587" w:rsidP="005A3101">
      <w:pPr>
        <w:tabs>
          <w:tab w:val="left" w:pos="851"/>
        </w:tabs>
        <w:ind w:firstLine="709"/>
        <w:jc w:val="both"/>
      </w:pPr>
      <w:r w:rsidRPr="006F370B">
        <w:t>Физические законы и закономерности. Физика и техника. Научный метод познания. Роль физики в формировании естественнонаучной грамотности.</w:t>
      </w:r>
    </w:p>
    <w:p w:rsidR="00910587" w:rsidRPr="006F370B" w:rsidRDefault="00910587" w:rsidP="005A3101">
      <w:pPr>
        <w:widowControl w:val="0"/>
        <w:tabs>
          <w:tab w:val="left" w:pos="851"/>
          <w:tab w:val="left" w:pos="989"/>
        </w:tabs>
        <w:ind w:left="709"/>
        <w:jc w:val="both"/>
        <w:rPr>
          <w:b/>
        </w:rPr>
      </w:pPr>
      <w:r w:rsidRPr="006F370B">
        <w:rPr>
          <w:b/>
        </w:rPr>
        <w:t>Механические явления</w:t>
      </w:r>
    </w:p>
    <w:p w:rsidR="00910587" w:rsidRPr="006F370B" w:rsidRDefault="00910587" w:rsidP="005A3101">
      <w:pPr>
        <w:tabs>
          <w:tab w:val="left" w:pos="851"/>
        </w:tabs>
        <w:ind w:firstLine="709"/>
        <w:jc w:val="both"/>
      </w:pPr>
      <w:r w:rsidRPr="006F370B">
        <w:t>Механическое движение. Материальная точка как модель физического тела. Относительность механического движения. Система отсчета.</w:t>
      </w:r>
      <w:r w:rsidR="003D0630">
        <w:t xml:space="preserve"> </w:t>
      </w:r>
      <w:r w:rsidRPr="006F370B">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910587" w:rsidRPr="006F370B" w:rsidRDefault="00910587" w:rsidP="005A3101">
      <w:pPr>
        <w:tabs>
          <w:tab w:val="left" w:pos="851"/>
        </w:tabs>
        <w:ind w:firstLine="709"/>
        <w:jc w:val="both"/>
      </w:pPr>
      <w:r w:rsidRPr="006F370B">
        <w:lastRenderedPageBreak/>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910587" w:rsidRPr="006F370B" w:rsidRDefault="00910587" w:rsidP="005A3101">
      <w:pPr>
        <w:tabs>
          <w:tab w:val="left" w:pos="851"/>
        </w:tabs>
        <w:ind w:firstLine="709"/>
        <w:jc w:val="both"/>
      </w:pPr>
      <w:r w:rsidRPr="006F370B">
        <w:t xml:space="preserve">Простые механизмы. Условия равновесия твердого тела, имеющего закрепленную ось движения. Момент силы. </w:t>
      </w:r>
      <w:r w:rsidRPr="006F370B">
        <w:rPr>
          <w:i/>
        </w:rPr>
        <w:t xml:space="preserve">Центр тяжести тела. </w:t>
      </w:r>
      <w:r w:rsidRPr="006F370B">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910587" w:rsidRPr="006F370B" w:rsidRDefault="00910587" w:rsidP="005A3101">
      <w:pPr>
        <w:tabs>
          <w:tab w:val="left" w:pos="851"/>
        </w:tabs>
        <w:ind w:firstLine="709"/>
        <w:jc w:val="both"/>
      </w:pPr>
      <w:r w:rsidRPr="006F370B">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910587" w:rsidRPr="006F370B" w:rsidRDefault="00910587" w:rsidP="005A3101">
      <w:pPr>
        <w:tabs>
          <w:tab w:val="left" w:pos="851"/>
        </w:tabs>
        <w:ind w:firstLine="709"/>
        <w:jc w:val="both"/>
      </w:pPr>
      <w:r w:rsidRPr="006F370B">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910587" w:rsidRPr="006F370B" w:rsidRDefault="00910587" w:rsidP="005A3101">
      <w:pPr>
        <w:widowControl w:val="0"/>
        <w:tabs>
          <w:tab w:val="left" w:pos="851"/>
          <w:tab w:val="left" w:pos="989"/>
        </w:tabs>
        <w:ind w:left="709"/>
        <w:jc w:val="both"/>
        <w:rPr>
          <w:b/>
        </w:rPr>
      </w:pPr>
      <w:r w:rsidRPr="006F370B">
        <w:rPr>
          <w:b/>
        </w:rPr>
        <w:t>Тепловые явления</w:t>
      </w:r>
    </w:p>
    <w:p w:rsidR="00910587" w:rsidRPr="006F370B" w:rsidRDefault="00910587" w:rsidP="005A3101">
      <w:pPr>
        <w:tabs>
          <w:tab w:val="left" w:pos="851"/>
        </w:tabs>
        <w:ind w:firstLine="709"/>
        <w:jc w:val="both"/>
      </w:pPr>
      <w:r w:rsidRPr="006F370B">
        <w:t xml:space="preserve">Строение вещества. Атомы и молекулы. Тепловое движение атомов и молекул. Диффузия в газах, жидкостях и твердых телах. </w:t>
      </w:r>
      <w:r w:rsidRPr="006F370B">
        <w:rPr>
          <w:i/>
        </w:rPr>
        <w:t>Броуновское движение</w:t>
      </w:r>
      <w:r w:rsidRPr="006F370B">
        <w:t>. Взаимодействие (притяжение и отталкивание) молекул. Агрегатные состояния вещества. Различие в строении твердых тел, жидкостей и газов.</w:t>
      </w:r>
    </w:p>
    <w:p w:rsidR="00910587" w:rsidRPr="006F370B" w:rsidRDefault="00910587" w:rsidP="005A3101">
      <w:pPr>
        <w:tabs>
          <w:tab w:val="left" w:pos="851"/>
        </w:tabs>
        <w:ind w:firstLine="709"/>
        <w:jc w:val="both"/>
        <w:rPr>
          <w:i/>
        </w:rPr>
      </w:pPr>
      <w:r w:rsidRPr="006F370B">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6F370B">
        <w:rPr>
          <w:i/>
        </w:rPr>
        <w:t>Экологические проблемы использования тепловых машин.</w:t>
      </w:r>
    </w:p>
    <w:p w:rsidR="00910587" w:rsidRPr="006F370B" w:rsidRDefault="00910587" w:rsidP="005A3101">
      <w:pPr>
        <w:widowControl w:val="0"/>
        <w:tabs>
          <w:tab w:val="left" w:pos="851"/>
          <w:tab w:val="left" w:pos="989"/>
        </w:tabs>
        <w:ind w:left="709"/>
        <w:jc w:val="both"/>
        <w:rPr>
          <w:b/>
        </w:rPr>
      </w:pPr>
      <w:r w:rsidRPr="006F370B">
        <w:rPr>
          <w:b/>
        </w:rPr>
        <w:t>Электромагнитные явления</w:t>
      </w:r>
    </w:p>
    <w:p w:rsidR="00910587" w:rsidRPr="006F370B" w:rsidRDefault="00910587" w:rsidP="005A3101">
      <w:pPr>
        <w:tabs>
          <w:tab w:val="left" w:pos="851"/>
        </w:tabs>
        <w:ind w:firstLine="709"/>
        <w:jc w:val="both"/>
        <w:rPr>
          <w:i/>
        </w:rPr>
      </w:pPr>
      <w:r w:rsidRPr="006F370B">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6F370B">
        <w:rPr>
          <w:i/>
        </w:rPr>
        <w:t>Напряженность электрического поля.</w:t>
      </w:r>
      <w:r w:rsidRPr="006F370B">
        <w:t xml:space="preserve"> Действие электрического поля на электрические заряды. </w:t>
      </w:r>
      <w:r w:rsidRPr="006F370B">
        <w:rPr>
          <w:i/>
        </w:rPr>
        <w:t>Конденсатор.</w:t>
      </w:r>
      <w:r w:rsidR="003D0630">
        <w:rPr>
          <w:i/>
        </w:rPr>
        <w:t xml:space="preserve"> </w:t>
      </w:r>
      <w:r w:rsidRPr="006F370B">
        <w:rPr>
          <w:i/>
        </w:rPr>
        <w:t>Энергия электрического поля конденсатора.</w:t>
      </w:r>
    </w:p>
    <w:p w:rsidR="00910587" w:rsidRPr="006F370B" w:rsidRDefault="00910587" w:rsidP="005A3101">
      <w:pPr>
        <w:tabs>
          <w:tab w:val="left" w:pos="851"/>
        </w:tabs>
        <w:ind w:firstLine="709"/>
        <w:jc w:val="both"/>
      </w:pPr>
      <w:r w:rsidRPr="006F370B">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910587" w:rsidRPr="006F370B" w:rsidRDefault="00910587" w:rsidP="005A3101">
      <w:pPr>
        <w:tabs>
          <w:tab w:val="left" w:pos="851"/>
        </w:tabs>
        <w:ind w:firstLine="709"/>
        <w:jc w:val="both"/>
      </w:pPr>
      <w:r w:rsidRPr="006F370B">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910587" w:rsidRPr="006F370B" w:rsidRDefault="00910587" w:rsidP="005A3101">
      <w:pPr>
        <w:tabs>
          <w:tab w:val="left" w:pos="851"/>
        </w:tabs>
        <w:ind w:firstLine="709"/>
        <w:jc w:val="both"/>
      </w:pPr>
      <w:r w:rsidRPr="006F370B">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910587" w:rsidRPr="006F370B" w:rsidRDefault="00910587" w:rsidP="005A3101">
      <w:pPr>
        <w:tabs>
          <w:tab w:val="left" w:pos="851"/>
        </w:tabs>
        <w:ind w:firstLine="709"/>
        <w:jc w:val="both"/>
      </w:pPr>
      <w:r w:rsidRPr="006F370B">
        <w:lastRenderedPageBreak/>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6F370B">
        <w:rPr>
          <w:i/>
        </w:rPr>
        <w:t>Сила Ампера и сила Лоренца.</w:t>
      </w:r>
      <w:r w:rsidRPr="006F370B">
        <w:t xml:space="preserve"> Электродвигатель. Явление электромагнитной индукция. Опыты Фарадея.</w:t>
      </w:r>
    </w:p>
    <w:p w:rsidR="00910587" w:rsidRPr="006F370B" w:rsidRDefault="00910587" w:rsidP="005A3101">
      <w:pPr>
        <w:tabs>
          <w:tab w:val="left" w:pos="851"/>
        </w:tabs>
        <w:ind w:firstLine="709"/>
        <w:jc w:val="both"/>
      </w:pPr>
      <w:r w:rsidRPr="006F370B">
        <w:t xml:space="preserve">Электромагнитные колебания. </w:t>
      </w:r>
      <w:r w:rsidRPr="006F370B">
        <w:rPr>
          <w:i/>
        </w:rPr>
        <w:t>Колебательный контур. Электрогенератор. Переменный ток. Трансформатор.</w:t>
      </w:r>
      <w:r w:rsidRPr="006F370B">
        <w:t xml:space="preserve"> Передача электрической энергии на расстояние. Электромагнитные волны и их свойства. </w:t>
      </w:r>
      <w:r w:rsidRPr="006F370B">
        <w:rPr>
          <w:i/>
        </w:rPr>
        <w:t>Принципы радиосвязи и телевидения.</w:t>
      </w:r>
      <w:r w:rsidR="003D0630">
        <w:rPr>
          <w:i/>
        </w:rPr>
        <w:t xml:space="preserve"> </w:t>
      </w:r>
      <w:r w:rsidRPr="006F370B">
        <w:rPr>
          <w:i/>
        </w:rPr>
        <w:t>Влияние электромагнитных излучений на живые организмы.</w:t>
      </w:r>
    </w:p>
    <w:p w:rsidR="00910587" w:rsidRPr="006F370B" w:rsidRDefault="00910587" w:rsidP="005A3101">
      <w:pPr>
        <w:tabs>
          <w:tab w:val="left" w:pos="851"/>
        </w:tabs>
        <w:ind w:firstLine="709"/>
        <w:jc w:val="both"/>
      </w:pPr>
      <w:r w:rsidRPr="006F370B">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6F370B">
        <w:rPr>
          <w:i/>
        </w:rPr>
        <w:t>Оптические приборы.</w:t>
      </w:r>
      <w:r w:rsidRPr="006F370B">
        <w:t xml:space="preserve"> Глаз как оптическая система. Дисперсия света. </w:t>
      </w:r>
      <w:r w:rsidRPr="006F370B">
        <w:rPr>
          <w:i/>
        </w:rPr>
        <w:t>Интерференция и дифракция света.</w:t>
      </w:r>
    </w:p>
    <w:p w:rsidR="00910587" w:rsidRPr="006F370B" w:rsidRDefault="00910587" w:rsidP="005A3101">
      <w:pPr>
        <w:widowControl w:val="0"/>
        <w:tabs>
          <w:tab w:val="left" w:pos="851"/>
          <w:tab w:val="left" w:pos="989"/>
        </w:tabs>
        <w:ind w:left="709"/>
        <w:jc w:val="both"/>
        <w:rPr>
          <w:b/>
        </w:rPr>
      </w:pPr>
      <w:r w:rsidRPr="006F370B">
        <w:rPr>
          <w:b/>
        </w:rPr>
        <w:t>Квантовые явления</w:t>
      </w:r>
    </w:p>
    <w:p w:rsidR="00910587" w:rsidRPr="006F370B" w:rsidRDefault="00910587" w:rsidP="005A3101">
      <w:pPr>
        <w:tabs>
          <w:tab w:val="left" w:pos="851"/>
        </w:tabs>
        <w:ind w:firstLine="709"/>
        <w:jc w:val="both"/>
      </w:pPr>
      <w:r w:rsidRPr="006F370B">
        <w:t>Строение атомов. Планетарная модель атома. Квантовый характер поглощения и испускания света атомами. Линейчатые спектры.</w:t>
      </w:r>
    </w:p>
    <w:p w:rsidR="00910587" w:rsidRPr="006F370B" w:rsidRDefault="00910587" w:rsidP="005A3101">
      <w:pPr>
        <w:tabs>
          <w:tab w:val="left" w:pos="851"/>
        </w:tabs>
        <w:ind w:firstLine="709"/>
        <w:jc w:val="both"/>
      </w:pPr>
      <w:r w:rsidRPr="006F370B">
        <w:t xml:space="preserve"> Опыты Резерфорда.</w:t>
      </w:r>
    </w:p>
    <w:p w:rsidR="00910587" w:rsidRPr="006F370B" w:rsidRDefault="00910587" w:rsidP="005A3101">
      <w:pPr>
        <w:tabs>
          <w:tab w:val="left" w:pos="851"/>
        </w:tabs>
        <w:ind w:firstLine="709"/>
        <w:jc w:val="both"/>
        <w:rPr>
          <w:i/>
        </w:rPr>
      </w:pPr>
      <w:r w:rsidRPr="006F370B">
        <w:t xml:space="preserve">Состав атомного ядра. Протон, нейтрон и электрон. Закон Эйнштейна о пропорциональности массы и энергии. </w:t>
      </w:r>
      <w:r w:rsidRPr="006F370B">
        <w:rPr>
          <w:i/>
        </w:rPr>
        <w:t>Дефект масс и энергия связи атомных ядер.</w:t>
      </w:r>
      <w:r w:rsidRPr="006F370B">
        <w:t xml:space="preserve"> Радиоактивность. Период полураспада. Альфа-излучение. </w:t>
      </w:r>
      <w:r w:rsidRPr="006F370B">
        <w:rPr>
          <w:i/>
        </w:rPr>
        <w:t>Бета-излучение</w:t>
      </w:r>
      <w:r w:rsidRPr="006F370B">
        <w:t xml:space="preserve">. Гамма-излучение. Ядерные реакции. Источники энергии Солнца и звезд. Ядерная энергетика. </w:t>
      </w:r>
      <w:r w:rsidRPr="006F370B">
        <w:rPr>
          <w:i/>
        </w:rPr>
        <w:t xml:space="preserve">Экологические проблемы работы атомных электростанций. </w:t>
      </w:r>
      <w:r w:rsidRPr="006F370B">
        <w:t xml:space="preserve">Дозиметрия. </w:t>
      </w:r>
      <w:r w:rsidRPr="006F370B">
        <w:rPr>
          <w:i/>
        </w:rPr>
        <w:t>Влияние радиоактивных излучений на живые организмы.</w:t>
      </w:r>
    </w:p>
    <w:p w:rsidR="00910587" w:rsidRPr="006F370B" w:rsidRDefault="00910587" w:rsidP="005A3101">
      <w:pPr>
        <w:widowControl w:val="0"/>
        <w:tabs>
          <w:tab w:val="left" w:pos="851"/>
          <w:tab w:val="left" w:pos="989"/>
        </w:tabs>
        <w:ind w:left="709"/>
        <w:jc w:val="both"/>
        <w:rPr>
          <w:b/>
        </w:rPr>
      </w:pPr>
      <w:r w:rsidRPr="006F370B">
        <w:rPr>
          <w:b/>
        </w:rPr>
        <w:t>Строение и эволюция Вселенной</w:t>
      </w:r>
    </w:p>
    <w:p w:rsidR="00910587" w:rsidRPr="006F370B" w:rsidRDefault="00910587" w:rsidP="005A3101">
      <w:pPr>
        <w:tabs>
          <w:tab w:val="left" w:pos="851"/>
        </w:tabs>
        <w:ind w:firstLine="709"/>
        <w:jc w:val="both"/>
      </w:pPr>
      <w:r w:rsidRPr="006F370B">
        <w:t>Геоцентрическая и гелиоцентрическая системы мира. Фи</w:t>
      </w:r>
      <w:r w:rsidRPr="006F370B">
        <w:softHyphen/>
        <w:t>зическая природа небесных тел Солнечной системы. Проис</w:t>
      </w:r>
      <w:r w:rsidRPr="006F370B">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910587" w:rsidRPr="006F370B" w:rsidRDefault="00910587" w:rsidP="005A3101">
      <w:pPr>
        <w:tabs>
          <w:tab w:val="left" w:pos="851"/>
        </w:tabs>
        <w:ind w:firstLine="709"/>
        <w:jc w:val="both"/>
        <w:rPr>
          <w:b/>
          <w:bCs/>
        </w:rPr>
      </w:pPr>
      <w:r w:rsidRPr="006F370B">
        <w:rPr>
          <w:b/>
          <w:bCs/>
        </w:rPr>
        <w:t>Примерные темы лабораторных и практических работ</w:t>
      </w:r>
    </w:p>
    <w:p w:rsidR="00910587" w:rsidRPr="006F370B" w:rsidRDefault="00910587" w:rsidP="005A3101">
      <w:pPr>
        <w:tabs>
          <w:tab w:val="left" w:pos="851"/>
        </w:tabs>
        <w:ind w:firstLine="709"/>
        <w:jc w:val="both"/>
        <w:rPr>
          <w:bCs/>
        </w:rPr>
      </w:pPr>
      <w:r w:rsidRPr="006F370B">
        <w:rPr>
          <w:bCs/>
        </w:rPr>
        <w:t>Лабораторные работы (независимо от тематической принадлежности) делятся следующие типы:</w:t>
      </w:r>
    </w:p>
    <w:p w:rsidR="00910587" w:rsidRPr="006F370B" w:rsidRDefault="00910587" w:rsidP="005A3101">
      <w:pPr>
        <w:widowControl w:val="0"/>
        <w:numPr>
          <w:ilvl w:val="0"/>
          <w:numId w:val="44"/>
        </w:numPr>
        <w:tabs>
          <w:tab w:val="left" w:pos="851"/>
        </w:tabs>
        <w:ind w:left="0" w:firstLine="709"/>
        <w:jc w:val="both"/>
        <w:rPr>
          <w:bCs/>
        </w:rPr>
      </w:pPr>
      <w:r w:rsidRPr="006F370B">
        <w:rPr>
          <w:bCs/>
        </w:rPr>
        <w:t xml:space="preserve">Проведение прямых измерений физических величин </w:t>
      </w:r>
    </w:p>
    <w:p w:rsidR="00910587" w:rsidRPr="006F370B" w:rsidRDefault="00910587" w:rsidP="005A3101">
      <w:pPr>
        <w:widowControl w:val="0"/>
        <w:numPr>
          <w:ilvl w:val="0"/>
          <w:numId w:val="44"/>
        </w:numPr>
        <w:tabs>
          <w:tab w:val="left" w:pos="851"/>
        </w:tabs>
        <w:ind w:left="0" w:firstLine="709"/>
        <w:jc w:val="both"/>
        <w:rPr>
          <w:bCs/>
        </w:rPr>
      </w:pPr>
      <w:r w:rsidRPr="006F370B">
        <w:rPr>
          <w:bCs/>
        </w:rPr>
        <w:t>Расчет по полученным результатам прямых измерений зависимого от них параметра (косвенные измерения).</w:t>
      </w:r>
    </w:p>
    <w:p w:rsidR="00910587" w:rsidRPr="006F370B" w:rsidRDefault="00910587" w:rsidP="005A3101">
      <w:pPr>
        <w:widowControl w:val="0"/>
        <w:numPr>
          <w:ilvl w:val="0"/>
          <w:numId w:val="44"/>
        </w:numPr>
        <w:tabs>
          <w:tab w:val="left" w:pos="851"/>
        </w:tabs>
        <w:ind w:left="0" w:firstLine="709"/>
        <w:jc w:val="both"/>
        <w:rPr>
          <w:bCs/>
        </w:rPr>
      </w:pPr>
      <w:r w:rsidRPr="006F370B">
        <w:rPr>
          <w:bCs/>
        </w:rPr>
        <w:t>Наблюдение явлений и постановка опытов (на качественном уровне) по обнаружению факторов, влияющих на протекание данных явлений.</w:t>
      </w:r>
    </w:p>
    <w:p w:rsidR="00910587" w:rsidRPr="006F370B" w:rsidRDefault="00910587" w:rsidP="005A3101">
      <w:pPr>
        <w:widowControl w:val="0"/>
        <w:numPr>
          <w:ilvl w:val="0"/>
          <w:numId w:val="44"/>
        </w:numPr>
        <w:tabs>
          <w:tab w:val="left" w:pos="851"/>
        </w:tabs>
        <w:ind w:left="0" w:firstLine="709"/>
        <w:jc w:val="both"/>
        <w:rPr>
          <w:bCs/>
        </w:rPr>
      </w:pPr>
      <w:r w:rsidRPr="006F370B">
        <w:rPr>
          <w:bCs/>
        </w:rPr>
        <w:t>Исследование зависимости одной физической величины от другой с представлением результатов в виде графика или таблицы.</w:t>
      </w:r>
    </w:p>
    <w:p w:rsidR="00910587" w:rsidRPr="006F370B" w:rsidRDefault="00910587" w:rsidP="005A3101">
      <w:pPr>
        <w:widowControl w:val="0"/>
        <w:numPr>
          <w:ilvl w:val="0"/>
          <w:numId w:val="44"/>
        </w:numPr>
        <w:tabs>
          <w:tab w:val="left" w:pos="851"/>
        </w:tabs>
        <w:ind w:left="0" w:firstLine="709"/>
        <w:jc w:val="both"/>
        <w:rPr>
          <w:bCs/>
        </w:rPr>
      </w:pPr>
      <w:r w:rsidRPr="006F370B">
        <w:rPr>
          <w:bCs/>
        </w:rPr>
        <w:t xml:space="preserve">Проверка заданных предположений (прямые измерения физических величин и сравнение заданных соотношений между ними). </w:t>
      </w:r>
    </w:p>
    <w:p w:rsidR="00910587" w:rsidRPr="006F370B" w:rsidRDefault="00910587" w:rsidP="005A3101">
      <w:pPr>
        <w:widowControl w:val="0"/>
        <w:numPr>
          <w:ilvl w:val="0"/>
          <w:numId w:val="44"/>
        </w:numPr>
        <w:tabs>
          <w:tab w:val="left" w:pos="851"/>
        </w:tabs>
        <w:ind w:left="0" w:firstLine="709"/>
        <w:jc w:val="both"/>
        <w:rPr>
          <w:bCs/>
        </w:rPr>
      </w:pPr>
      <w:r w:rsidRPr="006F370B">
        <w:rPr>
          <w:bCs/>
        </w:rPr>
        <w:t>Знакомство с техническими устройствами и их конструирование.</w:t>
      </w:r>
    </w:p>
    <w:p w:rsidR="00910587" w:rsidRPr="006F370B" w:rsidRDefault="00910587" w:rsidP="005A3101">
      <w:pPr>
        <w:tabs>
          <w:tab w:val="left" w:pos="851"/>
        </w:tabs>
        <w:ind w:firstLine="709"/>
        <w:jc w:val="both"/>
        <w:rPr>
          <w:bCs/>
        </w:rPr>
      </w:pPr>
      <w:r w:rsidRPr="006F370B">
        <w:rPr>
          <w:bCs/>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910587" w:rsidRPr="006F370B" w:rsidRDefault="00910587" w:rsidP="005A3101">
      <w:pPr>
        <w:tabs>
          <w:tab w:val="left" w:pos="851"/>
        </w:tabs>
        <w:ind w:firstLine="709"/>
        <w:jc w:val="both"/>
        <w:rPr>
          <w:bCs/>
        </w:rPr>
      </w:pPr>
      <w:r w:rsidRPr="006F370B">
        <w:rPr>
          <w:b/>
          <w:bCs/>
        </w:rPr>
        <w:t>Проведение прямых измерений физических величин</w:t>
      </w:r>
    </w:p>
    <w:p w:rsidR="00910587" w:rsidRPr="006F370B" w:rsidRDefault="00910587" w:rsidP="005A3101">
      <w:pPr>
        <w:widowControl w:val="0"/>
        <w:numPr>
          <w:ilvl w:val="0"/>
          <w:numId w:val="45"/>
        </w:numPr>
        <w:tabs>
          <w:tab w:val="left" w:pos="851"/>
          <w:tab w:val="left" w:pos="989"/>
        </w:tabs>
        <w:ind w:left="0" w:firstLine="709"/>
        <w:jc w:val="both"/>
        <w:rPr>
          <w:bCs/>
        </w:rPr>
      </w:pPr>
      <w:r w:rsidRPr="006F370B">
        <w:rPr>
          <w:bCs/>
        </w:rPr>
        <w:t>Измерение размеров тел.</w:t>
      </w:r>
    </w:p>
    <w:p w:rsidR="00910587" w:rsidRPr="006F370B" w:rsidRDefault="00910587" w:rsidP="005A3101">
      <w:pPr>
        <w:widowControl w:val="0"/>
        <w:numPr>
          <w:ilvl w:val="0"/>
          <w:numId w:val="45"/>
        </w:numPr>
        <w:tabs>
          <w:tab w:val="left" w:pos="851"/>
          <w:tab w:val="left" w:pos="989"/>
        </w:tabs>
        <w:ind w:left="0" w:firstLine="709"/>
        <w:jc w:val="both"/>
        <w:rPr>
          <w:bCs/>
        </w:rPr>
      </w:pPr>
      <w:r w:rsidRPr="006F370B">
        <w:rPr>
          <w:bCs/>
        </w:rPr>
        <w:t>Измерение размеров малых тел.</w:t>
      </w:r>
    </w:p>
    <w:p w:rsidR="00910587" w:rsidRPr="006F370B" w:rsidRDefault="00910587" w:rsidP="005A3101">
      <w:pPr>
        <w:widowControl w:val="0"/>
        <w:numPr>
          <w:ilvl w:val="0"/>
          <w:numId w:val="45"/>
        </w:numPr>
        <w:tabs>
          <w:tab w:val="left" w:pos="851"/>
          <w:tab w:val="left" w:pos="989"/>
        </w:tabs>
        <w:ind w:left="0" w:firstLine="709"/>
        <w:jc w:val="both"/>
        <w:rPr>
          <w:bCs/>
        </w:rPr>
      </w:pPr>
      <w:r w:rsidRPr="006F370B">
        <w:rPr>
          <w:bCs/>
        </w:rPr>
        <w:t>Измерение массы тела.</w:t>
      </w:r>
    </w:p>
    <w:p w:rsidR="00910587" w:rsidRPr="006F370B" w:rsidRDefault="00910587" w:rsidP="005A3101">
      <w:pPr>
        <w:widowControl w:val="0"/>
        <w:numPr>
          <w:ilvl w:val="0"/>
          <w:numId w:val="45"/>
        </w:numPr>
        <w:tabs>
          <w:tab w:val="left" w:pos="851"/>
          <w:tab w:val="left" w:pos="989"/>
        </w:tabs>
        <w:ind w:left="0" w:firstLine="709"/>
        <w:jc w:val="both"/>
        <w:rPr>
          <w:bCs/>
        </w:rPr>
      </w:pPr>
      <w:r w:rsidRPr="006F370B">
        <w:rPr>
          <w:bCs/>
        </w:rPr>
        <w:t>Измерение объема тела.</w:t>
      </w:r>
    </w:p>
    <w:p w:rsidR="00910587" w:rsidRPr="006F370B" w:rsidRDefault="00910587" w:rsidP="005A3101">
      <w:pPr>
        <w:widowControl w:val="0"/>
        <w:numPr>
          <w:ilvl w:val="0"/>
          <w:numId w:val="45"/>
        </w:numPr>
        <w:tabs>
          <w:tab w:val="left" w:pos="851"/>
          <w:tab w:val="left" w:pos="989"/>
        </w:tabs>
        <w:ind w:left="0" w:firstLine="709"/>
        <w:jc w:val="both"/>
        <w:rPr>
          <w:bCs/>
        </w:rPr>
      </w:pPr>
      <w:r w:rsidRPr="006F370B">
        <w:rPr>
          <w:bCs/>
        </w:rPr>
        <w:t>Измерение силы.</w:t>
      </w:r>
    </w:p>
    <w:p w:rsidR="00910587" w:rsidRPr="006F370B" w:rsidRDefault="00910587" w:rsidP="005A3101">
      <w:pPr>
        <w:widowControl w:val="0"/>
        <w:numPr>
          <w:ilvl w:val="0"/>
          <w:numId w:val="45"/>
        </w:numPr>
        <w:tabs>
          <w:tab w:val="left" w:pos="851"/>
          <w:tab w:val="left" w:pos="989"/>
        </w:tabs>
        <w:ind w:left="0" w:firstLine="709"/>
        <w:jc w:val="both"/>
        <w:rPr>
          <w:bCs/>
        </w:rPr>
      </w:pPr>
      <w:r w:rsidRPr="006F370B">
        <w:rPr>
          <w:bCs/>
        </w:rPr>
        <w:t>Измерение времени процесса, периода колебаний.</w:t>
      </w:r>
    </w:p>
    <w:p w:rsidR="00910587" w:rsidRPr="006F370B" w:rsidRDefault="00910587" w:rsidP="005A3101">
      <w:pPr>
        <w:widowControl w:val="0"/>
        <w:numPr>
          <w:ilvl w:val="0"/>
          <w:numId w:val="45"/>
        </w:numPr>
        <w:tabs>
          <w:tab w:val="left" w:pos="851"/>
          <w:tab w:val="left" w:pos="989"/>
        </w:tabs>
        <w:ind w:left="0" w:firstLine="709"/>
        <w:jc w:val="both"/>
        <w:rPr>
          <w:bCs/>
        </w:rPr>
      </w:pPr>
      <w:r w:rsidRPr="006F370B">
        <w:rPr>
          <w:bCs/>
        </w:rPr>
        <w:lastRenderedPageBreak/>
        <w:t>Измерение температуры.</w:t>
      </w:r>
    </w:p>
    <w:p w:rsidR="00910587" w:rsidRPr="006F370B" w:rsidRDefault="00910587" w:rsidP="005A3101">
      <w:pPr>
        <w:widowControl w:val="0"/>
        <w:numPr>
          <w:ilvl w:val="0"/>
          <w:numId w:val="45"/>
        </w:numPr>
        <w:tabs>
          <w:tab w:val="left" w:pos="851"/>
          <w:tab w:val="left" w:pos="989"/>
        </w:tabs>
        <w:ind w:left="0" w:firstLine="709"/>
        <w:jc w:val="both"/>
        <w:rPr>
          <w:bCs/>
        </w:rPr>
      </w:pPr>
      <w:r w:rsidRPr="006F370B">
        <w:rPr>
          <w:bCs/>
        </w:rPr>
        <w:t>Измерение давления воздуха в баллоне под поршнем.</w:t>
      </w:r>
    </w:p>
    <w:p w:rsidR="00910587" w:rsidRPr="006F370B" w:rsidRDefault="00910587" w:rsidP="005A3101">
      <w:pPr>
        <w:widowControl w:val="0"/>
        <w:numPr>
          <w:ilvl w:val="0"/>
          <w:numId w:val="45"/>
        </w:numPr>
        <w:tabs>
          <w:tab w:val="left" w:pos="851"/>
          <w:tab w:val="left" w:pos="989"/>
        </w:tabs>
        <w:ind w:left="0" w:firstLine="709"/>
        <w:jc w:val="both"/>
        <w:rPr>
          <w:bCs/>
        </w:rPr>
      </w:pPr>
      <w:r w:rsidRPr="006F370B">
        <w:rPr>
          <w:bCs/>
        </w:rPr>
        <w:t>Измерение силы тока и его регулирование.</w:t>
      </w:r>
    </w:p>
    <w:p w:rsidR="00910587" w:rsidRPr="006F370B" w:rsidRDefault="00910587" w:rsidP="005A3101">
      <w:pPr>
        <w:widowControl w:val="0"/>
        <w:numPr>
          <w:ilvl w:val="0"/>
          <w:numId w:val="45"/>
        </w:numPr>
        <w:tabs>
          <w:tab w:val="left" w:pos="851"/>
          <w:tab w:val="left" w:pos="989"/>
        </w:tabs>
        <w:ind w:left="0" w:firstLine="709"/>
        <w:jc w:val="both"/>
        <w:rPr>
          <w:bCs/>
        </w:rPr>
      </w:pPr>
      <w:r w:rsidRPr="006F370B">
        <w:rPr>
          <w:bCs/>
        </w:rPr>
        <w:t>Измерение напряжения.</w:t>
      </w:r>
    </w:p>
    <w:p w:rsidR="00910587" w:rsidRPr="006F370B" w:rsidRDefault="00910587" w:rsidP="005A3101">
      <w:pPr>
        <w:widowControl w:val="0"/>
        <w:numPr>
          <w:ilvl w:val="0"/>
          <w:numId w:val="45"/>
        </w:numPr>
        <w:tabs>
          <w:tab w:val="left" w:pos="851"/>
          <w:tab w:val="left" w:pos="989"/>
        </w:tabs>
        <w:ind w:left="0" w:firstLine="709"/>
        <w:jc w:val="both"/>
        <w:rPr>
          <w:bCs/>
        </w:rPr>
      </w:pPr>
      <w:r w:rsidRPr="006F370B">
        <w:rPr>
          <w:bCs/>
        </w:rPr>
        <w:t>Измерение углов падения и преломления.</w:t>
      </w:r>
    </w:p>
    <w:p w:rsidR="00910587" w:rsidRPr="006F370B" w:rsidRDefault="00910587" w:rsidP="005A3101">
      <w:pPr>
        <w:widowControl w:val="0"/>
        <w:numPr>
          <w:ilvl w:val="0"/>
          <w:numId w:val="45"/>
        </w:numPr>
        <w:tabs>
          <w:tab w:val="left" w:pos="851"/>
          <w:tab w:val="left" w:pos="989"/>
        </w:tabs>
        <w:ind w:left="0" w:firstLine="709"/>
        <w:jc w:val="both"/>
        <w:rPr>
          <w:bCs/>
        </w:rPr>
      </w:pPr>
      <w:r w:rsidRPr="006F370B">
        <w:rPr>
          <w:bCs/>
        </w:rPr>
        <w:t>Измерение фокусного расстояния линзы.</w:t>
      </w:r>
    </w:p>
    <w:p w:rsidR="00910587" w:rsidRPr="006F370B" w:rsidRDefault="00910587" w:rsidP="005A3101">
      <w:pPr>
        <w:widowControl w:val="0"/>
        <w:numPr>
          <w:ilvl w:val="0"/>
          <w:numId w:val="45"/>
        </w:numPr>
        <w:tabs>
          <w:tab w:val="left" w:pos="851"/>
          <w:tab w:val="left" w:pos="989"/>
        </w:tabs>
        <w:ind w:left="0" w:firstLine="709"/>
        <w:jc w:val="both"/>
      </w:pPr>
      <w:r w:rsidRPr="006F370B">
        <w:rPr>
          <w:bCs/>
        </w:rPr>
        <w:t>Измерение радиоактивного</w:t>
      </w:r>
      <w:r w:rsidRPr="006F370B">
        <w:t xml:space="preserve"> фона.</w:t>
      </w:r>
    </w:p>
    <w:p w:rsidR="00910587" w:rsidRPr="006F370B" w:rsidRDefault="00910587" w:rsidP="005A3101">
      <w:pPr>
        <w:shd w:val="clear" w:color="auto" w:fill="FFFFFF"/>
        <w:tabs>
          <w:tab w:val="left" w:pos="851"/>
        </w:tabs>
        <w:autoSpaceDE w:val="0"/>
        <w:autoSpaceDN w:val="0"/>
        <w:adjustRightInd w:val="0"/>
        <w:ind w:firstLine="709"/>
        <w:contextualSpacing/>
        <w:jc w:val="both"/>
        <w:rPr>
          <w:rFonts w:eastAsia="Courier New"/>
          <w:b/>
        </w:rPr>
      </w:pPr>
      <w:r w:rsidRPr="006F370B">
        <w:rPr>
          <w:rFonts w:eastAsia="Courier New"/>
          <w:b/>
        </w:rPr>
        <w:t>Расчет по полученным результатам прямых измерений зависимого от них параметра (косвенные измерения)</w:t>
      </w:r>
    </w:p>
    <w:p w:rsidR="00910587" w:rsidRPr="006F370B" w:rsidRDefault="00910587" w:rsidP="005A3101">
      <w:pPr>
        <w:widowControl w:val="0"/>
        <w:numPr>
          <w:ilvl w:val="0"/>
          <w:numId w:val="46"/>
        </w:numPr>
        <w:tabs>
          <w:tab w:val="left" w:pos="851"/>
          <w:tab w:val="left" w:pos="989"/>
        </w:tabs>
        <w:ind w:left="0" w:firstLine="709"/>
        <w:jc w:val="both"/>
        <w:rPr>
          <w:bCs/>
        </w:rPr>
      </w:pPr>
      <w:r w:rsidRPr="006F370B">
        <w:rPr>
          <w:bCs/>
        </w:rPr>
        <w:t>Измерение плотности вещества твердого тела.</w:t>
      </w:r>
    </w:p>
    <w:p w:rsidR="00910587" w:rsidRPr="006F370B" w:rsidRDefault="00910587" w:rsidP="005A3101">
      <w:pPr>
        <w:widowControl w:val="0"/>
        <w:numPr>
          <w:ilvl w:val="0"/>
          <w:numId w:val="46"/>
        </w:numPr>
        <w:tabs>
          <w:tab w:val="left" w:pos="851"/>
          <w:tab w:val="left" w:pos="989"/>
        </w:tabs>
        <w:ind w:left="0" w:firstLine="709"/>
        <w:jc w:val="both"/>
        <w:rPr>
          <w:bCs/>
        </w:rPr>
      </w:pPr>
      <w:r w:rsidRPr="006F370B">
        <w:rPr>
          <w:bCs/>
        </w:rPr>
        <w:t>Определение коэффициента трения скольжения.</w:t>
      </w:r>
    </w:p>
    <w:p w:rsidR="00910587" w:rsidRPr="006F370B" w:rsidRDefault="00910587" w:rsidP="005A3101">
      <w:pPr>
        <w:widowControl w:val="0"/>
        <w:numPr>
          <w:ilvl w:val="0"/>
          <w:numId w:val="46"/>
        </w:numPr>
        <w:tabs>
          <w:tab w:val="left" w:pos="851"/>
          <w:tab w:val="left" w:pos="989"/>
        </w:tabs>
        <w:ind w:left="0" w:firstLine="709"/>
        <w:jc w:val="both"/>
        <w:rPr>
          <w:bCs/>
        </w:rPr>
      </w:pPr>
      <w:r w:rsidRPr="006F370B">
        <w:rPr>
          <w:bCs/>
        </w:rPr>
        <w:t>Определение жесткости пружины.</w:t>
      </w:r>
    </w:p>
    <w:p w:rsidR="00910587" w:rsidRPr="006F370B" w:rsidRDefault="00910587" w:rsidP="005A3101">
      <w:pPr>
        <w:widowControl w:val="0"/>
        <w:numPr>
          <w:ilvl w:val="0"/>
          <w:numId w:val="46"/>
        </w:numPr>
        <w:tabs>
          <w:tab w:val="left" w:pos="851"/>
          <w:tab w:val="left" w:pos="989"/>
        </w:tabs>
        <w:ind w:left="0" w:firstLine="709"/>
        <w:jc w:val="both"/>
        <w:rPr>
          <w:bCs/>
        </w:rPr>
      </w:pPr>
      <w:r w:rsidRPr="006F370B">
        <w:rPr>
          <w:bCs/>
        </w:rPr>
        <w:t>Определение выталкивающей силы, действующей на погруженное в жидкость тело.</w:t>
      </w:r>
    </w:p>
    <w:p w:rsidR="00910587" w:rsidRPr="006F370B" w:rsidRDefault="00910587" w:rsidP="005A3101">
      <w:pPr>
        <w:widowControl w:val="0"/>
        <w:numPr>
          <w:ilvl w:val="0"/>
          <w:numId w:val="46"/>
        </w:numPr>
        <w:tabs>
          <w:tab w:val="left" w:pos="851"/>
          <w:tab w:val="left" w:pos="989"/>
        </w:tabs>
        <w:ind w:left="0" w:firstLine="709"/>
        <w:jc w:val="both"/>
        <w:rPr>
          <w:bCs/>
        </w:rPr>
      </w:pPr>
      <w:r w:rsidRPr="006F370B">
        <w:rPr>
          <w:bCs/>
        </w:rPr>
        <w:t>Определение момента силы.</w:t>
      </w:r>
    </w:p>
    <w:p w:rsidR="00910587" w:rsidRPr="006F370B" w:rsidRDefault="00910587" w:rsidP="005A3101">
      <w:pPr>
        <w:widowControl w:val="0"/>
        <w:numPr>
          <w:ilvl w:val="0"/>
          <w:numId w:val="46"/>
        </w:numPr>
        <w:tabs>
          <w:tab w:val="left" w:pos="851"/>
          <w:tab w:val="left" w:pos="989"/>
        </w:tabs>
        <w:ind w:left="0" w:firstLine="709"/>
        <w:jc w:val="both"/>
        <w:rPr>
          <w:bCs/>
        </w:rPr>
      </w:pPr>
      <w:r w:rsidRPr="006F370B">
        <w:rPr>
          <w:bCs/>
        </w:rPr>
        <w:t>Измерение скорости равномерного движения.</w:t>
      </w:r>
    </w:p>
    <w:p w:rsidR="00910587" w:rsidRPr="006F370B" w:rsidRDefault="00910587" w:rsidP="005A3101">
      <w:pPr>
        <w:widowControl w:val="0"/>
        <w:numPr>
          <w:ilvl w:val="0"/>
          <w:numId w:val="46"/>
        </w:numPr>
        <w:tabs>
          <w:tab w:val="left" w:pos="851"/>
          <w:tab w:val="left" w:pos="989"/>
        </w:tabs>
        <w:ind w:left="0" w:firstLine="709"/>
        <w:jc w:val="both"/>
        <w:rPr>
          <w:bCs/>
        </w:rPr>
      </w:pPr>
      <w:r w:rsidRPr="006F370B">
        <w:rPr>
          <w:bCs/>
        </w:rPr>
        <w:t>Измерение средней скорости движения.</w:t>
      </w:r>
    </w:p>
    <w:p w:rsidR="00910587" w:rsidRPr="006F370B" w:rsidRDefault="00910587" w:rsidP="005A3101">
      <w:pPr>
        <w:widowControl w:val="0"/>
        <w:numPr>
          <w:ilvl w:val="0"/>
          <w:numId w:val="46"/>
        </w:numPr>
        <w:tabs>
          <w:tab w:val="left" w:pos="851"/>
          <w:tab w:val="left" w:pos="989"/>
        </w:tabs>
        <w:ind w:left="0" w:firstLine="709"/>
        <w:jc w:val="both"/>
        <w:rPr>
          <w:bCs/>
        </w:rPr>
      </w:pPr>
      <w:r w:rsidRPr="006F370B">
        <w:rPr>
          <w:bCs/>
        </w:rPr>
        <w:t>Измерение ускорения равноускоренного движения.</w:t>
      </w:r>
    </w:p>
    <w:p w:rsidR="00910587" w:rsidRPr="006F370B" w:rsidRDefault="00910587" w:rsidP="005A3101">
      <w:pPr>
        <w:widowControl w:val="0"/>
        <w:numPr>
          <w:ilvl w:val="0"/>
          <w:numId w:val="46"/>
        </w:numPr>
        <w:tabs>
          <w:tab w:val="left" w:pos="851"/>
          <w:tab w:val="left" w:pos="989"/>
        </w:tabs>
        <w:ind w:left="0" w:firstLine="709"/>
        <w:jc w:val="both"/>
        <w:rPr>
          <w:bCs/>
        </w:rPr>
      </w:pPr>
      <w:r w:rsidRPr="006F370B">
        <w:rPr>
          <w:bCs/>
        </w:rPr>
        <w:t>Определение работы и мощности.</w:t>
      </w:r>
    </w:p>
    <w:p w:rsidR="00910587" w:rsidRPr="006F370B" w:rsidRDefault="00910587" w:rsidP="005A3101">
      <w:pPr>
        <w:widowControl w:val="0"/>
        <w:numPr>
          <w:ilvl w:val="0"/>
          <w:numId w:val="46"/>
        </w:numPr>
        <w:tabs>
          <w:tab w:val="left" w:pos="851"/>
          <w:tab w:val="left" w:pos="989"/>
        </w:tabs>
        <w:ind w:left="0" w:firstLine="709"/>
        <w:jc w:val="both"/>
        <w:rPr>
          <w:bCs/>
        </w:rPr>
      </w:pPr>
      <w:r w:rsidRPr="006F370B">
        <w:rPr>
          <w:bCs/>
        </w:rPr>
        <w:t>Определение частоты колебаний груза на пружине и нити.</w:t>
      </w:r>
    </w:p>
    <w:p w:rsidR="00910587" w:rsidRPr="006F370B" w:rsidRDefault="00910587" w:rsidP="005A3101">
      <w:pPr>
        <w:widowControl w:val="0"/>
        <w:numPr>
          <w:ilvl w:val="0"/>
          <w:numId w:val="46"/>
        </w:numPr>
        <w:tabs>
          <w:tab w:val="left" w:pos="851"/>
          <w:tab w:val="left" w:pos="989"/>
        </w:tabs>
        <w:ind w:left="0" w:firstLine="709"/>
        <w:jc w:val="both"/>
        <w:rPr>
          <w:bCs/>
        </w:rPr>
      </w:pPr>
      <w:r w:rsidRPr="006F370B">
        <w:rPr>
          <w:bCs/>
        </w:rPr>
        <w:t>Определение относительной влажности.</w:t>
      </w:r>
    </w:p>
    <w:p w:rsidR="00910587" w:rsidRPr="006F370B" w:rsidRDefault="00910587" w:rsidP="005A3101">
      <w:pPr>
        <w:widowControl w:val="0"/>
        <w:numPr>
          <w:ilvl w:val="0"/>
          <w:numId w:val="46"/>
        </w:numPr>
        <w:tabs>
          <w:tab w:val="left" w:pos="851"/>
          <w:tab w:val="left" w:pos="989"/>
        </w:tabs>
        <w:ind w:left="0" w:firstLine="709"/>
        <w:jc w:val="both"/>
        <w:rPr>
          <w:bCs/>
        </w:rPr>
      </w:pPr>
      <w:r w:rsidRPr="006F370B">
        <w:rPr>
          <w:bCs/>
        </w:rPr>
        <w:t>Определение количества теплоты.</w:t>
      </w:r>
    </w:p>
    <w:p w:rsidR="00910587" w:rsidRPr="006F370B" w:rsidRDefault="00910587" w:rsidP="005A3101">
      <w:pPr>
        <w:widowControl w:val="0"/>
        <w:numPr>
          <w:ilvl w:val="0"/>
          <w:numId w:val="46"/>
        </w:numPr>
        <w:tabs>
          <w:tab w:val="left" w:pos="851"/>
          <w:tab w:val="left" w:pos="989"/>
        </w:tabs>
        <w:ind w:left="0" w:firstLine="709"/>
        <w:jc w:val="both"/>
        <w:rPr>
          <w:bCs/>
        </w:rPr>
      </w:pPr>
      <w:r w:rsidRPr="006F370B">
        <w:rPr>
          <w:bCs/>
        </w:rPr>
        <w:t>Определение удельной теплоемкости.</w:t>
      </w:r>
    </w:p>
    <w:p w:rsidR="00910587" w:rsidRPr="006F370B" w:rsidRDefault="00910587" w:rsidP="005A3101">
      <w:pPr>
        <w:widowControl w:val="0"/>
        <w:numPr>
          <w:ilvl w:val="0"/>
          <w:numId w:val="46"/>
        </w:numPr>
        <w:tabs>
          <w:tab w:val="left" w:pos="851"/>
          <w:tab w:val="left" w:pos="989"/>
        </w:tabs>
        <w:ind w:left="0" w:firstLine="709"/>
        <w:jc w:val="both"/>
        <w:rPr>
          <w:bCs/>
        </w:rPr>
      </w:pPr>
      <w:r w:rsidRPr="006F370B">
        <w:rPr>
          <w:bCs/>
        </w:rPr>
        <w:t>Измерение работы и мощности электрического тока.</w:t>
      </w:r>
    </w:p>
    <w:p w:rsidR="00910587" w:rsidRPr="006F370B" w:rsidRDefault="00910587" w:rsidP="005A3101">
      <w:pPr>
        <w:widowControl w:val="0"/>
        <w:numPr>
          <w:ilvl w:val="0"/>
          <w:numId w:val="46"/>
        </w:numPr>
        <w:tabs>
          <w:tab w:val="left" w:pos="851"/>
          <w:tab w:val="left" w:pos="989"/>
        </w:tabs>
        <w:ind w:left="0" w:firstLine="709"/>
        <w:jc w:val="both"/>
        <w:rPr>
          <w:bCs/>
        </w:rPr>
      </w:pPr>
      <w:r w:rsidRPr="006F370B">
        <w:rPr>
          <w:bCs/>
        </w:rPr>
        <w:t>Измерение сопротивления.</w:t>
      </w:r>
    </w:p>
    <w:p w:rsidR="00910587" w:rsidRPr="006F370B" w:rsidRDefault="00910587" w:rsidP="005A3101">
      <w:pPr>
        <w:widowControl w:val="0"/>
        <w:numPr>
          <w:ilvl w:val="0"/>
          <w:numId w:val="46"/>
        </w:numPr>
        <w:tabs>
          <w:tab w:val="left" w:pos="851"/>
          <w:tab w:val="left" w:pos="989"/>
        </w:tabs>
        <w:ind w:left="0" w:firstLine="709"/>
        <w:jc w:val="both"/>
        <w:rPr>
          <w:bCs/>
        </w:rPr>
      </w:pPr>
      <w:r w:rsidRPr="006F370B">
        <w:rPr>
          <w:bCs/>
        </w:rPr>
        <w:t>Определение оптической силы линзы.</w:t>
      </w:r>
    </w:p>
    <w:p w:rsidR="00910587" w:rsidRPr="006F370B" w:rsidRDefault="00910587" w:rsidP="005A3101">
      <w:pPr>
        <w:widowControl w:val="0"/>
        <w:numPr>
          <w:ilvl w:val="0"/>
          <w:numId w:val="46"/>
        </w:numPr>
        <w:tabs>
          <w:tab w:val="left" w:pos="851"/>
          <w:tab w:val="left" w:pos="989"/>
        </w:tabs>
        <w:ind w:left="0" w:firstLine="709"/>
        <w:jc w:val="both"/>
        <w:rPr>
          <w:bCs/>
        </w:rPr>
      </w:pPr>
      <w:r w:rsidRPr="006F370B">
        <w:rPr>
          <w:bCs/>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910587" w:rsidRPr="006F370B" w:rsidRDefault="00910587" w:rsidP="005A3101">
      <w:pPr>
        <w:widowControl w:val="0"/>
        <w:numPr>
          <w:ilvl w:val="0"/>
          <w:numId w:val="46"/>
        </w:numPr>
        <w:tabs>
          <w:tab w:val="left" w:pos="851"/>
          <w:tab w:val="left" w:pos="989"/>
        </w:tabs>
        <w:ind w:left="0" w:firstLine="709"/>
        <w:jc w:val="both"/>
        <w:rPr>
          <w:bCs/>
        </w:rPr>
      </w:pPr>
      <w:r w:rsidRPr="006F370B">
        <w:rPr>
          <w:bCs/>
        </w:rPr>
        <w:t>Исследование зависимости силы трения от характера поверхности, ее независимости от площади.</w:t>
      </w:r>
    </w:p>
    <w:p w:rsidR="00910587" w:rsidRPr="006F370B" w:rsidRDefault="00910587" w:rsidP="005A3101">
      <w:pPr>
        <w:shd w:val="clear" w:color="auto" w:fill="FFFFFF"/>
        <w:tabs>
          <w:tab w:val="left" w:pos="851"/>
        </w:tabs>
        <w:autoSpaceDE w:val="0"/>
        <w:autoSpaceDN w:val="0"/>
        <w:adjustRightInd w:val="0"/>
        <w:ind w:firstLine="709"/>
        <w:contextualSpacing/>
        <w:jc w:val="both"/>
        <w:rPr>
          <w:rFonts w:eastAsia="Courier New"/>
          <w:b/>
        </w:rPr>
      </w:pPr>
      <w:r w:rsidRPr="006F370B">
        <w:rPr>
          <w:rFonts w:eastAsia="Courier New"/>
          <w:b/>
        </w:rPr>
        <w:t>Наблюдение явлений и постановка опытов (на качественном уровне) по обнаружению факторов, влияющих на протекание данных явлений</w:t>
      </w:r>
    </w:p>
    <w:p w:rsidR="00910587" w:rsidRPr="006F370B" w:rsidRDefault="00910587" w:rsidP="005A3101">
      <w:pPr>
        <w:widowControl w:val="0"/>
        <w:numPr>
          <w:ilvl w:val="0"/>
          <w:numId w:val="47"/>
        </w:numPr>
        <w:tabs>
          <w:tab w:val="left" w:pos="851"/>
          <w:tab w:val="left" w:pos="989"/>
        </w:tabs>
        <w:ind w:left="0" w:firstLine="709"/>
        <w:jc w:val="both"/>
        <w:rPr>
          <w:bCs/>
        </w:rPr>
      </w:pPr>
      <w:r w:rsidRPr="006F370B">
        <w:rPr>
          <w:bCs/>
        </w:rPr>
        <w:t>Наблюдение зависимости периода колебаний груза на нити от длины и независимости от массы.</w:t>
      </w:r>
    </w:p>
    <w:p w:rsidR="00910587" w:rsidRPr="006F370B" w:rsidRDefault="00910587" w:rsidP="005A3101">
      <w:pPr>
        <w:widowControl w:val="0"/>
        <w:numPr>
          <w:ilvl w:val="0"/>
          <w:numId w:val="47"/>
        </w:numPr>
        <w:tabs>
          <w:tab w:val="left" w:pos="851"/>
          <w:tab w:val="left" w:pos="989"/>
        </w:tabs>
        <w:ind w:left="0" w:firstLine="709"/>
        <w:jc w:val="both"/>
        <w:rPr>
          <w:bCs/>
        </w:rPr>
      </w:pPr>
      <w:r w:rsidRPr="006F370B">
        <w:rPr>
          <w:bCs/>
        </w:rPr>
        <w:t>Наблюдение зависимости периода колебаний груза на пружине от массы и жесткости.</w:t>
      </w:r>
    </w:p>
    <w:p w:rsidR="00910587" w:rsidRPr="006F370B" w:rsidRDefault="00910587" w:rsidP="005A3101">
      <w:pPr>
        <w:widowControl w:val="0"/>
        <w:numPr>
          <w:ilvl w:val="0"/>
          <w:numId w:val="47"/>
        </w:numPr>
        <w:tabs>
          <w:tab w:val="left" w:pos="851"/>
          <w:tab w:val="left" w:pos="989"/>
        </w:tabs>
        <w:ind w:left="0" w:firstLine="709"/>
        <w:jc w:val="both"/>
        <w:rPr>
          <w:bCs/>
        </w:rPr>
      </w:pPr>
      <w:r w:rsidRPr="006F370B">
        <w:rPr>
          <w:bCs/>
        </w:rPr>
        <w:t>Наблюдение зависимости давления газа от объема и температуры.</w:t>
      </w:r>
    </w:p>
    <w:p w:rsidR="00910587" w:rsidRPr="006F370B" w:rsidRDefault="00910587" w:rsidP="005A3101">
      <w:pPr>
        <w:widowControl w:val="0"/>
        <w:numPr>
          <w:ilvl w:val="0"/>
          <w:numId w:val="47"/>
        </w:numPr>
        <w:tabs>
          <w:tab w:val="left" w:pos="851"/>
          <w:tab w:val="left" w:pos="989"/>
        </w:tabs>
        <w:ind w:left="0" w:firstLine="709"/>
        <w:jc w:val="both"/>
        <w:rPr>
          <w:bCs/>
        </w:rPr>
      </w:pPr>
      <w:r w:rsidRPr="006F370B">
        <w:rPr>
          <w:bCs/>
        </w:rPr>
        <w:t>Наблюдение зависимости температуры остывающей воды от времени.</w:t>
      </w:r>
    </w:p>
    <w:p w:rsidR="00910587" w:rsidRPr="006F370B" w:rsidRDefault="00910587" w:rsidP="005A3101">
      <w:pPr>
        <w:widowControl w:val="0"/>
        <w:numPr>
          <w:ilvl w:val="0"/>
          <w:numId w:val="47"/>
        </w:numPr>
        <w:tabs>
          <w:tab w:val="left" w:pos="851"/>
          <w:tab w:val="left" w:pos="989"/>
        </w:tabs>
        <w:ind w:left="0" w:firstLine="709"/>
        <w:jc w:val="both"/>
        <w:rPr>
          <w:bCs/>
        </w:rPr>
      </w:pPr>
      <w:r w:rsidRPr="006F370B">
        <w:rPr>
          <w:bCs/>
        </w:rPr>
        <w:t>Исследование явления взаимодействия катушки с током и магнита.</w:t>
      </w:r>
    </w:p>
    <w:p w:rsidR="00910587" w:rsidRPr="006F370B" w:rsidRDefault="00910587" w:rsidP="005A3101">
      <w:pPr>
        <w:widowControl w:val="0"/>
        <w:numPr>
          <w:ilvl w:val="0"/>
          <w:numId w:val="47"/>
        </w:numPr>
        <w:tabs>
          <w:tab w:val="left" w:pos="851"/>
          <w:tab w:val="left" w:pos="989"/>
        </w:tabs>
        <w:ind w:left="0" w:firstLine="709"/>
        <w:jc w:val="both"/>
        <w:rPr>
          <w:bCs/>
        </w:rPr>
      </w:pPr>
      <w:r w:rsidRPr="006F370B">
        <w:rPr>
          <w:bCs/>
        </w:rPr>
        <w:t>Исследование явления электромагнитной индукции.</w:t>
      </w:r>
    </w:p>
    <w:p w:rsidR="00910587" w:rsidRPr="006F370B" w:rsidRDefault="00910587" w:rsidP="005A3101">
      <w:pPr>
        <w:widowControl w:val="0"/>
        <w:numPr>
          <w:ilvl w:val="0"/>
          <w:numId w:val="47"/>
        </w:numPr>
        <w:tabs>
          <w:tab w:val="left" w:pos="851"/>
          <w:tab w:val="left" w:pos="989"/>
        </w:tabs>
        <w:ind w:left="0" w:firstLine="709"/>
        <w:jc w:val="both"/>
        <w:rPr>
          <w:bCs/>
        </w:rPr>
      </w:pPr>
      <w:r w:rsidRPr="006F370B">
        <w:rPr>
          <w:bCs/>
        </w:rPr>
        <w:t>Наблюдение явления отражения и преломления света.</w:t>
      </w:r>
    </w:p>
    <w:p w:rsidR="00910587" w:rsidRPr="006F370B" w:rsidRDefault="00910587" w:rsidP="005A3101">
      <w:pPr>
        <w:widowControl w:val="0"/>
        <w:numPr>
          <w:ilvl w:val="0"/>
          <w:numId w:val="47"/>
        </w:numPr>
        <w:tabs>
          <w:tab w:val="left" w:pos="851"/>
          <w:tab w:val="left" w:pos="989"/>
        </w:tabs>
        <w:ind w:left="0" w:firstLine="709"/>
        <w:jc w:val="both"/>
        <w:rPr>
          <w:bCs/>
        </w:rPr>
      </w:pPr>
      <w:r w:rsidRPr="006F370B">
        <w:rPr>
          <w:bCs/>
        </w:rPr>
        <w:t>Наблюдение явления дисперсии.</w:t>
      </w:r>
    </w:p>
    <w:p w:rsidR="00910587" w:rsidRPr="006F370B" w:rsidRDefault="00910587" w:rsidP="005A3101">
      <w:pPr>
        <w:widowControl w:val="0"/>
        <w:numPr>
          <w:ilvl w:val="0"/>
          <w:numId w:val="47"/>
        </w:numPr>
        <w:tabs>
          <w:tab w:val="left" w:pos="851"/>
          <w:tab w:val="left" w:pos="989"/>
        </w:tabs>
        <w:ind w:left="0" w:firstLine="709"/>
        <w:jc w:val="both"/>
        <w:rPr>
          <w:bCs/>
        </w:rPr>
      </w:pPr>
      <w:r w:rsidRPr="006F370B">
        <w:rPr>
          <w:bCs/>
        </w:rPr>
        <w:t>Обнаружение зависимости сопротивления проводника от его параметров и вещества.</w:t>
      </w:r>
    </w:p>
    <w:p w:rsidR="00910587" w:rsidRPr="006F370B" w:rsidRDefault="00910587" w:rsidP="005A3101">
      <w:pPr>
        <w:widowControl w:val="0"/>
        <w:numPr>
          <w:ilvl w:val="0"/>
          <w:numId w:val="47"/>
        </w:numPr>
        <w:tabs>
          <w:tab w:val="left" w:pos="851"/>
          <w:tab w:val="left" w:pos="989"/>
        </w:tabs>
        <w:ind w:left="0" w:firstLine="709"/>
        <w:jc w:val="both"/>
        <w:rPr>
          <w:bCs/>
        </w:rPr>
      </w:pPr>
      <w:r w:rsidRPr="006F370B">
        <w:rPr>
          <w:bCs/>
        </w:rPr>
        <w:t>Исследование зависимости веса тела в жидкости от объема погруженной части.</w:t>
      </w:r>
    </w:p>
    <w:p w:rsidR="00910587" w:rsidRPr="006F370B" w:rsidRDefault="00910587" w:rsidP="005A3101">
      <w:pPr>
        <w:widowControl w:val="0"/>
        <w:numPr>
          <w:ilvl w:val="0"/>
          <w:numId w:val="47"/>
        </w:numPr>
        <w:tabs>
          <w:tab w:val="left" w:pos="851"/>
          <w:tab w:val="left" w:pos="989"/>
        </w:tabs>
        <w:ind w:left="0" w:firstLine="709"/>
        <w:jc w:val="both"/>
        <w:rPr>
          <w:bCs/>
        </w:rPr>
      </w:pPr>
      <w:r w:rsidRPr="006F370B">
        <w:rPr>
          <w:bCs/>
        </w:rPr>
        <w:t>Исследование зависимости одной физической величины от другой с представлением результатов в виде графика или таблицы.</w:t>
      </w:r>
    </w:p>
    <w:p w:rsidR="00910587" w:rsidRPr="006F370B" w:rsidRDefault="00910587" w:rsidP="005A3101">
      <w:pPr>
        <w:widowControl w:val="0"/>
        <w:numPr>
          <w:ilvl w:val="0"/>
          <w:numId w:val="47"/>
        </w:numPr>
        <w:tabs>
          <w:tab w:val="left" w:pos="851"/>
          <w:tab w:val="left" w:pos="989"/>
        </w:tabs>
        <w:ind w:left="0" w:firstLine="709"/>
        <w:jc w:val="both"/>
        <w:rPr>
          <w:bCs/>
        </w:rPr>
      </w:pPr>
      <w:r w:rsidRPr="006F370B">
        <w:rPr>
          <w:bCs/>
        </w:rPr>
        <w:t>Исследование зависимости массы от объема.</w:t>
      </w:r>
    </w:p>
    <w:p w:rsidR="00910587" w:rsidRPr="006F370B" w:rsidRDefault="00910587" w:rsidP="005A3101">
      <w:pPr>
        <w:widowControl w:val="0"/>
        <w:numPr>
          <w:ilvl w:val="0"/>
          <w:numId w:val="47"/>
        </w:numPr>
        <w:tabs>
          <w:tab w:val="left" w:pos="851"/>
          <w:tab w:val="left" w:pos="989"/>
        </w:tabs>
        <w:ind w:left="0" w:firstLine="709"/>
        <w:jc w:val="both"/>
        <w:rPr>
          <w:bCs/>
        </w:rPr>
      </w:pPr>
      <w:r w:rsidRPr="006F370B">
        <w:rPr>
          <w:bCs/>
        </w:rPr>
        <w:t>Исследование зависимости пути от времени при равноускоренном движении без начальной скорости.</w:t>
      </w:r>
    </w:p>
    <w:p w:rsidR="00910587" w:rsidRPr="006F370B" w:rsidRDefault="00910587" w:rsidP="005A3101">
      <w:pPr>
        <w:widowControl w:val="0"/>
        <w:numPr>
          <w:ilvl w:val="0"/>
          <w:numId w:val="47"/>
        </w:numPr>
        <w:tabs>
          <w:tab w:val="left" w:pos="851"/>
          <w:tab w:val="left" w:pos="989"/>
        </w:tabs>
        <w:ind w:left="0" w:firstLine="709"/>
        <w:jc w:val="both"/>
        <w:rPr>
          <w:bCs/>
        </w:rPr>
      </w:pPr>
      <w:r w:rsidRPr="006F370B">
        <w:rPr>
          <w:bCs/>
        </w:rPr>
        <w:t xml:space="preserve">Исследование зависимости скорости от времени и пути при </w:t>
      </w:r>
      <w:r w:rsidRPr="006F370B">
        <w:rPr>
          <w:bCs/>
        </w:rPr>
        <w:lastRenderedPageBreak/>
        <w:t>равноускоренном движении.</w:t>
      </w:r>
    </w:p>
    <w:p w:rsidR="00910587" w:rsidRPr="006F370B" w:rsidRDefault="00910587" w:rsidP="005A3101">
      <w:pPr>
        <w:widowControl w:val="0"/>
        <w:numPr>
          <w:ilvl w:val="0"/>
          <w:numId w:val="47"/>
        </w:numPr>
        <w:tabs>
          <w:tab w:val="left" w:pos="851"/>
          <w:tab w:val="left" w:pos="989"/>
        </w:tabs>
        <w:ind w:left="0" w:firstLine="709"/>
        <w:jc w:val="both"/>
        <w:rPr>
          <w:bCs/>
        </w:rPr>
      </w:pPr>
      <w:r w:rsidRPr="006F370B">
        <w:rPr>
          <w:bCs/>
        </w:rPr>
        <w:t>Исследование зависимости силы трения от силы давления.</w:t>
      </w:r>
    </w:p>
    <w:p w:rsidR="00910587" w:rsidRPr="006F370B" w:rsidRDefault="00910587" w:rsidP="005A3101">
      <w:pPr>
        <w:widowControl w:val="0"/>
        <w:numPr>
          <w:ilvl w:val="0"/>
          <w:numId w:val="47"/>
        </w:numPr>
        <w:tabs>
          <w:tab w:val="left" w:pos="851"/>
          <w:tab w:val="left" w:pos="989"/>
        </w:tabs>
        <w:ind w:left="0" w:firstLine="709"/>
        <w:jc w:val="both"/>
        <w:rPr>
          <w:bCs/>
        </w:rPr>
      </w:pPr>
      <w:r w:rsidRPr="006F370B">
        <w:rPr>
          <w:bCs/>
        </w:rPr>
        <w:t>Исследование зависимости деформации пружины от силы.</w:t>
      </w:r>
    </w:p>
    <w:p w:rsidR="00910587" w:rsidRPr="006F370B" w:rsidRDefault="00910587" w:rsidP="005A3101">
      <w:pPr>
        <w:widowControl w:val="0"/>
        <w:numPr>
          <w:ilvl w:val="0"/>
          <w:numId w:val="47"/>
        </w:numPr>
        <w:tabs>
          <w:tab w:val="left" w:pos="851"/>
          <w:tab w:val="left" w:pos="989"/>
        </w:tabs>
        <w:ind w:left="0" w:firstLine="709"/>
        <w:jc w:val="both"/>
        <w:rPr>
          <w:bCs/>
        </w:rPr>
      </w:pPr>
      <w:r w:rsidRPr="006F370B">
        <w:rPr>
          <w:bCs/>
        </w:rPr>
        <w:t>Исследование зависимости периода колебаний груза на нити от длины.</w:t>
      </w:r>
    </w:p>
    <w:p w:rsidR="00910587" w:rsidRPr="006F370B" w:rsidRDefault="00910587" w:rsidP="005A3101">
      <w:pPr>
        <w:widowControl w:val="0"/>
        <w:numPr>
          <w:ilvl w:val="0"/>
          <w:numId w:val="47"/>
        </w:numPr>
        <w:tabs>
          <w:tab w:val="left" w:pos="851"/>
          <w:tab w:val="left" w:pos="989"/>
        </w:tabs>
        <w:ind w:left="0" w:firstLine="709"/>
        <w:jc w:val="both"/>
        <w:rPr>
          <w:bCs/>
        </w:rPr>
      </w:pPr>
      <w:r w:rsidRPr="006F370B">
        <w:rPr>
          <w:bCs/>
        </w:rPr>
        <w:t>Исследование зависимости периода колебаний груза на пружине от жесткости и массы.</w:t>
      </w:r>
    </w:p>
    <w:p w:rsidR="00910587" w:rsidRPr="006F370B" w:rsidRDefault="00910587" w:rsidP="005A3101">
      <w:pPr>
        <w:widowControl w:val="0"/>
        <w:numPr>
          <w:ilvl w:val="0"/>
          <w:numId w:val="47"/>
        </w:numPr>
        <w:tabs>
          <w:tab w:val="left" w:pos="851"/>
          <w:tab w:val="left" w:pos="989"/>
        </w:tabs>
        <w:ind w:left="0" w:firstLine="709"/>
        <w:jc w:val="both"/>
        <w:rPr>
          <w:bCs/>
        </w:rPr>
      </w:pPr>
      <w:r w:rsidRPr="006F370B">
        <w:rPr>
          <w:bCs/>
        </w:rPr>
        <w:t>Исследование зависимости силы тока через проводник от напряжения.</w:t>
      </w:r>
    </w:p>
    <w:p w:rsidR="00910587" w:rsidRPr="006F370B" w:rsidRDefault="00910587" w:rsidP="005A3101">
      <w:pPr>
        <w:widowControl w:val="0"/>
        <w:numPr>
          <w:ilvl w:val="0"/>
          <w:numId w:val="47"/>
        </w:numPr>
        <w:tabs>
          <w:tab w:val="left" w:pos="851"/>
          <w:tab w:val="left" w:pos="989"/>
        </w:tabs>
        <w:ind w:left="0" w:firstLine="709"/>
        <w:jc w:val="both"/>
        <w:rPr>
          <w:bCs/>
        </w:rPr>
      </w:pPr>
      <w:r w:rsidRPr="006F370B">
        <w:rPr>
          <w:bCs/>
        </w:rPr>
        <w:t>Исследование зависимости силы тока через лампочку от напряжения.</w:t>
      </w:r>
    </w:p>
    <w:p w:rsidR="00910587" w:rsidRPr="006F370B" w:rsidRDefault="00910587" w:rsidP="005A3101">
      <w:pPr>
        <w:widowControl w:val="0"/>
        <w:numPr>
          <w:ilvl w:val="0"/>
          <w:numId w:val="47"/>
        </w:numPr>
        <w:tabs>
          <w:tab w:val="left" w:pos="851"/>
          <w:tab w:val="left" w:pos="989"/>
        </w:tabs>
        <w:ind w:left="0" w:firstLine="709"/>
        <w:jc w:val="both"/>
        <w:rPr>
          <w:bCs/>
        </w:rPr>
      </w:pPr>
      <w:r w:rsidRPr="006F370B">
        <w:rPr>
          <w:bCs/>
        </w:rPr>
        <w:t>Исследование зависимости угла преломления от угла падения.</w:t>
      </w:r>
    </w:p>
    <w:p w:rsidR="00910587" w:rsidRPr="006F370B" w:rsidRDefault="00910587" w:rsidP="005A3101">
      <w:pPr>
        <w:shd w:val="clear" w:color="auto" w:fill="FFFFFF"/>
        <w:tabs>
          <w:tab w:val="left" w:pos="851"/>
        </w:tabs>
        <w:autoSpaceDE w:val="0"/>
        <w:autoSpaceDN w:val="0"/>
        <w:adjustRightInd w:val="0"/>
        <w:ind w:firstLine="709"/>
        <w:contextualSpacing/>
        <w:jc w:val="both"/>
        <w:rPr>
          <w:rFonts w:eastAsia="Courier New"/>
          <w:b/>
        </w:rPr>
      </w:pPr>
      <w:r w:rsidRPr="006F370B">
        <w:rPr>
          <w:rFonts w:eastAsia="Courier New"/>
          <w:b/>
        </w:rPr>
        <w:t>Проверка заданных предположений (прямые измерения физических величин и сравнение заданных соотношений между ними). Проверка гипотез</w:t>
      </w:r>
    </w:p>
    <w:p w:rsidR="00910587" w:rsidRPr="006F370B" w:rsidRDefault="00910587" w:rsidP="005A3101">
      <w:pPr>
        <w:widowControl w:val="0"/>
        <w:numPr>
          <w:ilvl w:val="0"/>
          <w:numId w:val="48"/>
        </w:numPr>
        <w:tabs>
          <w:tab w:val="left" w:pos="851"/>
          <w:tab w:val="left" w:pos="989"/>
        </w:tabs>
        <w:ind w:left="0" w:firstLine="709"/>
        <w:jc w:val="both"/>
        <w:rPr>
          <w:bCs/>
        </w:rPr>
      </w:pPr>
      <w:r w:rsidRPr="006F370B">
        <w:rPr>
          <w:bCs/>
        </w:rPr>
        <w:t>Проверка гипотезы о линейной зависимости длины столбика жидкости в трубке от температуры.</w:t>
      </w:r>
    </w:p>
    <w:p w:rsidR="00910587" w:rsidRPr="006F370B" w:rsidRDefault="00910587" w:rsidP="005A3101">
      <w:pPr>
        <w:widowControl w:val="0"/>
        <w:numPr>
          <w:ilvl w:val="0"/>
          <w:numId w:val="48"/>
        </w:numPr>
        <w:tabs>
          <w:tab w:val="left" w:pos="851"/>
          <w:tab w:val="left" w:pos="989"/>
        </w:tabs>
        <w:ind w:left="0" w:firstLine="709"/>
        <w:jc w:val="both"/>
        <w:rPr>
          <w:bCs/>
        </w:rPr>
      </w:pPr>
      <w:r w:rsidRPr="006F370B">
        <w:rPr>
          <w:bCs/>
        </w:rPr>
        <w:t>Проверка гипотезы о прямой пропорциональности скорости при равноускоренном движении пройденному пути.</w:t>
      </w:r>
    </w:p>
    <w:p w:rsidR="00910587" w:rsidRPr="006F370B" w:rsidRDefault="00910587" w:rsidP="005A3101">
      <w:pPr>
        <w:widowControl w:val="0"/>
        <w:numPr>
          <w:ilvl w:val="0"/>
          <w:numId w:val="48"/>
        </w:numPr>
        <w:tabs>
          <w:tab w:val="left" w:pos="851"/>
          <w:tab w:val="left" w:pos="989"/>
        </w:tabs>
        <w:ind w:left="0" w:firstLine="709"/>
        <w:jc w:val="both"/>
        <w:rPr>
          <w:bCs/>
        </w:rPr>
      </w:pPr>
      <w:r w:rsidRPr="006F370B">
        <w:rPr>
          <w:bCs/>
        </w:rPr>
        <w:t>Проверка гипотезы: при последовательно включенных лампочки и проводника или двух проводников напряжения складывать нельзя (можно).</w:t>
      </w:r>
    </w:p>
    <w:p w:rsidR="00910587" w:rsidRPr="006F370B" w:rsidRDefault="00910587" w:rsidP="005A3101">
      <w:pPr>
        <w:widowControl w:val="0"/>
        <w:numPr>
          <w:ilvl w:val="0"/>
          <w:numId w:val="48"/>
        </w:numPr>
        <w:tabs>
          <w:tab w:val="left" w:pos="851"/>
          <w:tab w:val="left" w:pos="989"/>
        </w:tabs>
        <w:ind w:left="0" w:firstLine="709"/>
        <w:jc w:val="both"/>
        <w:rPr>
          <w:bCs/>
        </w:rPr>
      </w:pPr>
      <w:r w:rsidRPr="006F370B">
        <w:rPr>
          <w:bCs/>
        </w:rPr>
        <w:t>Проверка правила сложения токов на двух параллельно включенных резисторов.</w:t>
      </w:r>
    </w:p>
    <w:p w:rsidR="00910587" w:rsidRPr="006F370B" w:rsidRDefault="00910587" w:rsidP="005A3101">
      <w:pPr>
        <w:shd w:val="clear" w:color="auto" w:fill="FFFFFF"/>
        <w:tabs>
          <w:tab w:val="left" w:pos="851"/>
        </w:tabs>
        <w:autoSpaceDE w:val="0"/>
        <w:autoSpaceDN w:val="0"/>
        <w:adjustRightInd w:val="0"/>
        <w:ind w:firstLine="709"/>
        <w:contextualSpacing/>
        <w:jc w:val="both"/>
        <w:rPr>
          <w:rFonts w:eastAsia="Courier New"/>
          <w:b/>
        </w:rPr>
      </w:pPr>
      <w:r w:rsidRPr="006F370B">
        <w:rPr>
          <w:rFonts w:eastAsia="Courier New"/>
          <w:b/>
        </w:rPr>
        <w:t>Знакомство с техническими устройствами и их конструирование</w:t>
      </w:r>
    </w:p>
    <w:p w:rsidR="00910587" w:rsidRPr="006F370B" w:rsidRDefault="00910587" w:rsidP="005A3101">
      <w:pPr>
        <w:widowControl w:val="0"/>
        <w:numPr>
          <w:ilvl w:val="0"/>
          <w:numId w:val="48"/>
        </w:numPr>
        <w:tabs>
          <w:tab w:val="left" w:pos="851"/>
          <w:tab w:val="left" w:pos="989"/>
        </w:tabs>
        <w:ind w:left="0" w:firstLine="709"/>
        <w:jc w:val="both"/>
        <w:rPr>
          <w:bCs/>
        </w:rPr>
      </w:pPr>
      <w:r w:rsidRPr="006F370B">
        <w:rPr>
          <w:bCs/>
        </w:rPr>
        <w:t>Конструирование наклонной плоскости с заданным значением КПД.</w:t>
      </w:r>
    </w:p>
    <w:p w:rsidR="00910587" w:rsidRPr="006F370B" w:rsidRDefault="00910587" w:rsidP="005A3101">
      <w:pPr>
        <w:widowControl w:val="0"/>
        <w:numPr>
          <w:ilvl w:val="0"/>
          <w:numId w:val="48"/>
        </w:numPr>
        <w:tabs>
          <w:tab w:val="left" w:pos="851"/>
          <w:tab w:val="left" w:pos="989"/>
        </w:tabs>
        <w:ind w:left="0" w:firstLine="709"/>
        <w:jc w:val="both"/>
        <w:rPr>
          <w:bCs/>
        </w:rPr>
      </w:pPr>
      <w:r w:rsidRPr="006F370B">
        <w:rPr>
          <w:bCs/>
        </w:rPr>
        <w:t>Конструирование ареометра и испытание его работы.</w:t>
      </w:r>
    </w:p>
    <w:p w:rsidR="00910587" w:rsidRPr="006F370B" w:rsidRDefault="00910587" w:rsidP="005A3101">
      <w:pPr>
        <w:widowControl w:val="0"/>
        <w:numPr>
          <w:ilvl w:val="0"/>
          <w:numId w:val="48"/>
        </w:numPr>
        <w:tabs>
          <w:tab w:val="left" w:pos="851"/>
          <w:tab w:val="left" w:pos="989"/>
        </w:tabs>
        <w:ind w:left="0" w:firstLine="709"/>
        <w:jc w:val="both"/>
        <w:rPr>
          <w:bCs/>
        </w:rPr>
      </w:pPr>
      <w:r w:rsidRPr="006F370B">
        <w:rPr>
          <w:bCs/>
        </w:rPr>
        <w:t>Сборка электрической цепи и измерение силы тока в ее различных участках.</w:t>
      </w:r>
    </w:p>
    <w:p w:rsidR="00910587" w:rsidRPr="006F370B" w:rsidRDefault="00910587" w:rsidP="005A3101">
      <w:pPr>
        <w:widowControl w:val="0"/>
        <w:numPr>
          <w:ilvl w:val="0"/>
          <w:numId w:val="48"/>
        </w:numPr>
        <w:tabs>
          <w:tab w:val="left" w:pos="851"/>
          <w:tab w:val="left" w:pos="989"/>
        </w:tabs>
        <w:ind w:left="0" w:firstLine="709"/>
        <w:jc w:val="both"/>
        <w:rPr>
          <w:bCs/>
        </w:rPr>
      </w:pPr>
      <w:r w:rsidRPr="006F370B">
        <w:rPr>
          <w:bCs/>
        </w:rPr>
        <w:t>Сборка электромагнита и испытание его действия.</w:t>
      </w:r>
    </w:p>
    <w:p w:rsidR="00910587" w:rsidRPr="006F370B" w:rsidRDefault="00910587" w:rsidP="005A3101">
      <w:pPr>
        <w:widowControl w:val="0"/>
        <w:numPr>
          <w:ilvl w:val="0"/>
          <w:numId w:val="48"/>
        </w:numPr>
        <w:tabs>
          <w:tab w:val="left" w:pos="851"/>
          <w:tab w:val="left" w:pos="989"/>
        </w:tabs>
        <w:ind w:left="0" w:firstLine="709"/>
        <w:jc w:val="both"/>
        <w:rPr>
          <w:bCs/>
        </w:rPr>
      </w:pPr>
      <w:r w:rsidRPr="006F370B">
        <w:rPr>
          <w:bCs/>
        </w:rPr>
        <w:t>Изучение электрического двигателя постоянного тока (на модели).</w:t>
      </w:r>
    </w:p>
    <w:p w:rsidR="00910587" w:rsidRPr="006F370B" w:rsidRDefault="00910587" w:rsidP="005A3101">
      <w:pPr>
        <w:widowControl w:val="0"/>
        <w:numPr>
          <w:ilvl w:val="0"/>
          <w:numId w:val="48"/>
        </w:numPr>
        <w:tabs>
          <w:tab w:val="left" w:pos="851"/>
          <w:tab w:val="left" w:pos="989"/>
        </w:tabs>
        <w:ind w:left="0" w:firstLine="709"/>
        <w:jc w:val="both"/>
        <w:rPr>
          <w:bCs/>
        </w:rPr>
      </w:pPr>
      <w:r w:rsidRPr="006F370B">
        <w:rPr>
          <w:bCs/>
        </w:rPr>
        <w:t>Конструирование электродвигателя.</w:t>
      </w:r>
    </w:p>
    <w:p w:rsidR="00910587" w:rsidRPr="006F370B" w:rsidRDefault="00910587" w:rsidP="005A3101">
      <w:pPr>
        <w:widowControl w:val="0"/>
        <w:numPr>
          <w:ilvl w:val="0"/>
          <w:numId w:val="48"/>
        </w:numPr>
        <w:tabs>
          <w:tab w:val="left" w:pos="851"/>
          <w:tab w:val="left" w:pos="989"/>
        </w:tabs>
        <w:ind w:left="0" w:firstLine="709"/>
        <w:jc w:val="both"/>
        <w:rPr>
          <w:bCs/>
        </w:rPr>
      </w:pPr>
      <w:r w:rsidRPr="006F370B">
        <w:rPr>
          <w:bCs/>
        </w:rPr>
        <w:t>Конструирование модели телескопа.</w:t>
      </w:r>
    </w:p>
    <w:p w:rsidR="00910587" w:rsidRPr="006F370B" w:rsidRDefault="00910587" w:rsidP="005A3101">
      <w:pPr>
        <w:widowControl w:val="0"/>
        <w:numPr>
          <w:ilvl w:val="0"/>
          <w:numId w:val="48"/>
        </w:numPr>
        <w:tabs>
          <w:tab w:val="left" w:pos="851"/>
          <w:tab w:val="left" w:pos="989"/>
        </w:tabs>
        <w:ind w:left="0" w:firstLine="709"/>
        <w:jc w:val="both"/>
        <w:rPr>
          <w:bCs/>
        </w:rPr>
      </w:pPr>
      <w:r w:rsidRPr="006F370B">
        <w:rPr>
          <w:bCs/>
        </w:rPr>
        <w:t>Конструирование модели лодки с заданной грузоподъемностью.</w:t>
      </w:r>
    </w:p>
    <w:p w:rsidR="00910587" w:rsidRPr="006F370B" w:rsidRDefault="00910587" w:rsidP="005A3101">
      <w:pPr>
        <w:widowControl w:val="0"/>
        <w:numPr>
          <w:ilvl w:val="0"/>
          <w:numId w:val="48"/>
        </w:numPr>
        <w:tabs>
          <w:tab w:val="left" w:pos="851"/>
          <w:tab w:val="left" w:pos="989"/>
        </w:tabs>
        <w:ind w:left="0" w:firstLine="709"/>
        <w:jc w:val="both"/>
        <w:rPr>
          <w:bCs/>
        </w:rPr>
      </w:pPr>
      <w:r w:rsidRPr="006F370B">
        <w:rPr>
          <w:bCs/>
        </w:rPr>
        <w:t>Оценка своего зрения и подбор очков.</w:t>
      </w:r>
    </w:p>
    <w:p w:rsidR="00910587" w:rsidRPr="006F370B" w:rsidRDefault="00910587" w:rsidP="005A3101">
      <w:pPr>
        <w:widowControl w:val="0"/>
        <w:numPr>
          <w:ilvl w:val="0"/>
          <w:numId w:val="48"/>
        </w:numPr>
        <w:tabs>
          <w:tab w:val="left" w:pos="851"/>
          <w:tab w:val="left" w:pos="989"/>
        </w:tabs>
        <w:ind w:left="0" w:firstLine="709"/>
        <w:jc w:val="both"/>
        <w:rPr>
          <w:bCs/>
        </w:rPr>
      </w:pPr>
      <w:r w:rsidRPr="006F370B">
        <w:rPr>
          <w:bCs/>
        </w:rPr>
        <w:t>Конструирование простейшего генератора.</w:t>
      </w:r>
    </w:p>
    <w:p w:rsidR="00910587" w:rsidRPr="006F370B" w:rsidRDefault="00910587" w:rsidP="005A3101">
      <w:pPr>
        <w:widowControl w:val="0"/>
        <w:numPr>
          <w:ilvl w:val="0"/>
          <w:numId w:val="48"/>
        </w:numPr>
        <w:tabs>
          <w:tab w:val="left" w:pos="851"/>
          <w:tab w:val="left" w:pos="989"/>
        </w:tabs>
        <w:ind w:left="0" w:firstLine="709"/>
        <w:jc w:val="both"/>
        <w:rPr>
          <w:bCs/>
        </w:rPr>
      </w:pPr>
      <w:r w:rsidRPr="006F370B">
        <w:rPr>
          <w:bCs/>
        </w:rPr>
        <w:t>Изучение свойств изображения в линзах.</w:t>
      </w:r>
    </w:p>
    <w:p w:rsidR="00910587" w:rsidRPr="006F370B" w:rsidRDefault="00910587" w:rsidP="005A3101">
      <w:pPr>
        <w:ind w:firstLine="709"/>
        <w:jc w:val="both"/>
      </w:pPr>
    </w:p>
    <w:p w:rsidR="00910587" w:rsidRPr="00407D68" w:rsidRDefault="00910587" w:rsidP="005A3101">
      <w:pPr>
        <w:pStyle w:val="4"/>
        <w:spacing w:before="0"/>
        <w:jc w:val="center"/>
        <w:rPr>
          <w:rFonts w:ascii="Times New Roman" w:eastAsia="Times New Roman" w:hAnsi="Times New Roman" w:cs="Times New Roman"/>
          <w:i w:val="0"/>
          <w:color w:val="auto"/>
          <w:lang w:eastAsia="en-US"/>
        </w:rPr>
      </w:pPr>
      <w:bookmarkStart w:id="254" w:name="_Toc409691712"/>
      <w:bookmarkStart w:id="255" w:name="_Toc410654037"/>
      <w:bookmarkStart w:id="256" w:name="_Toc414553248"/>
      <w:r w:rsidRPr="00407D68">
        <w:rPr>
          <w:rFonts w:ascii="Times New Roman" w:hAnsi="Times New Roman" w:cs="Times New Roman"/>
          <w:i w:val="0"/>
          <w:color w:val="auto"/>
        </w:rPr>
        <w:t>2.2.11. Химия</w:t>
      </w:r>
      <w:bookmarkEnd w:id="254"/>
      <w:bookmarkEnd w:id="255"/>
      <w:bookmarkEnd w:id="256"/>
    </w:p>
    <w:p w:rsidR="00910587" w:rsidRPr="006F370B" w:rsidRDefault="00910587" w:rsidP="005A3101">
      <w:pPr>
        <w:ind w:firstLine="709"/>
        <w:jc w:val="both"/>
      </w:pPr>
      <w:r w:rsidRPr="006F370B">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910587" w:rsidRPr="006F370B" w:rsidRDefault="00910587" w:rsidP="005A3101">
      <w:pPr>
        <w:ind w:firstLine="709"/>
        <w:jc w:val="both"/>
      </w:pPr>
      <w:r w:rsidRPr="006F370B">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910587" w:rsidRPr="006F370B" w:rsidRDefault="00910587" w:rsidP="005A3101">
      <w:pPr>
        <w:ind w:firstLine="709"/>
        <w:jc w:val="both"/>
      </w:pPr>
      <w:r w:rsidRPr="006F370B">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910587" w:rsidRPr="006F370B" w:rsidRDefault="00910587" w:rsidP="005A3101">
      <w:pPr>
        <w:ind w:firstLine="709"/>
        <w:jc w:val="both"/>
      </w:pPr>
      <w:r w:rsidRPr="006F370B">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910587" w:rsidRPr="006F370B" w:rsidRDefault="00910587" w:rsidP="005A3101">
      <w:pPr>
        <w:ind w:firstLine="709"/>
        <w:jc w:val="both"/>
      </w:pPr>
      <w:r w:rsidRPr="006F370B">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910587" w:rsidRPr="006F370B" w:rsidRDefault="00910587" w:rsidP="005A3101">
      <w:pPr>
        <w:ind w:firstLine="709"/>
        <w:jc w:val="both"/>
      </w:pPr>
      <w:r w:rsidRPr="006F370B">
        <w:lastRenderedPageBreak/>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910587" w:rsidRPr="006F370B" w:rsidRDefault="00910587" w:rsidP="005A3101">
      <w:pPr>
        <w:ind w:firstLine="709"/>
        <w:contextualSpacing/>
        <w:jc w:val="both"/>
      </w:pPr>
      <w:r w:rsidRPr="006F370B">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910587" w:rsidRPr="006F370B" w:rsidRDefault="00910587" w:rsidP="005A3101">
      <w:pPr>
        <w:ind w:firstLine="709"/>
        <w:contextualSpacing/>
        <w:jc w:val="both"/>
      </w:pPr>
      <w:r w:rsidRPr="006F370B">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sidR="003D0630">
        <w:t xml:space="preserve"> </w:t>
      </w:r>
      <w:r w:rsidRPr="006F370B">
        <w:t>«Биология», «География», «История», «Литература», «Математика», «Основы безопасности жизнедеятельности», «Русский язык», «Физика», «Экология».</w:t>
      </w:r>
    </w:p>
    <w:p w:rsidR="00910587" w:rsidRPr="006F370B" w:rsidRDefault="00910587" w:rsidP="005A3101">
      <w:pPr>
        <w:autoSpaceDE w:val="0"/>
        <w:autoSpaceDN w:val="0"/>
        <w:adjustRightInd w:val="0"/>
        <w:ind w:firstLine="709"/>
        <w:jc w:val="both"/>
        <w:rPr>
          <w:b/>
          <w:bCs/>
        </w:rPr>
      </w:pPr>
      <w:r w:rsidRPr="006F370B">
        <w:rPr>
          <w:b/>
          <w:bCs/>
        </w:rPr>
        <w:t>Первоначальные химические понятия</w:t>
      </w:r>
    </w:p>
    <w:p w:rsidR="00910587" w:rsidRPr="006F370B" w:rsidRDefault="00910587" w:rsidP="005A3101">
      <w:pPr>
        <w:autoSpaceDE w:val="0"/>
        <w:autoSpaceDN w:val="0"/>
        <w:adjustRightInd w:val="0"/>
        <w:ind w:firstLine="709"/>
        <w:jc w:val="both"/>
      </w:pPr>
      <w:r w:rsidRPr="006F370B">
        <w:t xml:space="preserve">Предмет химии. </w:t>
      </w:r>
      <w:r w:rsidRPr="006F370B">
        <w:rPr>
          <w:i/>
        </w:rPr>
        <w:t>Тела и вещества.</w:t>
      </w:r>
      <w:r w:rsidR="003D0630">
        <w:rPr>
          <w:i/>
        </w:rPr>
        <w:t xml:space="preserve"> </w:t>
      </w:r>
      <w:r w:rsidRPr="006F370B">
        <w:rPr>
          <w:i/>
        </w:rPr>
        <w:t>Основные методы познания: наблюдение, измерение, эксперимент.</w:t>
      </w:r>
      <w:r w:rsidRPr="006F370B">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6F370B">
        <w:rPr>
          <w:i/>
        </w:rPr>
        <w:t>Закон постоянства состава вещества.</w:t>
      </w:r>
      <w:r w:rsidRPr="006F370B">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910587" w:rsidRPr="006F370B" w:rsidRDefault="00910587" w:rsidP="005A3101">
      <w:pPr>
        <w:autoSpaceDE w:val="0"/>
        <w:autoSpaceDN w:val="0"/>
        <w:adjustRightInd w:val="0"/>
        <w:ind w:firstLine="709"/>
        <w:jc w:val="both"/>
        <w:rPr>
          <w:b/>
          <w:bCs/>
        </w:rPr>
      </w:pPr>
      <w:r w:rsidRPr="006F370B">
        <w:rPr>
          <w:b/>
          <w:bCs/>
        </w:rPr>
        <w:t>Кислород. Водород</w:t>
      </w:r>
    </w:p>
    <w:p w:rsidR="00910587" w:rsidRPr="006F370B" w:rsidRDefault="00910587" w:rsidP="005A3101">
      <w:pPr>
        <w:autoSpaceDE w:val="0"/>
        <w:autoSpaceDN w:val="0"/>
        <w:adjustRightInd w:val="0"/>
        <w:ind w:firstLine="709"/>
        <w:jc w:val="both"/>
      </w:pPr>
      <w:r w:rsidRPr="006F370B">
        <w:t xml:space="preserve">Кислород – химический элемент и простое вещество. </w:t>
      </w:r>
      <w:r w:rsidRPr="006F370B">
        <w:rPr>
          <w:i/>
        </w:rPr>
        <w:t>Озон. Состав воздуха.</w:t>
      </w:r>
      <w:r w:rsidRPr="006F370B">
        <w:t xml:space="preserve"> Физические и химические свойства кислорода. Получение и применение кислорода. </w:t>
      </w:r>
      <w:r w:rsidRPr="006F370B">
        <w:rPr>
          <w:i/>
        </w:rPr>
        <w:t>Тепловой эффект химических реакций. Понятие об экзо- и эндотермических реакциях</w:t>
      </w:r>
      <w:r w:rsidRPr="006F370B">
        <w:t xml:space="preserve">. Водород – химический элемент и простое вещество. Физические и химические свойства водорода. Получение водорода в лаборатории. </w:t>
      </w:r>
      <w:r w:rsidRPr="006F370B">
        <w:rPr>
          <w:i/>
        </w:rPr>
        <w:t>Получение водорода в промышленности</w:t>
      </w:r>
      <w:r w:rsidRPr="006F370B">
        <w:t xml:space="preserve">. </w:t>
      </w:r>
      <w:r w:rsidRPr="006F370B">
        <w:rPr>
          <w:i/>
        </w:rPr>
        <w:t>Применение водорода</w:t>
      </w:r>
      <w:r w:rsidRPr="006F370B">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910587" w:rsidRPr="006F370B" w:rsidRDefault="00910587" w:rsidP="005A3101">
      <w:pPr>
        <w:autoSpaceDE w:val="0"/>
        <w:autoSpaceDN w:val="0"/>
        <w:adjustRightInd w:val="0"/>
        <w:ind w:firstLine="709"/>
        <w:jc w:val="both"/>
        <w:rPr>
          <w:b/>
          <w:bCs/>
        </w:rPr>
      </w:pPr>
      <w:r w:rsidRPr="006F370B">
        <w:rPr>
          <w:b/>
          <w:bCs/>
        </w:rPr>
        <w:t>Вода. Растворы</w:t>
      </w:r>
    </w:p>
    <w:p w:rsidR="00910587" w:rsidRPr="006F370B" w:rsidRDefault="00910587" w:rsidP="005A3101">
      <w:pPr>
        <w:autoSpaceDE w:val="0"/>
        <w:autoSpaceDN w:val="0"/>
        <w:adjustRightInd w:val="0"/>
        <w:ind w:firstLine="709"/>
        <w:jc w:val="both"/>
      </w:pPr>
      <w:r w:rsidRPr="006F370B">
        <w:rPr>
          <w:i/>
        </w:rPr>
        <w:t>Вода в природе. Круговорот воды в природе.</w:t>
      </w:r>
      <w:r w:rsidR="003D0630">
        <w:rPr>
          <w:i/>
        </w:rPr>
        <w:t xml:space="preserve"> </w:t>
      </w:r>
      <w:r w:rsidRPr="006F370B">
        <w:rPr>
          <w:i/>
        </w:rPr>
        <w:t>Физические и химические свойства воды.</w:t>
      </w:r>
      <w:r w:rsidRPr="006F370B">
        <w:t xml:space="preserve"> Растворы. </w:t>
      </w:r>
      <w:r w:rsidRPr="006F370B">
        <w:rPr>
          <w:i/>
        </w:rPr>
        <w:t>Растворимость веществ в воде.</w:t>
      </w:r>
      <w:r w:rsidRPr="006F370B">
        <w:t xml:space="preserve"> Концентрация растворов. Массовая доля растворенного вещества в растворе.</w:t>
      </w:r>
    </w:p>
    <w:p w:rsidR="00910587" w:rsidRPr="006F370B" w:rsidRDefault="00910587" w:rsidP="005A3101">
      <w:pPr>
        <w:autoSpaceDE w:val="0"/>
        <w:autoSpaceDN w:val="0"/>
        <w:adjustRightInd w:val="0"/>
        <w:ind w:firstLine="709"/>
        <w:jc w:val="both"/>
        <w:rPr>
          <w:b/>
          <w:bCs/>
        </w:rPr>
      </w:pPr>
      <w:r w:rsidRPr="006F370B">
        <w:rPr>
          <w:b/>
          <w:bCs/>
        </w:rPr>
        <w:t>Основные классы неорганических соединений</w:t>
      </w:r>
    </w:p>
    <w:p w:rsidR="00910587" w:rsidRPr="006F370B" w:rsidRDefault="00910587" w:rsidP="005A3101">
      <w:pPr>
        <w:autoSpaceDE w:val="0"/>
        <w:autoSpaceDN w:val="0"/>
        <w:adjustRightInd w:val="0"/>
        <w:ind w:firstLine="709"/>
        <w:jc w:val="both"/>
      </w:pPr>
      <w:r w:rsidRPr="006F370B">
        <w:t xml:space="preserve">Оксиды. Классификация. Номенклатура. </w:t>
      </w:r>
      <w:r w:rsidRPr="006F370B">
        <w:rPr>
          <w:i/>
        </w:rPr>
        <w:t>Физические свойства оксидов.</w:t>
      </w:r>
      <w:r w:rsidRPr="006F370B">
        <w:t xml:space="preserve"> Химические свойства оксидов. </w:t>
      </w:r>
      <w:r w:rsidRPr="006F370B">
        <w:rPr>
          <w:i/>
        </w:rPr>
        <w:t>Получение и применение оксидов.</w:t>
      </w:r>
      <w:r w:rsidRPr="006F370B">
        <w:t xml:space="preserve"> Основания. Классификация. Номенклатура. </w:t>
      </w:r>
      <w:r w:rsidRPr="006F370B">
        <w:rPr>
          <w:i/>
        </w:rPr>
        <w:t>Физические свойства оснований.</w:t>
      </w:r>
      <w:r w:rsidR="003D0630">
        <w:rPr>
          <w:i/>
        </w:rPr>
        <w:t xml:space="preserve"> </w:t>
      </w:r>
      <w:r w:rsidRPr="006F370B">
        <w:rPr>
          <w:i/>
        </w:rPr>
        <w:t>Получение оснований.</w:t>
      </w:r>
      <w:r w:rsidRPr="006F370B">
        <w:t xml:space="preserve"> Химические свойства оснований. Реакция нейтрализации. Кислоты. Классификация. Номенклатура. </w:t>
      </w:r>
      <w:r w:rsidRPr="006F370B">
        <w:rPr>
          <w:i/>
        </w:rPr>
        <w:t>Физические свойства кислот.</w:t>
      </w:r>
      <w:r w:rsidR="003D0630">
        <w:rPr>
          <w:i/>
        </w:rPr>
        <w:t xml:space="preserve"> </w:t>
      </w:r>
      <w:r w:rsidRPr="006F370B">
        <w:rPr>
          <w:i/>
        </w:rPr>
        <w:t>Получение и применение кислот.</w:t>
      </w:r>
      <w:r w:rsidRPr="006F370B">
        <w:t xml:space="preserve"> Химические свойства кислот. Индикаторы. Изменение окраски индикаторов в различных средах. Соли. Классификация. Номенклатура. </w:t>
      </w:r>
      <w:r w:rsidRPr="006F370B">
        <w:rPr>
          <w:i/>
        </w:rPr>
        <w:t>Физические свойства солей.</w:t>
      </w:r>
      <w:r w:rsidR="003D0630">
        <w:rPr>
          <w:i/>
        </w:rPr>
        <w:t xml:space="preserve"> </w:t>
      </w:r>
      <w:r w:rsidRPr="006F370B">
        <w:rPr>
          <w:i/>
        </w:rPr>
        <w:t>Получение и применение солей.</w:t>
      </w:r>
      <w:r w:rsidRPr="006F370B">
        <w:t xml:space="preserve"> Химические свойства солей. Генетическая связь между классами неорганических соединений. </w:t>
      </w:r>
      <w:r w:rsidRPr="006F370B">
        <w:rPr>
          <w:i/>
        </w:rPr>
        <w:t>Проблема безопасного использования веществ и химических реакций в повседневной жизни.</w:t>
      </w:r>
      <w:r w:rsidR="003D0630">
        <w:rPr>
          <w:i/>
        </w:rPr>
        <w:t xml:space="preserve"> </w:t>
      </w:r>
      <w:r w:rsidRPr="006F370B">
        <w:rPr>
          <w:i/>
        </w:rPr>
        <w:t>Токсичные, горючие и взрывоопасные вещества. Бытовая химическая грамотность.</w:t>
      </w:r>
    </w:p>
    <w:p w:rsidR="00910587" w:rsidRPr="006F370B" w:rsidRDefault="00910587" w:rsidP="005A3101">
      <w:pPr>
        <w:autoSpaceDE w:val="0"/>
        <w:autoSpaceDN w:val="0"/>
        <w:adjustRightInd w:val="0"/>
        <w:ind w:firstLine="709"/>
        <w:jc w:val="both"/>
      </w:pPr>
      <w:r w:rsidRPr="006F370B">
        <w:rPr>
          <w:b/>
          <w:bCs/>
        </w:rPr>
        <w:t>Строение атома. Периодический закон и периодическая система химических элементов Д.И. Менделеева</w:t>
      </w:r>
    </w:p>
    <w:p w:rsidR="00910587" w:rsidRPr="006F370B" w:rsidRDefault="00910587" w:rsidP="005A3101">
      <w:pPr>
        <w:autoSpaceDE w:val="0"/>
        <w:autoSpaceDN w:val="0"/>
        <w:adjustRightInd w:val="0"/>
        <w:ind w:firstLine="709"/>
        <w:jc w:val="both"/>
      </w:pPr>
      <w:r w:rsidRPr="006F370B">
        <w:t xml:space="preserve">Строение атома: ядро, энергетический уровень. </w:t>
      </w:r>
      <w:r w:rsidRPr="006F370B">
        <w:rPr>
          <w:i/>
        </w:rPr>
        <w:t>Состав ядра атома: протоны, нейтроны. Изотопы.</w:t>
      </w:r>
      <w:r w:rsidRPr="006F370B">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w:t>
      </w:r>
      <w:r w:rsidRPr="006F370B">
        <w:lastRenderedPageBreak/>
        <w:t>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910587" w:rsidRPr="006F370B" w:rsidRDefault="00910587" w:rsidP="005A3101">
      <w:pPr>
        <w:autoSpaceDE w:val="0"/>
        <w:autoSpaceDN w:val="0"/>
        <w:adjustRightInd w:val="0"/>
        <w:ind w:firstLine="709"/>
        <w:jc w:val="both"/>
        <w:rPr>
          <w:b/>
          <w:bCs/>
        </w:rPr>
      </w:pPr>
      <w:r w:rsidRPr="006F370B">
        <w:rPr>
          <w:b/>
          <w:bCs/>
        </w:rPr>
        <w:t>Строение веществ. Химическая связь</w:t>
      </w:r>
    </w:p>
    <w:p w:rsidR="00910587" w:rsidRPr="006F370B" w:rsidRDefault="00910587" w:rsidP="005A3101">
      <w:pPr>
        <w:autoSpaceDE w:val="0"/>
        <w:autoSpaceDN w:val="0"/>
        <w:adjustRightInd w:val="0"/>
        <w:ind w:firstLine="709"/>
        <w:jc w:val="both"/>
      </w:pPr>
      <w:r w:rsidRPr="006F370B">
        <w:rPr>
          <w:i/>
        </w:rPr>
        <w:t>Электроотрицательность атомов химических элементов.</w:t>
      </w:r>
      <w:r w:rsidRPr="006F370B">
        <w:t xml:space="preserve"> Ковалентная химическая связь: неполярная и полярная. </w:t>
      </w:r>
      <w:r w:rsidRPr="006F370B">
        <w:rPr>
          <w:i/>
        </w:rPr>
        <w:t>Понятие о водородной связи и ее влиянии на физические свойства веществ на примере воды.</w:t>
      </w:r>
      <w:r w:rsidRPr="006F370B">
        <w:t xml:space="preserve"> Ионная связь. Металлическая связь. </w:t>
      </w:r>
      <w:r w:rsidRPr="006F370B">
        <w:rPr>
          <w:i/>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910587" w:rsidRPr="006F370B" w:rsidRDefault="00910587" w:rsidP="005A3101">
      <w:pPr>
        <w:autoSpaceDE w:val="0"/>
        <w:autoSpaceDN w:val="0"/>
        <w:adjustRightInd w:val="0"/>
        <w:ind w:firstLine="709"/>
        <w:jc w:val="both"/>
        <w:rPr>
          <w:b/>
          <w:bCs/>
        </w:rPr>
      </w:pPr>
      <w:r w:rsidRPr="006F370B">
        <w:rPr>
          <w:b/>
          <w:bCs/>
        </w:rPr>
        <w:t>Химические реакции</w:t>
      </w:r>
    </w:p>
    <w:p w:rsidR="00910587" w:rsidRPr="006F370B" w:rsidRDefault="00910587" w:rsidP="005A3101">
      <w:pPr>
        <w:autoSpaceDE w:val="0"/>
        <w:autoSpaceDN w:val="0"/>
        <w:adjustRightInd w:val="0"/>
        <w:ind w:firstLine="709"/>
        <w:jc w:val="both"/>
      </w:pPr>
      <w:r w:rsidRPr="006F370B">
        <w:rPr>
          <w:i/>
        </w:rPr>
        <w:t>Понятие о скорости химической реакции. Факторы, влияющие на скорость химической реакции</w:t>
      </w:r>
      <w:r w:rsidRPr="006F370B">
        <w:t xml:space="preserve">. </w:t>
      </w:r>
      <w:r w:rsidRPr="006F370B">
        <w:rPr>
          <w:i/>
        </w:rPr>
        <w:t>Понятие о катализаторе.</w:t>
      </w:r>
      <w:r w:rsidRPr="006F370B">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910587" w:rsidRPr="006F370B" w:rsidRDefault="00910587" w:rsidP="005A3101">
      <w:pPr>
        <w:autoSpaceDE w:val="0"/>
        <w:autoSpaceDN w:val="0"/>
        <w:adjustRightInd w:val="0"/>
        <w:ind w:firstLine="709"/>
        <w:jc w:val="both"/>
        <w:rPr>
          <w:b/>
          <w:bCs/>
        </w:rPr>
      </w:pPr>
      <w:r w:rsidRPr="006F370B">
        <w:rPr>
          <w:b/>
          <w:bCs/>
        </w:rPr>
        <w:t xml:space="preserve">Неметаллы </w:t>
      </w:r>
      <w:r w:rsidRPr="006F370B">
        <w:rPr>
          <w:b/>
          <w:bCs/>
          <w:lang w:val="en-US"/>
        </w:rPr>
        <w:t>IV</w:t>
      </w:r>
      <w:r w:rsidRPr="006F370B">
        <w:rPr>
          <w:b/>
          <w:bCs/>
        </w:rPr>
        <w:t xml:space="preserve"> – </w:t>
      </w:r>
      <w:r w:rsidRPr="006F370B">
        <w:rPr>
          <w:b/>
          <w:bCs/>
          <w:lang w:val="en-US"/>
        </w:rPr>
        <w:t>VII</w:t>
      </w:r>
      <w:r w:rsidRPr="006F370B">
        <w:rPr>
          <w:b/>
          <w:bCs/>
        </w:rPr>
        <w:t xml:space="preserve"> групп и их соединения</w:t>
      </w:r>
    </w:p>
    <w:p w:rsidR="00910587" w:rsidRPr="006F370B" w:rsidRDefault="00910587" w:rsidP="005A3101">
      <w:pPr>
        <w:autoSpaceDE w:val="0"/>
        <w:autoSpaceDN w:val="0"/>
        <w:adjustRightInd w:val="0"/>
        <w:ind w:firstLine="709"/>
        <w:jc w:val="both"/>
        <w:rPr>
          <w:b/>
          <w:bCs/>
        </w:rPr>
      </w:pPr>
      <w:r w:rsidRPr="006F370B">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6F370B">
        <w:rPr>
          <w:i/>
        </w:rPr>
        <w:t>сернистая и сероводородная кислоты</w:t>
      </w:r>
      <w:r w:rsidRPr="006F370B">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6F370B">
        <w:rPr>
          <w:lang w:val="en-US"/>
        </w:rPr>
        <w:t>V</w:t>
      </w:r>
      <w:r w:rsidRPr="006F370B">
        <w:t xml:space="preserve">), ортофосфорная кислота и ее соли. Углерод: физические и химические свойства. </w:t>
      </w:r>
      <w:r w:rsidRPr="006F370B">
        <w:rPr>
          <w:i/>
        </w:rPr>
        <w:t xml:space="preserve">Аллотропия углерода: алмаз, графит, карбин, фуллерены. </w:t>
      </w:r>
      <w:r w:rsidRPr="006F370B">
        <w:t xml:space="preserve">Соединения углерода: оксиды углерода (II) и (IV), угольная кислота и ее соли. </w:t>
      </w:r>
      <w:r w:rsidRPr="006F370B">
        <w:rPr>
          <w:i/>
        </w:rPr>
        <w:t>Кремний и его соединения.</w:t>
      </w:r>
    </w:p>
    <w:p w:rsidR="00910587" w:rsidRPr="006F370B" w:rsidRDefault="00910587" w:rsidP="005A3101">
      <w:pPr>
        <w:autoSpaceDE w:val="0"/>
        <w:autoSpaceDN w:val="0"/>
        <w:adjustRightInd w:val="0"/>
        <w:ind w:firstLine="709"/>
        <w:jc w:val="both"/>
        <w:rPr>
          <w:b/>
          <w:bCs/>
        </w:rPr>
      </w:pPr>
      <w:r w:rsidRPr="006F370B">
        <w:rPr>
          <w:b/>
          <w:bCs/>
        </w:rPr>
        <w:t>Металлы и их соединения</w:t>
      </w:r>
    </w:p>
    <w:p w:rsidR="00910587" w:rsidRPr="006F370B" w:rsidRDefault="00910587" w:rsidP="005A3101">
      <w:pPr>
        <w:autoSpaceDE w:val="0"/>
        <w:autoSpaceDN w:val="0"/>
        <w:adjustRightInd w:val="0"/>
        <w:ind w:firstLine="709"/>
        <w:jc w:val="both"/>
        <w:rPr>
          <w:b/>
          <w:bCs/>
        </w:rPr>
      </w:pPr>
      <w:r w:rsidRPr="006F370B">
        <w:rPr>
          <w:i/>
        </w:rPr>
        <w:t>Положение металлов в периодической системе химических элементов Д.И. Менделеева</w:t>
      </w:r>
      <w:r w:rsidR="003D0630">
        <w:rPr>
          <w:i/>
        </w:rPr>
        <w:t xml:space="preserve"> </w:t>
      </w:r>
      <w:r w:rsidRPr="006F370B">
        <w:rPr>
          <w:i/>
        </w:rPr>
        <w:t>.Металлы в природе и общие способы их получения</w:t>
      </w:r>
      <w:r w:rsidRPr="006F370B">
        <w:t xml:space="preserve">. </w:t>
      </w:r>
      <w:r w:rsidRPr="006F370B">
        <w:rPr>
          <w:i/>
        </w:rPr>
        <w:t>Общие физические свойства металлов.</w:t>
      </w:r>
      <w:r w:rsidRPr="006F370B">
        <w:t xml:space="preserve"> Общие химические свойства металлов: реакции с неметаллами, кислотами, солями. </w:t>
      </w:r>
      <w:r w:rsidRPr="006F370B">
        <w:rPr>
          <w:i/>
        </w:rPr>
        <w:t>Электрохимический ряд напряжений металлов.</w:t>
      </w:r>
      <w:r w:rsidRPr="006F370B">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910587" w:rsidRPr="006F370B" w:rsidRDefault="00910587" w:rsidP="005A3101">
      <w:pPr>
        <w:autoSpaceDE w:val="0"/>
        <w:autoSpaceDN w:val="0"/>
        <w:adjustRightInd w:val="0"/>
        <w:ind w:firstLine="709"/>
        <w:jc w:val="both"/>
        <w:rPr>
          <w:b/>
          <w:bCs/>
        </w:rPr>
      </w:pPr>
      <w:r w:rsidRPr="006F370B">
        <w:rPr>
          <w:b/>
          <w:bCs/>
        </w:rPr>
        <w:t>Первоначальные сведения об органических веществах</w:t>
      </w:r>
    </w:p>
    <w:p w:rsidR="00910587" w:rsidRPr="006F370B" w:rsidRDefault="00910587" w:rsidP="005A3101">
      <w:pPr>
        <w:autoSpaceDE w:val="0"/>
        <w:autoSpaceDN w:val="0"/>
        <w:adjustRightInd w:val="0"/>
        <w:ind w:firstLine="709"/>
        <w:jc w:val="both"/>
        <w:rPr>
          <w:i/>
        </w:rPr>
      </w:pPr>
      <w:r w:rsidRPr="006F370B">
        <w:rPr>
          <w:bCs/>
        </w:rPr>
        <w:t>П</w:t>
      </w:r>
      <w:r w:rsidRPr="006F370B">
        <w:t xml:space="preserve">ервоначальные сведения о строении органических веществ. Углеводороды: метан, этан, этилен. </w:t>
      </w:r>
      <w:r w:rsidRPr="006F370B">
        <w:rPr>
          <w:i/>
        </w:rPr>
        <w:t xml:space="preserve">Источники углеводородов: природный газ, нефть, уголь. </w:t>
      </w:r>
      <w:r w:rsidRPr="006F370B">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6F370B">
        <w:rPr>
          <w:i/>
        </w:rPr>
        <w:t>Химическое загрязнение окружающей среды и его последствия.</w:t>
      </w:r>
    </w:p>
    <w:p w:rsidR="00910587" w:rsidRPr="006F370B" w:rsidRDefault="00910587" w:rsidP="005A3101">
      <w:pPr>
        <w:autoSpaceDE w:val="0"/>
        <w:autoSpaceDN w:val="0"/>
        <w:adjustRightInd w:val="0"/>
        <w:ind w:firstLine="709"/>
        <w:jc w:val="both"/>
        <w:rPr>
          <w:b/>
          <w:bCs/>
        </w:rPr>
      </w:pPr>
      <w:r w:rsidRPr="006F370B">
        <w:rPr>
          <w:b/>
          <w:bCs/>
        </w:rPr>
        <w:t>Типы расчетных задач:</w:t>
      </w:r>
    </w:p>
    <w:p w:rsidR="00910587" w:rsidRPr="006F370B" w:rsidRDefault="00910587" w:rsidP="005A3101">
      <w:pPr>
        <w:numPr>
          <w:ilvl w:val="0"/>
          <w:numId w:val="49"/>
        </w:numPr>
        <w:autoSpaceDE w:val="0"/>
        <w:autoSpaceDN w:val="0"/>
        <w:adjustRightInd w:val="0"/>
        <w:ind w:left="0" w:firstLine="709"/>
        <w:jc w:val="both"/>
        <w:rPr>
          <w:bCs/>
        </w:rPr>
      </w:pPr>
      <w:r w:rsidRPr="006F370B">
        <w:rPr>
          <w:bCs/>
        </w:rPr>
        <w:t>Вычисление массовой доли химического элемента по формуле соединения.</w:t>
      </w:r>
    </w:p>
    <w:p w:rsidR="00910587" w:rsidRPr="006F370B" w:rsidRDefault="00910587" w:rsidP="005A3101">
      <w:pPr>
        <w:autoSpaceDE w:val="0"/>
        <w:autoSpaceDN w:val="0"/>
        <w:adjustRightInd w:val="0"/>
        <w:ind w:firstLine="709"/>
        <w:jc w:val="both"/>
        <w:rPr>
          <w:bCs/>
          <w:i/>
        </w:rPr>
      </w:pPr>
      <w:r w:rsidRPr="006F370B">
        <w:rPr>
          <w:bCs/>
          <w:i/>
        </w:rPr>
        <w:t>Установление простейшей формулы вещества по массовым долям химических элементов.</w:t>
      </w:r>
    </w:p>
    <w:p w:rsidR="00910587" w:rsidRPr="006F370B" w:rsidRDefault="00910587" w:rsidP="005A3101">
      <w:pPr>
        <w:numPr>
          <w:ilvl w:val="0"/>
          <w:numId w:val="49"/>
        </w:numPr>
        <w:autoSpaceDE w:val="0"/>
        <w:autoSpaceDN w:val="0"/>
        <w:adjustRightInd w:val="0"/>
        <w:ind w:left="0" w:firstLine="709"/>
        <w:jc w:val="both"/>
      </w:pPr>
      <w:r w:rsidRPr="006F370B">
        <w:t>Вычисления по химическим уравнениям количества, объема, массы вещества по количеству, объему, массе реагентов или продуктов реакции.</w:t>
      </w:r>
    </w:p>
    <w:p w:rsidR="00910587" w:rsidRPr="006F370B" w:rsidRDefault="00910587" w:rsidP="005A3101">
      <w:pPr>
        <w:numPr>
          <w:ilvl w:val="0"/>
          <w:numId w:val="49"/>
        </w:numPr>
        <w:autoSpaceDE w:val="0"/>
        <w:autoSpaceDN w:val="0"/>
        <w:adjustRightInd w:val="0"/>
        <w:ind w:left="0" w:firstLine="709"/>
        <w:jc w:val="both"/>
      </w:pPr>
      <w:r w:rsidRPr="006F370B">
        <w:lastRenderedPageBreak/>
        <w:t>Расчет массовой доли растворенного вещества в растворе.</w:t>
      </w:r>
    </w:p>
    <w:p w:rsidR="00910587" w:rsidRPr="006F370B" w:rsidRDefault="00910587" w:rsidP="005A3101">
      <w:pPr>
        <w:autoSpaceDE w:val="0"/>
        <w:autoSpaceDN w:val="0"/>
        <w:adjustRightInd w:val="0"/>
        <w:ind w:firstLine="709"/>
        <w:jc w:val="both"/>
        <w:rPr>
          <w:b/>
          <w:bCs/>
        </w:rPr>
      </w:pPr>
      <w:r w:rsidRPr="006F370B">
        <w:rPr>
          <w:b/>
          <w:bCs/>
        </w:rPr>
        <w:t>Примерные темы практических работ:</w:t>
      </w:r>
    </w:p>
    <w:p w:rsidR="00910587" w:rsidRPr="006F370B" w:rsidRDefault="00910587" w:rsidP="005A3101">
      <w:pPr>
        <w:numPr>
          <w:ilvl w:val="0"/>
          <w:numId w:val="50"/>
        </w:numPr>
        <w:ind w:left="0" w:firstLine="709"/>
        <w:jc w:val="both"/>
      </w:pPr>
      <w:r w:rsidRPr="006F370B">
        <w:t>Лабораторное оборудование и приемы обращения с ним. Правила безопасной работы в химической лаборатории.</w:t>
      </w:r>
    </w:p>
    <w:p w:rsidR="00910587" w:rsidRPr="006F370B" w:rsidRDefault="00910587" w:rsidP="005A3101">
      <w:pPr>
        <w:numPr>
          <w:ilvl w:val="0"/>
          <w:numId w:val="50"/>
        </w:numPr>
        <w:ind w:left="0" w:firstLine="709"/>
        <w:jc w:val="both"/>
      </w:pPr>
      <w:r w:rsidRPr="006F370B">
        <w:t>Очистка загрязненной поваренной соли.</w:t>
      </w:r>
    </w:p>
    <w:p w:rsidR="00910587" w:rsidRPr="006F370B" w:rsidRDefault="00910587" w:rsidP="005A3101">
      <w:pPr>
        <w:numPr>
          <w:ilvl w:val="0"/>
          <w:numId w:val="50"/>
        </w:numPr>
        <w:ind w:left="0" w:firstLine="709"/>
        <w:jc w:val="both"/>
      </w:pPr>
      <w:r w:rsidRPr="006F370B">
        <w:t>Признаки протекания химических реакций.</w:t>
      </w:r>
    </w:p>
    <w:p w:rsidR="00910587" w:rsidRPr="006F370B" w:rsidRDefault="00910587" w:rsidP="005A3101">
      <w:pPr>
        <w:numPr>
          <w:ilvl w:val="0"/>
          <w:numId w:val="50"/>
        </w:numPr>
        <w:ind w:left="0" w:firstLine="709"/>
        <w:jc w:val="both"/>
      </w:pPr>
      <w:r w:rsidRPr="006F370B">
        <w:t>Получение кислорода и изучение его свойств.</w:t>
      </w:r>
    </w:p>
    <w:p w:rsidR="00910587" w:rsidRPr="006F370B" w:rsidRDefault="00910587" w:rsidP="005A3101">
      <w:pPr>
        <w:numPr>
          <w:ilvl w:val="0"/>
          <w:numId w:val="50"/>
        </w:numPr>
        <w:ind w:left="0" w:firstLine="709"/>
        <w:jc w:val="both"/>
      </w:pPr>
      <w:r w:rsidRPr="006F370B">
        <w:t>Получение водорода и изучение его свойств.</w:t>
      </w:r>
    </w:p>
    <w:p w:rsidR="00910587" w:rsidRPr="006F370B" w:rsidRDefault="00910587" w:rsidP="005A3101">
      <w:pPr>
        <w:numPr>
          <w:ilvl w:val="0"/>
          <w:numId w:val="50"/>
        </w:numPr>
        <w:ind w:left="0" w:firstLine="709"/>
        <w:jc w:val="both"/>
      </w:pPr>
      <w:r w:rsidRPr="006F370B">
        <w:t>Приготовление растворов с определенной массовой долей растворенного вещества.</w:t>
      </w:r>
    </w:p>
    <w:p w:rsidR="00910587" w:rsidRPr="006F370B" w:rsidRDefault="00910587" w:rsidP="005A3101">
      <w:pPr>
        <w:numPr>
          <w:ilvl w:val="0"/>
          <w:numId w:val="50"/>
        </w:numPr>
        <w:ind w:left="0" w:firstLine="709"/>
        <w:jc w:val="both"/>
      </w:pPr>
      <w:r w:rsidRPr="006F370B">
        <w:t>Решение экспериментальных задач по теме «Основные классы неорганических соединений».</w:t>
      </w:r>
    </w:p>
    <w:p w:rsidR="00910587" w:rsidRPr="006F370B" w:rsidRDefault="00910587" w:rsidP="005A3101">
      <w:pPr>
        <w:numPr>
          <w:ilvl w:val="0"/>
          <w:numId w:val="50"/>
        </w:numPr>
        <w:ind w:left="0" w:firstLine="709"/>
        <w:jc w:val="both"/>
      </w:pPr>
      <w:r w:rsidRPr="006F370B">
        <w:t>Реакции ионного обмена.</w:t>
      </w:r>
    </w:p>
    <w:p w:rsidR="00910587" w:rsidRPr="006F370B" w:rsidRDefault="00910587" w:rsidP="005A3101">
      <w:pPr>
        <w:numPr>
          <w:ilvl w:val="0"/>
          <w:numId w:val="50"/>
        </w:numPr>
        <w:ind w:left="0" w:firstLine="709"/>
        <w:jc w:val="both"/>
        <w:rPr>
          <w:i/>
        </w:rPr>
      </w:pPr>
      <w:r w:rsidRPr="006F370B">
        <w:rPr>
          <w:i/>
        </w:rPr>
        <w:t>Качественные реакции на ионы в растворе.</w:t>
      </w:r>
    </w:p>
    <w:p w:rsidR="00910587" w:rsidRPr="006F370B" w:rsidRDefault="00910587" w:rsidP="005A3101">
      <w:pPr>
        <w:numPr>
          <w:ilvl w:val="0"/>
          <w:numId w:val="50"/>
        </w:numPr>
        <w:ind w:left="0" w:firstLine="709"/>
        <w:jc w:val="both"/>
        <w:rPr>
          <w:i/>
        </w:rPr>
      </w:pPr>
      <w:r w:rsidRPr="006F370B">
        <w:rPr>
          <w:i/>
        </w:rPr>
        <w:t>Получение аммиака и изучение его свойств.</w:t>
      </w:r>
    </w:p>
    <w:p w:rsidR="00910587" w:rsidRPr="006F370B" w:rsidRDefault="00910587" w:rsidP="005A3101">
      <w:pPr>
        <w:numPr>
          <w:ilvl w:val="0"/>
          <w:numId w:val="50"/>
        </w:numPr>
        <w:ind w:left="0" w:firstLine="709"/>
        <w:jc w:val="both"/>
        <w:rPr>
          <w:i/>
        </w:rPr>
      </w:pPr>
      <w:r w:rsidRPr="006F370B">
        <w:rPr>
          <w:i/>
        </w:rPr>
        <w:t>Получение углекислого газа и изучение его свойств.</w:t>
      </w:r>
    </w:p>
    <w:p w:rsidR="00910587" w:rsidRPr="006F370B" w:rsidRDefault="00910587" w:rsidP="005A3101">
      <w:pPr>
        <w:numPr>
          <w:ilvl w:val="0"/>
          <w:numId w:val="50"/>
        </w:numPr>
        <w:ind w:left="0" w:firstLine="709"/>
        <w:jc w:val="both"/>
      </w:pPr>
      <w:r w:rsidRPr="006F370B">
        <w:t>Решение экспериментальных задач по теме «Неметаллы IV – VII групп и их соединений».</w:t>
      </w:r>
    </w:p>
    <w:p w:rsidR="00910587" w:rsidRPr="006F370B" w:rsidRDefault="00910587" w:rsidP="005A3101">
      <w:pPr>
        <w:numPr>
          <w:ilvl w:val="0"/>
          <w:numId w:val="50"/>
        </w:numPr>
        <w:ind w:left="0" w:firstLine="709"/>
        <w:jc w:val="both"/>
      </w:pPr>
      <w:r w:rsidRPr="006F370B">
        <w:t>Решение экспериментальных задач по теме «Металлы и их соединения».</w:t>
      </w:r>
    </w:p>
    <w:p w:rsidR="00910587" w:rsidRPr="006F370B" w:rsidRDefault="00910587" w:rsidP="005A3101">
      <w:pPr>
        <w:ind w:firstLine="709"/>
        <w:jc w:val="both"/>
      </w:pPr>
    </w:p>
    <w:p w:rsidR="00910587" w:rsidRPr="00407D68" w:rsidRDefault="00910587" w:rsidP="005A3101">
      <w:pPr>
        <w:pStyle w:val="4"/>
        <w:spacing w:before="0"/>
        <w:jc w:val="center"/>
        <w:rPr>
          <w:rFonts w:ascii="Times New Roman" w:eastAsia="Times New Roman" w:hAnsi="Times New Roman" w:cs="Times New Roman"/>
          <w:i w:val="0"/>
          <w:color w:val="auto"/>
          <w:lang w:eastAsia="en-US"/>
        </w:rPr>
      </w:pPr>
      <w:bookmarkStart w:id="257" w:name="_Toc410654039"/>
      <w:bookmarkStart w:id="258" w:name="_Toc414553250"/>
      <w:r w:rsidRPr="00407D68">
        <w:rPr>
          <w:rFonts w:ascii="Times New Roman" w:hAnsi="Times New Roman" w:cs="Times New Roman"/>
          <w:i w:val="0"/>
          <w:color w:val="auto"/>
        </w:rPr>
        <w:t>2.2.13. Музыка</w:t>
      </w:r>
      <w:bookmarkEnd w:id="257"/>
      <w:bookmarkEnd w:id="258"/>
    </w:p>
    <w:p w:rsidR="00910587" w:rsidRPr="006F370B" w:rsidRDefault="00910587" w:rsidP="005A3101">
      <w:pPr>
        <w:ind w:firstLine="709"/>
        <w:jc w:val="both"/>
      </w:pPr>
      <w:r w:rsidRPr="006F370B">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910587" w:rsidRPr="006F370B" w:rsidRDefault="00910587" w:rsidP="005A3101">
      <w:pPr>
        <w:ind w:firstLine="709"/>
        <w:jc w:val="both"/>
      </w:pPr>
      <w:r w:rsidRPr="006F370B">
        <w:t>Освоение предмета «Музыка» направлено на:</w:t>
      </w:r>
    </w:p>
    <w:p w:rsidR="00910587" w:rsidRPr="006F370B" w:rsidRDefault="00910587" w:rsidP="005A3101">
      <w:pPr>
        <w:pStyle w:val="afff1"/>
        <w:numPr>
          <w:ilvl w:val="0"/>
          <w:numId w:val="52"/>
        </w:numPr>
        <w:tabs>
          <w:tab w:val="left" w:pos="1134"/>
        </w:tabs>
        <w:spacing w:after="0" w:line="240" w:lineRule="auto"/>
        <w:ind w:left="0" w:firstLine="709"/>
        <w:jc w:val="both"/>
        <w:rPr>
          <w:rFonts w:ascii="Times New Roman" w:eastAsia="Times New Roman" w:hAnsi="Times New Roman"/>
          <w:sz w:val="24"/>
          <w:szCs w:val="24"/>
        </w:rPr>
      </w:pPr>
      <w:r w:rsidRPr="006F370B">
        <w:rPr>
          <w:rFonts w:ascii="Times New Roman" w:eastAsia="Times New Roman" w:hAnsi="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910587" w:rsidRPr="006F370B" w:rsidRDefault="00910587" w:rsidP="005A3101">
      <w:pPr>
        <w:pStyle w:val="afff1"/>
        <w:numPr>
          <w:ilvl w:val="0"/>
          <w:numId w:val="52"/>
        </w:numPr>
        <w:tabs>
          <w:tab w:val="left" w:pos="1134"/>
        </w:tabs>
        <w:spacing w:after="0" w:line="240" w:lineRule="auto"/>
        <w:ind w:left="0" w:firstLine="709"/>
        <w:jc w:val="both"/>
        <w:rPr>
          <w:rFonts w:ascii="Times New Roman" w:eastAsia="Times New Roman" w:hAnsi="Times New Roman"/>
          <w:sz w:val="24"/>
          <w:szCs w:val="24"/>
        </w:rPr>
      </w:pPr>
      <w:r w:rsidRPr="006F370B">
        <w:rPr>
          <w:rFonts w:ascii="Times New Roman" w:eastAsia="Times New Roman" w:hAnsi="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910587" w:rsidRPr="006F370B" w:rsidRDefault="00910587" w:rsidP="005A3101">
      <w:pPr>
        <w:pStyle w:val="afff1"/>
        <w:numPr>
          <w:ilvl w:val="0"/>
          <w:numId w:val="52"/>
        </w:numPr>
        <w:tabs>
          <w:tab w:val="left" w:pos="1134"/>
        </w:tabs>
        <w:spacing w:after="0" w:line="240" w:lineRule="auto"/>
        <w:ind w:left="0" w:firstLine="709"/>
        <w:jc w:val="both"/>
        <w:rPr>
          <w:rFonts w:ascii="Times New Roman" w:eastAsia="Times New Roman" w:hAnsi="Times New Roman"/>
          <w:sz w:val="24"/>
          <w:szCs w:val="24"/>
        </w:rPr>
      </w:pPr>
      <w:r w:rsidRPr="006F370B">
        <w:rPr>
          <w:rFonts w:ascii="Times New Roman" w:eastAsia="Times New Roman" w:hAnsi="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910587" w:rsidRPr="006F370B" w:rsidRDefault="00910587" w:rsidP="005A3101">
      <w:pPr>
        <w:pStyle w:val="afff1"/>
        <w:numPr>
          <w:ilvl w:val="0"/>
          <w:numId w:val="52"/>
        </w:numPr>
        <w:tabs>
          <w:tab w:val="left" w:pos="1134"/>
        </w:tabs>
        <w:spacing w:after="0" w:line="240" w:lineRule="auto"/>
        <w:ind w:left="0" w:firstLine="709"/>
        <w:jc w:val="both"/>
        <w:rPr>
          <w:rFonts w:ascii="Times New Roman" w:eastAsia="Times New Roman" w:hAnsi="Times New Roman"/>
          <w:sz w:val="24"/>
          <w:szCs w:val="24"/>
        </w:rPr>
      </w:pPr>
      <w:r w:rsidRPr="006F370B">
        <w:rPr>
          <w:rFonts w:ascii="Times New Roman" w:eastAsia="Times New Roman" w:hAnsi="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910587" w:rsidRPr="006F370B" w:rsidRDefault="00910587" w:rsidP="005A3101">
      <w:pPr>
        <w:pStyle w:val="afff1"/>
        <w:numPr>
          <w:ilvl w:val="0"/>
          <w:numId w:val="52"/>
        </w:numPr>
        <w:tabs>
          <w:tab w:val="left" w:pos="1134"/>
        </w:tabs>
        <w:spacing w:after="0" w:line="240" w:lineRule="auto"/>
        <w:ind w:left="0" w:firstLine="709"/>
        <w:jc w:val="both"/>
        <w:rPr>
          <w:rFonts w:ascii="Times New Roman" w:eastAsia="Times New Roman" w:hAnsi="Times New Roman"/>
          <w:sz w:val="24"/>
          <w:szCs w:val="24"/>
        </w:rPr>
      </w:pPr>
      <w:r w:rsidRPr="006F370B">
        <w:rPr>
          <w:rFonts w:ascii="Times New Roman" w:eastAsia="Times New Roman" w:hAnsi="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910587" w:rsidRPr="006F370B" w:rsidRDefault="00910587" w:rsidP="005A3101">
      <w:pPr>
        <w:ind w:firstLine="709"/>
        <w:jc w:val="both"/>
      </w:pPr>
      <w:r w:rsidRPr="006F370B">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910587" w:rsidRPr="006F370B" w:rsidRDefault="00910587" w:rsidP="005A3101">
      <w:pPr>
        <w:ind w:firstLine="709"/>
        <w:jc w:val="both"/>
      </w:pPr>
      <w:r w:rsidRPr="006F370B">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r w:rsidRPr="006F370B">
        <w:lastRenderedPageBreak/>
        <w:t>межпредметных связях с предметами: «Литература», «Русский язык», «Изобразительное искусство», «История», «География», «Математика» и др.</w:t>
      </w:r>
    </w:p>
    <w:p w:rsidR="00910587" w:rsidRPr="006F370B" w:rsidRDefault="00910587" w:rsidP="005A3101">
      <w:pPr>
        <w:ind w:firstLine="709"/>
        <w:jc w:val="both"/>
      </w:pPr>
      <w:r w:rsidRPr="006F370B">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10587" w:rsidRPr="006F370B" w:rsidRDefault="00910587" w:rsidP="005A3101">
      <w:pPr>
        <w:ind w:firstLine="709"/>
        <w:jc w:val="both"/>
        <w:rPr>
          <w:b/>
        </w:rPr>
      </w:pPr>
      <w:r w:rsidRPr="006F370B">
        <w:rPr>
          <w:b/>
        </w:rPr>
        <w:t>Музыка как вид искусства</w:t>
      </w:r>
    </w:p>
    <w:p w:rsidR="00910587" w:rsidRPr="006F370B" w:rsidRDefault="00910587" w:rsidP="005A3101">
      <w:pPr>
        <w:ind w:firstLine="709"/>
        <w:jc w:val="both"/>
      </w:pPr>
      <w:r w:rsidRPr="006F370B">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6F370B">
        <w:rPr>
          <w:i/>
        </w:rPr>
        <w:t xml:space="preserve"> сонатно-симфонический цикл, сюита), </w:t>
      </w:r>
      <w:r w:rsidRPr="006F370B">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910587" w:rsidRPr="006F370B" w:rsidRDefault="00910587" w:rsidP="005A3101">
      <w:pPr>
        <w:ind w:firstLine="709"/>
        <w:jc w:val="both"/>
        <w:rPr>
          <w:b/>
        </w:rPr>
      </w:pPr>
      <w:r w:rsidRPr="006F370B">
        <w:rPr>
          <w:b/>
        </w:rPr>
        <w:t>Народное музыкальное творчество</w:t>
      </w:r>
    </w:p>
    <w:p w:rsidR="00910587" w:rsidRPr="006F370B" w:rsidRDefault="00910587" w:rsidP="005A3101">
      <w:pPr>
        <w:ind w:firstLine="709"/>
        <w:jc w:val="both"/>
      </w:pPr>
      <w:r w:rsidRPr="006F370B">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6F370B">
        <w:rPr>
          <w:i/>
        </w:rPr>
        <w:t xml:space="preserve">Различные исполнительские типы художественного общения (хоровое, соревновательное, сказительное). </w:t>
      </w:r>
      <w:r w:rsidRPr="006F370B">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910587" w:rsidRPr="006F370B" w:rsidRDefault="00910587" w:rsidP="005A3101">
      <w:pPr>
        <w:ind w:left="709"/>
        <w:contextualSpacing/>
        <w:jc w:val="both"/>
        <w:rPr>
          <w:b/>
        </w:rPr>
      </w:pPr>
      <w:r w:rsidRPr="006F370B">
        <w:rPr>
          <w:b/>
        </w:rPr>
        <w:t xml:space="preserve">Русская музыка от эпохи средневековья до рубежа </w:t>
      </w:r>
      <w:r w:rsidRPr="006F370B">
        <w:rPr>
          <w:b/>
          <w:lang w:val="en-US"/>
        </w:rPr>
        <w:t>XIX</w:t>
      </w:r>
      <w:r w:rsidRPr="006F370B">
        <w:rPr>
          <w:b/>
        </w:rPr>
        <w:t>-ХХ вв.</w:t>
      </w:r>
    </w:p>
    <w:p w:rsidR="00910587" w:rsidRPr="006F370B" w:rsidRDefault="00910587" w:rsidP="005A3101">
      <w:pPr>
        <w:ind w:firstLine="709"/>
        <w:contextualSpacing/>
        <w:jc w:val="both"/>
      </w:pPr>
      <w:r w:rsidRPr="006F370B">
        <w:t xml:space="preserve">Древнерусская духовная музыка. </w:t>
      </w:r>
      <w:r w:rsidRPr="006F370B">
        <w:rPr>
          <w:i/>
        </w:rPr>
        <w:t>Знаменный распев как основа древнерусской храмовой музыки.</w:t>
      </w:r>
      <w:r w:rsidRPr="006F370B">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910587" w:rsidRPr="006F370B" w:rsidRDefault="00910587" w:rsidP="005A3101">
      <w:pPr>
        <w:ind w:firstLine="709"/>
        <w:contextualSpacing/>
        <w:jc w:val="both"/>
        <w:rPr>
          <w:b/>
        </w:rPr>
      </w:pPr>
      <w:r w:rsidRPr="006F370B">
        <w:rPr>
          <w:b/>
        </w:rPr>
        <w:t xml:space="preserve">Зарубежная музыка от эпохи средневековья до рубежа </w:t>
      </w:r>
      <w:r w:rsidRPr="006F370B">
        <w:rPr>
          <w:b/>
          <w:lang w:val="en-US"/>
        </w:rPr>
        <w:t>XI</w:t>
      </w:r>
      <w:r w:rsidRPr="006F370B">
        <w:rPr>
          <w:b/>
        </w:rPr>
        <w:t>Х-</w:t>
      </w:r>
      <w:r w:rsidRPr="006F370B">
        <w:rPr>
          <w:b/>
          <w:lang w:val="en-US"/>
        </w:rPr>
        <w:t>X</w:t>
      </w:r>
      <w:r w:rsidRPr="006F370B">
        <w:rPr>
          <w:b/>
        </w:rPr>
        <w:t>Х вв.</w:t>
      </w:r>
    </w:p>
    <w:p w:rsidR="00910587" w:rsidRPr="006F370B" w:rsidRDefault="00910587" w:rsidP="005A3101">
      <w:pPr>
        <w:ind w:firstLine="709"/>
        <w:contextualSpacing/>
        <w:jc w:val="both"/>
      </w:pPr>
      <w:r w:rsidRPr="006F370B">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6F370B">
        <w:rPr>
          <w:lang w:val="en-US"/>
        </w:rPr>
        <w:t> </w:t>
      </w:r>
      <w:r w:rsidRPr="006F370B">
        <w:t xml:space="preserve">Григ). Оперный жанр в творчестве композиторов </w:t>
      </w:r>
      <w:r w:rsidRPr="006F370B">
        <w:rPr>
          <w:lang w:val="en-US"/>
        </w:rPr>
        <w:t>XIX</w:t>
      </w:r>
      <w:r w:rsidRPr="006F370B">
        <w:t xml:space="preserve"> века (Ж. Бизе, Дж. Верди). Основные жанры светской музыки (соната, симфония, камерно-инструментальная и вокальная музыка, опера, балет). </w:t>
      </w:r>
      <w:r w:rsidRPr="006F370B">
        <w:rPr>
          <w:i/>
        </w:rPr>
        <w:t xml:space="preserve">Развитие жанров светской музыки </w:t>
      </w:r>
      <w:r w:rsidRPr="006F370B">
        <w:t xml:space="preserve">Основные жанры светской музыки </w:t>
      </w:r>
      <w:r w:rsidRPr="006F370B">
        <w:rPr>
          <w:lang w:val="en-US"/>
        </w:rPr>
        <w:t>XIX</w:t>
      </w:r>
      <w:r w:rsidRPr="006F370B">
        <w:t xml:space="preserve"> века (соната, симфония, камерно-инструментальная и вокальная музыка, опера, балет). </w:t>
      </w:r>
      <w:r w:rsidRPr="006F370B">
        <w:rPr>
          <w:i/>
        </w:rPr>
        <w:t>Развитие жанров светской музыки (камерная инструментальная и вокальная музыка, концерт, симфония, опера, балет).</w:t>
      </w:r>
    </w:p>
    <w:p w:rsidR="00910587" w:rsidRPr="006F370B" w:rsidRDefault="00910587" w:rsidP="005A3101">
      <w:pPr>
        <w:ind w:left="709"/>
        <w:contextualSpacing/>
        <w:jc w:val="both"/>
        <w:rPr>
          <w:b/>
        </w:rPr>
      </w:pPr>
      <w:r w:rsidRPr="006F370B">
        <w:rPr>
          <w:b/>
        </w:rPr>
        <w:t xml:space="preserve">Русская и зарубежная музыкальная культура </w:t>
      </w:r>
      <w:r w:rsidRPr="006F370B">
        <w:rPr>
          <w:b/>
          <w:lang w:val="en-US"/>
        </w:rPr>
        <w:t>XX</w:t>
      </w:r>
      <w:r w:rsidRPr="006F370B">
        <w:rPr>
          <w:b/>
        </w:rPr>
        <w:t xml:space="preserve"> в.</w:t>
      </w:r>
    </w:p>
    <w:p w:rsidR="00910587" w:rsidRPr="006F370B" w:rsidRDefault="00910587" w:rsidP="005A3101">
      <w:pPr>
        <w:ind w:firstLine="709"/>
        <w:jc w:val="both"/>
      </w:pPr>
      <w:r w:rsidRPr="006F370B">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6F370B">
        <w:rPr>
          <w:i/>
        </w:rPr>
        <w:lastRenderedPageBreak/>
        <w:t>А.И. Хачатурян, А.Г. Шнитке)</w:t>
      </w:r>
      <w:r w:rsidRPr="006F370B">
        <w:t xml:space="preserve"> и зарубежных композиторов ХХ столетия (К. Дебюсси, </w:t>
      </w:r>
      <w:r w:rsidRPr="006F370B">
        <w:rPr>
          <w:i/>
        </w:rPr>
        <w:t>К. Орф, М. Равель, Б. Бриттен, А. Шенберг).</w:t>
      </w:r>
      <w:r w:rsidRPr="006F370B">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910587" w:rsidRPr="006F370B" w:rsidRDefault="00910587" w:rsidP="005A3101">
      <w:pPr>
        <w:tabs>
          <w:tab w:val="left" w:pos="1985"/>
        </w:tabs>
        <w:ind w:left="709"/>
        <w:contextualSpacing/>
        <w:jc w:val="both"/>
        <w:rPr>
          <w:b/>
        </w:rPr>
      </w:pPr>
      <w:r w:rsidRPr="006F370B">
        <w:rPr>
          <w:b/>
        </w:rPr>
        <w:t>Современная музыкальная жизнь</w:t>
      </w:r>
    </w:p>
    <w:p w:rsidR="00910587" w:rsidRPr="006F370B" w:rsidRDefault="00910587" w:rsidP="005A3101">
      <w:pPr>
        <w:ind w:firstLine="709"/>
        <w:jc w:val="both"/>
      </w:pPr>
      <w:r w:rsidRPr="006F370B">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910587" w:rsidRPr="006F370B" w:rsidRDefault="00910587" w:rsidP="005A3101">
      <w:pPr>
        <w:ind w:left="709"/>
        <w:contextualSpacing/>
        <w:jc w:val="both"/>
        <w:rPr>
          <w:b/>
        </w:rPr>
      </w:pPr>
      <w:r w:rsidRPr="006F370B">
        <w:rPr>
          <w:b/>
        </w:rPr>
        <w:t>Значение музыки в жизни человека</w:t>
      </w:r>
    </w:p>
    <w:p w:rsidR="00910587" w:rsidRPr="006F370B" w:rsidRDefault="00910587" w:rsidP="005A3101">
      <w:pPr>
        <w:ind w:firstLine="709"/>
        <w:jc w:val="both"/>
      </w:pPr>
      <w:r w:rsidRPr="006F370B">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910587" w:rsidRPr="006F370B" w:rsidRDefault="00910587" w:rsidP="005A3101">
      <w:pPr>
        <w:ind w:firstLine="709"/>
        <w:contextualSpacing/>
        <w:jc w:val="center"/>
      </w:pPr>
      <w:r w:rsidRPr="006F370B">
        <w:rPr>
          <w:b/>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910587" w:rsidRPr="006F370B" w:rsidRDefault="00910587" w:rsidP="005A3101">
      <w:pPr>
        <w:numPr>
          <w:ilvl w:val="0"/>
          <w:numId w:val="51"/>
        </w:numPr>
        <w:ind w:left="0" w:firstLine="709"/>
        <w:contextualSpacing/>
        <w:jc w:val="both"/>
      </w:pPr>
      <w:r w:rsidRPr="006F370B">
        <w:t>Ч. Айвз. «Космический пейзаж».</w:t>
      </w:r>
    </w:p>
    <w:p w:rsidR="00910587" w:rsidRPr="006F370B" w:rsidRDefault="00910587" w:rsidP="005A3101">
      <w:pPr>
        <w:numPr>
          <w:ilvl w:val="0"/>
          <w:numId w:val="51"/>
        </w:numPr>
        <w:ind w:left="0" w:firstLine="709"/>
        <w:contextualSpacing/>
        <w:jc w:val="both"/>
      </w:pPr>
      <w:r w:rsidRPr="006F370B">
        <w:t>Г. Аллегри. «Мизерере» («Помилуй»).</w:t>
      </w:r>
    </w:p>
    <w:p w:rsidR="00910587" w:rsidRPr="006F370B" w:rsidRDefault="00910587" w:rsidP="005A3101">
      <w:pPr>
        <w:numPr>
          <w:ilvl w:val="0"/>
          <w:numId w:val="51"/>
        </w:numPr>
        <w:ind w:left="0" w:firstLine="709"/>
        <w:contextualSpacing/>
        <w:jc w:val="both"/>
      </w:pPr>
      <w:r w:rsidRPr="006F370B">
        <w:t>Американский народный блюз «Роллем Пит» и «Город Нью-Йорк» (обр. Дж. Сильвермена, перевод С. Болотина).</w:t>
      </w:r>
    </w:p>
    <w:p w:rsidR="00910587" w:rsidRPr="006F370B" w:rsidRDefault="00910587" w:rsidP="005A3101">
      <w:pPr>
        <w:numPr>
          <w:ilvl w:val="0"/>
          <w:numId w:val="51"/>
        </w:numPr>
        <w:ind w:left="0" w:firstLine="709"/>
        <w:contextualSpacing/>
        <w:jc w:val="both"/>
      </w:pPr>
      <w:r w:rsidRPr="006F370B">
        <w:t>Л. Армстронг. «Блюз Западной окраины».</w:t>
      </w:r>
    </w:p>
    <w:p w:rsidR="00910587" w:rsidRPr="006F370B" w:rsidRDefault="00910587" w:rsidP="005A3101">
      <w:pPr>
        <w:numPr>
          <w:ilvl w:val="0"/>
          <w:numId w:val="51"/>
        </w:numPr>
        <w:ind w:left="0" w:firstLine="709"/>
        <w:contextualSpacing/>
        <w:jc w:val="both"/>
      </w:pPr>
      <w:r w:rsidRPr="006F370B">
        <w:t>Э. Артемьев. «Мозаика».</w:t>
      </w:r>
    </w:p>
    <w:p w:rsidR="00910587" w:rsidRPr="006F370B" w:rsidRDefault="00910587" w:rsidP="005A3101">
      <w:pPr>
        <w:numPr>
          <w:ilvl w:val="0"/>
          <w:numId w:val="51"/>
        </w:numPr>
        <w:ind w:left="0" w:firstLine="709"/>
        <w:contextualSpacing/>
        <w:jc w:val="both"/>
      </w:pPr>
      <w:r w:rsidRPr="006F370B">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6F370B">
        <w:rPr>
          <w:lang w:val="en-US"/>
        </w:rPr>
        <w:t>A</w:t>
      </w:r>
      <w:r w:rsidRPr="006F370B">
        <w:t>gnusDei» (№ 23), хор «S</w:t>
      </w:r>
      <w:r w:rsidRPr="006F370B">
        <w:rPr>
          <w:lang w:val="en-US"/>
        </w:rPr>
        <w:t>a</w:t>
      </w:r>
      <w:r w:rsidRPr="006F370B">
        <w:t>nctus» (№ 20)). Оратория «Страсти по Матфею» (ария альта № 47). Сюита № 2 (7 часть «Шутка»). И. Бах-Ф. Бузони. Чакона изПартиты № 2 для скрипки соло.</w:t>
      </w:r>
    </w:p>
    <w:p w:rsidR="00910587" w:rsidRPr="006F370B" w:rsidRDefault="00910587" w:rsidP="005A3101">
      <w:pPr>
        <w:numPr>
          <w:ilvl w:val="0"/>
          <w:numId w:val="51"/>
        </w:numPr>
        <w:ind w:left="0" w:firstLine="709"/>
        <w:contextualSpacing/>
        <w:jc w:val="both"/>
        <w:rPr>
          <w:lang w:val="it-IT"/>
        </w:rPr>
      </w:pPr>
      <w:r w:rsidRPr="006F370B">
        <w:t>И</w:t>
      </w:r>
      <w:r w:rsidRPr="006F370B">
        <w:rPr>
          <w:lang w:val="it-IT"/>
        </w:rPr>
        <w:t xml:space="preserve">. </w:t>
      </w:r>
      <w:r w:rsidRPr="006F370B">
        <w:t>Бах</w:t>
      </w:r>
      <w:r w:rsidRPr="006F370B">
        <w:rPr>
          <w:lang w:val="it-IT"/>
        </w:rPr>
        <w:t>-</w:t>
      </w:r>
      <w:r w:rsidRPr="006F370B">
        <w:t>Ш</w:t>
      </w:r>
      <w:r w:rsidRPr="006F370B">
        <w:rPr>
          <w:lang w:val="it-IT"/>
        </w:rPr>
        <w:t xml:space="preserve">. </w:t>
      </w:r>
      <w:r w:rsidRPr="006F370B">
        <w:t>Гуно</w:t>
      </w:r>
      <w:r w:rsidRPr="006F370B">
        <w:rPr>
          <w:lang w:val="en-US"/>
        </w:rPr>
        <w:t>.</w:t>
      </w:r>
      <w:r w:rsidRPr="006F370B">
        <w:rPr>
          <w:lang w:val="it-IT"/>
        </w:rPr>
        <w:t xml:space="preserve"> «Ave Maria»</w:t>
      </w:r>
      <w:r w:rsidRPr="006F370B">
        <w:rPr>
          <w:lang w:val="en-US"/>
        </w:rPr>
        <w:t>.</w:t>
      </w:r>
    </w:p>
    <w:p w:rsidR="00910587" w:rsidRPr="006F370B" w:rsidRDefault="00910587" w:rsidP="005A3101">
      <w:pPr>
        <w:numPr>
          <w:ilvl w:val="0"/>
          <w:numId w:val="51"/>
        </w:numPr>
        <w:ind w:left="0" w:firstLine="709"/>
        <w:contextualSpacing/>
        <w:jc w:val="both"/>
      </w:pPr>
      <w:r w:rsidRPr="006F370B">
        <w:t>М. Березовский. Хоровой концерт «Не отвержи мене во время старости».</w:t>
      </w:r>
    </w:p>
    <w:p w:rsidR="00910587" w:rsidRPr="006F370B" w:rsidRDefault="00910587" w:rsidP="005A3101">
      <w:pPr>
        <w:numPr>
          <w:ilvl w:val="0"/>
          <w:numId w:val="51"/>
        </w:numPr>
        <w:ind w:left="0" w:firstLine="709"/>
        <w:contextualSpacing/>
        <w:jc w:val="both"/>
      </w:pPr>
      <w:r w:rsidRPr="006F370B">
        <w:t>Л. Бернстайн. Мюзикл «Вестсайдская история» (песня Тони «Мария!», песня и танец девушек «Америка», дуэт Тони и Марии, сцена драки).</w:t>
      </w:r>
    </w:p>
    <w:p w:rsidR="00910587" w:rsidRPr="006F370B" w:rsidRDefault="00910587" w:rsidP="005A3101">
      <w:pPr>
        <w:numPr>
          <w:ilvl w:val="0"/>
          <w:numId w:val="51"/>
        </w:numPr>
        <w:ind w:left="0" w:firstLine="709"/>
        <w:contextualSpacing/>
        <w:jc w:val="both"/>
      </w:pPr>
      <w:r w:rsidRPr="006F370B">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(Увертюра.ПесняКлерхен). Шотландская песня «Верный Джонни».</w:t>
      </w:r>
    </w:p>
    <w:p w:rsidR="00910587" w:rsidRPr="006F370B" w:rsidRDefault="00910587" w:rsidP="005A3101">
      <w:pPr>
        <w:numPr>
          <w:ilvl w:val="0"/>
          <w:numId w:val="51"/>
        </w:numPr>
        <w:ind w:left="0" w:firstLine="709"/>
        <w:contextualSpacing/>
        <w:jc w:val="both"/>
      </w:pPr>
      <w:r w:rsidRPr="006F370B">
        <w:t>Ж. Бизе. Опера «Кармен» (фрагменты:Увертюра, Хабанера из I д., Сегедилья, Сцена гадания).</w:t>
      </w:r>
    </w:p>
    <w:p w:rsidR="00910587" w:rsidRPr="006F370B" w:rsidRDefault="00910587" w:rsidP="005A3101">
      <w:pPr>
        <w:numPr>
          <w:ilvl w:val="0"/>
          <w:numId w:val="51"/>
        </w:numPr>
        <w:ind w:left="0" w:firstLine="709"/>
        <w:contextualSpacing/>
        <w:jc w:val="both"/>
      </w:pPr>
      <w:r w:rsidRPr="006F370B">
        <w:lastRenderedPageBreak/>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910587" w:rsidRPr="006F370B" w:rsidRDefault="00910587" w:rsidP="005A3101">
      <w:pPr>
        <w:numPr>
          <w:ilvl w:val="0"/>
          <w:numId w:val="51"/>
        </w:numPr>
        <w:ind w:left="0" w:firstLine="709"/>
        <w:contextualSpacing/>
        <w:jc w:val="both"/>
      </w:pPr>
      <w:r w:rsidRPr="006F370B">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910587" w:rsidRPr="006F370B" w:rsidRDefault="00910587" w:rsidP="005A3101">
      <w:pPr>
        <w:numPr>
          <w:ilvl w:val="0"/>
          <w:numId w:val="51"/>
        </w:numPr>
        <w:ind w:left="0" w:firstLine="709"/>
        <w:contextualSpacing/>
        <w:jc w:val="both"/>
      </w:pPr>
      <w:r w:rsidRPr="006F370B">
        <w:t>Д. Бортнянский. Херувимская песня № 7. «Слава Отцу и Сыну и Святому Духу».</w:t>
      </w:r>
    </w:p>
    <w:p w:rsidR="00910587" w:rsidRPr="006F370B" w:rsidRDefault="00910587" w:rsidP="005A3101">
      <w:pPr>
        <w:numPr>
          <w:ilvl w:val="0"/>
          <w:numId w:val="51"/>
        </w:numPr>
        <w:ind w:left="0" w:firstLine="709"/>
        <w:contextualSpacing/>
        <w:jc w:val="both"/>
      </w:pPr>
      <w:r w:rsidRPr="006F370B">
        <w:t>Ж. Брель. Вальс.</w:t>
      </w:r>
    </w:p>
    <w:p w:rsidR="00910587" w:rsidRPr="006F370B" w:rsidRDefault="00910587" w:rsidP="005A3101">
      <w:pPr>
        <w:numPr>
          <w:ilvl w:val="0"/>
          <w:numId w:val="51"/>
        </w:numPr>
        <w:ind w:left="0" w:firstLine="709"/>
        <w:contextualSpacing/>
        <w:jc w:val="both"/>
      </w:pPr>
      <w:r w:rsidRPr="006F370B">
        <w:t>Дж. Верди. Опера «Риголетто» (Песенка Герцога, Финал).</w:t>
      </w:r>
    </w:p>
    <w:p w:rsidR="00910587" w:rsidRPr="006F370B" w:rsidRDefault="00910587" w:rsidP="005A3101">
      <w:pPr>
        <w:numPr>
          <w:ilvl w:val="0"/>
          <w:numId w:val="51"/>
        </w:numPr>
        <w:ind w:left="0" w:firstLine="709"/>
        <w:contextualSpacing/>
        <w:jc w:val="both"/>
      </w:pPr>
      <w:r w:rsidRPr="006F370B">
        <w:t>А. Вивальди. Цикл концертов для скрипки соло, струнного квинтета, органа и чембало «Времена года» («Весна», «Зима»).</w:t>
      </w:r>
    </w:p>
    <w:p w:rsidR="00910587" w:rsidRPr="006F370B" w:rsidRDefault="00910587" w:rsidP="005A3101">
      <w:pPr>
        <w:numPr>
          <w:ilvl w:val="0"/>
          <w:numId w:val="51"/>
        </w:numPr>
        <w:ind w:left="0" w:firstLine="709"/>
        <w:contextualSpacing/>
        <w:jc w:val="both"/>
      </w:pPr>
      <w:r w:rsidRPr="006F370B">
        <w:t>Э. Вила Лобос. «Бразильская бахиана» № 5 (ария для сопрано и виолончелей).</w:t>
      </w:r>
    </w:p>
    <w:p w:rsidR="00910587" w:rsidRPr="006F370B" w:rsidRDefault="00910587" w:rsidP="005A3101">
      <w:pPr>
        <w:numPr>
          <w:ilvl w:val="0"/>
          <w:numId w:val="51"/>
        </w:numPr>
        <w:ind w:left="0" w:firstLine="709"/>
        <w:contextualSpacing/>
        <w:jc w:val="both"/>
      </w:pPr>
      <w:r w:rsidRPr="006F370B">
        <w:t>А. Варламов. «Горные вершины» (сл. М. Лермонтова). «Красный сарафан» (сл. Г. Цыганова).</w:t>
      </w:r>
    </w:p>
    <w:p w:rsidR="00910587" w:rsidRPr="006F370B" w:rsidRDefault="00910587" w:rsidP="005A3101">
      <w:pPr>
        <w:numPr>
          <w:ilvl w:val="0"/>
          <w:numId w:val="51"/>
        </w:numPr>
        <w:ind w:left="0" w:firstLine="709"/>
        <w:contextualSpacing/>
        <w:jc w:val="both"/>
      </w:pPr>
      <w:r w:rsidRPr="006F370B">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910587" w:rsidRPr="006F370B" w:rsidRDefault="00910587" w:rsidP="005A3101">
      <w:pPr>
        <w:numPr>
          <w:ilvl w:val="0"/>
          <w:numId w:val="51"/>
        </w:numPr>
        <w:ind w:left="0" w:firstLine="709"/>
        <w:contextualSpacing/>
        <w:jc w:val="both"/>
      </w:pPr>
      <w:r w:rsidRPr="006F370B">
        <w:t xml:space="preserve">Й. Гайдн. Симфония № 103 («С тремоло литавр»). </w:t>
      </w:r>
      <w:r w:rsidRPr="006F370B">
        <w:rPr>
          <w:lang w:val="en-US"/>
        </w:rPr>
        <w:t>I</w:t>
      </w:r>
      <w:r w:rsidRPr="006F370B">
        <w:t xml:space="preserve"> часть, </w:t>
      </w:r>
      <w:r w:rsidRPr="006F370B">
        <w:rPr>
          <w:lang w:val="en-US"/>
        </w:rPr>
        <w:t>IV</w:t>
      </w:r>
      <w:r w:rsidRPr="006F370B">
        <w:t xml:space="preserve"> часть. </w:t>
      </w:r>
    </w:p>
    <w:p w:rsidR="00910587" w:rsidRPr="006F370B" w:rsidRDefault="00910587" w:rsidP="005A3101">
      <w:pPr>
        <w:numPr>
          <w:ilvl w:val="0"/>
          <w:numId w:val="51"/>
        </w:numPr>
        <w:ind w:left="0" w:firstLine="709"/>
        <w:contextualSpacing/>
        <w:jc w:val="both"/>
      </w:pPr>
      <w:r w:rsidRPr="006F370B">
        <w:t>Г. Гендель. Пассакалия из сюиты соль минор. Хор «Аллилуйя» (№ 44) из оратории «Мессия».</w:t>
      </w:r>
    </w:p>
    <w:p w:rsidR="00910587" w:rsidRPr="006F370B" w:rsidRDefault="00910587" w:rsidP="005A3101">
      <w:pPr>
        <w:numPr>
          <w:ilvl w:val="0"/>
          <w:numId w:val="51"/>
        </w:numPr>
        <w:ind w:left="0" w:firstLine="709"/>
        <w:contextualSpacing/>
        <w:jc w:val="both"/>
      </w:pPr>
      <w:r w:rsidRPr="006F370B">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910587" w:rsidRPr="006F370B" w:rsidRDefault="00910587" w:rsidP="005A3101">
      <w:pPr>
        <w:numPr>
          <w:ilvl w:val="0"/>
          <w:numId w:val="51"/>
        </w:numPr>
        <w:ind w:left="0" w:firstLine="709"/>
        <w:contextualSpacing/>
        <w:jc w:val="both"/>
      </w:pPr>
      <w:r w:rsidRPr="006F370B">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910587" w:rsidRPr="006F370B" w:rsidRDefault="00910587" w:rsidP="005A3101">
      <w:pPr>
        <w:numPr>
          <w:ilvl w:val="0"/>
          <w:numId w:val="51"/>
        </w:numPr>
        <w:ind w:left="0" w:firstLine="709"/>
        <w:contextualSpacing/>
        <w:jc w:val="both"/>
      </w:pPr>
      <w:r w:rsidRPr="006F370B">
        <w:t>М. Глинка-М. Балакирев. «Жаворонок» (фортепианная пьеса).</w:t>
      </w:r>
    </w:p>
    <w:p w:rsidR="00910587" w:rsidRPr="006F370B" w:rsidRDefault="00910587" w:rsidP="005A3101">
      <w:pPr>
        <w:numPr>
          <w:ilvl w:val="0"/>
          <w:numId w:val="51"/>
        </w:numPr>
        <w:ind w:left="0" w:firstLine="709"/>
        <w:contextualSpacing/>
        <w:jc w:val="both"/>
      </w:pPr>
      <w:r w:rsidRPr="006F370B">
        <w:t>К. Глюк. Опера «Орфей и Эвридика» (хор «Струн золотых напев», Мелодия, Хор фурий).</w:t>
      </w:r>
    </w:p>
    <w:p w:rsidR="00910587" w:rsidRPr="006F370B" w:rsidRDefault="00910587" w:rsidP="005A3101">
      <w:pPr>
        <w:numPr>
          <w:ilvl w:val="0"/>
          <w:numId w:val="51"/>
        </w:numPr>
        <w:ind w:left="0" w:firstLine="709"/>
        <w:contextualSpacing/>
        <w:jc w:val="both"/>
      </w:pPr>
      <w:r w:rsidRPr="006F370B">
        <w:t>Э. Григ. Музыка к драме Г. Ибсена «Пер Гюнт» (Песня Сольвейг, «Смерть Озе»). Соната для виолончели и фортепиано» (Ι часть).</w:t>
      </w:r>
    </w:p>
    <w:p w:rsidR="00910587" w:rsidRPr="006F370B" w:rsidRDefault="00910587" w:rsidP="005A3101">
      <w:pPr>
        <w:numPr>
          <w:ilvl w:val="0"/>
          <w:numId w:val="51"/>
        </w:numPr>
        <w:ind w:left="0" w:firstLine="709"/>
        <w:contextualSpacing/>
        <w:jc w:val="both"/>
      </w:pPr>
      <w:r w:rsidRPr="006F370B">
        <w:t>А. Гурилев. «Домик-крошечка» (сл. С. Любецкого). «Вьется ласточка сизокрылая» (сл. Н. Грекова). «Колокольчик» (сл. И. Макарова).</w:t>
      </w:r>
    </w:p>
    <w:p w:rsidR="00910587" w:rsidRPr="006F370B" w:rsidRDefault="00910587" w:rsidP="005A3101">
      <w:pPr>
        <w:numPr>
          <w:ilvl w:val="0"/>
          <w:numId w:val="51"/>
        </w:numPr>
        <w:ind w:left="0" w:firstLine="709"/>
        <w:contextualSpacing/>
        <w:jc w:val="both"/>
      </w:pPr>
      <w:r w:rsidRPr="006F370B">
        <w:t>К. Дебюсси. Ноктюрн «Празднества». «Бергамасская сюита» («Лунный свет»). Фортепианная сюита «Детский уголок» («Кукольный кэк-уок»).</w:t>
      </w:r>
    </w:p>
    <w:p w:rsidR="00910587" w:rsidRPr="006F370B" w:rsidRDefault="00910587" w:rsidP="005A3101">
      <w:pPr>
        <w:numPr>
          <w:ilvl w:val="0"/>
          <w:numId w:val="51"/>
        </w:numPr>
        <w:ind w:left="0" w:firstLine="709"/>
        <w:contextualSpacing/>
        <w:jc w:val="both"/>
      </w:pPr>
      <w:r w:rsidRPr="006F370B">
        <w:t>Б. Дварионас. «Деревянная лошадка».</w:t>
      </w:r>
    </w:p>
    <w:p w:rsidR="00910587" w:rsidRPr="006F370B" w:rsidRDefault="00910587" w:rsidP="005A3101">
      <w:pPr>
        <w:numPr>
          <w:ilvl w:val="0"/>
          <w:numId w:val="51"/>
        </w:numPr>
        <w:ind w:left="0" w:firstLine="709"/>
        <w:contextualSpacing/>
        <w:jc w:val="both"/>
      </w:pPr>
      <w:r w:rsidRPr="006F370B">
        <w:t>И. Дунаевский. Марш из к/ф «Веселые ребята» (сл. В. Лебедева-Кумача). Оперетта «Белая акация» (Вальс, Песня об Одессе, Выход Ларисы и семи кавалеров).</w:t>
      </w:r>
    </w:p>
    <w:p w:rsidR="00910587" w:rsidRPr="006F370B" w:rsidRDefault="00910587" w:rsidP="005A3101">
      <w:pPr>
        <w:numPr>
          <w:ilvl w:val="0"/>
          <w:numId w:val="51"/>
        </w:numPr>
        <w:ind w:left="0" w:firstLine="709"/>
        <w:contextualSpacing/>
        <w:jc w:val="both"/>
      </w:pPr>
      <w:r w:rsidRPr="006F370B">
        <w:t>А. Журбин. Рок-опера «Орфей и Эвридика» (фрагменты по выбору учителя).</w:t>
      </w:r>
    </w:p>
    <w:p w:rsidR="00910587" w:rsidRPr="006F370B" w:rsidRDefault="00910587" w:rsidP="005A3101">
      <w:pPr>
        <w:numPr>
          <w:ilvl w:val="0"/>
          <w:numId w:val="51"/>
        </w:numPr>
        <w:ind w:left="0" w:firstLine="709"/>
        <w:contextualSpacing/>
        <w:jc w:val="both"/>
      </w:pPr>
      <w:r w:rsidRPr="006F370B">
        <w:t>Знаменный распев.</w:t>
      </w:r>
    </w:p>
    <w:p w:rsidR="00910587" w:rsidRPr="006F370B" w:rsidRDefault="00910587" w:rsidP="005A3101">
      <w:pPr>
        <w:numPr>
          <w:ilvl w:val="0"/>
          <w:numId w:val="51"/>
        </w:numPr>
        <w:ind w:left="0" w:firstLine="709"/>
        <w:contextualSpacing/>
        <w:jc w:val="both"/>
      </w:pPr>
      <w:r w:rsidRPr="006F370B">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910587" w:rsidRPr="006F370B" w:rsidRDefault="00910587" w:rsidP="005A3101">
      <w:pPr>
        <w:numPr>
          <w:ilvl w:val="0"/>
          <w:numId w:val="51"/>
        </w:numPr>
        <w:ind w:left="0" w:firstLine="709"/>
        <w:contextualSpacing/>
        <w:jc w:val="both"/>
      </w:pPr>
      <w:r w:rsidRPr="006F370B">
        <w:lastRenderedPageBreak/>
        <w:t>В. Калинников. Симфония № 1 (соль минор, I часть).</w:t>
      </w:r>
    </w:p>
    <w:p w:rsidR="00910587" w:rsidRPr="006F370B" w:rsidRDefault="00910587" w:rsidP="005A3101">
      <w:pPr>
        <w:numPr>
          <w:ilvl w:val="0"/>
          <w:numId w:val="51"/>
        </w:numPr>
        <w:ind w:left="0" w:firstLine="709"/>
        <w:contextualSpacing/>
        <w:jc w:val="both"/>
      </w:pPr>
      <w:r w:rsidRPr="006F370B">
        <w:t>К. Караев. Балет «Тропою грома» (Танец черных).</w:t>
      </w:r>
    </w:p>
    <w:p w:rsidR="00910587" w:rsidRPr="006F370B" w:rsidRDefault="00910587" w:rsidP="005A3101">
      <w:pPr>
        <w:numPr>
          <w:ilvl w:val="0"/>
          <w:numId w:val="51"/>
        </w:numPr>
        <w:ind w:left="0" w:firstLine="709"/>
        <w:contextualSpacing/>
        <w:jc w:val="both"/>
      </w:pPr>
      <w:r w:rsidRPr="006F370B">
        <w:t>Д. Каччини. «</w:t>
      </w:r>
      <w:r w:rsidRPr="006F370B">
        <w:rPr>
          <w:lang w:val="en-US"/>
        </w:rPr>
        <w:t>AveMaria».</w:t>
      </w:r>
    </w:p>
    <w:p w:rsidR="00910587" w:rsidRPr="006F370B" w:rsidRDefault="00910587" w:rsidP="005A3101">
      <w:pPr>
        <w:numPr>
          <w:ilvl w:val="0"/>
          <w:numId w:val="51"/>
        </w:numPr>
        <w:ind w:left="0" w:firstLine="709"/>
        <w:contextualSpacing/>
        <w:jc w:val="both"/>
      </w:pPr>
      <w:r w:rsidRPr="006F370B">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910587" w:rsidRPr="006F370B" w:rsidRDefault="00910587" w:rsidP="005A3101">
      <w:pPr>
        <w:numPr>
          <w:ilvl w:val="0"/>
          <w:numId w:val="51"/>
        </w:numPr>
        <w:ind w:left="0" w:firstLine="709"/>
        <w:contextualSpacing/>
        <w:jc w:val="both"/>
      </w:pPr>
      <w:r w:rsidRPr="006F370B">
        <w:t>В. Лаурушас. «В путь».</w:t>
      </w:r>
    </w:p>
    <w:p w:rsidR="00910587" w:rsidRPr="006F370B" w:rsidRDefault="00910587" w:rsidP="005A3101">
      <w:pPr>
        <w:numPr>
          <w:ilvl w:val="0"/>
          <w:numId w:val="51"/>
        </w:numPr>
        <w:ind w:left="0" w:firstLine="709"/>
        <w:contextualSpacing/>
        <w:jc w:val="both"/>
      </w:pPr>
      <w:r w:rsidRPr="006F370B">
        <w:t>Ф. Лист. Венгерская рапсодия № 2. Этюд Паганини (№ 6).</w:t>
      </w:r>
    </w:p>
    <w:p w:rsidR="00910587" w:rsidRPr="006F370B" w:rsidRDefault="00910587" w:rsidP="005A3101">
      <w:pPr>
        <w:numPr>
          <w:ilvl w:val="0"/>
          <w:numId w:val="51"/>
        </w:numPr>
        <w:ind w:left="0" w:firstLine="709"/>
        <w:contextualSpacing/>
        <w:jc w:val="both"/>
      </w:pPr>
      <w:r w:rsidRPr="006F370B">
        <w:t>И. Лученок. «Хатынь» (ст. Г. Петренко).</w:t>
      </w:r>
    </w:p>
    <w:p w:rsidR="00910587" w:rsidRPr="006F370B" w:rsidRDefault="00910587" w:rsidP="005A3101">
      <w:pPr>
        <w:numPr>
          <w:ilvl w:val="0"/>
          <w:numId w:val="51"/>
        </w:numPr>
        <w:ind w:left="0" w:firstLine="709"/>
        <w:contextualSpacing/>
        <w:jc w:val="both"/>
      </w:pPr>
      <w:r w:rsidRPr="006F370B">
        <w:t>А. Лядов. Кикимора (народное сказание для оркестра).</w:t>
      </w:r>
    </w:p>
    <w:p w:rsidR="00910587" w:rsidRPr="006F370B" w:rsidRDefault="00910587" w:rsidP="005A3101">
      <w:pPr>
        <w:numPr>
          <w:ilvl w:val="0"/>
          <w:numId w:val="51"/>
        </w:numPr>
        <w:ind w:left="0" w:firstLine="709"/>
        <w:contextualSpacing/>
        <w:jc w:val="both"/>
      </w:pPr>
      <w:r w:rsidRPr="006F370B">
        <w:t>Ф. Лэй. «История любви».</w:t>
      </w:r>
    </w:p>
    <w:p w:rsidR="00910587" w:rsidRPr="006F370B" w:rsidRDefault="00910587" w:rsidP="005A3101">
      <w:pPr>
        <w:numPr>
          <w:ilvl w:val="0"/>
          <w:numId w:val="51"/>
        </w:numPr>
        <w:ind w:left="0" w:firstLine="709"/>
        <w:contextualSpacing/>
        <w:jc w:val="both"/>
      </w:pPr>
      <w:r w:rsidRPr="006F370B">
        <w:t>Мадригалы эпохи Возрождения.</w:t>
      </w:r>
    </w:p>
    <w:p w:rsidR="00910587" w:rsidRPr="006F370B" w:rsidRDefault="00910587" w:rsidP="005A3101">
      <w:pPr>
        <w:numPr>
          <w:ilvl w:val="0"/>
          <w:numId w:val="51"/>
        </w:numPr>
        <w:ind w:left="0" w:firstLine="709"/>
        <w:contextualSpacing/>
        <w:jc w:val="both"/>
      </w:pPr>
      <w:r w:rsidRPr="006F370B">
        <w:t>Р. де Лиль. «Марсельеза».</w:t>
      </w:r>
    </w:p>
    <w:p w:rsidR="00910587" w:rsidRPr="006F370B" w:rsidRDefault="00910587" w:rsidP="005A3101">
      <w:pPr>
        <w:numPr>
          <w:ilvl w:val="0"/>
          <w:numId w:val="51"/>
        </w:numPr>
        <w:ind w:left="0" w:firstLine="709"/>
        <w:contextualSpacing/>
        <w:jc w:val="both"/>
      </w:pPr>
      <w:r w:rsidRPr="006F370B">
        <w:t>А. Марчелло. Концерт для гобоя с оркестром ре минор (II часть, Адажио).</w:t>
      </w:r>
    </w:p>
    <w:p w:rsidR="00910587" w:rsidRPr="006F370B" w:rsidRDefault="00910587" w:rsidP="005A3101">
      <w:pPr>
        <w:numPr>
          <w:ilvl w:val="0"/>
          <w:numId w:val="51"/>
        </w:numPr>
        <w:ind w:left="0" w:firstLine="709"/>
        <w:contextualSpacing/>
        <w:jc w:val="both"/>
      </w:pPr>
      <w:r w:rsidRPr="006F370B">
        <w:t>М. Матвеев. «Матушка, матушка, что во поле пыльно».</w:t>
      </w:r>
    </w:p>
    <w:p w:rsidR="00910587" w:rsidRPr="006F370B" w:rsidRDefault="00910587" w:rsidP="005A3101">
      <w:pPr>
        <w:numPr>
          <w:ilvl w:val="0"/>
          <w:numId w:val="51"/>
        </w:numPr>
        <w:ind w:left="0" w:firstLine="709"/>
        <w:contextualSpacing/>
        <w:jc w:val="both"/>
      </w:pPr>
      <w:r w:rsidRPr="006F370B">
        <w:t>Д. Мийо. «Бразилейра».</w:t>
      </w:r>
    </w:p>
    <w:p w:rsidR="00910587" w:rsidRPr="006F370B" w:rsidRDefault="00910587" w:rsidP="005A3101">
      <w:pPr>
        <w:numPr>
          <w:ilvl w:val="0"/>
          <w:numId w:val="51"/>
        </w:numPr>
        <w:ind w:left="0" w:firstLine="709"/>
        <w:contextualSpacing/>
        <w:jc w:val="both"/>
      </w:pPr>
      <w:r w:rsidRPr="006F370B">
        <w:t>И. Морозов. Балет «Айболит» (фрагменты:Полечка, Морское плавание, Галоп).</w:t>
      </w:r>
    </w:p>
    <w:p w:rsidR="00910587" w:rsidRPr="006F370B" w:rsidRDefault="00910587" w:rsidP="005A3101">
      <w:pPr>
        <w:numPr>
          <w:ilvl w:val="0"/>
          <w:numId w:val="51"/>
        </w:numPr>
        <w:ind w:left="0" w:firstLine="709"/>
        <w:contextualSpacing/>
        <w:jc w:val="both"/>
      </w:pPr>
      <w:r w:rsidRPr="006F370B">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6F370B">
        <w:rPr>
          <w:lang w:val="en-US"/>
        </w:rPr>
        <w:t>Diesire</w:t>
      </w:r>
      <w:r w:rsidRPr="006F370B">
        <w:t>», «Lacrimoza»). Соната № 11 (I, II, III ч.). Фрагменты из оперы «Волшебная флейта». Мотет «</w:t>
      </w:r>
      <w:r w:rsidRPr="006F370B">
        <w:rPr>
          <w:lang w:val="en-US"/>
        </w:rPr>
        <w:t>Ave</w:t>
      </w:r>
      <w:r w:rsidRPr="006F370B">
        <w:t xml:space="preserve">, </w:t>
      </w:r>
      <w:r w:rsidRPr="006F370B">
        <w:rPr>
          <w:lang w:val="en-US"/>
        </w:rPr>
        <w:t>verum</w:t>
      </w:r>
      <w:r w:rsidRPr="006F370B">
        <w:rPr>
          <w:bCs/>
          <w:shd w:val="clear" w:color="auto" w:fill="FFFFFF"/>
        </w:rPr>
        <w:t>corpus</w:t>
      </w:r>
      <w:r w:rsidRPr="006F370B">
        <w:t>».</w:t>
      </w:r>
    </w:p>
    <w:p w:rsidR="00910587" w:rsidRPr="006F370B" w:rsidRDefault="00910587" w:rsidP="005A3101">
      <w:pPr>
        <w:numPr>
          <w:ilvl w:val="0"/>
          <w:numId w:val="51"/>
        </w:numPr>
        <w:ind w:left="0" w:firstLine="709"/>
        <w:contextualSpacing/>
        <w:jc w:val="both"/>
      </w:pPr>
      <w:r w:rsidRPr="006F370B">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910587" w:rsidRPr="006F370B" w:rsidRDefault="00910587" w:rsidP="005A3101">
      <w:pPr>
        <w:numPr>
          <w:ilvl w:val="0"/>
          <w:numId w:val="51"/>
        </w:numPr>
        <w:ind w:left="0" w:firstLine="709"/>
        <w:contextualSpacing/>
        <w:jc w:val="both"/>
      </w:pPr>
      <w:r w:rsidRPr="006F370B">
        <w:t>Н. Мясковский. Симфония № 6 (экспозиция финала).</w:t>
      </w:r>
    </w:p>
    <w:p w:rsidR="00910587" w:rsidRPr="006F370B" w:rsidRDefault="00910587" w:rsidP="005A3101">
      <w:pPr>
        <w:numPr>
          <w:ilvl w:val="0"/>
          <w:numId w:val="51"/>
        </w:numPr>
        <w:ind w:left="0" w:firstLine="709"/>
        <w:contextualSpacing/>
        <w:jc w:val="both"/>
      </w:pPr>
      <w:r w:rsidRPr="006F370B">
        <w:t>Народные музыкальные произведения России, народов РФ и стран мира по выбору образовательной организации.</w:t>
      </w:r>
    </w:p>
    <w:p w:rsidR="00910587" w:rsidRPr="006F370B" w:rsidRDefault="00910587" w:rsidP="005A3101">
      <w:pPr>
        <w:numPr>
          <w:ilvl w:val="0"/>
          <w:numId w:val="51"/>
        </w:numPr>
        <w:ind w:left="0" w:firstLine="709"/>
        <w:contextualSpacing/>
        <w:jc w:val="both"/>
      </w:pPr>
      <w:r w:rsidRPr="006F370B">
        <w:t>Негритянский спиричуэл.</w:t>
      </w:r>
    </w:p>
    <w:p w:rsidR="00910587" w:rsidRPr="006F370B" w:rsidRDefault="00910587" w:rsidP="005A3101">
      <w:pPr>
        <w:numPr>
          <w:ilvl w:val="0"/>
          <w:numId w:val="51"/>
        </w:numPr>
        <w:ind w:left="0" w:firstLine="709"/>
        <w:contextualSpacing/>
        <w:jc w:val="both"/>
      </w:pPr>
      <w:r w:rsidRPr="006F370B">
        <w:t>М. Огиньский. Полонез ре минор («Прощание с Родиной»).</w:t>
      </w:r>
    </w:p>
    <w:p w:rsidR="00910587" w:rsidRPr="006F370B" w:rsidRDefault="00910587" w:rsidP="005A3101">
      <w:pPr>
        <w:numPr>
          <w:ilvl w:val="0"/>
          <w:numId w:val="51"/>
        </w:numPr>
        <w:ind w:left="0" w:firstLine="709"/>
        <w:contextualSpacing/>
        <w:jc w:val="both"/>
      </w:pPr>
      <w:r w:rsidRPr="006F370B">
        <w:t>К. Орф. Сценическая кантата для певцов, хора и оркестра «Кармина Бурана». (</w:t>
      </w:r>
      <w:r w:rsidRPr="006F370B">
        <w:rPr>
          <w:shd w:val="clear" w:color="auto" w:fill="FFFFFF"/>
        </w:rPr>
        <w:t>«Песни Бойерна:Мирские песни для исполнения певцами и хорами, совместно с инструментами и магическими изображениями») (фрагменты по выбору учителя</w:t>
      </w:r>
      <w:r w:rsidRPr="006F370B">
        <w:t>).</w:t>
      </w:r>
    </w:p>
    <w:p w:rsidR="00910587" w:rsidRPr="006F370B" w:rsidRDefault="00910587" w:rsidP="005A3101">
      <w:pPr>
        <w:numPr>
          <w:ilvl w:val="0"/>
          <w:numId w:val="51"/>
        </w:numPr>
        <w:ind w:left="0" w:firstLine="709"/>
        <w:contextualSpacing/>
        <w:jc w:val="both"/>
      </w:pPr>
      <w:r w:rsidRPr="006F370B">
        <w:t>Дж. Перголези «</w:t>
      </w:r>
      <w:r w:rsidRPr="006F370B">
        <w:rPr>
          <w:lang w:val="en-US"/>
        </w:rPr>
        <w:t>Stabatmater</w:t>
      </w:r>
      <w:r w:rsidRPr="006F370B">
        <w:t>» (фрагменты по выбору учителя).</w:t>
      </w:r>
    </w:p>
    <w:p w:rsidR="00910587" w:rsidRPr="006F370B" w:rsidRDefault="00910587" w:rsidP="005A3101">
      <w:pPr>
        <w:numPr>
          <w:ilvl w:val="0"/>
          <w:numId w:val="51"/>
        </w:numPr>
        <w:ind w:left="0" w:firstLine="709"/>
        <w:contextualSpacing/>
        <w:jc w:val="both"/>
      </w:pPr>
      <w:r w:rsidRPr="006F370B">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910587" w:rsidRPr="006F370B" w:rsidRDefault="00910587" w:rsidP="005A3101">
      <w:pPr>
        <w:numPr>
          <w:ilvl w:val="0"/>
          <w:numId w:val="51"/>
        </w:numPr>
        <w:ind w:left="0" w:firstLine="709"/>
        <w:contextualSpacing/>
        <w:jc w:val="both"/>
      </w:pPr>
      <w:r w:rsidRPr="006F370B">
        <w:t>М. Равель. «Болеро».</w:t>
      </w:r>
    </w:p>
    <w:p w:rsidR="00910587" w:rsidRPr="006F370B" w:rsidRDefault="00910587" w:rsidP="005A3101">
      <w:pPr>
        <w:numPr>
          <w:ilvl w:val="0"/>
          <w:numId w:val="51"/>
        </w:numPr>
        <w:ind w:left="0" w:firstLine="709"/>
        <w:contextualSpacing/>
        <w:jc w:val="both"/>
      </w:pPr>
      <w:r w:rsidRPr="006F370B">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910587" w:rsidRPr="006F370B" w:rsidRDefault="00910587" w:rsidP="005A3101">
      <w:pPr>
        <w:numPr>
          <w:ilvl w:val="0"/>
          <w:numId w:val="51"/>
        </w:numPr>
        <w:ind w:left="0" w:firstLine="709"/>
        <w:contextualSpacing/>
        <w:jc w:val="both"/>
      </w:pPr>
      <w:r w:rsidRPr="006F370B">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(ΙΙΙ д.), Сцена таяния Снегурочки «Люблю и таю» (Ι</w:t>
      </w:r>
      <w:r w:rsidRPr="006F370B">
        <w:rPr>
          <w:lang w:val="en-US"/>
        </w:rPr>
        <w:t>V</w:t>
      </w:r>
      <w:r w:rsidRPr="006F370B">
        <w:t xml:space="preserve"> д.)). Опера «Сказка о царе Салтане» («Полет шмеля»). Опера «Сказание о невидимом граде Китеже и деве Февронии» (оркестровый эпизод </w:t>
      </w:r>
      <w:r w:rsidRPr="006F370B">
        <w:lastRenderedPageBreak/>
        <w:t>«Сеча при Керженце»). Симфоническая сюита «Шехеразада» (I часть). Романс «Горные вершины» (ст. М. Лермонтова).</w:t>
      </w:r>
    </w:p>
    <w:p w:rsidR="00910587" w:rsidRPr="006F370B" w:rsidRDefault="00910587" w:rsidP="005A3101">
      <w:pPr>
        <w:numPr>
          <w:ilvl w:val="0"/>
          <w:numId w:val="51"/>
        </w:numPr>
        <w:ind w:left="0" w:firstLine="709"/>
        <w:contextualSpacing/>
        <w:jc w:val="both"/>
      </w:pPr>
      <w:r w:rsidRPr="006F370B">
        <w:t>А. Рубинштейн. Романс «Горные вершины» (ст. М. Лермонтова).</w:t>
      </w:r>
    </w:p>
    <w:p w:rsidR="00910587" w:rsidRPr="006F370B" w:rsidRDefault="00910587" w:rsidP="005A3101">
      <w:pPr>
        <w:numPr>
          <w:ilvl w:val="0"/>
          <w:numId w:val="51"/>
        </w:numPr>
        <w:ind w:left="0" w:firstLine="709"/>
        <w:contextualSpacing/>
        <w:jc w:val="both"/>
      </w:pPr>
      <w:r w:rsidRPr="006F370B">
        <w:t>Ян Сибелиус. Музыка к пьесе А. Ярнефельта «Куолема» («Грустный вальс»).</w:t>
      </w:r>
    </w:p>
    <w:p w:rsidR="00910587" w:rsidRPr="006F370B" w:rsidRDefault="00910587" w:rsidP="005A3101">
      <w:pPr>
        <w:numPr>
          <w:ilvl w:val="0"/>
          <w:numId w:val="51"/>
        </w:numPr>
        <w:ind w:left="0" w:firstLine="709"/>
        <w:contextualSpacing/>
        <w:jc w:val="both"/>
      </w:pPr>
      <w:r w:rsidRPr="006F370B">
        <w:t>П. Сигер «Песня о молоте». «Все преодолеем».</w:t>
      </w:r>
    </w:p>
    <w:p w:rsidR="00910587" w:rsidRPr="006F370B" w:rsidRDefault="00910587" w:rsidP="005A3101">
      <w:pPr>
        <w:numPr>
          <w:ilvl w:val="0"/>
          <w:numId w:val="51"/>
        </w:numPr>
        <w:ind w:left="0" w:firstLine="709"/>
        <w:contextualSpacing/>
        <w:jc w:val="both"/>
      </w:pPr>
      <w:r w:rsidRPr="006F370B">
        <w:t>Г. Свиридов. Кантата «Памяти С. Есенина» (ΙΙ ч. «Поет зима, аукает»). Сюита «Время, вперед!» (</w:t>
      </w:r>
      <w:r w:rsidRPr="006F370B">
        <w:rPr>
          <w:lang w:val="en-US"/>
        </w:rPr>
        <w:t>VI</w:t>
      </w:r>
      <w:r w:rsidRPr="006F370B">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910587" w:rsidRPr="006F370B" w:rsidRDefault="00910587" w:rsidP="005A3101">
      <w:pPr>
        <w:numPr>
          <w:ilvl w:val="0"/>
          <w:numId w:val="51"/>
        </w:numPr>
        <w:ind w:left="0" w:firstLine="709"/>
        <w:contextualSpacing/>
        <w:jc w:val="both"/>
      </w:pPr>
      <w:r w:rsidRPr="006F370B">
        <w:t>А. Скрябин. Этюд № 12 (ре диез минор). Прелюдия № 4 (ми бемоль минор).</w:t>
      </w:r>
    </w:p>
    <w:p w:rsidR="00910587" w:rsidRPr="006F370B" w:rsidRDefault="00910587" w:rsidP="005A3101">
      <w:pPr>
        <w:numPr>
          <w:ilvl w:val="0"/>
          <w:numId w:val="51"/>
        </w:numPr>
        <w:ind w:left="0" w:firstLine="709"/>
        <w:contextualSpacing/>
        <w:jc w:val="both"/>
      </w:pPr>
      <w:r w:rsidRPr="006F370B">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910587" w:rsidRPr="006F370B" w:rsidRDefault="00910587" w:rsidP="005A3101">
      <w:pPr>
        <w:numPr>
          <w:ilvl w:val="0"/>
          <w:numId w:val="51"/>
        </w:numPr>
        <w:ind w:left="0" w:firstLine="709"/>
        <w:contextualSpacing/>
        <w:jc w:val="both"/>
      </w:pPr>
      <w:r w:rsidRPr="006F370B">
        <w:t>М. Теодоракис «На побережье тайном». «Я – фронт».</w:t>
      </w:r>
    </w:p>
    <w:p w:rsidR="00910587" w:rsidRPr="006F370B" w:rsidRDefault="00910587" w:rsidP="005A3101">
      <w:pPr>
        <w:numPr>
          <w:ilvl w:val="0"/>
          <w:numId w:val="51"/>
        </w:numPr>
        <w:ind w:left="0" w:firstLine="709"/>
        <w:contextualSpacing/>
        <w:jc w:val="both"/>
      </w:pPr>
      <w:r w:rsidRPr="006F370B">
        <w:t>Б. Тищенко. Балет «Ярославна» (Плач Ярославны из ΙΙΙ действия, другие фрагменты по выбору учителя).</w:t>
      </w:r>
    </w:p>
    <w:p w:rsidR="00910587" w:rsidRPr="006F370B" w:rsidRDefault="00910587" w:rsidP="005A3101">
      <w:pPr>
        <w:numPr>
          <w:ilvl w:val="0"/>
          <w:numId w:val="51"/>
        </w:numPr>
        <w:ind w:left="0" w:firstLine="709"/>
        <w:contextualSpacing/>
        <w:jc w:val="both"/>
      </w:pPr>
      <w:r w:rsidRPr="006F370B">
        <w:t>Э. Уэббер. Рок-опера «Иисус Христос – суперзвезда» (фрагменты по выбору учителя). Мюзикл «Кошки», либретто по Т. Элиоту (фрагменты по выбору учителя).</w:t>
      </w:r>
    </w:p>
    <w:p w:rsidR="00910587" w:rsidRPr="006F370B" w:rsidRDefault="00910587" w:rsidP="005A3101">
      <w:pPr>
        <w:numPr>
          <w:ilvl w:val="0"/>
          <w:numId w:val="51"/>
        </w:numPr>
        <w:ind w:left="0" w:firstLine="709"/>
        <w:contextualSpacing/>
        <w:jc w:val="both"/>
      </w:pPr>
      <w:r w:rsidRPr="006F370B">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910587" w:rsidRPr="006F370B" w:rsidRDefault="00910587" w:rsidP="005A3101">
      <w:pPr>
        <w:numPr>
          <w:ilvl w:val="0"/>
          <w:numId w:val="51"/>
        </w:numPr>
        <w:ind w:left="0" w:firstLine="709"/>
        <w:contextualSpacing/>
        <w:jc w:val="both"/>
      </w:pPr>
      <w:r w:rsidRPr="006F370B">
        <w:t>К. Хачатурян. Балет «Чиполлино» (фрагменты).</w:t>
      </w:r>
    </w:p>
    <w:p w:rsidR="00910587" w:rsidRPr="006F370B" w:rsidRDefault="00910587" w:rsidP="005A3101">
      <w:pPr>
        <w:numPr>
          <w:ilvl w:val="0"/>
          <w:numId w:val="51"/>
        </w:numPr>
        <w:ind w:left="0" w:firstLine="709"/>
        <w:contextualSpacing/>
        <w:jc w:val="both"/>
      </w:pPr>
      <w:r w:rsidRPr="006F370B">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910587" w:rsidRPr="006F370B" w:rsidRDefault="00910587" w:rsidP="005A3101">
      <w:pPr>
        <w:numPr>
          <w:ilvl w:val="0"/>
          <w:numId w:val="51"/>
        </w:numPr>
        <w:ind w:left="0" w:firstLine="709"/>
        <w:contextualSpacing/>
        <w:jc w:val="both"/>
      </w:pPr>
      <w:r w:rsidRPr="006F370B">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910587" w:rsidRPr="006F370B" w:rsidRDefault="00910587" w:rsidP="005A3101">
      <w:pPr>
        <w:numPr>
          <w:ilvl w:val="0"/>
          <w:numId w:val="51"/>
        </w:numPr>
        <w:ind w:left="0" w:firstLine="709"/>
        <w:contextualSpacing/>
        <w:jc w:val="both"/>
      </w:pPr>
      <w:r w:rsidRPr="006F370B">
        <w:t>П. Чесноков. «Да исправится молитва моя».</w:t>
      </w:r>
    </w:p>
    <w:p w:rsidR="00910587" w:rsidRPr="006F370B" w:rsidRDefault="00910587" w:rsidP="005A3101">
      <w:pPr>
        <w:numPr>
          <w:ilvl w:val="0"/>
          <w:numId w:val="51"/>
        </w:numPr>
        <w:ind w:left="0" w:firstLine="709"/>
        <w:contextualSpacing/>
        <w:jc w:val="both"/>
      </w:pPr>
      <w:r w:rsidRPr="006F370B">
        <w:t>М. Чюрленис. Прелюдия ре минор. Прелюдия ми минор. Прелюдия ля минор. Симфоническая поэма «Море».</w:t>
      </w:r>
    </w:p>
    <w:p w:rsidR="00910587" w:rsidRPr="006F370B" w:rsidRDefault="00910587" w:rsidP="005A3101">
      <w:pPr>
        <w:numPr>
          <w:ilvl w:val="0"/>
          <w:numId w:val="51"/>
        </w:numPr>
        <w:ind w:left="0" w:firstLine="709"/>
        <w:contextualSpacing/>
        <w:jc w:val="both"/>
      </w:pPr>
      <w:r w:rsidRPr="006F370B">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910587" w:rsidRPr="006F370B" w:rsidRDefault="00910587" w:rsidP="005A3101">
      <w:pPr>
        <w:numPr>
          <w:ilvl w:val="0"/>
          <w:numId w:val="51"/>
        </w:numPr>
        <w:ind w:left="0" w:firstLine="709"/>
        <w:contextualSpacing/>
        <w:jc w:val="both"/>
      </w:pPr>
      <w:r w:rsidRPr="006F370B">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910587" w:rsidRPr="006F370B" w:rsidRDefault="00910587" w:rsidP="005A3101">
      <w:pPr>
        <w:numPr>
          <w:ilvl w:val="0"/>
          <w:numId w:val="51"/>
        </w:numPr>
        <w:ind w:left="0" w:firstLine="709"/>
        <w:contextualSpacing/>
        <w:jc w:val="both"/>
      </w:pPr>
      <w:r w:rsidRPr="006F370B">
        <w:t>Д. Шостакович. Симфония № 7 «Ленинградская». «Праздничная увертюра».</w:t>
      </w:r>
    </w:p>
    <w:p w:rsidR="00910587" w:rsidRPr="006F370B" w:rsidRDefault="00910587" w:rsidP="005A3101">
      <w:pPr>
        <w:numPr>
          <w:ilvl w:val="0"/>
          <w:numId w:val="51"/>
        </w:numPr>
        <w:ind w:left="0" w:firstLine="709"/>
        <w:contextualSpacing/>
        <w:jc w:val="both"/>
      </w:pPr>
      <w:r w:rsidRPr="006F370B">
        <w:t xml:space="preserve">И. Штраус. «Полька-пиццикато». Вальс из оперетты «Летучая мышь». </w:t>
      </w:r>
    </w:p>
    <w:p w:rsidR="00910587" w:rsidRPr="006F370B" w:rsidRDefault="00910587" w:rsidP="005A3101">
      <w:pPr>
        <w:numPr>
          <w:ilvl w:val="0"/>
          <w:numId w:val="51"/>
        </w:numPr>
        <w:ind w:left="0" w:firstLine="709"/>
        <w:contextualSpacing/>
        <w:jc w:val="both"/>
      </w:pPr>
      <w:r w:rsidRPr="006F370B">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6F370B">
        <w:rPr>
          <w:lang w:val="en-US"/>
        </w:rPr>
        <w:t>AveMaria</w:t>
      </w:r>
      <w:r w:rsidRPr="006F370B">
        <w:t>» (сл. В. Скотта).</w:t>
      </w:r>
    </w:p>
    <w:p w:rsidR="00910587" w:rsidRPr="006F370B" w:rsidRDefault="00910587" w:rsidP="005A3101">
      <w:pPr>
        <w:numPr>
          <w:ilvl w:val="0"/>
          <w:numId w:val="51"/>
        </w:numPr>
        <w:ind w:left="0" w:firstLine="709"/>
        <w:contextualSpacing/>
        <w:jc w:val="both"/>
      </w:pPr>
      <w:r w:rsidRPr="006F370B">
        <w:t>Р. Щедрин. Опера «Не только любовь». (Песня и частушки Варвары).</w:t>
      </w:r>
    </w:p>
    <w:p w:rsidR="00910587" w:rsidRPr="006F370B" w:rsidRDefault="00910587" w:rsidP="005A3101">
      <w:pPr>
        <w:numPr>
          <w:ilvl w:val="0"/>
          <w:numId w:val="51"/>
        </w:numPr>
        <w:ind w:left="0" w:firstLine="709"/>
        <w:contextualSpacing/>
        <w:jc w:val="both"/>
      </w:pPr>
      <w:r w:rsidRPr="006F370B">
        <w:t>Д. Эллингтон. «Караван».</w:t>
      </w:r>
    </w:p>
    <w:p w:rsidR="00910587" w:rsidRPr="006F370B" w:rsidRDefault="00910587" w:rsidP="005A3101">
      <w:pPr>
        <w:pStyle w:val="afff5"/>
        <w:spacing w:line="240" w:lineRule="auto"/>
        <w:rPr>
          <w:sz w:val="24"/>
          <w:szCs w:val="24"/>
        </w:rPr>
      </w:pPr>
      <w:r w:rsidRPr="006F370B">
        <w:rPr>
          <w:sz w:val="24"/>
          <w:szCs w:val="24"/>
        </w:rPr>
        <w:t>А. Эшпай. «Венгерские напевы».</w:t>
      </w:r>
    </w:p>
    <w:p w:rsidR="00910587" w:rsidRPr="006F370B" w:rsidRDefault="00910587" w:rsidP="005A3101"/>
    <w:p w:rsidR="00A04797" w:rsidRPr="00407D68" w:rsidRDefault="00A04797" w:rsidP="005A3101">
      <w:pPr>
        <w:pStyle w:val="4"/>
        <w:spacing w:before="0"/>
        <w:jc w:val="center"/>
        <w:rPr>
          <w:rFonts w:ascii="Times New Roman" w:hAnsi="Times New Roman" w:cs="Times New Roman"/>
          <w:i w:val="0"/>
          <w:color w:val="auto"/>
        </w:rPr>
      </w:pPr>
      <w:bookmarkStart w:id="259" w:name="_Toc410654040"/>
      <w:bookmarkStart w:id="260" w:name="_Toc414553251"/>
      <w:r w:rsidRPr="00407D68">
        <w:rPr>
          <w:rFonts w:ascii="Times New Roman" w:hAnsi="Times New Roman" w:cs="Times New Roman"/>
          <w:i w:val="0"/>
          <w:color w:val="auto"/>
        </w:rPr>
        <w:lastRenderedPageBreak/>
        <w:t>2.2.14. Технология</w:t>
      </w:r>
      <w:bookmarkEnd w:id="259"/>
      <w:bookmarkEnd w:id="260"/>
    </w:p>
    <w:p w:rsidR="00A04797" w:rsidRPr="006F370B" w:rsidRDefault="00A04797" w:rsidP="005A3101">
      <w:pPr>
        <w:ind w:firstLine="709"/>
        <w:jc w:val="both"/>
        <w:rPr>
          <w:b/>
        </w:rPr>
      </w:pPr>
      <w:r w:rsidRPr="006F370B">
        <w:rPr>
          <w:b/>
        </w:rPr>
        <w:t>Цели и задачи технологического образования</w:t>
      </w:r>
    </w:p>
    <w:p w:rsidR="00A04797" w:rsidRPr="006F370B" w:rsidRDefault="00A04797" w:rsidP="005A3101">
      <w:pPr>
        <w:tabs>
          <w:tab w:val="left" w:pos="851"/>
        </w:tabs>
        <w:ind w:firstLine="709"/>
        <w:jc w:val="both"/>
      </w:pPr>
      <w:r w:rsidRPr="006F370B">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A04797" w:rsidRPr="006F370B" w:rsidRDefault="00A04797" w:rsidP="005A3101">
      <w:pPr>
        <w:tabs>
          <w:tab w:val="left" w:pos="851"/>
        </w:tabs>
        <w:ind w:firstLine="709"/>
        <w:jc w:val="both"/>
      </w:pPr>
      <w:r w:rsidRPr="006F370B">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A04797" w:rsidRPr="006F370B" w:rsidRDefault="00A04797" w:rsidP="005A3101">
      <w:pPr>
        <w:tabs>
          <w:tab w:val="left" w:pos="851"/>
        </w:tabs>
        <w:ind w:firstLine="709"/>
        <w:jc w:val="both"/>
      </w:pPr>
      <w:r w:rsidRPr="006F370B">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A04797" w:rsidRPr="006F370B" w:rsidRDefault="00A04797" w:rsidP="005A3101">
      <w:pPr>
        <w:tabs>
          <w:tab w:val="left" w:pos="851"/>
        </w:tabs>
        <w:ind w:firstLine="709"/>
        <w:jc w:val="both"/>
      </w:pPr>
      <w:r w:rsidRPr="006F370B">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A04797" w:rsidRPr="006F370B" w:rsidRDefault="00A04797" w:rsidP="005A3101">
      <w:pPr>
        <w:tabs>
          <w:tab w:val="left" w:pos="851"/>
        </w:tabs>
        <w:ind w:firstLine="709"/>
        <w:jc w:val="both"/>
      </w:pPr>
      <w:r w:rsidRPr="006F370B">
        <w:t>Цели программы:</w:t>
      </w:r>
    </w:p>
    <w:p w:rsidR="00A04797" w:rsidRPr="006F370B" w:rsidRDefault="00A04797" w:rsidP="005A3101">
      <w:pPr>
        <w:pStyle w:val="afff1"/>
        <w:numPr>
          <w:ilvl w:val="0"/>
          <w:numId w:val="53"/>
        </w:numPr>
        <w:tabs>
          <w:tab w:val="left" w:pos="851"/>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lastRenderedPageBreak/>
        <w:t>Обеспечение понимания обучающимися сущности современных материальных, информационных и гуманитарных технологий и перспектив их развития.</w:t>
      </w:r>
    </w:p>
    <w:p w:rsidR="00A04797" w:rsidRPr="006F370B" w:rsidRDefault="00A04797" w:rsidP="005A3101">
      <w:pPr>
        <w:pStyle w:val="afff1"/>
        <w:numPr>
          <w:ilvl w:val="0"/>
          <w:numId w:val="53"/>
        </w:numPr>
        <w:tabs>
          <w:tab w:val="left" w:pos="851"/>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Формирование технологической культуры и проектно-технологического мышления обучающихся.</w:t>
      </w:r>
    </w:p>
    <w:p w:rsidR="00A04797" w:rsidRPr="006F370B" w:rsidRDefault="00A04797" w:rsidP="005A3101">
      <w:pPr>
        <w:pStyle w:val="afff1"/>
        <w:numPr>
          <w:ilvl w:val="0"/>
          <w:numId w:val="53"/>
        </w:numPr>
        <w:tabs>
          <w:tab w:val="left" w:pos="851"/>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A04797" w:rsidRPr="006F370B" w:rsidRDefault="00A04797" w:rsidP="005A3101">
      <w:pPr>
        <w:tabs>
          <w:tab w:val="left" w:pos="851"/>
        </w:tabs>
        <w:ind w:firstLine="709"/>
        <w:jc w:val="both"/>
      </w:pPr>
      <w:r w:rsidRPr="006F370B">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A04797" w:rsidRPr="006F370B" w:rsidRDefault="00A04797" w:rsidP="005A3101">
      <w:pPr>
        <w:tabs>
          <w:tab w:val="left" w:pos="851"/>
        </w:tabs>
        <w:ind w:firstLine="709"/>
        <w:jc w:val="both"/>
      </w:pPr>
      <w:r w:rsidRPr="006F370B">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A04797" w:rsidRPr="006F370B" w:rsidRDefault="00A04797" w:rsidP="005A3101">
      <w:pPr>
        <w:tabs>
          <w:tab w:val="left" w:pos="851"/>
        </w:tabs>
        <w:ind w:firstLine="709"/>
        <w:jc w:val="both"/>
      </w:pPr>
      <w:r w:rsidRPr="006F370B">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A04797" w:rsidRPr="006F370B" w:rsidRDefault="00A04797" w:rsidP="005A3101">
      <w:pPr>
        <w:pStyle w:val="afff1"/>
        <w:numPr>
          <w:ilvl w:val="0"/>
          <w:numId w:val="54"/>
        </w:numPr>
        <w:tabs>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A04797" w:rsidRPr="006F370B" w:rsidRDefault="00A04797" w:rsidP="005A3101">
      <w:pPr>
        <w:pStyle w:val="afff1"/>
        <w:numPr>
          <w:ilvl w:val="0"/>
          <w:numId w:val="54"/>
        </w:numPr>
        <w:tabs>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A04797" w:rsidRPr="006F370B" w:rsidRDefault="00A04797" w:rsidP="005A3101">
      <w:pPr>
        <w:pStyle w:val="afff1"/>
        <w:numPr>
          <w:ilvl w:val="0"/>
          <w:numId w:val="54"/>
        </w:numPr>
        <w:tabs>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A04797" w:rsidRPr="006F370B" w:rsidRDefault="00A04797" w:rsidP="005A3101">
      <w:pPr>
        <w:pStyle w:val="afff1"/>
        <w:numPr>
          <w:ilvl w:val="0"/>
          <w:numId w:val="54"/>
        </w:numPr>
        <w:tabs>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A04797" w:rsidRPr="006F370B" w:rsidRDefault="00A04797" w:rsidP="005A3101">
      <w:pPr>
        <w:tabs>
          <w:tab w:val="left" w:pos="851"/>
        </w:tabs>
        <w:ind w:firstLine="709"/>
        <w:jc w:val="both"/>
      </w:pPr>
      <w:r w:rsidRPr="006F370B">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A04797" w:rsidRPr="006F370B" w:rsidRDefault="00A04797" w:rsidP="005A3101">
      <w:pPr>
        <w:tabs>
          <w:tab w:val="left" w:pos="851"/>
        </w:tabs>
        <w:ind w:firstLine="709"/>
        <w:jc w:val="both"/>
      </w:pPr>
      <w:r w:rsidRPr="006F370B">
        <w:t>В соответствии с целями выстроено содержание деятельности в структуре трех блоков, обеспечивая получение заявленных результатов.</w:t>
      </w:r>
    </w:p>
    <w:p w:rsidR="00A04797" w:rsidRPr="006F370B" w:rsidRDefault="00A04797" w:rsidP="005A3101">
      <w:pPr>
        <w:tabs>
          <w:tab w:val="left" w:pos="851"/>
        </w:tabs>
        <w:ind w:firstLine="709"/>
        <w:jc w:val="both"/>
      </w:pPr>
      <w:r w:rsidRPr="006F370B">
        <w:rPr>
          <w:b/>
        </w:rPr>
        <w:t>Первый блок</w:t>
      </w:r>
      <w:r w:rsidRPr="006F370B">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 </w:t>
      </w:r>
    </w:p>
    <w:p w:rsidR="00A04797" w:rsidRPr="006F370B" w:rsidRDefault="00A04797" w:rsidP="005A3101">
      <w:pPr>
        <w:tabs>
          <w:tab w:val="left" w:pos="851"/>
        </w:tabs>
        <w:ind w:firstLine="709"/>
        <w:jc w:val="both"/>
      </w:pPr>
      <w:r w:rsidRPr="006F370B">
        <w:lastRenderedPageBreak/>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A04797" w:rsidRPr="006F370B" w:rsidRDefault="00A04797" w:rsidP="005A3101">
      <w:pPr>
        <w:tabs>
          <w:tab w:val="left" w:pos="851"/>
        </w:tabs>
        <w:ind w:firstLine="709"/>
        <w:jc w:val="both"/>
      </w:pPr>
      <w:r w:rsidRPr="006F370B">
        <w:rPr>
          <w:b/>
        </w:rPr>
        <w:t>Второй блок</w:t>
      </w:r>
      <w:r w:rsidRPr="006F370B">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A04797" w:rsidRPr="006F370B" w:rsidRDefault="00A04797" w:rsidP="005A3101">
      <w:pPr>
        <w:tabs>
          <w:tab w:val="left" w:pos="851"/>
        </w:tabs>
        <w:ind w:firstLine="709"/>
        <w:jc w:val="both"/>
      </w:pPr>
      <w:r w:rsidRPr="006F370B">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A04797" w:rsidRPr="006F370B" w:rsidRDefault="00A04797" w:rsidP="005A3101">
      <w:pPr>
        <w:tabs>
          <w:tab w:val="left" w:pos="851"/>
        </w:tabs>
        <w:ind w:firstLine="709"/>
        <w:jc w:val="both"/>
      </w:pPr>
      <w:r w:rsidRPr="006F370B">
        <w:t>Базовыми образовательными технологиями, обеспечивающими работу с содержанием блока 2, являются технологии проектной деятельности.</w:t>
      </w:r>
    </w:p>
    <w:p w:rsidR="00A04797" w:rsidRPr="006F370B" w:rsidRDefault="00A04797" w:rsidP="005A3101">
      <w:pPr>
        <w:tabs>
          <w:tab w:val="left" w:pos="851"/>
        </w:tabs>
        <w:ind w:firstLine="709"/>
        <w:jc w:val="both"/>
      </w:pPr>
      <w:r w:rsidRPr="006F370B">
        <w:t>Блок 2 реализуется в следующих организационных формах:</w:t>
      </w:r>
    </w:p>
    <w:p w:rsidR="00A04797" w:rsidRPr="006F370B" w:rsidRDefault="00A04797" w:rsidP="005A3101">
      <w:pPr>
        <w:tabs>
          <w:tab w:val="left" w:pos="0"/>
          <w:tab w:val="left" w:pos="851"/>
        </w:tabs>
        <w:ind w:firstLine="709"/>
        <w:contextualSpacing/>
        <w:jc w:val="both"/>
      </w:pPr>
      <w:r w:rsidRPr="006F370B">
        <w:t>теоретическое обучение и формирование информационной основы проектной деятельности – в рамках урочной деятельности;</w:t>
      </w:r>
    </w:p>
    <w:p w:rsidR="00A04797" w:rsidRPr="006F370B" w:rsidRDefault="00A04797" w:rsidP="005A3101">
      <w:pPr>
        <w:tabs>
          <w:tab w:val="left" w:pos="0"/>
          <w:tab w:val="left" w:pos="851"/>
        </w:tabs>
        <w:ind w:firstLine="709"/>
        <w:contextualSpacing/>
        <w:jc w:val="both"/>
      </w:pPr>
      <w:r w:rsidRPr="006F370B">
        <w:t>практические работы в средах моделирования и конструирования – в рамках урочной деятельности;</w:t>
      </w:r>
    </w:p>
    <w:p w:rsidR="00A04797" w:rsidRPr="006F370B" w:rsidRDefault="00A04797" w:rsidP="005A3101">
      <w:pPr>
        <w:tabs>
          <w:tab w:val="left" w:pos="851"/>
        </w:tabs>
        <w:ind w:firstLine="709"/>
        <w:jc w:val="both"/>
      </w:pPr>
      <w:r w:rsidRPr="006F370B">
        <w:t>проектная деятельность в рамках урочной и внеурочной деятельности.</w:t>
      </w:r>
    </w:p>
    <w:p w:rsidR="00A04797" w:rsidRPr="006F370B" w:rsidRDefault="00A04797" w:rsidP="005A3101">
      <w:pPr>
        <w:tabs>
          <w:tab w:val="left" w:pos="851"/>
        </w:tabs>
        <w:ind w:firstLine="709"/>
        <w:jc w:val="both"/>
      </w:pPr>
      <w:r w:rsidRPr="006F370B">
        <w:rPr>
          <w:b/>
        </w:rPr>
        <w:t xml:space="preserve">Третий блок </w:t>
      </w:r>
      <w:r w:rsidRPr="006F370B">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A04797" w:rsidRPr="006F370B" w:rsidRDefault="00A04797" w:rsidP="005A3101">
      <w:pPr>
        <w:tabs>
          <w:tab w:val="left" w:pos="851"/>
        </w:tabs>
        <w:ind w:firstLine="709"/>
        <w:jc w:val="both"/>
      </w:pPr>
      <w:r w:rsidRPr="006F370B">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r w:rsidR="003D0630">
        <w:t xml:space="preserve"> </w:t>
      </w:r>
      <w:r w:rsidRPr="006F370B">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A04797" w:rsidRPr="006F370B" w:rsidRDefault="00A04797" w:rsidP="005A3101">
      <w:pPr>
        <w:tabs>
          <w:tab w:val="left" w:pos="851"/>
        </w:tabs>
        <w:ind w:firstLine="709"/>
        <w:jc w:val="both"/>
      </w:pPr>
      <w:r w:rsidRPr="006F370B">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A04797" w:rsidRPr="006F370B" w:rsidRDefault="00A04797" w:rsidP="005A3101">
      <w:pPr>
        <w:tabs>
          <w:tab w:val="left" w:pos="851"/>
        </w:tabs>
        <w:ind w:firstLine="709"/>
        <w:jc w:val="both"/>
        <w:rPr>
          <w:b/>
        </w:rPr>
      </w:pPr>
      <w:r w:rsidRPr="006F370B">
        <w:rPr>
          <w:b/>
        </w:rPr>
        <w:t>Современные материальные, информационные и гуманитарные технологии и перспективы их развития</w:t>
      </w:r>
    </w:p>
    <w:p w:rsidR="00A04797" w:rsidRPr="006F370B" w:rsidRDefault="00A04797" w:rsidP="005A3101">
      <w:pPr>
        <w:tabs>
          <w:tab w:val="left" w:pos="851"/>
        </w:tabs>
        <w:ind w:firstLine="709"/>
        <w:jc w:val="both"/>
      </w:pPr>
      <w:r w:rsidRPr="006F370B">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A04797" w:rsidRPr="006F370B" w:rsidRDefault="00A04797" w:rsidP="005A3101">
      <w:pPr>
        <w:tabs>
          <w:tab w:val="left" w:pos="851"/>
        </w:tabs>
        <w:ind w:firstLine="709"/>
        <w:jc w:val="both"/>
      </w:pPr>
      <w:r w:rsidRPr="006F370B">
        <w:t xml:space="preserve">История развития технологий. Источники развития технологий: эволюция потребностей, практический опыт, научное знание, технологизация научных идей. </w:t>
      </w:r>
      <w:r w:rsidRPr="006F370B">
        <w:lastRenderedPageBreak/>
        <w:t>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A04797" w:rsidRPr="006F370B" w:rsidRDefault="00A04797" w:rsidP="005A3101">
      <w:pPr>
        <w:pStyle w:val="-11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A04797" w:rsidRPr="006F370B" w:rsidRDefault="00A04797" w:rsidP="005A3101">
      <w:pPr>
        <w:pStyle w:val="-11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A04797" w:rsidRPr="006F370B" w:rsidRDefault="00A04797" w:rsidP="005A3101">
      <w:pPr>
        <w:pStyle w:val="-11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Производственные технологии. Промышленные технологии. Технологии сельского хозяйства. </w:t>
      </w:r>
    </w:p>
    <w:p w:rsidR="00A04797" w:rsidRPr="006F370B" w:rsidRDefault="00A04797" w:rsidP="005A3101">
      <w:pPr>
        <w:pStyle w:val="-11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Технологии возведения, ремонта и содержания зданий и сооружений. </w:t>
      </w:r>
    </w:p>
    <w:p w:rsidR="00A04797" w:rsidRPr="006F370B" w:rsidRDefault="00A04797" w:rsidP="005A3101">
      <w:pPr>
        <w:pStyle w:val="-11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A04797" w:rsidRPr="006F370B" w:rsidRDefault="00A04797" w:rsidP="005A3101">
      <w:pPr>
        <w:pStyle w:val="-11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Автоматизация производства. Производственные технологии автоматизированного производства.</w:t>
      </w:r>
    </w:p>
    <w:p w:rsidR="00A04797" w:rsidRPr="006F370B" w:rsidRDefault="00A04797" w:rsidP="005A3101">
      <w:pPr>
        <w:pStyle w:val="-11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A04797" w:rsidRPr="006F370B" w:rsidRDefault="00A04797" w:rsidP="005A3101">
      <w:pPr>
        <w:pStyle w:val="-11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Специфика социальных технологий. Технологии работы с общественным мнением. Социальные сети как технология. Технологии сферы услуг.</w:t>
      </w:r>
    </w:p>
    <w:p w:rsidR="00A04797" w:rsidRPr="006F370B" w:rsidRDefault="00A04797" w:rsidP="005A3101">
      <w:pPr>
        <w:pStyle w:val="-11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Современные промышленные технологии получения продуктов питания. </w:t>
      </w:r>
    </w:p>
    <w:p w:rsidR="00A04797" w:rsidRPr="006F370B" w:rsidRDefault="00A04797" w:rsidP="005A3101">
      <w:pPr>
        <w:pStyle w:val="-11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A04797" w:rsidRPr="006F370B" w:rsidRDefault="00A04797" w:rsidP="005A3101">
      <w:pPr>
        <w:pStyle w:val="-11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A04797" w:rsidRPr="006F370B" w:rsidRDefault="00A04797" w:rsidP="005A3101">
      <w:pPr>
        <w:pStyle w:val="-11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Управление в современном производстве. Роль метрологии в современном производстве. Инновационные предприятия. Трансферт технологий.</w:t>
      </w:r>
    </w:p>
    <w:p w:rsidR="00A04797" w:rsidRPr="006F370B" w:rsidRDefault="00A04797" w:rsidP="005A3101">
      <w:pPr>
        <w:pStyle w:val="-11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A04797" w:rsidRPr="006F370B" w:rsidRDefault="00A04797" w:rsidP="005A3101">
      <w:pPr>
        <w:pStyle w:val="-11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Технологии в сфере быта. </w:t>
      </w:r>
    </w:p>
    <w:p w:rsidR="00A04797" w:rsidRPr="006F370B" w:rsidRDefault="00A04797" w:rsidP="005A3101">
      <w:pPr>
        <w:pStyle w:val="-110"/>
        <w:spacing w:after="0" w:line="240" w:lineRule="auto"/>
        <w:ind w:left="0" w:firstLine="709"/>
        <w:jc w:val="both"/>
        <w:rPr>
          <w:rFonts w:ascii="Times New Roman" w:eastAsia="MS Mincho" w:hAnsi="Times New Roman"/>
          <w:sz w:val="24"/>
          <w:szCs w:val="24"/>
        </w:rPr>
      </w:pPr>
      <w:r w:rsidRPr="006F370B">
        <w:rPr>
          <w:rFonts w:ascii="Times New Roman" w:hAnsi="Times New Roman"/>
          <w:sz w:val="24"/>
          <w:szCs w:val="24"/>
        </w:rPr>
        <w:t>Экология жилья. Технологии содержания жилья. Взаимодействие со службами ЖКХ. Хранение продовольственных и непродовольственных продуктов.</w:t>
      </w:r>
    </w:p>
    <w:p w:rsidR="00A04797" w:rsidRPr="006F370B" w:rsidRDefault="00A04797" w:rsidP="005A3101">
      <w:pPr>
        <w:pStyle w:val="-110"/>
        <w:spacing w:after="0" w:line="240" w:lineRule="auto"/>
        <w:ind w:left="0" w:firstLine="709"/>
        <w:jc w:val="both"/>
        <w:rPr>
          <w:rFonts w:ascii="Times New Roman" w:hAnsi="Times New Roman"/>
          <w:sz w:val="24"/>
          <w:szCs w:val="24"/>
        </w:rPr>
      </w:pPr>
      <w:r w:rsidRPr="006F370B">
        <w:rPr>
          <w:rFonts w:ascii="Times New Roman" w:hAnsi="Times New Roman"/>
          <w:sz w:val="24"/>
          <w:szCs w:val="24"/>
        </w:rPr>
        <w:lastRenderedPageBreak/>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A04797" w:rsidRPr="006F370B" w:rsidRDefault="00A04797" w:rsidP="005A3101">
      <w:pPr>
        <w:pStyle w:val="-11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Способы обработки продуктов питания и потребительские качества пищи. </w:t>
      </w:r>
    </w:p>
    <w:p w:rsidR="00A04797" w:rsidRPr="006F370B" w:rsidRDefault="00A04797" w:rsidP="005A3101">
      <w:pPr>
        <w:pStyle w:val="-11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Культура потребления: выбор продукта / услуги.</w:t>
      </w:r>
    </w:p>
    <w:p w:rsidR="00A04797" w:rsidRPr="006F370B" w:rsidRDefault="00A04797" w:rsidP="005A3101">
      <w:pPr>
        <w:pStyle w:val="-110"/>
        <w:spacing w:after="0" w:line="240" w:lineRule="auto"/>
        <w:ind w:left="0" w:firstLine="709"/>
        <w:jc w:val="both"/>
        <w:rPr>
          <w:rFonts w:ascii="Times New Roman" w:hAnsi="Times New Roman"/>
          <w:b/>
          <w:sz w:val="24"/>
          <w:szCs w:val="24"/>
        </w:rPr>
      </w:pPr>
      <w:r w:rsidRPr="006F370B">
        <w:rPr>
          <w:rFonts w:ascii="Times New Roman" w:hAnsi="Times New Roman"/>
          <w:b/>
          <w:sz w:val="24"/>
          <w:szCs w:val="24"/>
        </w:rPr>
        <w:t>Формирование технологической культуры и проектно-технологического мышления обучающихся</w:t>
      </w:r>
    </w:p>
    <w:p w:rsidR="00A04797" w:rsidRPr="006F370B" w:rsidRDefault="00A04797" w:rsidP="005A3101">
      <w:pPr>
        <w:pStyle w:val="-110"/>
        <w:spacing w:after="0" w:line="240" w:lineRule="auto"/>
        <w:ind w:left="0" w:firstLine="709"/>
        <w:jc w:val="both"/>
        <w:rPr>
          <w:rFonts w:ascii="Times New Roman" w:eastAsia="MS Mincho" w:hAnsi="Times New Roman"/>
          <w:sz w:val="24"/>
          <w:szCs w:val="24"/>
        </w:rPr>
      </w:pPr>
      <w:r w:rsidRPr="006F370B">
        <w:rPr>
          <w:rFonts w:ascii="Times New Roman" w:hAnsi="Times New Roman"/>
          <w:sz w:val="24"/>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A04797" w:rsidRPr="006F370B" w:rsidRDefault="00A04797" w:rsidP="005A3101">
      <w:pPr>
        <w:pStyle w:val="-11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A04797" w:rsidRPr="006F370B" w:rsidRDefault="00A04797" w:rsidP="005A3101">
      <w:pPr>
        <w:pStyle w:val="-11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Порядок действий по сборке конструкции / механизма. Способы соединения деталей. Технологический узел. Понятие модели. </w:t>
      </w:r>
    </w:p>
    <w:p w:rsidR="00A04797" w:rsidRPr="006F370B" w:rsidRDefault="00A04797" w:rsidP="005A3101">
      <w:pPr>
        <w:pStyle w:val="-11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6F370B">
        <w:rPr>
          <w:rFonts w:ascii="Times New Roman" w:hAnsi="Times New Roman"/>
          <w:i/>
          <w:sz w:val="24"/>
          <w:szCs w:val="24"/>
        </w:rPr>
        <w:t xml:space="preserve">Робототехника и среда конструирования. </w:t>
      </w:r>
      <w:r w:rsidRPr="006F370B">
        <w:rPr>
          <w:rFonts w:ascii="Times New Roman" w:hAnsi="Times New Roman"/>
          <w:sz w:val="24"/>
          <w:szCs w:val="24"/>
        </w:rPr>
        <w:t>Виды движения. Кинематические схемы</w:t>
      </w:r>
    </w:p>
    <w:p w:rsidR="00A04797" w:rsidRPr="006F370B" w:rsidRDefault="00A04797" w:rsidP="005A3101">
      <w:pPr>
        <w:pStyle w:val="-11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Анализ и синтез как средства решения задачи. Техника проведения морфологического анализа.</w:t>
      </w:r>
    </w:p>
    <w:p w:rsidR="00A04797" w:rsidRPr="006F370B" w:rsidRDefault="00A04797" w:rsidP="005A3101">
      <w:pPr>
        <w:pStyle w:val="-11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A04797" w:rsidRPr="006F370B" w:rsidRDefault="00A04797" w:rsidP="005A3101">
      <w:pPr>
        <w:pStyle w:val="-11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Способы продвижения продукта на рынке. Сегментация рынка. Позиционирование продукта. Маркетинговый план. </w:t>
      </w:r>
    </w:p>
    <w:p w:rsidR="00A04797" w:rsidRPr="006F370B" w:rsidRDefault="00A04797" w:rsidP="005A3101">
      <w:pPr>
        <w:pStyle w:val="-11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Опыт проектирования, конструирования, моделирования. </w:t>
      </w:r>
    </w:p>
    <w:p w:rsidR="00A04797" w:rsidRPr="006F370B" w:rsidRDefault="00A04797" w:rsidP="005A3101">
      <w:pPr>
        <w:pStyle w:val="-11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A04797" w:rsidRPr="006F370B" w:rsidRDefault="00A04797" w:rsidP="005A3101">
      <w:pPr>
        <w:pStyle w:val="-11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A04797" w:rsidRPr="006F370B" w:rsidRDefault="00A04797" w:rsidP="005A3101">
      <w:pPr>
        <w:pStyle w:val="-110"/>
        <w:spacing w:after="0" w:line="240" w:lineRule="auto"/>
        <w:ind w:left="0" w:firstLine="709"/>
        <w:jc w:val="both"/>
        <w:rPr>
          <w:rFonts w:ascii="Times New Roman" w:hAnsi="Times New Roman"/>
          <w:i/>
          <w:sz w:val="24"/>
          <w:szCs w:val="24"/>
        </w:rPr>
      </w:pPr>
      <w:r w:rsidRPr="006F370B">
        <w:rPr>
          <w:rFonts w:ascii="Times New Roman" w:hAnsi="Times New Roman"/>
          <w:sz w:val="24"/>
          <w:szCs w:val="24"/>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6F370B">
        <w:rPr>
          <w:rFonts w:ascii="Times New Roman" w:hAnsi="Times New Roman"/>
          <w:i/>
          <w:sz w:val="24"/>
          <w:szCs w:val="24"/>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A04797" w:rsidRPr="006F370B" w:rsidRDefault="00A04797" w:rsidP="005A3101">
      <w:pPr>
        <w:pStyle w:val="-11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Составление технологической карты известного технологического процесса. Апробация путей оптимизации технологического процесса.</w:t>
      </w:r>
    </w:p>
    <w:p w:rsidR="00A04797" w:rsidRPr="006F370B" w:rsidRDefault="00A04797" w:rsidP="005A3101">
      <w:pPr>
        <w:pStyle w:val="-11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A04797" w:rsidRPr="006F370B" w:rsidRDefault="00A04797" w:rsidP="005A3101">
      <w:pPr>
        <w:pStyle w:val="-110"/>
        <w:spacing w:after="0" w:line="240" w:lineRule="auto"/>
        <w:ind w:left="0" w:firstLine="709"/>
        <w:jc w:val="both"/>
        <w:rPr>
          <w:rFonts w:ascii="Times New Roman" w:hAnsi="Times New Roman"/>
          <w:sz w:val="24"/>
          <w:szCs w:val="24"/>
        </w:rPr>
      </w:pPr>
      <w:r w:rsidRPr="006F370B">
        <w:rPr>
          <w:rFonts w:ascii="Times New Roman" w:hAnsi="Times New Roman"/>
          <w:sz w:val="24"/>
          <w:szCs w:val="24"/>
        </w:rPr>
        <w:lastRenderedPageBreak/>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A04797" w:rsidRPr="006F370B" w:rsidRDefault="00A04797" w:rsidP="005A3101">
      <w:pPr>
        <w:pStyle w:val="-11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A04797" w:rsidRPr="006F370B" w:rsidRDefault="00A04797" w:rsidP="005A3101">
      <w:pPr>
        <w:pStyle w:val="-11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A04797" w:rsidRPr="006F370B" w:rsidRDefault="00A04797" w:rsidP="005A3101">
      <w:pPr>
        <w:pStyle w:val="-11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rsidR="00A04797" w:rsidRPr="006F370B" w:rsidRDefault="00A04797" w:rsidP="005A3101">
      <w:pPr>
        <w:pStyle w:val="-11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A04797" w:rsidRPr="006F370B" w:rsidRDefault="00A04797" w:rsidP="005A3101">
      <w:pPr>
        <w:pStyle w:val="-11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6F370B">
        <w:rPr>
          <w:rStyle w:val="afff0"/>
          <w:rFonts w:ascii="Times New Roman" w:hAnsi="Times New Roman"/>
          <w:sz w:val="24"/>
          <w:szCs w:val="24"/>
        </w:rPr>
        <w:footnoteReference w:id="15"/>
      </w:r>
      <w:r w:rsidRPr="006F370B">
        <w:rPr>
          <w:rFonts w:ascii="Times New Roman" w:hAnsi="Times New Roman"/>
          <w:sz w:val="24"/>
          <w:szCs w:val="24"/>
          <w:vertAlign w:val="superscript"/>
        </w:rPr>
        <w:t>.</w:t>
      </w:r>
    </w:p>
    <w:p w:rsidR="00A04797" w:rsidRPr="006F370B" w:rsidRDefault="00A04797" w:rsidP="005A3101">
      <w:pPr>
        <w:pStyle w:val="-11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A04797" w:rsidRPr="006F370B" w:rsidRDefault="00A04797" w:rsidP="005A3101">
      <w:pPr>
        <w:pStyle w:val="-11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A04797" w:rsidRPr="006F370B" w:rsidRDefault="00A04797" w:rsidP="005A3101">
      <w:pPr>
        <w:pStyle w:val="-11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A04797" w:rsidRPr="006F370B" w:rsidRDefault="00A04797" w:rsidP="005A3101">
      <w:pPr>
        <w:pStyle w:val="-11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Разработка проектного замысла в рамках избранного обучающимся вида проекта.</w:t>
      </w:r>
    </w:p>
    <w:p w:rsidR="00A04797" w:rsidRPr="006F370B" w:rsidRDefault="00A04797" w:rsidP="005A3101">
      <w:pPr>
        <w:pStyle w:val="-110"/>
        <w:spacing w:after="0" w:line="240" w:lineRule="auto"/>
        <w:ind w:left="0" w:firstLine="709"/>
        <w:jc w:val="both"/>
        <w:rPr>
          <w:rFonts w:ascii="Times New Roman" w:hAnsi="Times New Roman"/>
          <w:b/>
          <w:sz w:val="24"/>
          <w:szCs w:val="24"/>
        </w:rPr>
      </w:pPr>
      <w:r w:rsidRPr="006F370B">
        <w:rPr>
          <w:rFonts w:ascii="Times New Roman" w:hAnsi="Times New Roman"/>
          <w:b/>
          <w:sz w:val="24"/>
          <w:szCs w:val="24"/>
        </w:rPr>
        <w:t>Построение образовательных траекторий и планов в области профессионального самоопределения</w:t>
      </w:r>
    </w:p>
    <w:p w:rsidR="00A04797" w:rsidRPr="006F370B" w:rsidRDefault="00A04797" w:rsidP="005A3101">
      <w:pPr>
        <w:pStyle w:val="-110"/>
        <w:spacing w:after="0" w:line="240" w:lineRule="auto"/>
        <w:ind w:left="0" w:firstLine="709"/>
        <w:jc w:val="both"/>
        <w:rPr>
          <w:rFonts w:ascii="Times New Roman" w:eastAsia="MS Mincho" w:hAnsi="Times New Roman"/>
          <w:sz w:val="24"/>
          <w:szCs w:val="24"/>
        </w:rPr>
      </w:pPr>
      <w:r w:rsidRPr="006F370B">
        <w:rPr>
          <w:rFonts w:ascii="Times New Roman" w:hAnsi="Times New Roman"/>
          <w:sz w:val="24"/>
          <w:szCs w:val="24"/>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A04797" w:rsidRPr="006F370B" w:rsidRDefault="00A04797" w:rsidP="005A3101">
      <w:pPr>
        <w:pStyle w:val="-11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Понятия трудового ресурса, рынка труда. Характеристики современного рынка труда. Квалификации и профессии. Цикл жизни профессии. </w:t>
      </w:r>
      <w:r w:rsidRPr="006F370B">
        <w:rPr>
          <w:rFonts w:ascii="Times New Roman" w:hAnsi="Times New Roman"/>
          <w:i/>
          <w:sz w:val="24"/>
          <w:szCs w:val="24"/>
        </w:rPr>
        <w:t xml:space="preserve">Стратегии </w:t>
      </w:r>
      <w:r w:rsidRPr="006F370B">
        <w:rPr>
          <w:rFonts w:ascii="Times New Roman" w:hAnsi="Times New Roman"/>
          <w:i/>
          <w:sz w:val="24"/>
          <w:szCs w:val="24"/>
        </w:rPr>
        <w:lastRenderedPageBreak/>
        <w:t>профессиональной карьеры.</w:t>
      </w:r>
      <w:r w:rsidRPr="006F370B">
        <w:rPr>
          <w:rFonts w:ascii="Times New Roman" w:hAnsi="Times New Roman"/>
          <w:sz w:val="24"/>
          <w:szCs w:val="24"/>
        </w:rPr>
        <w:t xml:space="preserve"> Современные требования к кадрам. Концепции «обучения для жизни» и «обучения через всю жизнь». </w:t>
      </w:r>
    </w:p>
    <w:p w:rsidR="00A04797" w:rsidRPr="006F370B" w:rsidRDefault="00A04797" w:rsidP="005A3101">
      <w:pPr>
        <w:pStyle w:val="-11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Система профильного обучения: права, обязанности и возможности. </w:t>
      </w:r>
    </w:p>
    <w:p w:rsidR="00A04797" w:rsidRPr="006F370B" w:rsidRDefault="00A04797" w:rsidP="005A3101">
      <w:pPr>
        <w:pStyle w:val="-110"/>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80723E" w:rsidRPr="00407D68" w:rsidRDefault="0080723E" w:rsidP="005A3101">
      <w:pPr>
        <w:pStyle w:val="4"/>
        <w:spacing w:before="0"/>
        <w:jc w:val="center"/>
        <w:rPr>
          <w:rFonts w:ascii="Times New Roman" w:hAnsi="Times New Roman" w:cs="Times New Roman"/>
          <w:i w:val="0"/>
          <w:color w:val="auto"/>
        </w:rPr>
      </w:pPr>
      <w:bookmarkStart w:id="261" w:name="_Toc409691717"/>
      <w:bookmarkStart w:id="262" w:name="_Toc410654042"/>
      <w:bookmarkStart w:id="263" w:name="_Toc414553253"/>
      <w:r w:rsidRPr="00407D68">
        <w:rPr>
          <w:rFonts w:ascii="Times New Roman" w:hAnsi="Times New Roman" w:cs="Times New Roman"/>
          <w:i w:val="0"/>
          <w:color w:val="auto"/>
        </w:rPr>
        <w:t>2.2.16. Основы безопасности жизнедеятельности</w:t>
      </w:r>
      <w:bookmarkEnd w:id="261"/>
      <w:bookmarkEnd w:id="262"/>
      <w:bookmarkEnd w:id="263"/>
    </w:p>
    <w:p w:rsidR="0080723E" w:rsidRPr="006F370B" w:rsidRDefault="0080723E" w:rsidP="005A3101">
      <w:pPr>
        <w:ind w:firstLine="709"/>
        <w:jc w:val="both"/>
      </w:pPr>
      <w:r w:rsidRPr="006F370B">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80723E" w:rsidRPr="006F370B" w:rsidRDefault="0080723E" w:rsidP="005A3101">
      <w:pPr>
        <w:overflowPunct w:val="0"/>
        <w:autoSpaceDE w:val="0"/>
        <w:autoSpaceDN w:val="0"/>
        <w:adjustRightInd w:val="0"/>
        <w:ind w:firstLine="709"/>
        <w:jc w:val="both"/>
      </w:pPr>
      <w:r w:rsidRPr="006F370B">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80723E" w:rsidRPr="006F370B" w:rsidRDefault="0080723E" w:rsidP="005A3101">
      <w:pPr>
        <w:overflowPunct w:val="0"/>
        <w:autoSpaceDE w:val="0"/>
        <w:autoSpaceDN w:val="0"/>
        <w:adjustRightInd w:val="0"/>
        <w:ind w:firstLine="709"/>
        <w:jc w:val="both"/>
      </w:pPr>
      <w:r w:rsidRPr="006F370B">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80723E" w:rsidRPr="006F370B" w:rsidRDefault="0080723E" w:rsidP="005A3101">
      <w:pPr>
        <w:overflowPunct w:val="0"/>
        <w:autoSpaceDE w:val="0"/>
        <w:autoSpaceDN w:val="0"/>
        <w:adjustRightInd w:val="0"/>
        <w:ind w:firstLine="709"/>
        <w:jc w:val="both"/>
      </w:pPr>
      <w:r w:rsidRPr="006F370B">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80723E" w:rsidRPr="006F370B" w:rsidRDefault="0080723E" w:rsidP="005A3101">
      <w:pPr>
        <w:overflowPunct w:val="0"/>
        <w:autoSpaceDE w:val="0"/>
        <w:autoSpaceDN w:val="0"/>
        <w:adjustRightInd w:val="0"/>
        <w:ind w:firstLine="709"/>
        <w:jc w:val="both"/>
      </w:pPr>
      <w:r w:rsidRPr="006F370B">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80723E" w:rsidRPr="006F370B" w:rsidRDefault="0080723E" w:rsidP="005A3101">
      <w:pPr>
        <w:ind w:firstLine="708"/>
        <w:jc w:val="both"/>
      </w:pPr>
      <w:r w:rsidRPr="006F370B">
        <w:t>Основы безопасности жизнедеятельности как учебный предмет обеспечивает:</w:t>
      </w:r>
    </w:p>
    <w:p w:rsidR="0080723E" w:rsidRPr="006F370B" w:rsidRDefault="0080723E" w:rsidP="005A3101">
      <w:pPr>
        <w:numPr>
          <w:ilvl w:val="0"/>
          <w:numId w:val="55"/>
        </w:numPr>
        <w:tabs>
          <w:tab w:val="left" w:pos="1134"/>
        </w:tabs>
        <w:autoSpaceDE w:val="0"/>
        <w:autoSpaceDN w:val="0"/>
        <w:adjustRightInd w:val="0"/>
        <w:ind w:left="0" w:firstLine="709"/>
        <w:jc w:val="both"/>
      </w:pPr>
      <w:r w:rsidRPr="006F370B">
        <w:t>освоение обучающимися знаний о безопасном поведении в повседневной жизнедеятельности;</w:t>
      </w:r>
    </w:p>
    <w:p w:rsidR="0080723E" w:rsidRPr="006F370B" w:rsidRDefault="0080723E" w:rsidP="005A3101">
      <w:pPr>
        <w:numPr>
          <w:ilvl w:val="0"/>
          <w:numId w:val="55"/>
        </w:numPr>
        <w:tabs>
          <w:tab w:val="left" w:pos="1134"/>
        </w:tabs>
        <w:autoSpaceDE w:val="0"/>
        <w:autoSpaceDN w:val="0"/>
        <w:adjustRightInd w:val="0"/>
        <w:ind w:left="0" w:firstLine="709"/>
        <w:jc w:val="both"/>
      </w:pPr>
      <w:r w:rsidRPr="006F370B">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80723E" w:rsidRPr="006F370B" w:rsidRDefault="0080723E" w:rsidP="005A3101">
      <w:pPr>
        <w:numPr>
          <w:ilvl w:val="0"/>
          <w:numId w:val="55"/>
        </w:numPr>
        <w:tabs>
          <w:tab w:val="left" w:pos="1134"/>
        </w:tabs>
        <w:autoSpaceDE w:val="0"/>
        <w:autoSpaceDN w:val="0"/>
        <w:adjustRightInd w:val="0"/>
        <w:ind w:left="0" w:firstLine="709"/>
        <w:jc w:val="both"/>
      </w:pPr>
      <w:r w:rsidRPr="006F370B">
        <w:t>понимание необходимости беречь и сохранять свое здоровье как индивидуальную и общественную ценность;</w:t>
      </w:r>
    </w:p>
    <w:p w:rsidR="0080723E" w:rsidRPr="006F370B" w:rsidRDefault="0080723E" w:rsidP="005A3101">
      <w:pPr>
        <w:numPr>
          <w:ilvl w:val="0"/>
          <w:numId w:val="55"/>
        </w:numPr>
        <w:tabs>
          <w:tab w:val="left" w:pos="1134"/>
        </w:tabs>
        <w:autoSpaceDE w:val="0"/>
        <w:autoSpaceDN w:val="0"/>
        <w:adjustRightInd w:val="0"/>
        <w:ind w:left="0" w:firstLine="709"/>
        <w:jc w:val="both"/>
      </w:pPr>
      <w:r w:rsidRPr="006F370B">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80723E" w:rsidRPr="006F370B" w:rsidRDefault="0080723E" w:rsidP="005A3101">
      <w:pPr>
        <w:numPr>
          <w:ilvl w:val="0"/>
          <w:numId w:val="55"/>
        </w:numPr>
        <w:tabs>
          <w:tab w:val="left" w:pos="1134"/>
        </w:tabs>
        <w:autoSpaceDE w:val="0"/>
        <w:autoSpaceDN w:val="0"/>
        <w:adjustRightInd w:val="0"/>
        <w:ind w:left="0" w:firstLine="709"/>
        <w:jc w:val="both"/>
      </w:pPr>
      <w:r w:rsidRPr="006F370B">
        <w:t>понимание необходимости сохранения природы и окружающей среды для полноценной жизни человека;</w:t>
      </w:r>
    </w:p>
    <w:p w:rsidR="0080723E" w:rsidRPr="006F370B" w:rsidRDefault="0080723E" w:rsidP="005A3101">
      <w:pPr>
        <w:numPr>
          <w:ilvl w:val="0"/>
          <w:numId w:val="55"/>
        </w:numPr>
        <w:tabs>
          <w:tab w:val="left" w:pos="1134"/>
        </w:tabs>
        <w:autoSpaceDE w:val="0"/>
        <w:autoSpaceDN w:val="0"/>
        <w:adjustRightInd w:val="0"/>
        <w:ind w:left="0" w:firstLine="709"/>
        <w:jc w:val="both"/>
      </w:pPr>
      <w:r w:rsidRPr="006F370B">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80723E" w:rsidRPr="006F370B" w:rsidRDefault="0080723E" w:rsidP="005A3101">
      <w:pPr>
        <w:numPr>
          <w:ilvl w:val="0"/>
          <w:numId w:val="55"/>
        </w:numPr>
        <w:tabs>
          <w:tab w:val="left" w:pos="1134"/>
        </w:tabs>
        <w:autoSpaceDE w:val="0"/>
        <w:autoSpaceDN w:val="0"/>
        <w:adjustRightInd w:val="0"/>
        <w:ind w:left="0" w:firstLine="709"/>
        <w:jc w:val="both"/>
      </w:pPr>
      <w:r w:rsidRPr="006F370B">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80723E" w:rsidRPr="006F370B" w:rsidRDefault="0080723E" w:rsidP="005A3101">
      <w:pPr>
        <w:numPr>
          <w:ilvl w:val="0"/>
          <w:numId w:val="55"/>
        </w:numPr>
        <w:tabs>
          <w:tab w:val="left" w:pos="1134"/>
        </w:tabs>
        <w:autoSpaceDE w:val="0"/>
        <w:autoSpaceDN w:val="0"/>
        <w:adjustRightInd w:val="0"/>
        <w:ind w:left="0" w:firstLine="709"/>
        <w:jc w:val="both"/>
      </w:pPr>
      <w:r w:rsidRPr="006F370B">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80723E" w:rsidRPr="006F370B" w:rsidRDefault="0080723E" w:rsidP="005A3101">
      <w:pPr>
        <w:numPr>
          <w:ilvl w:val="0"/>
          <w:numId w:val="55"/>
        </w:numPr>
        <w:tabs>
          <w:tab w:val="left" w:pos="1134"/>
        </w:tabs>
        <w:autoSpaceDE w:val="0"/>
        <w:autoSpaceDN w:val="0"/>
        <w:adjustRightInd w:val="0"/>
        <w:ind w:left="0" w:firstLine="709"/>
        <w:jc w:val="both"/>
      </w:pPr>
      <w:r w:rsidRPr="006F370B">
        <w:lastRenderedPageBreak/>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80723E" w:rsidRPr="006F370B" w:rsidRDefault="0080723E" w:rsidP="005A3101">
      <w:pPr>
        <w:numPr>
          <w:ilvl w:val="0"/>
          <w:numId w:val="55"/>
        </w:numPr>
        <w:tabs>
          <w:tab w:val="left" w:pos="1134"/>
        </w:tabs>
        <w:autoSpaceDE w:val="0"/>
        <w:autoSpaceDN w:val="0"/>
        <w:adjustRightInd w:val="0"/>
        <w:ind w:left="0" w:firstLine="709"/>
        <w:jc w:val="both"/>
      </w:pPr>
      <w:r w:rsidRPr="006F370B">
        <w:t>освоение умений оказывать первую помощь пострадавшим;</w:t>
      </w:r>
    </w:p>
    <w:p w:rsidR="0080723E" w:rsidRPr="006F370B" w:rsidRDefault="0080723E" w:rsidP="005A3101">
      <w:pPr>
        <w:numPr>
          <w:ilvl w:val="0"/>
          <w:numId w:val="55"/>
        </w:numPr>
        <w:tabs>
          <w:tab w:val="left" w:pos="1134"/>
        </w:tabs>
        <w:autoSpaceDE w:val="0"/>
        <w:autoSpaceDN w:val="0"/>
        <w:adjustRightInd w:val="0"/>
        <w:ind w:left="0" w:firstLine="709"/>
        <w:jc w:val="both"/>
      </w:pPr>
      <w:r w:rsidRPr="006F370B">
        <w:t>освоение умений готовность проявлять предосторожность в ситуациях неопределенности;</w:t>
      </w:r>
    </w:p>
    <w:p w:rsidR="0080723E" w:rsidRPr="006F370B" w:rsidRDefault="0080723E" w:rsidP="005A3101">
      <w:pPr>
        <w:numPr>
          <w:ilvl w:val="0"/>
          <w:numId w:val="55"/>
        </w:numPr>
        <w:tabs>
          <w:tab w:val="left" w:pos="1134"/>
        </w:tabs>
        <w:autoSpaceDE w:val="0"/>
        <w:autoSpaceDN w:val="0"/>
        <w:adjustRightInd w:val="0"/>
        <w:ind w:left="0" w:firstLine="709"/>
        <w:jc w:val="both"/>
      </w:pPr>
      <w:r w:rsidRPr="006F370B">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80723E" w:rsidRPr="006F370B" w:rsidRDefault="0080723E" w:rsidP="005A3101">
      <w:pPr>
        <w:numPr>
          <w:ilvl w:val="0"/>
          <w:numId w:val="55"/>
        </w:numPr>
        <w:tabs>
          <w:tab w:val="left" w:pos="1134"/>
        </w:tabs>
        <w:autoSpaceDE w:val="0"/>
        <w:autoSpaceDN w:val="0"/>
        <w:adjustRightInd w:val="0"/>
        <w:ind w:left="0" w:firstLine="709"/>
        <w:jc w:val="both"/>
      </w:pPr>
      <w:r w:rsidRPr="006F370B">
        <w:t>освоение умений использовать средства индивидуальной и коллективной защиты.</w:t>
      </w:r>
    </w:p>
    <w:p w:rsidR="0080723E" w:rsidRPr="006F370B" w:rsidRDefault="0080723E" w:rsidP="005A3101">
      <w:pPr>
        <w:numPr>
          <w:ilvl w:val="0"/>
          <w:numId w:val="55"/>
        </w:numPr>
        <w:tabs>
          <w:tab w:val="left" w:pos="1134"/>
        </w:tabs>
        <w:autoSpaceDE w:val="0"/>
        <w:autoSpaceDN w:val="0"/>
        <w:adjustRightInd w:val="0"/>
        <w:ind w:left="0" w:firstLine="709"/>
        <w:jc w:val="both"/>
      </w:pPr>
      <w:r w:rsidRPr="006F370B">
        <w:t>Освоение и понимание учебного предмета «Основы безопасности жизнедеятельности» направлено на:</w:t>
      </w:r>
    </w:p>
    <w:p w:rsidR="0080723E" w:rsidRPr="006F370B" w:rsidRDefault="0080723E" w:rsidP="005A3101">
      <w:pPr>
        <w:numPr>
          <w:ilvl w:val="0"/>
          <w:numId w:val="55"/>
        </w:numPr>
        <w:tabs>
          <w:tab w:val="left" w:pos="1134"/>
        </w:tabs>
        <w:autoSpaceDE w:val="0"/>
        <w:autoSpaceDN w:val="0"/>
        <w:adjustRightInd w:val="0"/>
        <w:ind w:left="0" w:firstLine="709"/>
        <w:jc w:val="both"/>
      </w:pPr>
      <w:r w:rsidRPr="006F370B">
        <w:t>воспитание у обучающихся чувства ответственности за личную безопасность, ценностного отношения к своему здоровью и жизни;</w:t>
      </w:r>
    </w:p>
    <w:p w:rsidR="0080723E" w:rsidRPr="006F370B" w:rsidRDefault="0080723E" w:rsidP="005A3101">
      <w:pPr>
        <w:numPr>
          <w:ilvl w:val="0"/>
          <w:numId w:val="55"/>
        </w:numPr>
        <w:tabs>
          <w:tab w:val="left" w:pos="1134"/>
        </w:tabs>
        <w:autoSpaceDE w:val="0"/>
        <w:autoSpaceDN w:val="0"/>
        <w:adjustRightInd w:val="0"/>
        <w:ind w:left="0" w:firstLine="709"/>
        <w:jc w:val="both"/>
      </w:pPr>
      <w:r w:rsidRPr="006F370B">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80723E" w:rsidRPr="006F370B" w:rsidRDefault="0080723E" w:rsidP="005A3101">
      <w:pPr>
        <w:numPr>
          <w:ilvl w:val="0"/>
          <w:numId w:val="55"/>
        </w:numPr>
        <w:tabs>
          <w:tab w:val="left" w:pos="1134"/>
        </w:tabs>
        <w:autoSpaceDE w:val="0"/>
        <w:autoSpaceDN w:val="0"/>
        <w:adjustRightInd w:val="0"/>
        <w:ind w:left="0" w:firstLine="709"/>
        <w:jc w:val="both"/>
      </w:pPr>
      <w:r w:rsidRPr="006F370B">
        <w:t>формирование у обучающихся</w:t>
      </w:r>
      <w:r w:rsidR="003D0630">
        <w:t xml:space="preserve"> </w:t>
      </w:r>
      <w:r w:rsidRPr="006F370B">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80723E" w:rsidRPr="006F370B" w:rsidRDefault="0080723E" w:rsidP="005A3101">
      <w:pPr>
        <w:overflowPunct w:val="0"/>
        <w:autoSpaceDE w:val="0"/>
        <w:autoSpaceDN w:val="0"/>
        <w:adjustRightInd w:val="0"/>
        <w:ind w:firstLine="709"/>
        <w:jc w:val="both"/>
      </w:pPr>
      <w:r w:rsidRPr="006F370B">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80723E" w:rsidRPr="006F370B" w:rsidRDefault="0080723E" w:rsidP="005A3101">
      <w:pPr>
        <w:overflowPunct w:val="0"/>
        <w:autoSpaceDE w:val="0"/>
        <w:autoSpaceDN w:val="0"/>
        <w:adjustRightInd w:val="0"/>
        <w:ind w:firstLine="709"/>
        <w:jc w:val="both"/>
      </w:pPr>
      <w:r w:rsidRPr="006F370B">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 </w:t>
      </w:r>
    </w:p>
    <w:p w:rsidR="0080723E" w:rsidRPr="006F370B" w:rsidRDefault="0080723E" w:rsidP="005A3101">
      <w:pPr>
        <w:ind w:firstLine="709"/>
        <w:jc w:val="both"/>
        <w:rPr>
          <w:b/>
          <w:bCs/>
        </w:rPr>
      </w:pPr>
      <w:r w:rsidRPr="006F370B">
        <w:rPr>
          <w:b/>
          <w:bCs/>
        </w:rPr>
        <w:t>Основы безопасности личности, общества и государства</w:t>
      </w:r>
    </w:p>
    <w:p w:rsidR="0080723E" w:rsidRPr="006F370B" w:rsidRDefault="0080723E" w:rsidP="005A3101">
      <w:pPr>
        <w:tabs>
          <w:tab w:val="left" w:pos="426"/>
        </w:tabs>
        <w:ind w:left="709"/>
        <w:jc w:val="both"/>
        <w:rPr>
          <w:b/>
          <w:bCs/>
          <w:shd w:val="clear" w:color="auto" w:fill="FFFFFF"/>
        </w:rPr>
      </w:pPr>
      <w:r w:rsidRPr="006F370B">
        <w:rPr>
          <w:b/>
          <w:bCs/>
          <w:shd w:val="clear" w:color="auto" w:fill="FFFFFF"/>
        </w:rPr>
        <w:t xml:space="preserve">Основы комплексной безопасности </w:t>
      </w:r>
    </w:p>
    <w:p w:rsidR="0080723E" w:rsidRPr="006F370B" w:rsidRDefault="0080723E" w:rsidP="005A3101">
      <w:pPr>
        <w:ind w:firstLine="709"/>
        <w:jc w:val="both"/>
        <w:rPr>
          <w:i/>
        </w:rPr>
      </w:pPr>
      <w:r w:rsidRPr="006F370B">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6F370B">
        <w:rPr>
          <w:i/>
        </w:rPr>
        <w:t>Средства индивидуальной защиты велосипедиста.</w:t>
      </w:r>
      <w:r w:rsidRPr="006F370B">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6F370B">
        <w:rPr>
          <w:i/>
        </w:rPr>
        <w:t>и поездках.</w:t>
      </w:r>
      <w:r w:rsidRPr="006F370B">
        <w:t xml:space="preserve"> </w:t>
      </w:r>
      <w:r w:rsidRPr="006F370B">
        <w:lastRenderedPageBreak/>
        <w:t xml:space="preserve">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6F370B">
        <w:rPr>
          <w:i/>
        </w:rPr>
        <w:t>самозащита покупателя</w:t>
      </w:r>
      <w:r w:rsidRPr="006F370B">
        <w:t xml:space="preserve">). Элементарные способы самозащиты. </w:t>
      </w:r>
      <w:r w:rsidRPr="006F370B">
        <w:rPr>
          <w:i/>
        </w:rPr>
        <w:t>Информационная безопасность подростка.</w:t>
      </w:r>
    </w:p>
    <w:p w:rsidR="0080723E" w:rsidRPr="006F370B" w:rsidRDefault="0080723E" w:rsidP="005A3101">
      <w:pPr>
        <w:tabs>
          <w:tab w:val="left" w:pos="426"/>
        </w:tabs>
        <w:ind w:left="709"/>
        <w:jc w:val="both"/>
      </w:pPr>
      <w:r w:rsidRPr="006F370B">
        <w:rPr>
          <w:b/>
        </w:rPr>
        <w:t xml:space="preserve">Защита населения Российской Федерации от чрезвычайных </w:t>
      </w:r>
      <w:r w:rsidRPr="006F370B">
        <w:rPr>
          <w:b/>
          <w:bCs/>
          <w:shd w:val="clear" w:color="auto" w:fill="FFFFFF"/>
        </w:rPr>
        <w:t>ситуаций</w:t>
      </w:r>
    </w:p>
    <w:p w:rsidR="0080723E" w:rsidRPr="006F370B" w:rsidRDefault="0080723E" w:rsidP="005A3101">
      <w:pPr>
        <w:ind w:firstLine="709"/>
        <w:jc w:val="both"/>
      </w:pPr>
      <w:r w:rsidRPr="006F370B">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80723E" w:rsidRPr="006F370B" w:rsidRDefault="0080723E" w:rsidP="005A3101">
      <w:pPr>
        <w:tabs>
          <w:tab w:val="left" w:pos="426"/>
        </w:tabs>
        <w:ind w:firstLine="709"/>
        <w:jc w:val="both"/>
        <w:rPr>
          <w:bCs/>
          <w:shd w:val="clear" w:color="auto" w:fill="FFFFFF"/>
        </w:rPr>
      </w:pPr>
      <w:r w:rsidRPr="006F370B">
        <w:rPr>
          <w:b/>
          <w:bCs/>
        </w:rPr>
        <w:t>Основы противодействия терроризму, экстремизму и наркотизму в Российской Федерации</w:t>
      </w:r>
    </w:p>
    <w:p w:rsidR="0080723E" w:rsidRPr="006F370B" w:rsidRDefault="0080723E" w:rsidP="005A3101">
      <w:pPr>
        <w:tabs>
          <w:tab w:val="left" w:pos="0"/>
        </w:tabs>
        <w:ind w:firstLine="709"/>
        <w:jc w:val="both"/>
      </w:pPr>
      <w:r w:rsidRPr="006F370B">
        <w:t xml:space="preserve">Терроризм, экстремизм, наркотизм - сущность и угрозы безопасности личности и общества. </w:t>
      </w:r>
      <w:r w:rsidRPr="006F370B">
        <w:rPr>
          <w:i/>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6F370B">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80723E" w:rsidRPr="006F370B" w:rsidRDefault="0080723E" w:rsidP="005A3101">
      <w:pPr>
        <w:ind w:firstLine="709"/>
        <w:jc w:val="both"/>
        <w:rPr>
          <w:b/>
          <w:bCs/>
        </w:rPr>
      </w:pPr>
      <w:r w:rsidRPr="006F370B">
        <w:rPr>
          <w:b/>
          <w:bCs/>
        </w:rPr>
        <w:t>Основы медицинских знаний и здорового образа жизни</w:t>
      </w:r>
    </w:p>
    <w:p w:rsidR="0080723E" w:rsidRPr="006F370B" w:rsidRDefault="0080723E" w:rsidP="005A3101">
      <w:pPr>
        <w:tabs>
          <w:tab w:val="left" w:pos="426"/>
        </w:tabs>
        <w:ind w:left="709"/>
        <w:jc w:val="both"/>
        <w:rPr>
          <w:b/>
          <w:bCs/>
        </w:rPr>
      </w:pPr>
      <w:r w:rsidRPr="006F370B">
        <w:rPr>
          <w:b/>
          <w:bCs/>
        </w:rPr>
        <w:t>Основы здорового образа жизни</w:t>
      </w:r>
    </w:p>
    <w:p w:rsidR="0080723E" w:rsidRPr="006F370B" w:rsidRDefault="0080723E" w:rsidP="005A3101">
      <w:pPr>
        <w:ind w:firstLine="709"/>
        <w:jc w:val="both"/>
        <w:rPr>
          <w:bCs/>
        </w:rPr>
      </w:pPr>
      <w:r w:rsidRPr="006F370B">
        <w:rPr>
          <w:bCs/>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3D0630">
        <w:rPr>
          <w:bCs/>
        </w:rPr>
        <w:t xml:space="preserve"> </w:t>
      </w:r>
      <w:r w:rsidRPr="006F370B">
        <w:rPr>
          <w:bCs/>
        </w:rPr>
        <w:t xml:space="preserve">Профилактика вредных привычек и их факторов. </w:t>
      </w:r>
      <w:r w:rsidRPr="006F370B">
        <w:rPr>
          <w:bCs/>
          <w:i/>
        </w:rPr>
        <w:t>Семья в современном обществе. Права и обязанности супругов. Защита прав ребенка.</w:t>
      </w:r>
    </w:p>
    <w:p w:rsidR="0080723E" w:rsidRPr="006F370B" w:rsidRDefault="0080723E" w:rsidP="005A3101">
      <w:pPr>
        <w:tabs>
          <w:tab w:val="left" w:pos="426"/>
        </w:tabs>
        <w:ind w:left="709"/>
        <w:jc w:val="both"/>
        <w:rPr>
          <w:b/>
          <w:bCs/>
        </w:rPr>
      </w:pPr>
      <w:r w:rsidRPr="006F370B">
        <w:rPr>
          <w:b/>
          <w:bCs/>
        </w:rPr>
        <w:t>Основы медицинских знаний и оказание первой помощи</w:t>
      </w:r>
    </w:p>
    <w:p w:rsidR="0080723E" w:rsidRPr="006F370B" w:rsidRDefault="0080723E" w:rsidP="005A3101">
      <w:pPr>
        <w:ind w:firstLine="709"/>
        <w:jc w:val="both"/>
      </w:pPr>
      <w:r w:rsidRPr="006F370B">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6F370B">
        <w:rPr>
          <w:i/>
        </w:rPr>
        <w:t>Основные неинфекционные и инфекционные заболевания,</w:t>
      </w:r>
      <w:r w:rsidR="003D0630">
        <w:rPr>
          <w:i/>
        </w:rPr>
        <w:t xml:space="preserve"> </w:t>
      </w:r>
      <w:r w:rsidRPr="006F370B">
        <w:rPr>
          <w:i/>
        </w:rPr>
        <w:t>их профилактика</w:t>
      </w:r>
      <w:r w:rsidRPr="006F370B">
        <w:t>. Первая помощь при отравлениях. Первая помощь при тепловом (солнечном) ударе. Первая помощь при укусе насекомых и змей.</w:t>
      </w:r>
      <w:r w:rsidRPr="006F370B">
        <w:rPr>
          <w:i/>
        </w:rPr>
        <w:t xml:space="preserve"> Первая помощь при остановке сердечной деятельности. Первая помощь при коме.</w:t>
      </w:r>
      <w:r w:rsidR="003D0630">
        <w:rPr>
          <w:i/>
        </w:rPr>
        <w:t xml:space="preserve"> </w:t>
      </w:r>
      <w:r w:rsidRPr="006F370B">
        <w:rPr>
          <w:i/>
        </w:rPr>
        <w:t>Особенности оказания первой помощи при поражении электрическим током.</w:t>
      </w:r>
    </w:p>
    <w:p w:rsidR="0080723E" w:rsidRPr="006F370B" w:rsidRDefault="0080723E" w:rsidP="005A3101">
      <w:pPr>
        <w:ind w:firstLine="709"/>
        <w:jc w:val="both"/>
      </w:pPr>
    </w:p>
    <w:p w:rsidR="00716F90" w:rsidRPr="006F370B" w:rsidRDefault="00716F90" w:rsidP="005A3101">
      <w:pPr>
        <w:pStyle w:val="2"/>
        <w:spacing w:line="240" w:lineRule="auto"/>
        <w:jc w:val="center"/>
        <w:rPr>
          <w:sz w:val="24"/>
          <w:szCs w:val="24"/>
          <w:u w:val="single"/>
        </w:rPr>
      </w:pPr>
      <w:bookmarkStart w:id="264" w:name="_Toc410654043"/>
      <w:bookmarkStart w:id="265" w:name="_Toc414553254"/>
      <w:r w:rsidRPr="006F370B">
        <w:rPr>
          <w:sz w:val="24"/>
          <w:szCs w:val="24"/>
          <w:u w:val="single"/>
        </w:rPr>
        <w:t>2.3. Программа воспитания и социализации обучающихся</w:t>
      </w:r>
      <w:bookmarkEnd w:id="264"/>
      <w:bookmarkEnd w:id="265"/>
    </w:p>
    <w:p w:rsidR="00716F90" w:rsidRPr="006F370B" w:rsidRDefault="00716F90" w:rsidP="005A3101">
      <w:pPr>
        <w:ind w:firstLine="709"/>
        <w:jc w:val="both"/>
      </w:pPr>
      <w:r w:rsidRPr="006F370B">
        <w:t xml:space="preserve">Программа воспитания и социализации обучающихся на уровне основного общего образования МКОУ </w:t>
      </w:r>
      <w:r w:rsidR="003D0630">
        <w:t>Жажлевской</w:t>
      </w:r>
      <w:r w:rsidRPr="006F370B">
        <w:t xml:space="preserve"> основной общеобразовательной школы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w:t>
      </w:r>
      <w:r w:rsidRPr="006F370B">
        <w:lastRenderedPageBreak/>
        <w:t xml:space="preserve">настоящее и будущее своей страны, укорененного в духовных и культурных традициях многонационального народа России. </w:t>
      </w:r>
    </w:p>
    <w:p w:rsidR="00716F90" w:rsidRPr="006F370B" w:rsidRDefault="00716F90" w:rsidP="005A3101">
      <w:pPr>
        <w:ind w:firstLine="709"/>
        <w:jc w:val="both"/>
        <w:rPr>
          <w:b/>
        </w:rPr>
      </w:pPr>
      <w:r w:rsidRPr="006F370B">
        <w:rPr>
          <w:b/>
        </w:rPr>
        <w:t xml:space="preserve">Программа направлена на: </w:t>
      </w:r>
    </w:p>
    <w:p w:rsidR="00716F90" w:rsidRPr="006F370B" w:rsidRDefault="00716F90" w:rsidP="005A3101">
      <w:pPr>
        <w:pStyle w:val="afff1"/>
        <w:numPr>
          <w:ilvl w:val="0"/>
          <w:numId w:val="56"/>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716F90" w:rsidRPr="006F370B" w:rsidRDefault="00716F90" w:rsidP="005A3101">
      <w:pPr>
        <w:pStyle w:val="afff1"/>
        <w:numPr>
          <w:ilvl w:val="0"/>
          <w:numId w:val="56"/>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716F90" w:rsidRPr="006F370B" w:rsidRDefault="00716F90" w:rsidP="005A3101">
      <w:pPr>
        <w:pStyle w:val="afff1"/>
        <w:numPr>
          <w:ilvl w:val="0"/>
          <w:numId w:val="56"/>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716F90" w:rsidRPr="006F370B" w:rsidRDefault="00716F90" w:rsidP="005A3101">
      <w:pPr>
        <w:pStyle w:val="afff1"/>
        <w:numPr>
          <w:ilvl w:val="0"/>
          <w:numId w:val="56"/>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формирование экологической культуры,</w:t>
      </w:r>
    </w:p>
    <w:p w:rsidR="00716F90" w:rsidRPr="006F370B" w:rsidRDefault="00716F90" w:rsidP="005A3101">
      <w:pPr>
        <w:pStyle w:val="afff1"/>
        <w:numPr>
          <w:ilvl w:val="0"/>
          <w:numId w:val="56"/>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формирование антикоррупционного сознания. </w:t>
      </w:r>
    </w:p>
    <w:p w:rsidR="00716F90" w:rsidRPr="006F370B" w:rsidRDefault="00716F90" w:rsidP="005A3101">
      <w:pPr>
        <w:ind w:firstLine="709"/>
        <w:jc w:val="both"/>
      </w:pPr>
      <w:r w:rsidRPr="006F370B">
        <w:rPr>
          <w:b/>
        </w:rPr>
        <w:t>Программа обеспечивает:</w:t>
      </w:r>
    </w:p>
    <w:p w:rsidR="00716F90" w:rsidRPr="006F370B" w:rsidRDefault="00716F90" w:rsidP="005A3101">
      <w:pPr>
        <w:pStyle w:val="afff1"/>
        <w:numPr>
          <w:ilvl w:val="0"/>
          <w:numId w:val="56"/>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716F90" w:rsidRPr="006F370B" w:rsidRDefault="00716F90" w:rsidP="005A3101">
      <w:pPr>
        <w:pStyle w:val="afff1"/>
        <w:numPr>
          <w:ilvl w:val="0"/>
          <w:numId w:val="56"/>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716F90" w:rsidRPr="006F370B" w:rsidRDefault="00716F90" w:rsidP="005A3101">
      <w:pPr>
        <w:pStyle w:val="afff1"/>
        <w:numPr>
          <w:ilvl w:val="0"/>
          <w:numId w:val="56"/>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716F90" w:rsidRPr="006F370B" w:rsidRDefault="00716F90" w:rsidP="005A3101">
      <w:pPr>
        <w:pStyle w:val="afff1"/>
        <w:numPr>
          <w:ilvl w:val="0"/>
          <w:numId w:val="56"/>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социальную самоидентификацию обучающихся посредством личностно значимой и общественно приемлемой деятельности; </w:t>
      </w:r>
    </w:p>
    <w:p w:rsidR="00716F90" w:rsidRPr="006F370B" w:rsidRDefault="00716F90" w:rsidP="005A3101">
      <w:pPr>
        <w:pStyle w:val="afff1"/>
        <w:numPr>
          <w:ilvl w:val="0"/>
          <w:numId w:val="56"/>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716F90" w:rsidRPr="006F370B" w:rsidRDefault="00716F90" w:rsidP="005A3101">
      <w:pPr>
        <w:pStyle w:val="afff1"/>
        <w:numPr>
          <w:ilvl w:val="0"/>
          <w:numId w:val="56"/>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716F90" w:rsidRPr="006F370B" w:rsidRDefault="00716F90" w:rsidP="005A3101">
      <w:pPr>
        <w:pStyle w:val="afff1"/>
        <w:numPr>
          <w:ilvl w:val="0"/>
          <w:numId w:val="56"/>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716F90" w:rsidRPr="006F370B" w:rsidRDefault="00716F90" w:rsidP="005A3101">
      <w:pPr>
        <w:pStyle w:val="afff1"/>
        <w:numPr>
          <w:ilvl w:val="0"/>
          <w:numId w:val="56"/>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участие обучающихся в деятельности производственных, творческих объединений, благотворительных организаций; </w:t>
      </w:r>
    </w:p>
    <w:p w:rsidR="00716F90" w:rsidRPr="006F370B" w:rsidRDefault="00716F90" w:rsidP="005A3101">
      <w:pPr>
        <w:pStyle w:val="afff1"/>
        <w:numPr>
          <w:ilvl w:val="0"/>
          <w:numId w:val="56"/>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в экологическом просвещении сверстников, родителей, населения; </w:t>
      </w:r>
    </w:p>
    <w:p w:rsidR="00716F90" w:rsidRPr="006F370B" w:rsidRDefault="00716F90" w:rsidP="005A3101">
      <w:pPr>
        <w:pStyle w:val="afff1"/>
        <w:numPr>
          <w:ilvl w:val="0"/>
          <w:numId w:val="56"/>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в благоустройстве школы, класса, сельского поселения, города; </w:t>
      </w:r>
    </w:p>
    <w:p w:rsidR="00716F90" w:rsidRPr="006F370B" w:rsidRDefault="00716F90" w:rsidP="005A3101">
      <w:pPr>
        <w:pStyle w:val="afff1"/>
        <w:numPr>
          <w:ilvl w:val="0"/>
          <w:numId w:val="56"/>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lastRenderedPageBreak/>
        <w:t xml:space="preserve">формирование способности противостоять негативным воздействиям социальной среды, факторам микросоциальной среды; </w:t>
      </w:r>
    </w:p>
    <w:p w:rsidR="00716F90" w:rsidRPr="006F370B" w:rsidRDefault="00716F90" w:rsidP="005A3101">
      <w:pPr>
        <w:pStyle w:val="afff1"/>
        <w:numPr>
          <w:ilvl w:val="0"/>
          <w:numId w:val="56"/>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716F90" w:rsidRPr="006F370B" w:rsidRDefault="00716F90" w:rsidP="005A3101">
      <w:pPr>
        <w:pStyle w:val="afff1"/>
        <w:numPr>
          <w:ilvl w:val="0"/>
          <w:numId w:val="56"/>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учет индивидуальных и возрастных особенностей обучающихся, культурных и социальных потребностей их семей; </w:t>
      </w:r>
    </w:p>
    <w:p w:rsidR="00716F90" w:rsidRPr="006F370B" w:rsidRDefault="00716F90" w:rsidP="005A3101">
      <w:pPr>
        <w:pStyle w:val="afff1"/>
        <w:numPr>
          <w:ilvl w:val="0"/>
          <w:numId w:val="56"/>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формирование у обучающихся мотивации к труду, потребности к приобретению профессии; </w:t>
      </w:r>
    </w:p>
    <w:p w:rsidR="00716F90" w:rsidRPr="006F370B" w:rsidRDefault="00716F90" w:rsidP="005A3101">
      <w:pPr>
        <w:pStyle w:val="afff1"/>
        <w:numPr>
          <w:ilvl w:val="0"/>
          <w:numId w:val="56"/>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716F90" w:rsidRPr="006F370B" w:rsidRDefault="00716F90" w:rsidP="005A3101">
      <w:pPr>
        <w:pStyle w:val="afff1"/>
        <w:numPr>
          <w:ilvl w:val="0"/>
          <w:numId w:val="56"/>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716F90" w:rsidRPr="006F370B" w:rsidRDefault="00716F90" w:rsidP="005A3101">
      <w:pPr>
        <w:pStyle w:val="afff1"/>
        <w:numPr>
          <w:ilvl w:val="0"/>
          <w:numId w:val="56"/>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приобретение практического опыта, соответствующего интересам и способностям обучающихся; </w:t>
      </w:r>
    </w:p>
    <w:p w:rsidR="00716F90" w:rsidRPr="006F370B" w:rsidRDefault="00716F90" w:rsidP="005A3101">
      <w:pPr>
        <w:pStyle w:val="afff1"/>
        <w:numPr>
          <w:ilvl w:val="0"/>
          <w:numId w:val="56"/>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716F90" w:rsidRPr="006F370B" w:rsidRDefault="00716F90" w:rsidP="005A3101">
      <w:pPr>
        <w:pStyle w:val="afff1"/>
        <w:numPr>
          <w:ilvl w:val="0"/>
          <w:numId w:val="56"/>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716F90" w:rsidRPr="006F370B" w:rsidRDefault="00716F90" w:rsidP="005A3101">
      <w:pPr>
        <w:pStyle w:val="afff1"/>
        <w:numPr>
          <w:ilvl w:val="0"/>
          <w:numId w:val="56"/>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716F90" w:rsidRPr="006F370B" w:rsidRDefault="00716F90" w:rsidP="005A3101">
      <w:pPr>
        <w:pStyle w:val="afff1"/>
        <w:numPr>
          <w:ilvl w:val="0"/>
          <w:numId w:val="56"/>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осознание обучающимися ценности экологически целесообразного, здорового и безопасного образа жизни; </w:t>
      </w:r>
    </w:p>
    <w:p w:rsidR="00716F90" w:rsidRPr="006F370B" w:rsidRDefault="00716F90" w:rsidP="005A3101">
      <w:pPr>
        <w:pStyle w:val="afff1"/>
        <w:numPr>
          <w:ilvl w:val="0"/>
          <w:numId w:val="56"/>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716F90" w:rsidRPr="006F370B" w:rsidRDefault="00716F90" w:rsidP="005A3101">
      <w:pPr>
        <w:pStyle w:val="afff1"/>
        <w:numPr>
          <w:ilvl w:val="0"/>
          <w:numId w:val="56"/>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осознанное отношение обучающихся к выбору индивидуального рациона здорового питания; </w:t>
      </w:r>
    </w:p>
    <w:p w:rsidR="00716F90" w:rsidRPr="006F370B" w:rsidRDefault="00716F90" w:rsidP="005A3101">
      <w:pPr>
        <w:pStyle w:val="afff1"/>
        <w:numPr>
          <w:ilvl w:val="0"/>
          <w:numId w:val="56"/>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716F90" w:rsidRPr="006F370B" w:rsidRDefault="00716F90" w:rsidP="005A3101">
      <w:pPr>
        <w:pStyle w:val="afff1"/>
        <w:numPr>
          <w:ilvl w:val="0"/>
          <w:numId w:val="56"/>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овладение современными оздоровительными технологиями, в том числе на основе навыков личной гигиены; </w:t>
      </w:r>
    </w:p>
    <w:p w:rsidR="00716F90" w:rsidRPr="006F370B" w:rsidRDefault="00716F90" w:rsidP="005A3101">
      <w:pPr>
        <w:pStyle w:val="afff1"/>
        <w:numPr>
          <w:ilvl w:val="0"/>
          <w:numId w:val="56"/>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716F90" w:rsidRPr="006F370B" w:rsidRDefault="00716F90" w:rsidP="005A3101">
      <w:pPr>
        <w:pStyle w:val="afff1"/>
        <w:numPr>
          <w:ilvl w:val="0"/>
          <w:numId w:val="56"/>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убежденности в выборе здорового образа жизни и вреде употребления алкоголя и табакокурения; </w:t>
      </w:r>
    </w:p>
    <w:p w:rsidR="00716F90" w:rsidRPr="006F370B" w:rsidRDefault="00716F90" w:rsidP="005A3101">
      <w:pPr>
        <w:pStyle w:val="afff1"/>
        <w:numPr>
          <w:ilvl w:val="0"/>
          <w:numId w:val="56"/>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w:t>
      </w:r>
      <w:r w:rsidRPr="006F370B">
        <w:rPr>
          <w:rFonts w:ascii="Times New Roman" w:hAnsi="Times New Roman"/>
          <w:sz w:val="24"/>
          <w:szCs w:val="24"/>
        </w:rPr>
        <w:lastRenderedPageBreak/>
        <w:t xml:space="preserve">общественного здоровья и безопасности; необходимости следования принципу предосторожности при выборе варианта поведения. </w:t>
      </w:r>
    </w:p>
    <w:p w:rsidR="00716F90" w:rsidRPr="006F370B" w:rsidRDefault="00716F90" w:rsidP="005A3101">
      <w:pPr>
        <w:ind w:firstLine="709"/>
        <w:jc w:val="both"/>
        <w:rPr>
          <w:b/>
        </w:rPr>
      </w:pPr>
      <w:r w:rsidRPr="006F370B">
        <w:rPr>
          <w:b/>
        </w:rPr>
        <w:t xml:space="preserve">В программе отражаются: </w:t>
      </w:r>
    </w:p>
    <w:p w:rsidR="00716F90" w:rsidRPr="006F370B" w:rsidRDefault="00716F90" w:rsidP="005A3101">
      <w:pPr>
        <w:ind w:firstLine="709"/>
        <w:jc w:val="both"/>
      </w:pPr>
      <w:r w:rsidRPr="006F370B">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716F90" w:rsidRPr="006F370B" w:rsidRDefault="00716F90" w:rsidP="005A3101">
      <w:pPr>
        <w:ind w:firstLine="709"/>
        <w:jc w:val="both"/>
      </w:pPr>
      <w:r w:rsidRPr="006F370B">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716F90" w:rsidRPr="006F370B" w:rsidRDefault="00716F90" w:rsidP="005A3101">
      <w:pPr>
        <w:ind w:firstLine="709"/>
        <w:jc w:val="both"/>
      </w:pPr>
      <w:r w:rsidRPr="006F370B">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716F90" w:rsidRPr="006F370B" w:rsidRDefault="00716F90" w:rsidP="005A3101">
      <w:pPr>
        <w:ind w:firstLine="709"/>
        <w:jc w:val="both"/>
      </w:pPr>
      <w:r w:rsidRPr="006F370B">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716F90" w:rsidRPr="006F370B" w:rsidRDefault="00716F90" w:rsidP="005A3101">
      <w:pPr>
        <w:ind w:firstLine="709"/>
        <w:jc w:val="both"/>
      </w:pPr>
      <w:r w:rsidRPr="006F370B">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716F90" w:rsidRPr="006F370B" w:rsidRDefault="00716F90" w:rsidP="005A3101">
      <w:pPr>
        <w:ind w:firstLine="709"/>
        <w:jc w:val="both"/>
      </w:pPr>
      <w:r w:rsidRPr="006F370B">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716F90" w:rsidRPr="006F370B" w:rsidRDefault="00716F90" w:rsidP="005A3101">
      <w:pPr>
        <w:ind w:firstLine="709"/>
        <w:jc w:val="both"/>
      </w:pPr>
      <w:r w:rsidRPr="006F370B">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716F90" w:rsidRPr="006F370B" w:rsidRDefault="00716F90" w:rsidP="005A3101">
      <w:pPr>
        <w:ind w:firstLine="709"/>
        <w:jc w:val="both"/>
      </w:pPr>
      <w:r w:rsidRPr="006F370B">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716F90" w:rsidRPr="006F370B" w:rsidRDefault="00716F90" w:rsidP="005A3101">
      <w:pPr>
        <w:ind w:firstLine="709"/>
        <w:jc w:val="both"/>
      </w:pPr>
      <w:r w:rsidRPr="006F370B">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716F90" w:rsidRPr="006F370B" w:rsidRDefault="00716F90" w:rsidP="005A3101">
      <w:pPr>
        <w:ind w:firstLine="709"/>
        <w:jc w:val="both"/>
      </w:pPr>
      <w:r w:rsidRPr="006F370B">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716F90" w:rsidRPr="006F370B" w:rsidRDefault="00716F90" w:rsidP="005A3101">
      <w:pPr>
        <w:ind w:firstLine="709"/>
        <w:jc w:val="both"/>
      </w:pPr>
      <w:r w:rsidRPr="006F370B">
        <w:t xml:space="preserve">11) методику и инструментарий мониторинга духовно-нравственного развития, воспитания и социализации обучающихся; </w:t>
      </w:r>
    </w:p>
    <w:p w:rsidR="00716F90" w:rsidRPr="006F370B" w:rsidRDefault="00716F90" w:rsidP="005A3101">
      <w:pPr>
        <w:ind w:firstLine="709"/>
        <w:jc w:val="both"/>
      </w:pPr>
      <w:r w:rsidRPr="006F370B">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716F90" w:rsidRPr="006F370B" w:rsidRDefault="00716F90" w:rsidP="005A3101">
      <w:pPr>
        <w:ind w:firstLine="709"/>
        <w:jc w:val="both"/>
      </w:pPr>
    </w:p>
    <w:p w:rsidR="00716F90" w:rsidRPr="006F370B" w:rsidRDefault="00716F90" w:rsidP="005A3101">
      <w:pPr>
        <w:pStyle w:val="3"/>
        <w:spacing w:before="0" w:after="0"/>
        <w:ind w:firstLine="709"/>
        <w:rPr>
          <w:sz w:val="24"/>
          <w:szCs w:val="24"/>
        </w:rPr>
      </w:pPr>
      <w:bookmarkStart w:id="266" w:name="_Toc410654044"/>
      <w:bookmarkStart w:id="267" w:name="_Toc284662818"/>
      <w:bookmarkStart w:id="268" w:name="_Toc284663445"/>
      <w:bookmarkStart w:id="269" w:name="_Toc414553255"/>
      <w:bookmarkStart w:id="270" w:name="_Toc409691719"/>
      <w:r w:rsidRPr="006F370B">
        <w:rPr>
          <w:sz w:val="24"/>
          <w:szCs w:val="24"/>
        </w:rPr>
        <w:t>2.3.1. Цель и задачи духовно-нравственного развития, воспитания и</w:t>
      </w:r>
      <w:bookmarkEnd w:id="266"/>
      <w:bookmarkEnd w:id="267"/>
      <w:bookmarkEnd w:id="268"/>
      <w:bookmarkEnd w:id="269"/>
    </w:p>
    <w:p w:rsidR="00716F90" w:rsidRPr="006F370B" w:rsidRDefault="00716F90" w:rsidP="005A3101">
      <w:pPr>
        <w:pStyle w:val="3"/>
        <w:spacing w:before="0" w:after="0"/>
        <w:ind w:firstLine="709"/>
        <w:rPr>
          <w:sz w:val="24"/>
          <w:szCs w:val="24"/>
        </w:rPr>
      </w:pPr>
      <w:bookmarkStart w:id="271" w:name="_Toc410654045"/>
      <w:bookmarkStart w:id="272" w:name="_Toc414553256"/>
      <w:r w:rsidRPr="006F370B">
        <w:rPr>
          <w:sz w:val="24"/>
          <w:szCs w:val="24"/>
        </w:rPr>
        <w:t>социализации обучающихся</w:t>
      </w:r>
      <w:bookmarkEnd w:id="270"/>
      <w:bookmarkEnd w:id="271"/>
      <w:bookmarkEnd w:id="272"/>
    </w:p>
    <w:p w:rsidR="00716F90" w:rsidRPr="006F370B" w:rsidRDefault="00716F90" w:rsidP="005A3101">
      <w:pPr>
        <w:ind w:firstLine="709"/>
        <w:jc w:val="both"/>
      </w:pPr>
      <w:r w:rsidRPr="006F370B">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716F90" w:rsidRPr="006F370B" w:rsidRDefault="00716F90" w:rsidP="005A3101">
      <w:pPr>
        <w:pStyle w:val="afff1"/>
        <w:numPr>
          <w:ilvl w:val="0"/>
          <w:numId w:val="63"/>
        </w:numPr>
        <w:tabs>
          <w:tab w:val="left" w:pos="1134"/>
        </w:tabs>
        <w:spacing w:after="0" w:line="240" w:lineRule="auto"/>
        <w:ind w:left="0" w:firstLine="709"/>
        <w:jc w:val="both"/>
        <w:rPr>
          <w:rFonts w:ascii="Times New Roman" w:hAnsi="Times New Roman"/>
          <w:sz w:val="24"/>
          <w:szCs w:val="24"/>
        </w:rPr>
      </w:pPr>
      <w:r w:rsidRPr="006F370B">
        <w:rPr>
          <w:rFonts w:ascii="Times New Roman" w:hAnsi="Times New Roman"/>
          <w:i/>
          <w:sz w:val="24"/>
          <w:szCs w:val="24"/>
        </w:rPr>
        <w:t>воспитание</w:t>
      </w:r>
      <w:r w:rsidRPr="006F370B">
        <w:rPr>
          <w:rFonts w:ascii="Times New Roman" w:hAnsi="Times New Roman"/>
          <w:sz w:val="24"/>
          <w:szCs w:val="24"/>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716F90" w:rsidRPr="006F370B" w:rsidRDefault="00716F90" w:rsidP="005A3101">
      <w:pPr>
        <w:pStyle w:val="afff1"/>
        <w:numPr>
          <w:ilvl w:val="0"/>
          <w:numId w:val="63"/>
        </w:numPr>
        <w:tabs>
          <w:tab w:val="left" w:pos="1134"/>
        </w:tabs>
        <w:spacing w:after="0" w:line="240" w:lineRule="auto"/>
        <w:ind w:left="0" w:firstLine="709"/>
        <w:jc w:val="both"/>
        <w:rPr>
          <w:rFonts w:ascii="Times New Roman" w:hAnsi="Times New Roman"/>
          <w:sz w:val="24"/>
          <w:szCs w:val="24"/>
        </w:rPr>
      </w:pPr>
      <w:r w:rsidRPr="006F370B">
        <w:rPr>
          <w:rFonts w:ascii="Times New Roman" w:hAnsi="Times New Roman"/>
          <w:i/>
          <w:sz w:val="24"/>
          <w:szCs w:val="24"/>
        </w:rPr>
        <w:lastRenderedPageBreak/>
        <w:t>духовно-нравственное развитие</w:t>
      </w:r>
      <w:r w:rsidRPr="006F370B">
        <w:rPr>
          <w:rFonts w:ascii="Times New Roman" w:hAnsi="Times New Roman"/>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716F90" w:rsidRPr="006F370B" w:rsidRDefault="00716F90" w:rsidP="005A3101">
      <w:pPr>
        <w:pStyle w:val="afff1"/>
        <w:numPr>
          <w:ilvl w:val="0"/>
          <w:numId w:val="63"/>
        </w:numPr>
        <w:tabs>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воспитание создает условия для </w:t>
      </w:r>
      <w:r w:rsidRPr="006F370B">
        <w:rPr>
          <w:rFonts w:ascii="Times New Roman" w:hAnsi="Times New Roman"/>
          <w:i/>
          <w:sz w:val="24"/>
          <w:szCs w:val="24"/>
        </w:rPr>
        <w:t>социализации (в широком значении)</w:t>
      </w:r>
      <w:r w:rsidRPr="006F370B">
        <w:rPr>
          <w:rFonts w:ascii="Times New Roman" w:hAnsi="Times New Roman"/>
          <w:sz w:val="24"/>
          <w:szCs w:val="24"/>
        </w:rPr>
        <w:t xml:space="preserve"> и сочетается с </w:t>
      </w:r>
      <w:r w:rsidRPr="006F370B">
        <w:rPr>
          <w:rFonts w:ascii="Times New Roman" w:hAnsi="Times New Roman"/>
          <w:i/>
          <w:sz w:val="24"/>
          <w:szCs w:val="24"/>
        </w:rPr>
        <w:t>социализацией (в узком значении)</w:t>
      </w:r>
      <w:r w:rsidRPr="006F370B">
        <w:rPr>
          <w:rFonts w:ascii="Times New Roman" w:hAnsi="Times New Roman"/>
          <w:sz w:val="24"/>
          <w:szCs w:val="24"/>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716F90" w:rsidRPr="006F370B" w:rsidRDefault="00716F90" w:rsidP="005A3101">
      <w:pPr>
        <w:ind w:firstLine="709"/>
        <w:jc w:val="both"/>
      </w:pPr>
      <w:r w:rsidRPr="006F370B">
        <w:rPr>
          <w:b/>
        </w:rPr>
        <w:t>Целью</w:t>
      </w:r>
      <w:r w:rsidRPr="006F370B">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716F90" w:rsidRPr="006F370B" w:rsidRDefault="00716F90" w:rsidP="005A3101">
      <w:pPr>
        <w:ind w:firstLine="709"/>
        <w:jc w:val="both"/>
      </w:pPr>
      <w:r w:rsidRPr="006F370B">
        <w:rPr>
          <w:b/>
        </w:rPr>
        <w:t>Задачи духовно-нравственного развития, воспитания и социализации обучающихся</w:t>
      </w:r>
      <w:r w:rsidRPr="006F370B">
        <w:t xml:space="preserve">: </w:t>
      </w:r>
    </w:p>
    <w:p w:rsidR="00716F90" w:rsidRPr="006F370B" w:rsidRDefault="00716F90" w:rsidP="005A3101">
      <w:pPr>
        <w:pStyle w:val="afff1"/>
        <w:numPr>
          <w:ilvl w:val="0"/>
          <w:numId w:val="64"/>
        </w:numPr>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716F90" w:rsidRPr="006F370B" w:rsidRDefault="00716F90" w:rsidP="005A3101">
      <w:pPr>
        <w:pStyle w:val="afff1"/>
        <w:numPr>
          <w:ilvl w:val="0"/>
          <w:numId w:val="64"/>
        </w:numPr>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716F90" w:rsidRPr="006F370B" w:rsidRDefault="00716F90" w:rsidP="005A3101">
      <w:pPr>
        <w:pStyle w:val="afff1"/>
        <w:numPr>
          <w:ilvl w:val="0"/>
          <w:numId w:val="64"/>
        </w:numPr>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716F90" w:rsidRPr="006F370B" w:rsidRDefault="00716F90" w:rsidP="005A3101">
      <w:pPr>
        <w:ind w:firstLine="709"/>
        <w:jc w:val="both"/>
      </w:pPr>
      <w:r w:rsidRPr="006F370B">
        <w:rPr>
          <w:b/>
        </w:rPr>
        <w:t>Ценностные ориентиры программы</w:t>
      </w:r>
      <w:r w:rsidRPr="006F370B">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w:t>
      </w:r>
      <w:smartTag w:uri="urn:schemas-microsoft-com:office:smarttags" w:element="metricconverter">
        <w:smartTagPr>
          <w:attr w:name="ProductID" w:val="2012 г"/>
        </w:smartTagPr>
        <w:r w:rsidRPr="006F370B">
          <w:t>2012 г</w:t>
        </w:r>
      </w:smartTag>
      <w:r w:rsidRPr="006F370B">
        <w:t>.), в тексте ФГОС ООО.</w:t>
      </w:r>
    </w:p>
    <w:p w:rsidR="00716F90" w:rsidRPr="006F370B" w:rsidRDefault="00716F90" w:rsidP="005A3101">
      <w:pPr>
        <w:ind w:firstLine="709"/>
        <w:jc w:val="both"/>
      </w:pPr>
      <w:r w:rsidRPr="006F370B">
        <w:t xml:space="preserve">Базовые национальные ценности российского общества определяются положениями </w:t>
      </w:r>
      <w:r w:rsidRPr="006F370B">
        <w:rPr>
          <w:b/>
        </w:rPr>
        <w:t>Конституции Российской Федерации</w:t>
      </w:r>
      <w:r w:rsidRPr="006F370B">
        <w:t>:</w:t>
      </w:r>
    </w:p>
    <w:p w:rsidR="00716F90" w:rsidRPr="006F370B" w:rsidRDefault="00716F90" w:rsidP="005A3101">
      <w:pPr>
        <w:ind w:firstLine="709"/>
        <w:jc w:val="both"/>
      </w:pPr>
      <w:r w:rsidRPr="006F370B">
        <w:t xml:space="preserve">«Российская Федерация – Россия есть демократическое федеративное правовое государство с республиканской формой правления» (Гл. </w:t>
      </w:r>
      <w:r w:rsidRPr="006F370B">
        <w:rPr>
          <w:lang w:val="en-US"/>
        </w:rPr>
        <w:t>I</w:t>
      </w:r>
      <w:r w:rsidRPr="006F370B">
        <w:t>, ст. 1);</w:t>
      </w:r>
    </w:p>
    <w:p w:rsidR="00716F90" w:rsidRPr="006F370B" w:rsidRDefault="00716F90" w:rsidP="005A3101">
      <w:pPr>
        <w:ind w:firstLine="709"/>
        <w:jc w:val="both"/>
      </w:pPr>
      <w:r w:rsidRPr="006F370B">
        <w:t xml:space="preserve">«Человек, его права и свободы являются высшей ценностью» (Гл. </w:t>
      </w:r>
      <w:r w:rsidRPr="006F370B">
        <w:rPr>
          <w:lang w:val="en-US"/>
        </w:rPr>
        <w:t>I</w:t>
      </w:r>
      <w:r w:rsidRPr="006F370B">
        <w:t>, ст. 2);</w:t>
      </w:r>
    </w:p>
    <w:p w:rsidR="00716F90" w:rsidRPr="006F370B" w:rsidRDefault="00716F90" w:rsidP="005A3101">
      <w:pPr>
        <w:ind w:firstLine="709"/>
        <w:jc w:val="both"/>
      </w:pPr>
      <w:r w:rsidRPr="006F370B">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716F90" w:rsidRPr="006F370B" w:rsidRDefault="00716F90" w:rsidP="005A3101">
      <w:pPr>
        <w:ind w:firstLine="709"/>
        <w:jc w:val="both"/>
      </w:pPr>
      <w:r w:rsidRPr="006F370B">
        <w:t>«В Российской Федерации признаются и защищаются равным образом частная, государственная, муниципальная и иные формы собственности» (Гл. I, ст. 8);</w:t>
      </w:r>
    </w:p>
    <w:p w:rsidR="00716F90" w:rsidRPr="006F370B" w:rsidRDefault="00716F90" w:rsidP="005A3101">
      <w:pPr>
        <w:ind w:firstLine="709"/>
        <w:jc w:val="both"/>
      </w:pPr>
      <w:r w:rsidRPr="006F370B">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w:t>
      </w:r>
      <w:r w:rsidRPr="006F370B">
        <w:lastRenderedPageBreak/>
        <w:t>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716F90" w:rsidRPr="006F370B" w:rsidRDefault="00716F90" w:rsidP="005A3101">
      <w:pPr>
        <w:ind w:firstLine="709"/>
        <w:jc w:val="both"/>
      </w:pPr>
      <w:r w:rsidRPr="006F370B">
        <w:t>Базовые национальные ценности российского общества применительно к системе образования определены положениями Федерального закона «Об образовании</w:t>
      </w:r>
      <w:r w:rsidR="003D0630">
        <w:t xml:space="preserve"> </w:t>
      </w:r>
      <w:r w:rsidRPr="006F370B">
        <w:t>в Российской Федерации</w:t>
      </w:r>
      <w:r w:rsidRPr="006F370B">
        <w:rPr>
          <w:b/>
        </w:rPr>
        <w:t>»</w:t>
      </w:r>
      <w:r w:rsidRPr="006F370B">
        <w:t xml:space="preserve"> (№ 273-ФЗ от 29 декабря </w:t>
      </w:r>
      <w:smartTag w:uri="urn:schemas-microsoft-com:office:smarttags" w:element="metricconverter">
        <w:smartTagPr>
          <w:attr w:name="ProductID" w:val="2012 г"/>
        </w:smartTagPr>
        <w:r w:rsidRPr="006F370B">
          <w:t>2012 г</w:t>
        </w:r>
      </w:smartTag>
      <w:r w:rsidRPr="006F370B">
        <w:t>.):</w:t>
      </w:r>
    </w:p>
    <w:p w:rsidR="00716F90" w:rsidRPr="006F370B" w:rsidRDefault="00716F90" w:rsidP="005A3101">
      <w:pPr>
        <w:ind w:firstLine="709"/>
        <w:jc w:val="both"/>
      </w:pPr>
      <w:r w:rsidRPr="006F370B">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16F90" w:rsidRPr="006F370B" w:rsidRDefault="00716F90" w:rsidP="005A3101">
      <w:pPr>
        <w:ind w:firstLine="709"/>
        <w:jc w:val="both"/>
      </w:pPr>
      <w:r w:rsidRPr="006F370B">
        <w:t>….демократический характер управления образованием, обеспечение прав педагогических работников, обучающихся, родителей </w:t>
      </w:r>
      <w:hyperlink r:id="rId52" w:history="1">
        <w:r w:rsidRPr="006F370B">
          <w:t>(законных представителей)</w:t>
        </w:r>
      </w:hyperlink>
      <w:r w:rsidRPr="006F370B">
        <w:t> несовершеннолетних обучающихся на участие в управлении образовательными организациями;</w:t>
      </w:r>
    </w:p>
    <w:p w:rsidR="00716F90" w:rsidRPr="006F370B" w:rsidRDefault="00716F90" w:rsidP="005A3101">
      <w:pPr>
        <w:ind w:firstLine="709"/>
        <w:jc w:val="both"/>
      </w:pPr>
      <w:r w:rsidRPr="006F370B">
        <w:t>…недопустимость ограничения или устранения конкуренции в сфере образования;</w:t>
      </w:r>
    </w:p>
    <w:p w:rsidR="00716F90" w:rsidRPr="006F370B" w:rsidRDefault="00716F90" w:rsidP="005A3101">
      <w:pPr>
        <w:ind w:firstLine="709"/>
        <w:jc w:val="both"/>
      </w:pPr>
      <w:r w:rsidRPr="006F370B">
        <w:t>…сочетание государственного и договорного регулирования отношений в сфере образования» (Ст. 3).</w:t>
      </w:r>
    </w:p>
    <w:p w:rsidR="00716F90" w:rsidRPr="006F370B" w:rsidRDefault="00716F90" w:rsidP="005A3101">
      <w:pPr>
        <w:ind w:firstLine="709"/>
        <w:jc w:val="both"/>
        <w:rPr>
          <w:bCs/>
        </w:rPr>
      </w:pPr>
      <w:r w:rsidRPr="006F370B">
        <w:rPr>
          <w:b/>
        </w:rPr>
        <w:t>Федеральный государственный образовательный стандарт основного общего образования</w:t>
      </w:r>
      <w:r w:rsidRPr="006F370B">
        <w:t xml:space="preserve"> перечисляет базовые национальные ценности российского общества: </w:t>
      </w:r>
      <w:r w:rsidRPr="006F370B">
        <w:rPr>
          <w:bCs/>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716F90" w:rsidRPr="006F370B" w:rsidRDefault="00716F90" w:rsidP="005A3101">
      <w:pPr>
        <w:pStyle w:val="3"/>
        <w:spacing w:before="0" w:after="0"/>
        <w:jc w:val="both"/>
        <w:rPr>
          <w:b w:val="0"/>
          <w:sz w:val="24"/>
          <w:szCs w:val="24"/>
        </w:rPr>
      </w:pPr>
    </w:p>
    <w:p w:rsidR="00716F90" w:rsidRPr="006F370B" w:rsidRDefault="00716F90" w:rsidP="005A3101">
      <w:pPr>
        <w:pStyle w:val="3"/>
        <w:spacing w:before="0" w:after="0"/>
        <w:rPr>
          <w:sz w:val="24"/>
          <w:szCs w:val="24"/>
        </w:rPr>
      </w:pPr>
      <w:bookmarkStart w:id="273" w:name="_Toc409691720"/>
      <w:bookmarkStart w:id="274" w:name="_Toc410654046"/>
      <w:bookmarkStart w:id="275" w:name="_Toc414553258"/>
      <w:r w:rsidRPr="006F370B">
        <w:rPr>
          <w:sz w:val="24"/>
          <w:szCs w:val="24"/>
        </w:rPr>
        <w:t>2.3.2. Направления деятельности по духовно-нравственному развитию, воспитанию и социализации</w:t>
      </w:r>
      <w:bookmarkEnd w:id="273"/>
      <w:bookmarkEnd w:id="274"/>
      <w:r w:rsidRPr="006F370B">
        <w:rPr>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275"/>
    </w:p>
    <w:p w:rsidR="00716F90" w:rsidRPr="006F370B" w:rsidRDefault="00716F90" w:rsidP="005A3101">
      <w:pPr>
        <w:ind w:firstLine="709"/>
        <w:jc w:val="both"/>
      </w:pPr>
      <w:r w:rsidRPr="006F370B">
        <w:t xml:space="preserve">Определяющим способом деятельности по духовно-нравственному развитию, воспитанию и социализации является формирование </w:t>
      </w:r>
      <w:r w:rsidRPr="006F370B">
        <w:rPr>
          <w:i/>
        </w:rPr>
        <w:t>уклада школьной жизни</w:t>
      </w:r>
      <w:r w:rsidRPr="006F370B">
        <w:t xml:space="preserve">: </w:t>
      </w:r>
    </w:p>
    <w:p w:rsidR="00716F90" w:rsidRPr="006F370B" w:rsidRDefault="00716F90" w:rsidP="005A3101">
      <w:pPr>
        <w:pStyle w:val="afff1"/>
        <w:numPr>
          <w:ilvl w:val="0"/>
          <w:numId w:val="57"/>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обеспечивающего создание социальной среды развития обучающихся; </w:t>
      </w:r>
    </w:p>
    <w:p w:rsidR="00716F90" w:rsidRPr="006F370B" w:rsidRDefault="00716F90" w:rsidP="005A3101">
      <w:pPr>
        <w:pStyle w:val="afff1"/>
        <w:numPr>
          <w:ilvl w:val="0"/>
          <w:numId w:val="57"/>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716F90" w:rsidRPr="006F370B" w:rsidRDefault="00716F90" w:rsidP="005A3101">
      <w:pPr>
        <w:pStyle w:val="afff1"/>
        <w:numPr>
          <w:ilvl w:val="0"/>
          <w:numId w:val="57"/>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основанного на системе базовых национальных ценностей российского общества; </w:t>
      </w:r>
    </w:p>
    <w:p w:rsidR="00716F90" w:rsidRPr="006F370B" w:rsidRDefault="00716F90" w:rsidP="005A3101">
      <w:pPr>
        <w:pStyle w:val="afff1"/>
        <w:numPr>
          <w:ilvl w:val="0"/>
          <w:numId w:val="57"/>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716F90" w:rsidRPr="006F370B" w:rsidRDefault="00716F90" w:rsidP="005A3101">
      <w:pPr>
        <w:ind w:firstLine="709"/>
        <w:jc w:val="both"/>
      </w:pPr>
      <w:r w:rsidRPr="006F370B">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716F90" w:rsidRPr="006F370B" w:rsidRDefault="00716F90" w:rsidP="005A3101">
      <w:pPr>
        <w:ind w:firstLine="709"/>
        <w:jc w:val="both"/>
      </w:pPr>
      <w:r w:rsidRPr="006F370B">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 </w:t>
      </w:r>
    </w:p>
    <w:p w:rsidR="00716F90" w:rsidRPr="006F370B" w:rsidRDefault="00716F90" w:rsidP="005A3101">
      <w:pPr>
        <w:ind w:firstLine="709"/>
        <w:jc w:val="both"/>
      </w:pPr>
      <w:r w:rsidRPr="006F370B">
        <w:rPr>
          <w:b/>
          <w:bCs/>
          <w:iCs/>
        </w:rPr>
        <w:t>гимназический</w:t>
      </w:r>
      <w:r w:rsidR="003D0630">
        <w:rPr>
          <w:b/>
          <w:bCs/>
          <w:iCs/>
        </w:rPr>
        <w:t xml:space="preserve"> </w:t>
      </w:r>
      <w:r w:rsidRPr="006F370B">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716F90" w:rsidRPr="006F370B" w:rsidRDefault="00716F90" w:rsidP="005A3101">
      <w:pPr>
        <w:pStyle w:val="Default"/>
        <w:ind w:firstLine="709"/>
        <w:jc w:val="both"/>
        <w:rPr>
          <w:rFonts w:ascii="Times New Roman" w:hAnsi="Times New Roman" w:cs="Times New Roman"/>
          <w:color w:val="auto"/>
        </w:rPr>
      </w:pPr>
      <w:r w:rsidRPr="006F370B">
        <w:rPr>
          <w:rFonts w:ascii="Times New Roman" w:hAnsi="Times New Roman" w:cs="Times New Roman"/>
          <w:b/>
          <w:bCs/>
          <w:iCs/>
          <w:color w:val="auto"/>
        </w:rPr>
        <w:t>лицейский</w:t>
      </w:r>
      <w:r w:rsidR="003D0630">
        <w:rPr>
          <w:rFonts w:ascii="Times New Roman" w:hAnsi="Times New Roman" w:cs="Times New Roman"/>
          <w:b/>
          <w:bCs/>
          <w:iCs/>
          <w:color w:val="auto"/>
        </w:rPr>
        <w:t xml:space="preserve"> </w:t>
      </w:r>
      <w:r w:rsidRPr="006F370B">
        <w:rPr>
          <w:rFonts w:ascii="Times New Roman" w:hAnsi="Times New Roman" w:cs="Times New Roman"/>
          <w:color w:val="auto"/>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w:t>
      </w:r>
      <w:r w:rsidRPr="006F370B">
        <w:rPr>
          <w:rFonts w:ascii="Times New Roman" w:hAnsi="Times New Roman" w:cs="Times New Roman"/>
          <w:color w:val="auto"/>
        </w:rPr>
        <w:lastRenderedPageBreak/>
        <w:t xml:space="preserve">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716F90" w:rsidRPr="006F370B" w:rsidRDefault="00716F90" w:rsidP="005A3101">
      <w:pPr>
        <w:pStyle w:val="Default"/>
        <w:ind w:firstLine="851"/>
        <w:jc w:val="both"/>
        <w:rPr>
          <w:rFonts w:ascii="Times New Roman" w:hAnsi="Times New Roman" w:cs="Times New Roman"/>
          <w:color w:val="auto"/>
        </w:rPr>
      </w:pPr>
      <w:r w:rsidRPr="006F370B">
        <w:rPr>
          <w:rFonts w:ascii="Times New Roman" w:hAnsi="Times New Roman" w:cs="Times New Roman"/>
          <w:b/>
          <w:bCs/>
          <w:iCs/>
          <w:color w:val="auto"/>
        </w:rPr>
        <w:t>клубный</w:t>
      </w:r>
      <w:r w:rsidR="003D0630">
        <w:rPr>
          <w:rFonts w:ascii="Times New Roman" w:hAnsi="Times New Roman" w:cs="Times New Roman"/>
          <w:b/>
          <w:bCs/>
          <w:iCs/>
          <w:color w:val="auto"/>
        </w:rPr>
        <w:t xml:space="preserve"> </w:t>
      </w:r>
      <w:r w:rsidRPr="006F370B">
        <w:rPr>
          <w:rFonts w:ascii="Times New Roman" w:hAnsi="Times New Roman" w:cs="Times New Roman"/>
          <w:color w:val="auto"/>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716F90" w:rsidRPr="006F370B" w:rsidRDefault="00716F90" w:rsidP="005A3101">
      <w:pPr>
        <w:pStyle w:val="Default"/>
        <w:ind w:firstLine="851"/>
        <w:jc w:val="both"/>
        <w:rPr>
          <w:rFonts w:ascii="Times New Roman" w:hAnsi="Times New Roman" w:cs="Times New Roman"/>
          <w:color w:val="auto"/>
        </w:rPr>
      </w:pPr>
      <w:r w:rsidRPr="006F370B">
        <w:rPr>
          <w:rFonts w:ascii="Times New Roman" w:hAnsi="Times New Roman" w:cs="Times New Roman"/>
          <w:b/>
          <w:bCs/>
          <w:iCs/>
          <w:color w:val="auto"/>
        </w:rPr>
        <w:t>военный</w:t>
      </w:r>
      <w:r w:rsidRPr="006F370B">
        <w:rPr>
          <w:rFonts w:ascii="Times New Roman" w:hAnsi="Times New Roman" w:cs="Times New Roman"/>
          <w:color w:val="auto"/>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716F90" w:rsidRPr="006F370B" w:rsidRDefault="00716F90" w:rsidP="005A3101">
      <w:pPr>
        <w:ind w:firstLine="709"/>
        <w:jc w:val="both"/>
      </w:pPr>
      <w:r w:rsidRPr="006F370B">
        <w:rPr>
          <w:b/>
          <w:bCs/>
          <w:iCs/>
        </w:rPr>
        <w:t>производственный</w:t>
      </w:r>
      <w:r w:rsidR="003D0630">
        <w:rPr>
          <w:b/>
          <w:bCs/>
          <w:iCs/>
        </w:rPr>
        <w:t xml:space="preserve"> </w:t>
      </w:r>
      <w:r w:rsidRPr="006F370B">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716F90" w:rsidRPr="006F370B" w:rsidRDefault="00716F90" w:rsidP="005A3101">
      <w:pPr>
        <w:ind w:firstLine="709"/>
        <w:jc w:val="both"/>
      </w:pPr>
      <w:r w:rsidRPr="006F370B">
        <w:rPr>
          <w:b/>
        </w:rPr>
        <w:t xml:space="preserve">Основными направлениями деятельности образовательной организации </w:t>
      </w:r>
      <w:r w:rsidRPr="006F370B">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716F90" w:rsidRPr="006F370B" w:rsidRDefault="00716F90" w:rsidP="005A3101">
      <w:pPr>
        <w:numPr>
          <w:ilvl w:val="0"/>
          <w:numId w:val="62"/>
        </w:numPr>
        <w:tabs>
          <w:tab w:val="left" w:pos="1134"/>
        </w:tabs>
        <w:ind w:left="0" w:firstLine="709"/>
        <w:jc w:val="both"/>
      </w:pPr>
      <w:r w:rsidRPr="006F370B">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716F90" w:rsidRPr="006F370B" w:rsidRDefault="00716F90" w:rsidP="005A3101">
      <w:pPr>
        <w:numPr>
          <w:ilvl w:val="0"/>
          <w:numId w:val="62"/>
        </w:numPr>
        <w:tabs>
          <w:tab w:val="left" w:pos="1134"/>
        </w:tabs>
        <w:ind w:left="0" w:firstLine="709"/>
        <w:jc w:val="both"/>
      </w:pPr>
      <w:r w:rsidRPr="006F370B">
        <w:t xml:space="preserve">формирование мотивов и ценностей обучающегося в сфере </w:t>
      </w:r>
      <w:r w:rsidRPr="006F370B">
        <w:rPr>
          <w:b/>
        </w:rPr>
        <w:t>отношений к России как Отечеству</w:t>
      </w:r>
      <w:r w:rsidRPr="006F370B">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716F90" w:rsidRPr="006F370B" w:rsidRDefault="00716F90" w:rsidP="005A3101">
      <w:pPr>
        <w:numPr>
          <w:ilvl w:val="0"/>
          <w:numId w:val="62"/>
        </w:numPr>
        <w:tabs>
          <w:tab w:val="left" w:pos="1134"/>
        </w:tabs>
        <w:ind w:left="0" w:firstLine="709"/>
        <w:jc w:val="both"/>
      </w:pPr>
      <w:r w:rsidRPr="006F370B">
        <w:t xml:space="preserve">включение обучающихся в процессы </w:t>
      </w:r>
      <w:r w:rsidRPr="006F370B">
        <w:rPr>
          <w:b/>
        </w:rPr>
        <w:t>общественной самоорганизации</w:t>
      </w:r>
      <w:r w:rsidRPr="006F370B">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w:t>
      </w:r>
      <w:r w:rsidRPr="006F370B">
        <w:lastRenderedPageBreak/>
        <w:t xml:space="preserve">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716F90" w:rsidRPr="006F370B" w:rsidRDefault="00716F90" w:rsidP="005A3101">
      <w:pPr>
        <w:numPr>
          <w:ilvl w:val="0"/>
          <w:numId w:val="62"/>
        </w:numPr>
        <w:tabs>
          <w:tab w:val="left" w:pos="1134"/>
        </w:tabs>
        <w:ind w:left="0" w:firstLine="709"/>
        <w:jc w:val="both"/>
      </w:pPr>
      <w:r w:rsidRPr="006F370B">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716F90" w:rsidRPr="006F370B" w:rsidRDefault="00716F90" w:rsidP="005A3101">
      <w:pPr>
        <w:numPr>
          <w:ilvl w:val="0"/>
          <w:numId w:val="62"/>
        </w:numPr>
        <w:tabs>
          <w:tab w:val="left" w:pos="1134"/>
        </w:tabs>
        <w:ind w:left="0" w:firstLine="709"/>
        <w:jc w:val="both"/>
      </w:pPr>
      <w:r w:rsidRPr="006F370B">
        <w:t xml:space="preserve">формирование мотивов и ценностей обучающегося в сфере </w:t>
      </w:r>
      <w:r w:rsidRPr="006F370B">
        <w:rPr>
          <w:b/>
        </w:rPr>
        <w:t>трудовых отношений и выбора будущей профессии</w:t>
      </w:r>
      <w:r w:rsidRPr="006F370B">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r w:rsidR="003D0630">
        <w:t xml:space="preserve"> </w:t>
      </w:r>
      <w:r w:rsidRPr="006F370B">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716F90" w:rsidRPr="006F370B" w:rsidRDefault="00716F90" w:rsidP="005A3101">
      <w:pPr>
        <w:numPr>
          <w:ilvl w:val="0"/>
          <w:numId w:val="62"/>
        </w:numPr>
        <w:tabs>
          <w:tab w:val="left" w:pos="1134"/>
        </w:tabs>
        <w:ind w:left="0" w:firstLine="709"/>
        <w:jc w:val="both"/>
      </w:pPr>
      <w:r w:rsidRPr="006F370B">
        <w:t xml:space="preserve">формирование мотивационно-ценностных отношений обучающегося в сфере </w:t>
      </w:r>
      <w:r w:rsidRPr="006F370B">
        <w:rPr>
          <w:b/>
        </w:rPr>
        <w:t>самопознания, самоопределения, самореализации, самосовершенствования</w:t>
      </w:r>
      <w:r w:rsidRPr="006F370B">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716F90" w:rsidRPr="006F370B" w:rsidRDefault="00716F90" w:rsidP="005A3101">
      <w:pPr>
        <w:numPr>
          <w:ilvl w:val="0"/>
          <w:numId w:val="62"/>
        </w:numPr>
        <w:tabs>
          <w:tab w:val="left" w:pos="1134"/>
        </w:tabs>
        <w:ind w:left="0" w:firstLine="709"/>
        <w:jc w:val="both"/>
      </w:pPr>
      <w:r w:rsidRPr="006F370B">
        <w:t xml:space="preserve">формирование мотивационно-ценностных отношений обучающегося в сфере </w:t>
      </w:r>
      <w:r w:rsidRPr="006F370B">
        <w:rPr>
          <w:b/>
        </w:rPr>
        <w:t>здорового образа жизни</w:t>
      </w:r>
      <w:r w:rsidRPr="006F370B">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w:t>
      </w:r>
      <w:r w:rsidRPr="006F370B">
        <w:lastRenderedPageBreak/>
        <w:t xml:space="preserve">табакокурение, интернет-зависимость и др., как факторам ограничивающим свободу личности); </w:t>
      </w:r>
    </w:p>
    <w:p w:rsidR="00716F90" w:rsidRPr="006F370B" w:rsidRDefault="00716F90" w:rsidP="005A3101">
      <w:pPr>
        <w:numPr>
          <w:ilvl w:val="0"/>
          <w:numId w:val="62"/>
        </w:numPr>
        <w:tabs>
          <w:tab w:val="left" w:pos="1134"/>
        </w:tabs>
        <w:ind w:left="0" w:firstLine="709"/>
        <w:jc w:val="both"/>
      </w:pPr>
      <w:r w:rsidRPr="006F370B">
        <w:t xml:space="preserve">формирование мотивов и ценностей обучающегося в сфере </w:t>
      </w:r>
      <w:r w:rsidRPr="006F370B">
        <w:rPr>
          <w:b/>
        </w:rPr>
        <w:t>отношений к природе</w:t>
      </w:r>
      <w:r w:rsidRPr="006F370B">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716F90" w:rsidRPr="006F370B" w:rsidRDefault="00716F90" w:rsidP="005A3101">
      <w:pPr>
        <w:numPr>
          <w:ilvl w:val="0"/>
          <w:numId w:val="62"/>
        </w:numPr>
        <w:tabs>
          <w:tab w:val="left" w:pos="1134"/>
        </w:tabs>
        <w:ind w:left="0" w:firstLine="709"/>
        <w:jc w:val="both"/>
      </w:pPr>
      <w:r w:rsidRPr="006F370B">
        <w:t xml:space="preserve">формирование мотивационно-ценностных отношений обучающегося в </w:t>
      </w:r>
      <w:r w:rsidRPr="006F370B">
        <w:rPr>
          <w:b/>
        </w:rPr>
        <w:t>сфере искусства</w:t>
      </w:r>
      <w:r w:rsidRPr="006F370B">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716F90" w:rsidRPr="006F370B" w:rsidRDefault="00716F90" w:rsidP="005A3101">
      <w:pPr>
        <w:ind w:firstLine="709"/>
        <w:jc w:val="both"/>
      </w:pPr>
    </w:p>
    <w:p w:rsidR="00716F90" w:rsidRPr="006F370B" w:rsidRDefault="00716F90" w:rsidP="005A3101">
      <w:pPr>
        <w:pStyle w:val="3"/>
        <w:spacing w:before="0" w:after="0"/>
        <w:rPr>
          <w:sz w:val="24"/>
          <w:szCs w:val="24"/>
        </w:rPr>
      </w:pPr>
      <w:bookmarkStart w:id="276" w:name="_Toc410654047"/>
      <w:bookmarkStart w:id="277" w:name="_Toc409691721"/>
      <w:bookmarkStart w:id="278" w:name="_Toc414553259"/>
      <w:r w:rsidRPr="006F370B">
        <w:rPr>
          <w:sz w:val="24"/>
          <w:szCs w:val="24"/>
        </w:rPr>
        <w:t>2.3.3. Содержание, виды деятельности и формы занятий с обучающимися</w:t>
      </w:r>
      <w:bookmarkStart w:id="279" w:name="_Toc410654048"/>
      <w:bookmarkEnd w:id="276"/>
      <w:r w:rsidRPr="006F370B">
        <w:rPr>
          <w:sz w:val="24"/>
          <w:szCs w:val="24"/>
        </w:rPr>
        <w:t>(по направлениям духовно-нравственного развития, воспитания и</w:t>
      </w:r>
      <w:bookmarkStart w:id="280" w:name="_Toc410654049"/>
      <w:bookmarkEnd w:id="279"/>
      <w:r w:rsidRPr="006F370B">
        <w:rPr>
          <w:sz w:val="24"/>
          <w:szCs w:val="24"/>
        </w:rPr>
        <w:t>социализации обучающихся)</w:t>
      </w:r>
      <w:bookmarkEnd w:id="277"/>
      <w:bookmarkEnd w:id="278"/>
      <w:bookmarkEnd w:id="280"/>
    </w:p>
    <w:p w:rsidR="00716F90" w:rsidRPr="006F370B" w:rsidRDefault="00716F90" w:rsidP="005A3101">
      <w:pPr>
        <w:tabs>
          <w:tab w:val="left" w:pos="1134"/>
        </w:tabs>
        <w:ind w:firstLine="851"/>
        <w:jc w:val="both"/>
      </w:pPr>
      <w:r w:rsidRPr="006F370B">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716F90" w:rsidRPr="006F370B" w:rsidRDefault="00716F90" w:rsidP="005A3101">
      <w:pPr>
        <w:tabs>
          <w:tab w:val="left" w:pos="1134"/>
        </w:tabs>
        <w:ind w:firstLine="851"/>
        <w:jc w:val="both"/>
      </w:pPr>
      <w:r w:rsidRPr="006F370B">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716F90" w:rsidRPr="006F370B" w:rsidRDefault="00716F90" w:rsidP="005A3101">
      <w:pPr>
        <w:tabs>
          <w:tab w:val="left" w:pos="1134"/>
        </w:tabs>
        <w:ind w:firstLine="851"/>
        <w:jc w:val="both"/>
      </w:pPr>
      <w:r w:rsidRPr="006F370B">
        <w:t>-  информационное и коммуникативное обеспечение рефлексии обучающихся межличностных отношений с окружающими;</w:t>
      </w:r>
    </w:p>
    <w:p w:rsidR="00716F90" w:rsidRPr="006F370B" w:rsidRDefault="00716F90" w:rsidP="005A3101">
      <w:pPr>
        <w:tabs>
          <w:tab w:val="left" w:pos="1134"/>
        </w:tabs>
        <w:ind w:firstLine="851"/>
        <w:jc w:val="both"/>
      </w:pPr>
      <w:r w:rsidRPr="006F370B">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716F90" w:rsidRPr="006F370B" w:rsidRDefault="00716F90" w:rsidP="005A3101">
      <w:pPr>
        <w:tabs>
          <w:tab w:val="left" w:pos="1134"/>
        </w:tabs>
        <w:ind w:firstLine="851"/>
        <w:jc w:val="both"/>
      </w:pPr>
      <w:r w:rsidRPr="006F370B">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716F90" w:rsidRPr="006F370B" w:rsidRDefault="00716F90" w:rsidP="005A3101">
      <w:pPr>
        <w:ind w:firstLine="709"/>
        <w:jc w:val="both"/>
      </w:pPr>
      <w:r w:rsidRPr="006F370B">
        <w:t xml:space="preserve">Формирование мотивов и ценностей обучающегося </w:t>
      </w:r>
      <w:r w:rsidRPr="006F370B">
        <w:rPr>
          <w:b/>
        </w:rPr>
        <w:t>в сфере отношений к России как Отечеству</w:t>
      </w:r>
      <w:r w:rsidRPr="006F370B">
        <w:t xml:space="preserve">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716F90" w:rsidRPr="006F370B" w:rsidRDefault="00716F90" w:rsidP="005A3101">
      <w:pPr>
        <w:ind w:firstLine="709"/>
        <w:jc w:val="both"/>
      </w:pPr>
      <w:r w:rsidRPr="006F370B">
        <w:t xml:space="preserve">Включение обучающихся </w:t>
      </w:r>
      <w:r w:rsidRPr="006F370B">
        <w:rPr>
          <w:b/>
        </w:rPr>
        <w:t>в сферу общественной самоорганизации</w:t>
      </w:r>
      <w:r w:rsidRPr="006F370B">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w:t>
      </w:r>
      <w:r w:rsidRPr="006F370B">
        <w:lastRenderedPageBreak/>
        <w:t xml:space="preserve">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716F90" w:rsidRPr="006F370B" w:rsidRDefault="00716F90" w:rsidP="005A3101">
      <w:pPr>
        <w:ind w:firstLine="709"/>
        <w:jc w:val="both"/>
      </w:pPr>
      <w:r w:rsidRPr="006F370B">
        <w:t xml:space="preserve">Включение обучающихся в сферу общественной самоорганизации предусматривает следующие этапы: </w:t>
      </w:r>
    </w:p>
    <w:p w:rsidR="00716F90" w:rsidRPr="006F370B" w:rsidRDefault="00716F90" w:rsidP="005A3101">
      <w:pPr>
        <w:pStyle w:val="afff1"/>
        <w:numPr>
          <w:ilvl w:val="0"/>
          <w:numId w:val="58"/>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716F90" w:rsidRPr="006F370B" w:rsidRDefault="00716F90" w:rsidP="005A3101">
      <w:pPr>
        <w:pStyle w:val="afff1"/>
        <w:numPr>
          <w:ilvl w:val="0"/>
          <w:numId w:val="58"/>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716F90" w:rsidRPr="006F370B" w:rsidRDefault="00716F90" w:rsidP="005A3101">
      <w:pPr>
        <w:pStyle w:val="afff1"/>
        <w:numPr>
          <w:ilvl w:val="0"/>
          <w:numId w:val="58"/>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716F90" w:rsidRPr="006F370B" w:rsidRDefault="00716F90" w:rsidP="005A3101">
      <w:pPr>
        <w:pStyle w:val="afff1"/>
        <w:numPr>
          <w:ilvl w:val="0"/>
          <w:numId w:val="58"/>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716F90" w:rsidRPr="006F370B" w:rsidRDefault="00716F90" w:rsidP="005A3101">
      <w:pPr>
        <w:pStyle w:val="afff1"/>
        <w:numPr>
          <w:ilvl w:val="0"/>
          <w:numId w:val="58"/>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716F90" w:rsidRPr="006F370B" w:rsidRDefault="00716F90" w:rsidP="005A3101">
      <w:pPr>
        <w:pStyle w:val="afff1"/>
        <w:numPr>
          <w:ilvl w:val="0"/>
          <w:numId w:val="58"/>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демонстрация вариативности социальных ситуаций, ситуаций выбора и необходимости планирования собственной деятельности; </w:t>
      </w:r>
    </w:p>
    <w:p w:rsidR="00716F90" w:rsidRPr="006F370B" w:rsidRDefault="00716F90" w:rsidP="005A3101">
      <w:pPr>
        <w:pStyle w:val="afff1"/>
        <w:numPr>
          <w:ilvl w:val="0"/>
          <w:numId w:val="58"/>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716F90" w:rsidRPr="006F370B" w:rsidRDefault="00716F90" w:rsidP="005A3101">
      <w:pPr>
        <w:pStyle w:val="afff1"/>
        <w:numPr>
          <w:ilvl w:val="0"/>
          <w:numId w:val="58"/>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содействие школьникам в проектировании и планировании собственного участия в социальной деятельности. </w:t>
      </w:r>
    </w:p>
    <w:p w:rsidR="00716F90" w:rsidRPr="006F370B" w:rsidRDefault="00716F90" w:rsidP="005A3101">
      <w:pPr>
        <w:ind w:firstLine="709"/>
        <w:jc w:val="both"/>
      </w:pPr>
      <w:r w:rsidRPr="006F370B">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716F90" w:rsidRPr="006F370B" w:rsidRDefault="00716F90" w:rsidP="005A3101">
      <w:pPr>
        <w:ind w:firstLine="709"/>
        <w:jc w:val="both"/>
      </w:pPr>
      <w:r w:rsidRPr="006F370B">
        <w:t xml:space="preserve">При формировании ответственного </w:t>
      </w:r>
      <w:r w:rsidRPr="006F370B">
        <w:rPr>
          <w:b/>
        </w:rPr>
        <w:t>отношения к учебно-познавательной деятельности</w:t>
      </w:r>
      <w:r w:rsidRPr="006F370B">
        <w:t xml:space="preserve">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716F90" w:rsidRPr="006F370B" w:rsidRDefault="00716F90" w:rsidP="005A3101">
      <w:pPr>
        <w:ind w:firstLine="709"/>
        <w:jc w:val="both"/>
      </w:pPr>
      <w:r w:rsidRPr="006F370B">
        <w:t xml:space="preserve">Формирование мотивов и ценностей обучающегося </w:t>
      </w:r>
      <w:r w:rsidRPr="006F370B">
        <w:rPr>
          <w:b/>
        </w:rPr>
        <w:t>в сфере трудовых отношений и выбора будущей профессии</w:t>
      </w:r>
      <w:r w:rsidRPr="006F370B">
        <w:t xml:space="preserve">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w:t>
      </w:r>
      <w:r w:rsidRPr="006F370B">
        <w:lastRenderedPageBreak/>
        <w:t>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716F90" w:rsidRPr="006F370B" w:rsidRDefault="00716F90" w:rsidP="005A3101">
      <w:pPr>
        <w:ind w:firstLine="709"/>
        <w:jc w:val="both"/>
      </w:pPr>
      <w:r w:rsidRPr="006F370B">
        <w:t xml:space="preserve">Мотивы и ценности обучающегося в сфере </w:t>
      </w:r>
      <w:r w:rsidRPr="006F370B">
        <w:rPr>
          <w:b/>
        </w:rPr>
        <w:t>отношений к природе</w:t>
      </w:r>
      <w:r w:rsidRPr="006F370B">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716F90" w:rsidRPr="006F370B" w:rsidRDefault="00716F90" w:rsidP="005A3101">
      <w:pPr>
        <w:ind w:firstLine="709"/>
        <w:jc w:val="both"/>
      </w:pPr>
      <w:r w:rsidRPr="006F370B">
        <w:t xml:space="preserve">Реализация задач развития </w:t>
      </w:r>
      <w:r w:rsidRPr="006F370B">
        <w:rPr>
          <w:b/>
        </w:rPr>
        <w:t>эстетического сознания</w:t>
      </w:r>
      <w:r w:rsidR="00235740">
        <w:rPr>
          <w:b/>
        </w:rPr>
        <w:t xml:space="preserve"> </w:t>
      </w:r>
      <w:r w:rsidRPr="006F370B">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716F90" w:rsidRPr="006F370B" w:rsidRDefault="00716F90" w:rsidP="005A3101">
      <w:pPr>
        <w:ind w:firstLine="709"/>
        <w:jc w:val="both"/>
      </w:pPr>
      <w:r w:rsidRPr="006F370B">
        <w:t xml:space="preserve">Задача по </w:t>
      </w:r>
      <w:r w:rsidRPr="006F370B">
        <w:rPr>
          <w:b/>
        </w:rPr>
        <w:t>формированию целостного мировоззрения</w:t>
      </w:r>
      <w:r w:rsidRPr="006F370B">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716F90" w:rsidRPr="006F370B" w:rsidRDefault="00716F90" w:rsidP="005A3101">
      <w:pPr>
        <w:ind w:firstLine="709"/>
        <w:jc w:val="both"/>
      </w:pPr>
    </w:p>
    <w:p w:rsidR="00716F90" w:rsidRPr="006F370B" w:rsidRDefault="00716F90" w:rsidP="005A3101">
      <w:pPr>
        <w:pStyle w:val="3"/>
        <w:spacing w:before="0" w:after="0"/>
        <w:ind w:firstLine="709"/>
        <w:rPr>
          <w:sz w:val="24"/>
          <w:szCs w:val="24"/>
        </w:rPr>
      </w:pPr>
      <w:bookmarkStart w:id="281" w:name="_Toc410654050"/>
      <w:bookmarkStart w:id="282" w:name="_Toc414553260"/>
      <w:bookmarkStart w:id="283" w:name="_Toc409691722"/>
      <w:r w:rsidRPr="006F370B">
        <w:rPr>
          <w:sz w:val="24"/>
          <w:szCs w:val="24"/>
        </w:rPr>
        <w:t>2.3.4. Формы индивидуальной и групповой организации</w:t>
      </w:r>
      <w:bookmarkEnd w:id="281"/>
      <w:bookmarkEnd w:id="282"/>
    </w:p>
    <w:p w:rsidR="00716F90" w:rsidRPr="006F370B" w:rsidRDefault="00716F90" w:rsidP="005A3101">
      <w:pPr>
        <w:pStyle w:val="3"/>
        <w:spacing w:before="0" w:after="0"/>
        <w:ind w:firstLine="709"/>
        <w:rPr>
          <w:sz w:val="24"/>
          <w:szCs w:val="24"/>
        </w:rPr>
      </w:pPr>
      <w:bookmarkStart w:id="284" w:name="_Toc410654051"/>
      <w:bookmarkStart w:id="285" w:name="_Toc410703053"/>
      <w:bookmarkStart w:id="286" w:name="_Toc414553261"/>
      <w:r w:rsidRPr="006F370B">
        <w:rPr>
          <w:sz w:val="24"/>
          <w:szCs w:val="24"/>
        </w:rPr>
        <w:t>профессиональной ориентации обучающихся</w:t>
      </w:r>
      <w:bookmarkEnd w:id="283"/>
      <w:bookmarkEnd w:id="284"/>
      <w:bookmarkEnd w:id="285"/>
      <w:bookmarkEnd w:id="286"/>
    </w:p>
    <w:p w:rsidR="00716F90" w:rsidRPr="006F370B" w:rsidRDefault="00716F90" w:rsidP="005A3101">
      <w:pPr>
        <w:ind w:firstLine="709"/>
        <w:jc w:val="both"/>
      </w:pPr>
      <w:r w:rsidRPr="006F370B">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716F90" w:rsidRPr="006F370B" w:rsidRDefault="00716F90" w:rsidP="005A3101">
      <w:pPr>
        <w:ind w:firstLine="709"/>
        <w:jc w:val="both"/>
      </w:pPr>
      <w:r w:rsidRPr="006F370B">
        <w:rPr>
          <w:b/>
        </w:rPr>
        <w:t>«Ярмарка профессий»</w:t>
      </w:r>
      <w:r w:rsidRPr="006F370B">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716F90" w:rsidRPr="006F370B" w:rsidRDefault="00716F90" w:rsidP="005A3101">
      <w:pPr>
        <w:ind w:firstLine="709"/>
        <w:jc w:val="both"/>
      </w:pPr>
      <w:r w:rsidRPr="006F370B">
        <w:rPr>
          <w:b/>
        </w:rPr>
        <w:t>Дни открытых дверей</w:t>
      </w:r>
      <w:r w:rsidRPr="006F370B">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716F90" w:rsidRPr="006F370B" w:rsidRDefault="00716F90" w:rsidP="005A3101">
      <w:pPr>
        <w:ind w:firstLine="709"/>
        <w:jc w:val="both"/>
      </w:pPr>
      <w:r w:rsidRPr="006F370B">
        <w:rPr>
          <w:b/>
        </w:rPr>
        <w:t>Экскурсия</w:t>
      </w:r>
      <w:r w:rsidRPr="006F370B">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716F90" w:rsidRPr="006F370B" w:rsidRDefault="00716F90" w:rsidP="005A3101">
      <w:pPr>
        <w:ind w:firstLine="709"/>
        <w:jc w:val="both"/>
      </w:pPr>
      <w:r w:rsidRPr="006F370B">
        <w:rPr>
          <w:b/>
        </w:rPr>
        <w:t>Предметная неделя</w:t>
      </w:r>
      <w:r w:rsidRPr="006F370B">
        <w:t xml:space="preserve"> в качестве формы организации профессиональной ориентации обучающихся включает набор разнообразных мероприятий, организуемых в течение </w:t>
      </w:r>
      <w:r w:rsidRPr="006F370B">
        <w:lastRenderedPageBreak/>
        <w:t xml:space="preserve">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716F90" w:rsidRPr="006F370B" w:rsidRDefault="00716F90" w:rsidP="005A3101">
      <w:pPr>
        <w:ind w:firstLine="709"/>
        <w:jc w:val="both"/>
      </w:pPr>
      <w:r w:rsidRPr="006F370B">
        <w:rPr>
          <w:b/>
        </w:rPr>
        <w:t>Олимпиады по предметам</w:t>
      </w:r>
      <w:r w:rsidRPr="006F370B">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716F90" w:rsidRPr="006F370B" w:rsidRDefault="00716F90" w:rsidP="005A3101">
      <w:pPr>
        <w:ind w:firstLine="709"/>
        <w:jc w:val="both"/>
      </w:pPr>
      <w:r w:rsidRPr="006F370B">
        <w:rPr>
          <w:b/>
        </w:rPr>
        <w:t>Конкурсы профессионального мастерства</w:t>
      </w:r>
      <w:r w:rsidRPr="006F370B">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B577B" w:rsidRPr="006F370B" w:rsidRDefault="00BB577B" w:rsidP="005A3101">
      <w:pPr>
        <w:ind w:firstLine="709"/>
        <w:jc w:val="both"/>
      </w:pPr>
    </w:p>
    <w:p w:rsidR="00716F90" w:rsidRPr="006F370B" w:rsidRDefault="00716F90" w:rsidP="005A3101">
      <w:pPr>
        <w:pStyle w:val="3"/>
        <w:spacing w:before="0" w:after="0"/>
        <w:rPr>
          <w:sz w:val="24"/>
          <w:szCs w:val="24"/>
        </w:rPr>
      </w:pPr>
      <w:bookmarkStart w:id="287" w:name="_Toc414553262"/>
      <w:bookmarkStart w:id="288" w:name="_Toc410654052"/>
      <w:bookmarkStart w:id="289" w:name="_Toc409691723"/>
      <w:r w:rsidRPr="006F370B">
        <w:rPr>
          <w:sz w:val="24"/>
          <w:szCs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287"/>
      <w:bookmarkEnd w:id="288"/>
      <w:bookmarkEnd w:id="289"/>
    </w:p>
    <w:p w:rsidR="00716F90" w:rsidRPr="006F370B" w:rsidRDefault="00716F90" w:rsidP="005A3101">
      <w:pPr>
        <w:ind w:firstLine="709"/>
        <w:jc w:val="both"/>
      </w:pPr>
      <w:r w:rsidRPr="006F370B">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716F90" w:rsidRPr="006F370B" w:rsidRDefault="00716F90" w:rsidP="005A3101">
      <w:pPr>
        <w:ind w:firstLine="709"/>
        <w:jc w:val="both"/>
      </w:pPr>
      <w:r w:rsidRPr="006F370B">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716F90" w:rsidRPr="006F370B" w:rsidRDefault="00716F90" w:rsidP="005A3101">
      <w:pPr>
        <w:pStyle w:val="afff1"/>
        <w:numPr>
          <w:ilvl w:val="0"/>
          <w:numId w:val="58"/>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716F90" w:rsidRPr="006F370B" w:rsidRDefault="00716F90" w:rsidP="005A3101">
      <w:pPr>
        <w:pStyle w:val="afff1"/>
        <w:numPr>
          <w:ilvl w:val="0"/>
          <w:numId w:val="58"/>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716F90" w:rsidRPr="006F370B" w:rsidRDefault="00716F90" w:rsidP="005A3101">
      <w:pPr>
        <w:pStyle w:val="afff1"/>
        <w:numPr>
          <w:ilvl w:val="0"/>
          <w:numId w:val="58"/>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осуществление социальной деятельности в процессе реализации договоров школы с социальными партнерами; </w:t>
      </w:r>
    </w:p>
    <w:p w:rsidR="00716F90" w:rsidRPr="006F370B" w:rsidRDefault="00716F90" w:rsidP="005A3101">
      <w:pPr>
        <w:pStyle w:val="afff1"/>
        <w:numPr>
          <w:ilvl w:val="0"/>
          <w:numId w:val="58"/>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716F90" w:rsidRPr="006F370B" w:rsidRDefault="00716F90" w:rsidP="005A3101">
      <w:pPr>
        <w:pStyle w:val="afff1"/>
        <w:numPr>
          <w:ilvl w:val="0"/>
          <w:numId w:val="58"/>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716F90" w:rsidRPr="006F370B" w:rsidRDefault="00716F90" w:rsidP="005A3101">
      <w:pPr>
        <w:pStyle w:val="afff1"/>
        <w:numPr>
          <w:ilvl w:val="0"/>
          <w:numId w:val="58"/>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716F90" w:rsidRPr="006F370B" w:rsidRDefault="00716F90" w:rsidP="005A3101">
      <w:pPr>
        <w:pStyle w:val="afff1"/>
        <w:numPr>
          <w:ilvl w:val="0"/>
          <w:numId w:val="58"/>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716F90" w:rsidRPr="006F370B" w:rsidRDefault="00716F90" w:rsidP="005A3101">
      <w:pPr>
        <w:ind w:firstLine="709"/>
        <w:jc w:val="both"/>
      </w:pPr>
    </w:p>
    <w:p w:rsidR="00716F90" w:rsidRPr="006F370B" w:rsidRDefault="00716F90" w:rsidP="005A3101">
      <w:pPr>
        <w:pStyle w:val="3"/>
        <w:widowControl w:val="0"/>
        <w:spacing w:before="0" w:after="0"/>
        <w:ind w:firstLine="709"/>
        <w:rPr>
          <w:sz w:val="24"/>
          <w:szCs w:val="24"/>
        </w:rPr>
      </w:pPr>
      <w:bookmarkStart w:id="290" w:name="_Toc410654056"/>
      <w:bookmarkStart w:id="291" w:name="_Toc414553263"/>
      <w:bookmarkStart w:id="292" w:name="_Toc409691724"/>
      <w:r w:rsidRPr="006F370B">
        <w:rPr>
          <w:sz w:val="24"/>
          <w:szCs w:val="24"/>
        </w:rPr>
        <w:lastRenderedPageBreak/>
        <w:t>2.3.6. Основные формы организации педагогической поддержки</w:t>
      </w:r>
      <w:bookmarkEnd w:id="290"/>
      <w:bookmarkEnd w:id="291"/>
    </w:p>
    <w:p w:rsidR="00716F90" w:rsidRPr="006F370B" w:rsidRDefault="00716F90" w:rsidP="005A3101">
      <w:pPr>
        <w:pStyle w:val="3"/>
        <w:widowControl w:val="0"/>
        <w:spacing w:before="0" w:after="0"/>
        <w:rPr>
          <w:sz w:val="24"/>
          <w:szCs w:val="24"/>
        </w:rPr>
      </w:pPr>
      <w:bookmarkStart w:id="293" w:name="_Toc410654057"/>
      <w:bookmarkStart w:id="294" w:name="_Toc414553264"/>
      <w:r w:rsidRPr="006F370B">
        <w:rPr>
          <w:sz w:val="24"/>
          <w:szCs w:val="24"/>
        </w:rPr>
        <w:t>социализации обучающихся</w:t>
      </w:r>
      <w:bookmarkEnd w:id="292"/>
      <w:bookmarkEnd w:id="293"/>
      <w:r w:rsidRPr="006F370B">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294"/>
    </w:p>
    <w:p w:rsidR="00716F90" w:rsidRPr="006F370B" w:rsidRDefault="00716F90" w:rsidP="005A3101">
      <w:pPr>
        <w:widowControl w:val="0"/>
        <w:ind w:firstLine="709"/>
        <w:jc w:val="both"/>
      </w:pPr>
      <w:r w:rsidRPr="006F370B">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716F90" w:rsidRPr="006F370B" w:rsidRDefault="00716F90" w:rsidP="005A3101">
      <w:pPr>
        <w:ind w:firstLine="709"/>
        <w:jc w:val="both"/>
      </w:pPr>
      <w:r w:rsidRPr="006F370B">
        <w:rPr>
          <w:b/>
        </w:rPr>
        <w:t xml:space="preserve">Психолого-педагогическая консультация </w:t>
      </w:r>
      <w:r w:rsidRPr="006F370B">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716F90" w:rsidRPr="006F370B" w:rsidRDefault="00716F90" w:rsidP="005A3101">
      <w:pPr>
        <w:ind w:firstLine="709"/>
        <w:jc w:val="both"/>
      </w:pPr>
      <w:r w:rsidRPr="006F370B">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716F90" w:rsidRPr="006F370B" w:rsidRDefault="00716F90" w:rsidP="005A3101">
      <w:pPr>
        <w:ind w:firstLine="709"/>
        <w:jc w:val="both"/>
      </w:pPr>
      <w:r w:rsidRPr="006F370B">
        <w:t>2) информационной поддержки обучающегося (обеспечение школьника сведениями, необходимыми для разрешения проблемной ситуации);</w:t>
      </w:r>
    </w:p>
    <w:p w:rsidR="00716F90" w:rsidRPr="006F370B" w:rsidRDefault="00716F90" w:rsidP="005A3101">
      <w:pPr>
        <w:ind w:firstLine="709"/>
        <w:jc w:val="both"/>
      </w:pPr>
      <w:r w:rsidRPr="006F370B">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716F90" w:rsidRPr="006F370B" w:rsidRDefault="00716F90" w:rsidP="005A3101">
      <w:pPr>
        <w:ind w:firstLine="709"/>
        <w:jc w:val="both"/>
      </w:pPr>
      <w:r w:rsidRPr="006F370B">
        <w:rPr>
          <w:b/>
        </w:rPr>
        <w:t>Организация развивающих ситуаций</w:t>
      </w:r>
      <w:r w:rsidRPr="006F370B">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716F90" w:rsidRPr="006F370B" w:rsidRDefault="00716F90" w:rsidP="005A3101">
      <w:pPr>
        <w:ind w:firstLine="709"/>
        <w:jc w:val="both"/>
      </w:pPr>
      <w:r w:rsidRPr="006F370B">
        <w:t xml:space="preserve">Основными формами организации педагогической поддержки обучающихся являются </w:t>
      </w:r>
      <w:r w:rsidRPr="006F370B">
        <w:rPr>
          <w:b/>
        </w:rPr>
        <w:t>ситуационно-ролевые игры,</w:t>
      </w:r>
      <w:r w:rsidRPr="006F370B">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716F90" w:rsidRPr="006F370B" w:rsidRDefault="00716F90" w:rsidP="005A3101">
      <w:pPr>
        <w:ind w:firstLine="709"/>
        <w:jc w:val="both"/>
        <w:rPr>
          <w:b/>
        </w:rPr>
      </w:pPr>
      <w:r w:rsidRPr="006F370B">
        <w:rPr>
          <w:b/>
        </w:rPr>
        <w:t>Формы участия специалистов и социальных партнеров по направлениям социального воспитания.</w:t>
      </w:r>
    </w:p>
    <w:p w:rsidR="00716F90" w:rsidRPr="006F370B" w:rsidRDefault="00716F90" w:rsidP="005A3101">
      <w:pPr>
        <w:ind w:firstLine="709"/>
        <w:jc w:val="both"/>
      </w:pPr>
      <w:r w:rsidRPr="006F370B">
        <w:t xml:space="preserve">Важнейшим партнером образовательной организации в реализации цели и задач воспитания и социализации являются </w:t>
      </w:r>
      <w:r w:rsidRPr="006F370B">
        <w:rPr>
          <w:b/>
        </w:rPr>
        <w:t xml:space="preserve">родители обучающегося </w:t>
      </w:r>
      <w:r w:rsidRPr="006F370B">
        <w:t xml:space="preserve">(законные представители), которые одновременно выступают в многообразии позиций и социальных ролей: </w:t>
      </w:r>
    </w:p>
    <w:p w:rsidR="00716F90" w:rsidRPr="006F370B" w:rsidRDefault="00716F90" w:rsidP="005A3101">
      <w:pPr>
        <w:pStyle w:val="afff1"/>
        <w:numPr>
          <w:ilvl w:val="0"/>
          <w:numId w:val="58"/>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716F90" w:rsidRPr="006F370B" w:rsidRDefault="00716F90" w:rsidP="005A3101">
      <w:pPr>
        <w:pStyle w:val="afff1"/>
        <w:numPr>
          <w:ilvl w:val="0"/>
          <w:numId w:val="58"/>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как обладатель и распорядитель ресурсов для воспитания и социализации;</w:t>
      </w:r>
    </w:p>
    <w:p w:rsidR="00716F90" w:rsidRPr="006F370B" w:rsidRDefault="00716F90" w:rsidP="005A3101">
      <w:pPr>
        <w:pStyle w:val="afff1"/>
        <w:numPr>
          <w:ilvl w:val="0"/>
          <w:numId w:val="58"/>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непосредственный воспитатель (в рамках школьного и семейного воспитания).</w:t>
      </w:r>
    </w:p>
    <w:p w:rsidR="00716F90" w:rsidRPr="006F370B" w:rsidRDefault="00716F90" w:rsidP="005A3101">
      <w:pPr>
        <w:ind w:firstLine="709"/>
        <w:jc w:val="both"/>
      </w:pPr>
      <w:r w:rsidRPr="006F370B">
        <w:lastRenderedPageBreak/>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716F90" w:rsidRPr="006F370B" w:rsidRDefault="00716F90" w:rsidP="005A3101">
      <w:pPr>
        <w:pStyle w:val="afff1"/>
        <w:numPr>
          <w:ilvl w:val="0"/>
          <w:numId w:val="58"/>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716F90" w:rsidRPr="006F370B" w:rsidRDefault="00716F90" w:rsidP="005A3101">
      <w:pPr>
        <w:pStyle w:val="afff1"/>
        <w:numPr>
          <w:ilvl w:val="0"/>
          <w:numId w:val="58"/>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716F90" w:rsidRPr="006F370B" w:rsidRDefault="00716F90" w:rsidP="005A3101">
      <w:pPr>
        <w:pStyle w:val="afff1"/>
        <w:numPr>
          <w:ilvl w:val="0"/>
          <w:numId w:val="58"/>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716F90" w:rsidRPr="006F370B" w:rsidRDefault="00716F90" w:rsidP="005A3101">
      <w:pPr>
        <w:pStyle w:val="afff1"/>
        <w:numPr>
          <w:ilvl w:val="0"/>
          <w:numId w:val="58"/>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716F90" w:rsidRPr="006F370B" w:rsidRDefault="00716F90" w:rsidP="005A3101">
      <w:pPr>
        <w:ind w:firstLine="709"/>
        <w:jc w:val="both"/>
      </w:pPr>
      <w:r w:rsidRPr="006F370B">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716F90" w:rsidRPr="006F370B" w:rsidRDefault="00716F90" w:rsidP="005A3101">
      <w:pPr>
        <w:ind w:firstLine="709"/>
        <w:jc w:val="both"/>
      </w:pPr>
      <w:r w:rsidRPr="006F370B">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716F90" w:rsidRPr="006F370B" w:rsidRDefault="00716F90" w:rsidP="005A3101">
      <w:pPr>
        <w:ind w:firstLine="709"/>
        <w:jc w:val="both"/>
      </w:pPr>
    </w:p>
    <w:p w:rsidR="00716F90" w:rsidRPr="006F370B" w:rsidRDefault="00716F90" w:rsidP="005A3101">
      <w:pPr>
        <w:pStyle w:val="3"/>
        <w:spacing w:before="0" w:after="0"/>
        <w:ind w:firstLine="709"/>
        <w:rPr>
          <w:sz w:val="24"/>
          <w:szCs w:val="24"/>
        </w:rPr>
      </w:pPr>
      <w:bookmarkStart w:id="295" w:name="_Toc410654058"/>
      <w:bookmarkStart w:id="296" w:name="_Toc284663454"/>
      <w:bookmarkStart w:id="297" w:name="_Toc414553265"/>
      <w:bookmarkStart w:id="298" w:name="_Toc409691725"/>
      <w:r w:rsidRPr="006F370B">
        <w:rPr>
          <w:sz w:val="24"/>
          <w:szCs w:val="24"/>
        </w:rPr>
        <w:t>2.3.7. Модели организации работы по формированию экологически</w:t>
      </w:r>
      <w:bookmarkEnd w:id="295"/>
      <w:bookmarkEnd w:id="296"/>
      <w:bookmarkEnd w:id="297"/>
    </w:p>
    <w:p w:rsidR="00716F90" w:rsidRPr="006F370B" w:rsidRDefault="00716F90" w:rsidP="005A3101">
      <w:pPr>
        <w:pStyle w:val="3"/>
        <w:spacing w:before="0" w:after="0"/>
        <w:ind w:firstLine="709"/>
        <w:rPr>
          <w:sz w:val="24"/>
          <w:szCs w:val="24"/>
        </w:rPr>
      </w:pPr>
      <w:bookmarkStart w:id="299" w:name="_Toc410654059"/>
      <w:bookmarkStart w:id="300" w:name="_Toc410703058"/>
      <w:bookmarkStart w:id="301" w:name="_Toc414553266"/>
      <w:r w:rsidRPr="006F370B">
        <w:rPr>
          <w:sz w:val="24"/>
          <w:szCs w:val="24"/>
        </w:rPr>
        <w:t>целесообразного, здорового и безопасного образа жизни</w:t>
      </w:r>
      <w:bookmarkEnd w:id="298"/>
      <w:bookmarkEnd w:id="299"/>
      <w:bookmarkEnd w:id="300"/>
      <w:bookmarkEnd w:id="301"/>
    </w:p>
    <w:p w:rsidR="00716F90" w:rsidRPr="006F370B" w:rsidRDefault="00716F90" w:rsidP="005A3101">
      <w:pPr>
        <w:ind w:firstLine="709"/>
        <w:jc w:val="both"/>
      </w:pPr>
      <w:r w:rsidRPr="006F370B">
        <w:rPr>
          <w:b/>
        </w:rPr>
        <w:t>Модель обеспечения рациональной организации учебно-воспитательного процесса и образовательной среды</w:t>
      </w:r>
      <w:r w:rsidRPr="006F370B">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716F90" w:rsidRPr="006F370B" w:rsidRDefault="00716F90" w:rsidP="005A3101">
      <w:pPr>
        <w:pStyle w:val="afff1"/>
        <w:numPr>
          <w:ilvl w:val="0"/>
          <w:numId w:val="58"/>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организация занятий (уроков); </w:t>
      </w:r>
    </w:p>
    <w:p w:rsidR="00716F90" w:rsidRPr="006F370B" w:rsidRDefault="00716F90" w:rsidP="005A3101">
      <w:pPr>
        <w:pStyle w:val="afff1"/>
        <w:numPr>
          <w:ilvl w:val="0"/>
          <w:numId w:val="58"/>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обеспечение использования различных каналов восприятия информации; </w:t>
      </w:r>
    </w:p>
    <w:p w:rsidR="00716F90" w:rsidRPr="006F370B" w:rsidRDefault="00716F90" w:rsidP="005A3101">
      <w:pPr>
        <w:pStyle w:val="afff1"/>
        <w:numPr>
          <w:ilvl w:val="0"/>
          <w:numId w:val="58"/>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учет зоны работоспособности обучающихся; </w:t>
      </w:r>
    </w:p>
    <w:p w:rsidR="00716F90" w:rsidRPr="006F370B" w:rsidRDefault="00716F90" w:rsidP="005A3101">
      <w:pPr>
        <w:pStyle w:val="afff1"/>
        <w:numPr>
          <w:ilvl w:val="0"/>
          <w:numId w:val="58"/>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распределение интенсивности умственной деятельности; </w:t>
      </w:r>
    </w:p>
    <w:p w:rsidR="00716F90" w:rsidRPr="006F370B" w:rsidRDefault="00716F90" w:rsidP="005A3101">
      <w:pPr>
        <w:pStyle w:val="afff1"/>
        <w:numPr>
          <w:ilvl w:val="0"/>
          <w:numId w:val="58"/>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использование здоровьесберегающих технологий. </w:t>
      </w:r>
    </w:p>
    <w:p w:rsidR="00716F90" w:rsidRPr="006F370B" w:rsidRDefault="00716F90" w:rsidP="005A3101">
      <w:pPr>
        <w:ind w:firstLine="709"/>
        <w:jc w:val="both"/>
      </w:pPr>
      <w:r w:rsidRPr="006F370B">
        <w:rPr>
          <w:b/>
        </w:rPr>
        <w:t>Модель организации физкультурно-спортивной и оздоровительной работы</w:t>
      </w:r>
      <w:r w:rsidRPr="006F370B">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w:t>
      </w:r>
      <w:r w:rsidRPr="006F370B">
        <w:lastRenderedPageBreak/>
        <w:t xml:space="preserve">клубах и секциях, проведение регулярных оздоровительных процедур и периодических акций, подготовку и проведение спортивных соревнований. </w:t>
      </w:r>
    </w:p>
    <w:p w:rsidR="00716F90" w:rsidRPr="006F370B" w:rsidRDefault="00716F90" w:rsidP="005A3101">
      <w:pPr>
        <w:ind w:firstLine="709"/>
        <w:jc w:val="both"/>
      </w:pPr>
      <w:r w:rsidRPr="006F370B">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716F90" w:rsidRPr="006F370B" w:rsidRDefault="00716F90" w:rsidP="005A3101">
      <w:pPr>
        <w:ind w:firstLine="709"/>
        <w:jc w:val="both"/>
      </w:pPr>
      <w:r w:rsidRPr="006F370B">
        <w:rPr>
          <w:b/>
        </w:rPr>
        <w:t>Модель профилактической работы</w:t>
      </w:r>
      <w:r w:rsidRPr="006F370B">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716F90" w:rsidRPr="006F370B" w:rsidRDefault="00716F90" w:rsidP="005A3101">
      <w:pPr>
        <w:ind w:firstLine="709"/>
        <w:jc w:val="both"/>
      </w:pPr>
      <w:r w:rsidRPr="006F370B">
        <w:rPr>
          <w:b/>
        </w:rPr>
        <w:t>Модель просветительской и методической работы</w:t>
      </w:r>
      <w:r w:rsidRPr="006F370B">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716F90" w:rsidRPr="006F370B" w:rsidRDefault="00716F90" w:rsidP="005A3101">
      <w:pPr>
        <w:pStyle w:val="afff1"/>
        <w:numPr>
          <w:ilvl w:val="0"/>
          <w:numId w:val="59"/>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716F90" w:rsidRPr="006F370B" w:rsidRDefault="00716F90" w:rsidP="005A3101">
      <w:pPr>
        <w:pStyle w:val="afff1"/>
        <w:numPr>
          <w:ilvl w:val="0"/>
          <w:numId w:val="59"/>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716F90" w:rsidRPr="006F370B" w:rsidRDefault="00716F90" w:rsidP="005A3101">
      <w:pPr>
        <w:pStyle w:val="afff1"/>
        <w:numPr>
          <w:ilvl w:val="0"/>
          <w:numId w:val="59"/>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716F90" w:rsidRPr="006F370B" w:rsidRDefault="00716F90" w:rsidP="005A3101">
      <w:pPr>
        <w:pStyle w:val="afff1"/>
        <w:numPr>
          <w:ilvl w:val="0"/>
          <w:numId w:val="59"/>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716F90" w:rsidRPr="006F370B" w:rsidRDefault="00716F90" w:rsidP="005A3101">
      <w:pPr>
        <w:ind w:firstLine="709"/>
        <w:jc w:val="both"/>
      </w:pPr>
      <w:r w:rsidRPr="006F370B">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716F90" w:rsidRPr="006F370B" w:rsidRDefault="00716F90" w:rsidP="005A3101">
      <w:pPr>
        <w:ind w:firstLine="709"/>
        <w:jc w:val="both"/>
      </w:pPr>
    </w:p>
    <w:p w:rsidR="00716F90" w:rsidRPr="006F370B" w:rsidRDefault="00716F90" w:rsidP="005A3101">
      <w:pPr>
        <w:pStyle w:val="3"/>
        <w:spacing w:before="0" w:after="0"/>
        <w:ind w:firstLine="709"/>
        <w:rPr>
          <w:sz w:val="24"/>
          <w:szCs w:val="24"/>
        </w:rPr>
      </w:pPr>
      <w:bookmarkStart w:id="302" w:name="_Toc410654060"/>
      <w:bookmarkStart w:id="303" w:name="_Toc284662829"/>
      <w:bookmarkStart w:id="304" w:name="_Toc284663456"/>
      <w:bookmarkStart w:id="305" w:name="_Toc414553267"/>
      <w:bookmarkStart w:id="306" w:name="_Toc409691726"/>
      <w:r w:rsidRPr="006F370B">
        <w:rPr>
          <w:sz w:val="24"/>
          <w:szCs w:val="24"/>
        </w:rPr>
        <w:t>2.3.8. Описание деятельности организации, осуществляющей образовательную деятельность, в области непрерывного экологического</w:t>
      </w:r>
      <w:bookmarkEnd w:id="302"/>
      <w:bookmarkEnd w:id="303"/>
      <w:bookmarkEnd w:id="304"/>
      <w:bookmarkEnd w:id="305"/>
    </w:p>
    <w:p w:rsidR="00716F90" w:rsidRPr="006F370B" w:rsidRDefault="00716F90" w:rsidP="005A3101">
      <w:pPr>
        <w:pStyle w:val="3"/>
        <w:spacing w:before="0" w:after="0"/>
        <w:ind w:firstLine="709"/>
        <w:rPr>
          <w:sz w:val="24"/>
          <w:szCs w:val="24"/>
        </w:rPr>
      </w:pPr>
      <w:bookmarkStart w:id="307" w:name="_Toc410654061"/>
      <w:bookmarkStart w:id="308" w:name="_Toc410703060"/>
      <w:bookmarkStart w:id="309" w:name="_Toc414553268"/>
      <w:r w:rsidRPr="006F370B">
        <w:rPr>
          <w:sz w:val="24"/>
          <w:szCs w:val="24"/>
        </w:rPr>
        <w:t>здоровьесберегающего образования обучающихся</w:t>
      </w:r>
      <w:bookmarkEnd w:id="306"/>
      <w:bookmarkEnd w:id="307"/>
      <w:bookmarkEnd w:id="308"/>
      <w:bookmarkEnd w:id="309"/>
    </w:p>
    <w:p w:rsidR="00716F90" w:rsidRPr="006F370B" w:rsidRDefault="00716F90" w:rsidP="005A3101">
      <w:pPr>
        <w:ind w:firstLine="709"/>
        <w:jc w:val="both"/>
      </w:pPr>
      <w:r w:rsidRPr="006F370B">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716F90" w:rsidRPr="006F370B" w:rsidRDefault="00716F90" w:rsidP="005A3101">
      <w:pPr>
        <w:ind w:firstLine="709"/>
        <w:jc w:val="both"/>
      </w:pPr>
      <w:r w:rsidRPr="006F370B">
        <w:rPr>
          <w:b/>
        </w:rPr>
        <w:t>Первый комплекс мероприятий</w:t>
      </w:r>
      <w:r w:rsidRPr="006F370B">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w:t>
      </w:r>
      <w:r w:rsidRPr="006F370B">
        <w:lastRenderedPageBreak/>
        <w:t xml:space="preserve">индивидуальные особенности работоспособности; знание основ профилактики переутомления и перенапряжения. </w:t>
      </w:r>
    </w:p>
    <w:p w:rsidR="00716F90" w:rsidRPr="006F370B" w:rsidRDefault="00716F90" w:rsidP="005A3101">
      <w:pPr>
        <w:ind w:firstLine="709"/>
        <w:jc w:val="both"/>
      </w:pPr>
      <w:r w:rsidRPr="006F370B">
        <w:rPr>
          <w:b/>
        </w:rPr>
        <w:t>Второй комплекс</w:t>
      </w:r>
      <w:r w:rsidRPr="006F370B">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716F90" w:rsidRPr="006F370B" w:rsidRDefault="00716F90" w:rsidP="005A3101">
      <w:pPr>
        <w:ind w:firstLine="709"/>
        <w:jc w:val="both"/>
      </w:pPr>
      <w:r w:rsidRPr="006F370B">
        <w:rPr>
          <w:b/>
        </w:rPr>
        <w:t>Третий комплекс</w:t>
      </w:r>
      <w:r w:rsidRPr="006F370B">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716F90" w:rsidRPr="006F370B" w:rsidRDefault="00716F90" w:rsidP="005A3101">
      <w:pPr>
        <w:ind w:firstLine="709"/>
        <w:jc w:val="both"/>
      </w:pPr>
      <w:r w:rsidRPr="006F370B">
        <w:rPr>
          <w:b/>
        </w:rPr>
        <w:t>Четвертый комплекс</w:t>
      </w:r>
      <w:r w:rsidRPr="006F370B">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716F90" w:rsidRPr="006F370B" w:rsidRDefault="00716F90" w:rsidP="005A3101">
      <w:pPr>
        <w:ind w:firstLine="709"/>
        <w:jc w:val="both"/>
      </w:pPr>
      <w:r w:rsidRPr="006F370B">
        <w:rPr>
          <w:b/>
        </w:rPr>
        <w:t>Пятый комплекс</w:t>
      </w:r>
      <w:r w:rsidRPr="006F370B">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716F90" w:rsidRPr="006F370B" w:rsidRDefault="00716F90" w:rsidP="005A3101">
      <w:pPr>
        <w:ind w:firstLine="709"/>
        <w:jc w:val="both"/>
      </w:pPr>
    </w:p>
    <w:p w:rsidR="00716F90" w:rsidRPr="006F370B" w:rsidRDefault="00716F90" w:rsidP="005A3101">
      <w:pPr>
        <w:pStyle w:val="3"/>
        <w:spacing w:before="0" w:after="0"/>
        <w:ind w:firstLine="709"/>
        <w:rPr>
          <w:sz w:val="24"/>
          <w:szCs w:val="24"/>
        </w:rPr>
      </w:pPr>
      <w:bookmarkStart w:id="310" w:name="_Toc410654062"/>
      <w:bookmarkStart w:id="311" w:name="_Toc409691727"/>
      <w:bookmarkStart w:id="312" w:name="_Toc414553269"/>
      <w:r w:rsidRPr="006F370B">
        <w:rPr>
          <w:sz w:val="24"/>
          <w:szCs w:val="24"/>
        </w:rPr>
        <w:lastRenderedPageBreak/>
        <w:t>2.3.9. Система поощрения социальной успешности и проявлений активной</w:t>
      </w:r>
      <w:bookmarkStart w:id="313" w:name="_Toc410654063"/>
      <w:bookmarkEnd w:id="310"/>
      <w:r w:rsidRPr="006F370B">
        <w:rPr>
          <w:sz w:val="24"/>
          <w:szCs w:val="24"/>
        </w:rPr>
        <w:t xml:space="preserve"> жизненной позиции обучающихся</w:t>
      </w:r>
      <w:bookmarkEnd w:id="311"/>
      <w:bookmarkEnd w:id="312"/>
      <w:bookmarkEnd w:id="313"/>
    </w:p>
    <w:p w:rsidR="00716F90" w:rsidRPr="006F370B" w:rsidRDefault="00716F90" w:rsidP="005A3101">
      <w:pPr>
        <w:ind w:firstLine="709"/>
        <w:jc w:val="both"/>
      </w:pPr>
      <w:r w:rsidRPr="006F370B">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716F90" w:rsidRPr="006F370B" w:rsidRDefault="00716F90" w:rsidP="005A3101">
      <w:pPr>
        <w:ind w:firstLine="709"/>
        <w:jc w:val="both"/>
      </w:pPr>
      <w:r w:rsidRPr="006F370B">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716F90" w:rsidRPr="006F370B" w:rsidRDefault="00716F90" w:rsidP="005A3101">
      <w:pPr>
        <w:pStyle w:val="afff1"/>
        <w:numPr>
          <w:ilvl w:val="0"/>
          <w:numId w:val="60"/>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716F90" w:rsidRPr="006F370B" w:rsidRDefault="00716F90" w:rsidP="005A3101">
      <w:pPr>
        <w:pStyle w:val="afff1"/>
        <w:numPr>
          <w:ilvl w:val="0"/>
          <w:numId w:val="60"/>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716F90" w:rsidRPr="006F370B" w:rsidRDefault="00716F90" w:rsidP="005A3101">
      <w:pPr>
        <w:pStyle w:val="afff1"/>
        <w:numPr>
          <w:ilvl w:val="0"/>
          <w:numId w:val="60"/>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716F90" w:rsidRPr="006F370B" w:rsidRDefault="00716F90" w:rsidP="005A3101">
      <w:pPr>
        <w:pStyle w:val="afff1"/>
        <w:numPr>
          <w:ilvl w:val="0"/>
          <w:numId w:val="60"/>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716F90" w:rsidRPr="006F370B" w:rsidRDefault="00716F90" w:rsidP="005A3101">
      <w:pPr>
        <w:pStyle w:val="afff1"/>
        <w:numPr>
          <w:ilvl w:val="0"/>
          <w:numId w:val="60"/>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716F90" w:rsidRPr="006F370B" w:rsidRDefault="00716F90" w:rsidP="005A3101">
      <w:pPr>
        <w:pStyle w:val="afff1"/>
        <w:numPr>
          <w:ilvl w:val="0"/>
          <w:numId w:val="60"/>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дифференцированность поощрений (наличие уровней и типов наград позволяет продлить стимулирующее действие системы поощрения). </w:t>
      </w:r>
    </w:p>
    <w:p w:rsidR="00716F90" w:rsidRPr="006F370B" w:rsidRDefault="00716F90" w:rsidP="005A3101">
      <w:pPr>
        <w:ind w:firstLine="709"/>
        <w:jc w:val="both"/>
      </w:pPr>
      <w:r w:rsidRPr="006F370B">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716F90" w:rsidRPr="006F370B" w:rsidRDefault="00716F90" w:rsidP="005A3101">
      <w:pPr>
        <w:ind w:firstLine="709"/>
        <w:jc w:val="both"/>
      </w:pPr>
      <w:r w:rsidRPr="006F370B">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716F90" w:rsidRPr="006F370B" w:rsidRDefault="00716F90" w:rsidP="005A3101">
      <w:pPr>
        <w:ind w:firstLine="709"/>
        <w:jc w:val="both"/>
      </w:pPr>
      <w:r w:rsidRPr="006F370B">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716F90" w:rsidRPr="006F370B" w:rsidRDefault="00716F90" w:rsidP="005A3101">
      <w:pPr>
        <w:ind w:firstLine="709"/>
        <w:jc w:val="both"/>
      </w:pPr>
      <w:r w:rsidRPr="006F370B">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716F90" w:rsidRPr="006F370B" w:rsidRDefault="00716F90" w:rsidP="005A3101">
      <w:pPr>
        <w:ind w:firstLine="709"/>
        <w:jc w:val="both"/>
      </w:pPr>
      <w:r w:rsidRPr="006F370B">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716F90" w:rsidRPr="006F370B" w:rsidRDefault="00716F90" w:rsidP="005A3101">
      <w:pPr>
        <w:ind w:firstLine="709"/>
        <w:jc w:val="both"/>
      </w:pPr>
    </w:p>
    <w:p w:rsidR="00716F90" w:rsidRPr="006F370B" w:rsidRDefault="00716F90" w:rsidP="005A3101">
      <w:pPr>
        <w:pStyle w:val="3"/>
        <w:spacing w:before="0" w:after="0"/>
        <w:ind w:firstLine="709"/>
        <w:rPr>
          <w:sz w:val="24"/>
          <w:szCs w:val="24"/>
        </w:rPr>
      </w:pPr>
      <w:bookmarkStart w:id="314" w:name="_Toc410654064"/>
      <w:bookmarkStart w:id="315" w:name="_Toc409691728"/>
      <w:bookmarkStart w:id="316" w:name="_Toc414553270"/>
      <w:r w:rsidRPr="006F370B">
        <w:rPr>
          <w:sz w:val="24"/>
          <w:szCs w:val="24"/>
        </w:rPr>
        <w:lastRenderedPageBreak/>
        <w:t>2.3.10. Критерии, показатели эффективности деятельности образовательной</w:t>
      </w:r>
      <w:bookmarkStart w:id="317" w:name="_Toc410654065"/>
      <w:bookmarkEnd w:id="314"/>
      <w:r w:rsidR="00235740">
        <w:rPr>
          <w:sz w:val="24"/>
          <w:szCs w:val="24"/>
        </w:rPr>
        <w:t xml:space="preserve"> </w:t>
      </w:r>
      <w:r w:rsidRPr="006F370B">
        <w:rPr>
          <w:sz w:val="24"/>
          <w:szCs w:val="24"/>
        </w:rPr>
        <w:t>организации в части духовно-нравственного развития, воспитания и</w:t>
      </w:r>
      <w:bookmarkStart w:id="318" w:name="_Toc410654066"/>
      <w:bookmarkEnd w:id="317"/>
      <w:r w:rsidR="00235740">
        <w:rPr>
          <w:sz w:val="24"/>
          <w:szCs w:val="24"/>
        </w:rPr>
        <w:t xml:space="preserve"> </w:t>
      </w:r>
      <w:r w:rsidRPr="006F370B">
        <w:rPr>
          <w:sz w:val="24"/>
          <w:szCs w:val="24"/>
        </w:rPr>
        <w:t>социализации обучающихся</w:t>
      </w:r>
      <w:bookmarkEnd w:id="315"/>
      <w:bookmarkEnd w:id="316"/>
      <w:bookmarkEnd w:id="318"/>
    </w:p>
    <w:p w:rsidR="00716F90" w:rsidRPr="006F370B" w:rsidRDefault="00716F90" w:rsidP="005A3101">
      <w:pPr>
        <w:ind w:firstLine="709"/>
        <w:jc w:val="both"/>
      </w:pPr>
      <w:r w:rsidRPr="006F370B">
        <w:rPr>
          <w:b/>
        </w:rPr>
        <w:t>Первый критерий</w:t>
      </w:r>
      <w:r w:rsidRPr="006F370B">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16F90" w:rsidRPr="006F370B" w:rsidRDefault="00716F90" w:rsidP="005A3101">
      <w:pPr>
        <w:pStyle w:val="afff1"/>
        <w:numPr>
          <w:ilvl w:val="0"/>
          <w:numId w:val="6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16F90" w:rsidRPr="006F370B" w:rsidRDefault="00716F90" w:rsidP="005A3101">
      <w:pPr>
        <w:pStyle w:val="afff1"/>
        <w:numPr>
          <w:ilvl w:val="0"/>
          <w:numId w:val="6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16F90" w:rsidRPr="006F370B" w:rsidRDefault="00716F90" w:rsidP="005A3101">
      <w:pPr>
        <w:pStyle w:val="afff1"/>
        <w:numPr>
          <w:ilvl w:val="0"/>
          <w:numId w:val="6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16F90" w:rsidRPr="006F370B" w:rsidRDefault="00716F90" w:rsidP="005A3101">
      <w:pPr>
        <w:pStyle w:val="afff1"/>
        <w:numPr>
          <w:ilvl w:val="0"/>
          <w:numId w:val="6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16F90" w:rsidRPr="006F370B" w:rsidRDefault="00716F90" w:rsidP="005A3101">
      <w:pPr>
        <w:pStyle w:val="afff1"/>
        <w:numPr>
          <w:ilvl w:val="0"/>
          <w:numId w:val="6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16F90" w:rsidRPr="006F370B" w:rsidRDefault="00716F90" w:rsidP="005A3101">
      <w:pPr>
        <w:ind w:firstLine="709"/>
        <w:jc w:val="both"/>
      </w:pPr>
      <w:r w:rsidRPr="006F370B">
        <w:rPr>
          <w:b/>
        </w:rPr>
        <w:t>Второй критерий</w:t>
      </w:r>
      <w:r w:rsidRPr="006F370B">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16F90" w:rsidRPr="006F370B" w:rsidRDefault="00716F90" w:rsidP="005A3101">
      <w:pPr>
        <w:pStyle w:val="afff1"/>
        <w:numPr>
          <w:ilvl w:val="0"/>
          <w:numId w:val="6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16F90" w:rsidRPr="006F370B" w:rsidRDefault="00716F90" w:rsidP="005A3101">
      <w:pPr>
        <w:pStyle w:val="afff1"/>
        <w:numPr>
          <w:ilvl w:val="0"/>
          <w:numId w:val="6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16F90" w:rsidRPr="006F370B" w:rsidRDefault="00716F90" w:rsidP="005A3101">
      <w:pPr>
        <w:pStyle w:val="afff1"/>
        <w:widowControl w:val="0"/>
        <w:numPr>
          <w:ilvl w:val="0"/>
          <w:numId w:val="6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состояние межличностных отношений обучающихся в ученических классах (позитивные, индифферентные, враждебные); </w:t>
      </w:r>
    </w:p>
    <w:p w:rsidR="00716F90" w:rsidRPr="006F370B" w:rsidRDefault="00716F90" w:rsidP="005A3101">
      <w:pPr>
        <w:pStyle w:val="afff1"/>
        <w:widowControl w:val="0"/>
        <w:numPr>
          <w:ilvl w:val="0"/>
          <w:numId w:val="6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16F90" w:rsidRPr="006F370B" w:rsidRDefault="00716F90" w:rsidP="005A3101">
      <w:pPr>
        <w:pStyle w:val="afff1"/>
        <w:numPr>
          <w:ilvl w:val="0"/>
          <w:numId w:val="6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lastRenderedPageBreak/>
        <w:t xml:space="preserve">согласованность мероприятий, обеспечивающих позитивные межличностные отношения обучающихся, с психологом. </w:t>
      </w:r>
    </w:p>
    <w:p w:rsidR="00716F90" w:rsidRPr="006F370B" w:rsidRDefault="00716F90" w:rsidP="005A3101">
      <w:pPr>
        <w:ind w:firstLine="709"/>
        <w:jc w:val="both"/>
      </w:pPr>
      <w:r w:rsidRPr="006F370B">
        <w:rPr>
          <w:b/>
        </w:rPr>
        <w:t>Третий критерий</w:t>
      </w:r>
      <w:r w:rsidRPr="006F370B">
        <w:t xml:space="preserve"> – степень содействия обучающимся в освоении программ общего и дополнительного образования выражается в следующих показателях: </w:t>
      </w:r>
    </w:p>
    <w:p w:rsidR="00716F90" w:rsidRPr="006F370B" w:rsidRDefault="00716F90" w:rsidP="005A3101">
      <w:pPr>
        <w:pStyle w:val="afff1"/>
        <w:numPr>
          <w:ilvl w:val="0"/>
          <w:numId w:val="6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16F90" w:rsidRPr="006F370B" w:rsidRDefault="00716F90" w:rsidP="005A3101">
      <w:pPr>
        <w:pStyle w:val="afff1"/>
        <w:numPr>
          <w:ilvl w:val="0"/>
          <w:numId w:val="6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16F90" w:rsidRPr="006F370B" w:rsidRDefault="00716F90" w:rsidP="005A3101">
      <w:pPr>
        <w:pStyle w:val="afff1"/>
        <w:numPr>
          <w:ilvl w:val="0"/>
          <w:numId w:val="6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16F90" w:rsidRPr="006F370B" w:rsidRDefault="00716F90" w:rsidP="005A3101">
      <w:pPr>
        <w:pStyle w:val="afff1"/>
        <w:numPr>
          <w:ilvl w:val="0"/>
          <w:numId w:val="6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716F90" w:rsidRPr="006F370B" w:rsidRDefault="00716F90" w:rsidP="005A3101">
      <w:pPr>
        <w:ind w:firstLine="709"/>
        <w:jc w:val="both"/>
      </w:pPr>
      <w:r w:rsidRPr="006F370B">
        <w:rPr>
          <w:b/>
        </w:rPr>
        <w:t>Четвертый критерий</w:t>
      </w:r>
      <w:r w:rsidRPr="006F370B">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716F90" w:rsidRPr="006F370B" w:rsidRDefault="00716F90" w:rsidP="005A3101">
      <w:pPr>
        <w:pStyle w:val="afff1"/>
        <w:numPr>
          <w:ilvl w:val="0"/>
          <w:numId w:val="6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716F90" w:rsidRPr="006F370B" w:rsidRDefault="00716F90" w:rsidP="005A3101">
      <w:pPr>
        <w:pStyle w:val="afff1"/>
        <w:numPr>
          <w:ilvl w:val="0"/>
          <w:numId w:val="6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716F90" w:rsidRPr="006F370B" w:rsidRDefault="00716F90" w:rsidP="005A3101">
      <w:pPr>
        <w:pStyle w:val="afff1"/>
        <w:numPr>
          <w:ilvl w:val="0"/>
          <w:numId w:val="6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716F90" w:rsidRPr="006F370B" w:rsidRDefault="00716F90" w:rsidP="005A3101">
      <w:pPr>
        <w:pStyle w:val="afff1"/>
        <w:numPr>
          <w:ilvl w:val="0"/>
          <w:numId w:val="6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716F90" w:rsidRPr="006F370B" w:rsidRDefault="00716F90" w:rsidP="005A3101">
      <w:pPr>
        <w:pStyle w:val="afff1"/>
        <w:numPr>
          <w:ilvl w:val="0"/>
          <w:numId w:val="6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716F90" w:rsidRPr="006F370B" w:rsidRDefault="00716F90" w:rsidP="005A3101">
      <w:pPr>
        <w:ind w:firstLine="709"/>
        <w:jc w:val="both"/>
      </w:pPr>
    </w:p>
    <w:p w:rsidR="00716F90" w:rsidRPr="006F370B" w:rsidRDefault="00716F90" w:rsidP="005A3101">
      <w:pPr>
        <w:pStyle w:val="3"/>
        <w:spacing w:before="0" w:after="0"/>
        <w:ind w:firstLine="709"/>
        <w:rPr>
          <w:sz w:val="24"/>
          <w:szCs w:val="24"/>
        </w:rPr>
      </w:pPr>
      <w:bookmarkStart w:id="319" w:name="_Toc410654067"/>
      <w:bookmarkStart w:id="320" w:name="_Toc409691729"/>
      <w:bookmarkStart w:id="321" w:name="_Toc414553271"/>
      <w:r w:rsidRPr="006F370B">
        <w:rPr>
          <w:sz w:val="24"/>
          <w:szCs w:val="24"/>
        </w:rPr>
        <w:lastRenderedPageBreak/>
        <w:t>2.3.11. Методика и инструментарий мониторинга духовно-нравственного</w:t>
      </w:r>
      <w:bookmarkStart w:id="322" w:name="_Toc410654068"/>
      <w:bookmarkEnd w:id="319"/>
      <w:r w:rsidR="00235740">
        <w:rPr>
          <w:sz w:val="24"/>
          <w:szCs w:val="24"/>
        </w:rPr>
        <w:t xml:space="preserve"> </w:t>
      </w:r>
      <w:r w:rsidRPr="006F370B">
        <w:rPr>
          <w:sz w:val="24"/>
          <w:szCs w:val="24"/>
        </w:rPr>
        <w:t>развития, воспитания и социализации обучающихся</w:t>
      </w:r>
      <w:bookmarkEnd w:id="320"/>
      <w:bookmarkEnd w:id="321"/>
      <w:bookmarkEnd w:id="322"/>
    </w:p>
    <w:p w:rsidR="00716F90" w:rsidRPr="006F370B" w:rsidRDefault="00716F90" w:rsidP="005A3101">
      <w:pPr>
        <w:ind w:firstLine="709"/>
        <w:jc w:val="both"/>
      </w:pPr>
      <w:r w:rsidRPr="006F370B">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716F90" w:rsidRPr="006F370B" w:rsidRDefault="00716F90" w:rsidP="005A3101">
      <w:pPr>
        <w:pStyle w:val="afff1"/>
        <w:numPr>
          <w:ilvl w:val="0"/>
          <w:numId w:val="6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 </w:t>
      </w:r>
    </w:p>
    <w:p w:rsidR="00716F90" w:rsidRPr="006F370B" w:rsidRDefault="00716F90" w:rsidP="005A3101">
      <w:pPr>
        <w:pStyle w:val="afff1"/>
        <w:numPr>
          <w:ilvl w:val="0"/>
          <w:numId w:val="6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716F90" w:rsidRPr="006F370B" w:rsidRDefault="00716F90" w:rsidP="005A3101">
      <w:pPr>
        <w:pStyle w:val="afff1"/>
        <w:numPr>
          <w:ilvl w:val="0"/>
          <w:numId w:val="6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716F90" w:rsidRPr="006F370B" w:rsidRDefault="00716F90" w:rsidP="005A3101">
      <w:pPr>
        <w:pStyle w:val="afff1"/>
        <w:numPr>
          <w:ilvl w:val="0"/>
          <w:numId w:val="6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716F90" w:rsidRPr="006F370B" w:rsidRDefault="00716F90" w:rsidP="005A3101">
      <w:pPr>
        <w:pStyle w:val="afff1"/>
        <w:numPr>
          <w:ilvl w:val="0"/>
          <w:numId w:val="6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мониторинг должен предлагать чрезвычайно простые, прозрачные, формализованные процедуры диагностики; </w:t>
      </w:r>
    </w:p>
    <w:p w:rsidR="00716F90" w:rsidRPr="006F370B" w:rsidRDefault="00716F90" w:rsidP="005A3101">
      <w:pPr>
        <w:pStyle w:val="afff1"/>
        <w:numPr>
          <w:ilvl w:val="0"/>
          <w:numId w:val="6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716F90" w:rsidRPr="006F370B" w:rsidRDefault="00716F90" w:rsidP="005A3101">
      <w:pPr>
        <w:pStyle w:val="afff1"/>
        <w:numPr>
          <w:ilvl w:val="0"/>
          <w:numId w:val="6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716F90" w:rsidRPr="006F370B" w:rsidRDefault="00716F90" w:rsidP="005A3101">
      <w:pPr>
        <w:pStyle w:val="afff1"/>
        <w:widowControl w:val="0"/>
        <w:numPr>
          <w:ilvl w:val="0"/>
          <w:numId w:val="6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716F90" w:rsidRPr="006F370B" w:rsidRDefault="00716F90" w:rsidP="005A3101">
      <w:pPr>
        <w:pStyle w:val="afff1"/>
        <w:widowControl w:val="0"/>
        <w:numPr>
          <w:ilvl w:val="0"/>
          <w:numId w:val="6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716F90" w:rsidRPr="006F370B" w:rsidRDefault="00716F90" w:rsidP="005A3101">
      <w:pPr>
        <w:ind w:firstLine="709"/>
        <w:jc w:val="both"/>
      </w:pPr>
      <w:r w:rsidRPr="006F370B">
        <w:t xml:space="preserve">Инструментарий мониторинга духовно-нравственного развития, воспитания и социализации обучающихся включает следующие элементы: </w:t>
      </w:r>
    </w:p>
    <w:p w:rsidR="00716F90" w:rsidRPr="006F370B" w:rsidRDefault="00716F90" w:rsidP="005A3101">
      <w:pPr>
        <w:pStyle w:val="afff1"/>
        <w:widowControl w:val="0"/>
        <w:numPr>
          <w:ilvl w:val="0"/>
          <w:numId w:val="6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716F90" w:rsidRPr="006F370B" w:rsidRDefault="00716F90" w:rsidP="005A3101">
      <w:pPr>
        <w:pStyle w:val="afff1"/>
        <w:widowControl w:val="0"/>
        <w:numPr>
          <w:ilvl w:val="0"/>
          <w:numId w:val="6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716F90" w:rsidRDefault="00716F90" w:rsidP="005A3101">
      <w:pPr>
        <w:pStyle w:val="afff1"/>
        <w:widowControl w:val="0"/>
        <w:numPr>
          <w:ilvl w:val="0"/>
          <w:numId w:val="6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lastRenderedPageBreak/>
        <w:t>профессиональная и общественная экспертиза отчетов об обеспечении</w:t>
      </w:r>
      <w:r w:rsidR="00235740">
        <w:rPr>
          <w:rFonts w:ascii="Times New Roman" w:hAnsi="Times New Roman"/>
          <w:sz w:val="24"/>
          <w:szCs w:val="24"/>
        </w:rPr>
        <w:t xml:space="preserve"> </w:t>
      </w:r>
      <w:r w:rsidRPr="006F370B">
        <w:rPr>
          <w:rFonts w:ascii="Times New Roman" w:hAnsi="Times New Roman"/>
          <w:sz w:val="24"/>
          <w:szCs w:val="24"/>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6B03CB" w:rsidRDefault="006B03CB" w:rsidP="005A3101">
      <w:pPr>
        <w:pStyle w:val="afff1"/>
        <w:widowControl w:val="0"/>
        <w:tabs>
          <w:tab w:val="left" w:pos="993"/>
        </w:tabs>
        <w:spacing w:after="0" w:line="240" w:lineRule="auto"/>
        <w:ind w:left="709"/>
        <w:jc w:val="both"/>
        <w:rPr>
          <w:rFonts w:ascii="Times New Roman" w:hAnsi="Times New Roman"/>
          <w:sz w:val="24"/>
          <w:szCs w:val="24"/>
        </w:rPr>
      </w:pPr>
    </w:p>
    <w:p w:rsidR="006B03CB" w:rsidRPr="006B03CB" w:rsidRDefault="006B03CB" w:rsidP="005A3101">
      <w:pPr>
        <w:tabs>
          <w:tab w:val="left" w:pos="1770"/>
        </w:tabs>
        <w:jc w:val="center"/>
        <w:rPr>
          <w:b/>
        </w:rPr>
      </w:pPr>
      <w:r w:rsidRPr="006B03CB">
        <w:rPr>
          <w:b/>
        </w:rPr>
        <w:t>Мониторинг эффективности реализации Программы воспитания и социализации обучающихся</w:t>
      </w:r>
    </w:p>
    <w:p w:rsidR="006B03CB" w:rsidRPr="006B03CB" w:rsidRDefault="006B03CB" w:rsidP="005A3101">
      <w:pPr>
        <w:jc w:val="both"/>
        <w:rPr>
          <w:u w:val="single"/>
        </w:rPr>
      </w:pPr>
      <w:r w:rsidRPr="006B03CB">
        <w:tab/>
        <w:t>Мониторинг результатов воспитания  и социализации обучающихся  состоит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w:t>
      </w:r>
    </w:p>
    <w:tbl>
      <w:tblPr>
        <w:tblpPr w:leftFromText="180" w:rightFromText="180" w:vertAnchor="text" w:horzAnchor="margin" w:tblpY="80"/>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3"/>
        <w:gridCol w:w="1984"/>
        <w:gridCol w:w="1418"/>
        <w:gridCol w:w="1559"/>
        <w:gridCol w:w="1276"/>
        <w:gridCol w:w="1593"/>
      </w:tblGrid>
      <w:tr w:rsidR="006B03CB" w:rsidRPr="006B03CB" w:rsidTr="006B03CB">
        <w:tc>
          <w:tcPr>
            <w:tcW w:w="2093" w:type="dxa"/>
            <w:shd w:val="clear" w:color="auto" w:fill="DCDCDC"/>
            <w:vAlign w:val="center"/>
          </w:tcPr>
          <w:p w:rsidR="006B03CB" w:rsidRPr="006B03CB" w:rsidRDefault="006B03CB" w:rsidP="005A3101">
            <w:pPr>
              <w:jc w:val="center"/>
              <w:rPr>
                <w:b/>
                <w:i/>
                <w:sz w:val="20"/>
                <w:szCs w:val="20"/>
              </w:rPr>
            </w:pPr>
            <w:r w:rsidRPr="006B03CB">
              <w:rPr>
                <w:b/>
                <w:i/>
                <w:sz w:val="20"/>
                <w:szCs w:val="20"/>
              </w:rPr>
              <w:t>Индикаторы эффективности программы</w:t>
            </w:r>
          </w:p>
        </w:tc>
        <w:tc>
          <w:tcPr>
            <w:tcW w:w="1984" w:type="dxa"/>
            <w:shd w:val="clear" w:color="auto" w:fill="DCDCDC"/>
            <w:vAlign w:val="center"/>
          </w:tcPr>
          <w:p w:rsidR="006B03CB" w:rsidRPr="006B03CB" w:rsidRDefault="006B03CB" w:rsidP="005A3101">
            <w:pPr>
              <w:jc w:val="center"/>
              <w:rPr>
                <w:b/>
                <w:i/>
                <w:sz w:val="20"/>
                <w:szCs w:val="20"/>
              </w:rPr>
            </w:pPr>
            <w:r w:rsidRPr="006B03CB">
              <w:rPr>
                <w:b/>
                <w:i/>
                <w:sz w:val="20"/>
                <w:szCs w:val="20"/>
              </w:rPr>
              <w:t>Показатель</w:t>
            </w:r>
          </w:p>
        </w:tc>
        <w:tc>
          <w:tcPr>
            <w:tcW w:w="1418" w:type="dxa"/>
            <w:shd w:val="clear" w:color="auto" w:fill="DCDCDC"/>
            <w:vAlign w:val="center"/>
          </w:tcPr>
          <w:p w:rsidR="006B03CB" w:rsidRPr="006B03CB" w:rsidRDefault="006B03CB" w:rsidP="005A3101">
            <w:pPr>
              <w:jc w:val="center"/>
              <w:rPr>
                <w:b/>
                <w:i/>
                <w:sz w:val="20"/>
                <w:szCs w:val="20"/>
              </w:rPr>
            </w:pPr>
            <w:r w:rsidRPr="006B03CB">
              <w:rPr>
                <w:b/>
                <w:i/>
                <w:sz w:val="20"/>
                <w:szCs w:val="20"/>
              </w:rPr>
              <w:t>Метод</w:t>
            </w:r>
          </w:p>
        </w:tc>
        <w:tc>
          <w:tcPr>
            <w:tcW w:w="1559" w:type="dxa"/>
            <w:shd w:val="clear" w:color="auto" w:fill="DCDCDC"/>
            <w:vAlign w:val="center"/>
          </w:tcPr>
          <w:p w:rsidR="006B03CB" w:rsidRPr="006B03CB" w:rsidRDefault="006B03CB" w:rsidP="005A3101">
            <w:pPr>
              <w:jc w:val="center"/>
              <w:rPr>
                <w:b/>
                <w:i/>
                <w:sz w:val="20"/>
                <w:szCs w:val="20"/>
              </w:rPr>
            </w:pPr>
            <w:r w:rsidRPr="006B03CB">
              <w:rPr>
                <w:b/>
                <w:i/>
                <w:sz w:val="20"/>
                <w:szCs w:val="20"/>
              </w:rPr>
              <w:t>Периодич-ность</w:t>
            </w:r>
          </w:p>
        </w:tc>
        <w:tc>
          <w:tcPr>
            <w:tcW w:w="1276" w:type="dxa"/>
            <w:shd w:val="clear" w:color="auto" w:fill="DCDCDC"/>
            <w:vAlign w:val="center"/>
          </w:tcPr>
          <w:p w:rsidR="006B03CB" w:rsidRPr="006B03CB" w:rsidRDefault="006B03CB" w:rsidP="005A3101">
            <w:pPr>
              <w:jc w:val="center"/>
              <w:rPr>
                <w:b/>
                <w:i/>
                <w:sz w:val="20"/>
                <w:szCs w:val="20"/>
              </w:rPr>
            </w:pPr>
            <w:r w:rsidRPr="006B03CB">
              <w:rPr>
                <w:b/>
                <w:i/>
                <w:sz w:val="20"/>
                <w:szCs w:val="20"/>
              </w:rPr>
              <w:t>Исполнитель</w:t>
            </w:r>
          </w:p>
        </w:tc>
        <w:tc>
          <w:tcPr>
            <w:tcW w:w="1593" w:type="dxa"/>
            <w:shd w:val="clear" w:color="auto" w:fill="DCDCDC"/>
            <w:vAlign w:val="center"/>
          </w:tcPr>
          <w:p w:rsidR="006B03CB" w:rsidRPr="006B03CB" w:rsidRDefault="006B03CB" w:rsidP="005A3101">
            <w:pPr>
              <w:jc w:val="center"/>
              <w:rPr>
                <w:b/>
                <w:i/>
                <w:sz w:val="20"/>
                <w:szCs w:val="20"/>
              </w:rPr>
            </w:pPr>
            <w:r w:rsidRPr="006B03CB">
              <w:rPr>
                <w:b/>
                <w:i/>
                <w:sz w:val="20"/>
                <w:szCs w:val="20"/>
              </w:rPr>
              <w:t>Форма представления результата</w:t>
            </w:r>
          </w:p>
        </w:tc>
      </w:tr>
      <w:tr w:rsidR="006B03CB" w:rsidRPr="006B03CB" w:rsidTr="006B03CB">
        <w:tc>
          <w:tcPr>
            <w:tcW w:w="2093" w:type="dxa"/>
            <w:vAlign w:val="center"/>
          </w:tcPr>
          <w:p w:rsidR="006B03CB" w:rsidRPr="006B03CB" w:rsidRDefault="006B03CB" w:rsidP="005A3101"/>
          <w:p w:rsidR="006B03CB" w:rsidRPr="006B03CB" w:rsidRDefault="006B03CB" w:rsidP="005A3101">
            <w:r w:rsidRPr="006B03CB">
              <w:rPr>
                <w:rFonts w:eastAsia="Calibri"/>
                <w:sz w:val="22"/>
                <w:szCs w:val="22"/>
              </w:rPr>
              <w:t>Личностный рост учащихся</w:t>
            </w:r>
          </w:p>
        </w:tc>
        <w:tc>
          <w:tcPr>
            <w:tcW w:w="1984" w:type="dxa"/>
            <w:vAlign w:val="center"/>
          </w:tcPr>
          <w:p w:rsidR="006B03CB" w:rsidRPr="006B03CB" w:rsidRDefault="006B03CB" w:rsidP="005A3101">
            <w:pPr>
              <w:jc w:val="center"/>
            </w:pPr>
            <w:r w:rsidRPr="006B03CB">
              <w:rPr>
                <w:rFonts w:eastAsia="Calibri"/>
                <w:sz w:val="22"/>
                <w:szCs w:val="22"/>
              </w:rPr>
              <w:t>Уровень личностного роста учащихся</w:t>
            </w:r>
          </w:p>
        </w:tc>
        <w:tc>
          <w:tcPr>
            <w:tcW w:w="1418" w:type="dxa"/>
            <w:vAlign w:val="center"/>
          </w:tcPr>
          <w:p w:rsidR="006B03CB" w:rsidRPr="006B03CB" w:rsidRDefault="006B03CB" w:rsidP="005A3101">
            <w:pPr>
              <w:jc w:val="center"/>
            </w:pPr>
            <w:r>
              <w:rPr>
                <w:rFonts w:eastAsia="Calibri"/>
                <w:sz w:val="22"/>
                <w:szCs w:val="22"/>
              </w:rPr>
              <w:t xml:space="preserve">Анкетирование </w:t>
            </w:r>
          </w:p>
          <w:p w:rsidR="006B03CB" w:rsidRPr="006B03CB" w:rsidRDefault="006B03CB" w:rsidP="005A3101">
            <w:pPr>
              <w:jc w:val="center"/>
            </w:pPr>
          </w:p>
        </w:tc>
        <w:tc>
          <w:tcPr>
            <w:tcW w:w="1559" w:type="dxa"/>
            <w:vAlign w:val="center"/>
          </w:tcPr>
          <w:p w:rsidR="006B03CB" w:rsidRPr="006B03CB" w:rsidRDefault="006B03CB" w:rsidP="005A3101">
            <w:pPr>
              <w:jc w:val="center"/>
            </w:pPr>
            <w:r w:rsidRPr="006B03CB">
              <w:rPr>
                <w:rFonts w:eastAsia="Calibri"/>
                <w:sz w:val="22"/>
                <w:szCs w:val="22"/>
              </w:rPr>
              <w:t>Один  раз в два года</w:t>
            </w:r>
          </w:p>
        </w:tc>
        <w:tc>
          <w:tcPr>
            <w:tcW w:w="1276" w:type="dxa"/>
            <w:vAlign w:val="center"/>
          </w:tcPr>
          <w:p w:rsidR="006B03CB" w:rsidRPr="006B03CB" w:rsidRDefault="006B03CB" w:rsidP="005A3101">
            <w:pPr>
              <w:jc w:val="center"/>
            </w:pPr>
            <w:r w:rsidRPr="006B03CB">
              <w:rPr>
                <w:rFonts w:eastAsia="Calibri"/>
                <w:sz w:val="22"/>
                <w:szCs w:val="22"/>
              </w:rPr>
              <w:t>К</w:t>
            </w:r>
            <w:r w:rsidRPr="006B03CB">
              <w:rPr>
                <w:sz w:val="22"/>
                <w:szCs w:val="22"/>
              </w:rPr>
              <w:t>лассные руководители</w:t>
            </w:r>
          </w:p>
        </w:tc>
        <w:tc>
          <w:tcPr>
            <w:tcW w:w="1593" w:type="dxa"/>
            <w:vAlign w:val="center"/>
          </w:tcPr>
          <w:p w:rsidR="006B03CB" w:rsidRPr="006B03CB" w:rsidRDefault="006B03CB" w:rsidP="005A3101">
            <w:pPr>
              <w:jc w:val="center"/>
              <w:rPr>
                <w:sz w:val="20"/>
                <w:szCs w:val="20"/>
              </w:rPr>
            </w:pPr>
            <w:r w:rsidRPr="006B03CB">
              <w:rPr>
                <w:sz w:val="20"/>
                <w:szCs w:val="20"/>
              </w:rPr>
              <w:t xml:space="preserve">Данные об </w:t>
            </w:r>
            <w:r w:rsidRPr="006B03CB">
              <w:rPr>
                <w:rFonts w:eastAsia="Calibri"/>
                <w:sz w:val="20"/>
                <w:szCs w:val="20"/>
              </w:rPr>
              <w:t>уровне лич-ностного роста учащихся класса</w:t>
            </w:r>
          </w:p>
        </w:tc>
      </w:tr>
      <w:tr w:rsidR="006B03CB" w:rsidRPr="006B03CB" w:rsidTr="006B03CB">
        <w:trPr>
          <w:trHeight w:val="3381"/>
        </w:trPr>
        <w:tc>
          <w:tcPr>
            <w:tcW w:w="2093" w:type="dxa"/>
          </w:tcPr>
          <w:p w:rsidR="006B03CB" w:rsidRPr="006B03CB" w:rsidRDefault="006B03CB" w:rsidP="005A3101">
            <w:r w:rsidRPr="006B03CB">
              <w:rPr>
                <w:sz w:val="22"/>
                <w:szCs w:val="22"/>
              </w:rPr>
              <w:t xml:space="preserve">Вовлеченность участников образовательного процесса </w:t>
            </w:r>
            <w:r w:rsidRPr="006B03CB">
              <w:rPr>
                <w:rFonts w:eastAsia="Calibri"/>
                <w:sz w:val="22"/>
                <w:szCs w:val="22"/>
              </w:rPr>
              <w:t>во внеурочную деятельность</w:t>
            </w:r>
          </w:p>
        </w:tc>
        <w:tc>
          <w:tcPr>
            <w:tcW w:w="1984" w:type="dxa"/>
          </w:tcPr>
          <w:p w:rsidR="006B03CB" w:rsidRPr="006B03CB" w:rsidRDefault="006B03CB" w:rsidP="005A3101">
            <w:pPr>
              <w:tabs>
                <w:tab w:val="left" w:pos="459"/>
              </w:tabs>
              <w:ind w:left="34"/>
              <w:rPr>
                <w:rFonts w:eastAsia="Calibri"/>
              </w:rPr>
            </w:pPr>
            <w:r w:rsidRPr="006B03CB">
              <w:rPr>
                <w:sz w:val="22"/>
                <w:szCs w:val="22"/>
              </w:rPr>
              <w:t xml:space="preserve">Увеличение количества учащихся, </w:t>
            </w:r>
            <w:r w:rsidRPr="006B03CB">
              <w:rPr>
                <w:rFonts w:eastAsia="Calibri"/>
                <w:sz w:val="22"/>
                <w:szCs w:val="22"/>
              </w:rPr>
              <w:t>принимающих участие в общешкольных мероприятиях, праздниках, КТД</w:t>
            </w:r>
          </w:p>
          <w:p w:rsidR="006B03CB" w:rsidRPr="006B03CB" w:rsidRDefault="006B03CB" w:rsidP="005A3101">
            <w:pPr>
              <w:numPr>
                <w:ilvl w:val="0"/>
                <w:numId w:val="199"/>
              </w:numPr>
              <w:tabs>
                <w:tab w:val="left" w:pos="317"/>
              </w:tabs>
              <w:ind w:left="34"/>
              <w:rPr>
                <w:rFonts w:eastAsia="Calibri"/>
              </w:rPr>
            </w:pPr>
            <w:r w:rsidRPr="006B03CB">
              <w:rPr>
                <w:rFonts w:eastAsia="Calibri"/>
                <w:sz w:val="22"/>
                <w:szCs w:val="22"/>
              </w:rPr>
              <w:t>Уровень интереса учащихся к школьной жизни.</w:t>
            </w:r>
          </w:p>
        </w:tc>
        <w:tc>
          <w:tcPr>
            <w:tcW w:w="1418" w:type="dxa"/>
            <w:vAlign w:val="center"/>
          </w:tcPr>
          <w:p w:rsidR="006B03CB" w:rsidRPr="006B03CB" w:rsidRDefault="006B03CB" w:rsidP="005A3101">
            <w:pPr>
              <w:jc w:val="center"/>
            </w:pPr>
            <w:r w:rsidRPr="006B03CB">
              <w:rPr>
                <w:rFonts w:eastAsia="Calibri"/>
                <w:sz w:val="22"/>
                <w:szCs w:val="22"/>
              </w:rPr>
              <w:t>Опрос</w:t>
            </w:r>
          </w:p>
        </w:tc>
        <w:tc>
          <w:tcPr>
            <w:tcW w:w="1559" w:type="dxa"/>
            <w:vAlign w:val="center"/>
          </w:tcPr>
          <w:p w:rsidR="006B03CB" w:rsidRPr="006B03CB" w:rsidRDefault="006B03CB" w:rsidP="005A3101">
            <w:pPr>
              <w:jc w:val="center"/>
            </w:pPr>
            <w:r w:rsidRPr="006B03CB">
              <w:rPr>
                <w:sz w:val="22"/>
                <w:szCs w:val="22"/>
              </w:rPr>
              <w:t>Ежегодно</w:t>
            </w:r>
          </w:p>
          <w:p w:rsidR="006B03CB" w:rsidRPr="006B03CB" w:rsidRDefault="006B03CB" w:rsidP="005A3101">
            <w:pPr>
              <w:jc w:val="center"/>
            </w:pPr>
          </w:p>
          <w:p w:rsidR="006B03CB" w:rsidRPr="006B03CB" w:rsidRDefault="006B03CB" w:rsidP="005A3101">
            <w:pPr>
              <w:jc w:val="center"/>
            </w:pPr>
          </w:p>
          <w:p w:rsidR="006B03CB" w:rsidRPr="006B03CB" w:rsidRDefault="006B03CB" w:rsidP="005A3101">
            <w:pPr>
              <w:jc w:val="center"/>
            </w:pPr>
          </w:p>
        </w:tc>
        <w:tc>
          <w:tcPr>
            <w:tcW w:w="1276" w:type="dxa"/>
          </w:tcPr>
          <w:p w:rsidR="006B03CB" w:rsidRPr="006B03CB" w:rsidRDefault="006B03CB" w:rsidP="005A3101">
            <w:r w:rsidRPr="006B03CB">
              <w:rPr>
                <w:rFonts w:eastAsia="Calibri"/>
                <w:sz w:val="22"/>
                <w:szCs w:val="22"/>
              </w:rPr>
              <w:t>Зам.</w:t>
            </w:r>
            <w:r>
              <w:rPr>
                <w:rFonts w:eastAsia="Calibri"/>
                <w:sz w:val="22"/>
                <w:szCs w:val="22"/>
              </w:rPr>
              <w:t xml:space="preserve"> директора </w:t>
            </w:r>
            <w:r w:rsidRPr="006B03CB">
              <w:rPr>
                <w:rFonts w:eastAsia="Calibri"/>
                <w:sz w:val="22"/>
                <w:szCs w:val="22"/>
              </w:rPr>
              <w:t xml:space="preserve"> по </w:t>
            </w:r>
            <w:r>
              <w:rPr>
                <w:rFonts w:eastAsia="Calibri"/>
                <w:sz w:val="22"/>
                <w:szCs w:val="22"/>
              </w:rPr>
              <w:t>У</w:t>
            </w:r>
            <w:r w:rsidRPr="006B03CB">
              <w:rPr>
                <w:rFonts w:eastAsia="Calibri"/>
                <w:sz w:val="22"/>
                <w:szCs w:val="22"/>
              </w:rPr>
              <w:t>ВР</w:t>
            </w:r>
          </w:p>
          <w:p w:rsidR="006B03CB" w:rsidRPr="006B03CB" w:rsidRDefault="006B03CB" w:rsidP="005A3101">
            <w:r w:rsidRPr="006B03CB">
              <w:rPr>
                <w:sz w:val="22"/>
                <w:szCs w:val="22"/>
              </w:rPr>
              <w:t>Классные руководители</w:t>
            </w:r>
          </w:p>
        </w:tc>
        <w:tc>
          <w:tcPr>
            <w:tcW w:w="1593" w:type="dxa"/>
            <w:vAlign w:val="center"/>
          </w:tcPr>
          <w:p w:rsidR="006B03CB" w:rsidRPr="006B03CB" w:rsidRDefault="006B03CB" w:rsidP="005A3101">
            <w:pPr>
              <w:jc w:val="center"/>
            </w:pPr>
            <w:r w:rsidRPr="006B03CB">
              <w:rPr>
                <w:sz w:val="22"/>
                <w:szCs w:val="22"/>
              </w:rPr>
              <w:t>Статистичес-кие данные</w:t>
            </w:r>
          </w:p>
        </w:tc>
      </w:tr>
      <w:tr w:rsidR="006B03CB" w:rsidRPr="006B03CB" w:rsidTr="006B03CB">
        <w:tc>
          <w:tcPr>
            <w:tcW w:w="2093" w:type="dxa"/>
          </w:tcPr>
          <w:p w:rsidR="006B03CB" w:rsidRPr="006B03CB" w:rsidRDefault="006B03CB" w:rsidP="005A3101">
            <w:r w:rsidRPr="006B03CB">
              <w:rPr>
                <w:sz w:val="22"/>
                <w:szCs w:val="22"/>
              </w:rPr>
              <w:t xml:space="preserve">Занятость учащихся во </w:t>
            </w:r>
            <w:r>
              <w:rPr>
                <w:sz w:val="22"/>
                <w:szCs w:val="22"/>
              </w:rPr>
              <w:t>внеурочной деятельности</w:t>
            </w:r>
          </w:p>
        </w:tc>
        <w:tc>
          <w:tcPr>
            <w:tcW w:w="1984" w:type="dxa"/>
            <w:vAlign w:val="center"/>
          </w:tcPr>
          <w:p w:rsidR="006B03CB" w:rsidRPr="006B03CB" w:rsidRDefault="006B03CB" w:rsidP="005A3101">
            <w:pPr>
              <w:jc w:val="center"/>
            </w:pPr>
            <w:r w:rsidRPr="006B03CB">
              <w:rPr>
                <w:sz w:val="22"/>
                <w:szCs w:val="22"/>
              </w:rPr>
              <w:t>Увеличение процента заня-тости учащихся различной организованной внеурочной деятельностью</w:t>
            </w:r>
          </w:p>
        </w:tc>
        <w:tc>
          <w:tcPr>
            <w:tcW w:w="1418" w:type="dxa"/>
            <w:vAlign w:val="center"/>
          </w:tcPr>
          <w:p w:rsidR="006B03CB" w:rsidRPr="006B03CB" w:rsidRDefault="006B03CB" w:rsidP="005A3101">
            <w:pPr>
              <w:jc w:val="center"/>
            </w:pPr>
            <w:r w:rsidRPr="006B03CB">
              <w:rPr>
                <w:sz w:val="22"/>
                <w:szCs w:val="22"/>
              </w:rPr>
              <w:t>Изучение уровня занятости учащихся</w:t>
            </w:r>
          </w:p>
        </w:tc>
        <w:tc>
          <w:tcPr>
            <w:tcW w:w="1559" w:type="dxa"/>
            <w:vAlign w:val="center"/>
          </w:tcPr>
          <w:p w:rsidR="006B03CB" w:rsidRPr="006B03CB" w:rsidRDefault="006B03CB" w:rsidP="005A3101">
            <w:pPr>
              <w:jc w:val="center"/>
            </w:pPr>
            <w:r w:rsidRPr="006B03CB">
              <w:rPr>
                <w:sz w:val="22"/>
                <w:szCs w:val="22"/>
              </w:rPr>
              <w:t>Ежегодно</w:t>
            </w:r>
          </w:p>
        </w:tc>
        <w:tc>
          <w:tcPr>
            <w:tcW w:w="1276" w:type="dxa"/>
            <w:vAlign w:val="center"/>
          </w:tcPr>
          <w:p w:rsidR="006B03CB" w:rsidRPr="006B03CB" w:rsidRDefault="006B03CB" w:rsidP="005A3101">
            <w:pPr>
              <w:jc w:val="center"/>
            </w:pPr>
            <w:r w:rsidRPr="006B03CB">
              <w:rPr>
                <w:sz w:val="22"/>
                <w:szCs w:val="22"/>
              </w:rPr>
              <w:t>Классные руководители</w:t>
            </w:r>
          </w:p>
        </w:tc>
        <w:tc>
          <w:tcPr>
            <w:tcW w:w="1593" w:type="dxa"/>
            <w:vAlign w:val="center"/>
          </w:tcPr>
          <w:p w:rsidR="006B03CB" w:rsidRPr="006B03CB" w:rsidRDefault="006B03CB" w:rsidP="005A3101">
            <w:pPr>
              <w:jc w:val="center"/>
            </w:pPr>
            <w:r w:rsidRPr="006B03CB">
              <w:rPr>
                <w:sz w:val="22"/>
                <w:szCs w:val="22"/>
              </w:rPr>
              <w:t>Статистичес-кие данные</w:t>
            </w:r>
          </w:p>
        </w:tc>
      </w:tr>
      <w:tr w:rsidR="006B03CB" w:rsidRPr="006B03CB" w:rsidTr="006B03CB">
        <w:tc>
          <w:tcPr>
            <w:tcW w:w="2093" w:type="dxa"/>
          </w:tcPr>
          <w:p w:rsidR="006B03CB" w:rsidRPr="006B03CB" w:rsidRDefault="006B03CB" w:rsidP="005A3101">
            <w:r w:rsidRPr="006B03CB">
              <w:rPr>
                <w:sz w:val="22"/>
                <w:szCs w:val="22"/>
              </w:rPr>
              <w:t>Численность правонарушений учащихся</w:t>
            </w:r>
          </w:p>
        </w:tc>
        <w:tc>
          <w:tcPr>
            <w:tcW w:w="1984" w:type="dxa"/>
            <w:vAlign w:val="center"/>
          </w:tcPr>
          <w:p w:rsidR="006B03CB" w:rsidRPr="006B03CB" w:rsidRDefault="006B03CB" w:rsidP="005A3101">
            <w:pPr>
              <w:jc w:val="center"/>
            </w:pPr>
            <w:r w:rsidRPr="006B03CB">
              <w:rPr>
                <w:sz w:val="22"/>
                <w:szCs w:val="22"/>
              </w:rPr>
              <w:t>Отсутствие или сокращение количества правонарушений</w:t>
            </w:r>
            <w:r w:rsidRPr="006B03CB">
              <w:rPr>
                <w:rFonts w:eastAsia="Calibri"/>
                <w:sz w:val="22"/>
                <w:szCs w:val="22"/>
              </w:rPr>
              <w:t>.</w:t>
            </w:r>
          </w:p>
        </w:tc>
        <w:tc>
          <w:tcPr>
            <w:tcW w:w="1418" w:type="dxa"/>
            <w:vAlign w:val="center"/>
          </w:tcPr>
          <w:p w:rsidR="006B03CB" w:rsidRPr="006B03CB" w:rsidRDefault="006B03CB" w:rsidP="005A3101">
            <w:pPr>
              <w:jc w:val="center"/>
            </w:pPr>
            <w:r w:rsidRPr="006B03CB">
              <w:rPr>
                <w:sz w:val="22"/>
                <w:szCs w:val="22"/>
              </w:rPr>
              <w:t>Изучение данных  ОВД,</w:t>
            </w:r>
          </w:p>
          <w:p w:rsidR="006B03CB" w:rsidRPr="006B03CB" w:rsidRDefault="006B03CB" w:rsidP="005A3101">
            <w:pPr>
              <w:jc w:val="center"/>
            </w:pPr>
            <w:r w:rsidRPr="006B03CB">
              <w:rPr>
                <w:sz w:val="22"/>
                <w:szCs w:val="22"/>
              </w:rPr>
              <w:t>КДН и ЗП</w:t>
            </w:r>
          </w:p>
        </w:tc>
        <w:tc>
          <w:tcPr>
            <w:tcW w:w="1559" w:type="dxa"/>
            <w:vAlign w:val="center"/>
          </w:tcPr>
          <w:p w:rsidR="006B03CB" w:rsidRPr="006B03CB" w:rsidRDefault="006B03CB" w:rsidP="005A3101">
            <w:pPr>
              <w:jc w:val="center"/>
            </w:pPr>
            <w:r w:rsidRPr="006B03CB">
              <w:rPr>
                <w:sz w:val="22"/>
                <w:szCs w:val="22"/>
              </w:rPr>
              <w:t>Один раз в год</w:t>
            </w:r>
          </w:p>
        </w:tc>
        <w:tc>
          <w:tcPr>
            <w:tcW w:w="1276" w:type="dxa"/>
            <w:vAlign w:val="center"/>
          </w:tcPr>
          <w:p w:rsidR="006B03CB" w:rsidRPr="006B03CB" w:rsidRDefault="006B03CB" w:rsidP="005A3101">
            <w:pPr>
              <w:jc w:val="center"/>
            </w:pPr>
            <w:r>
              <w:rPr>
                <w:sz w:val="22"/>
                <w:szCs w:val="22"/>
              </w:rPr>
              <w:t>Зам. директора</w:t>
            </w:r>
            <w:r w:rsidRPr="006B03CB">
              <w:rPr>
                <w:sz w:val="22"/>
                <w:szCs w:val="22"/>
              </w:rPr>
              <w:t xml:space="preserve"> по </w:t>
            </w:r>
            <w:r>
              <w:rPr>
                <w:sz w:val="22"/>
                <w:szCs w:val="22"/>
              </w:rPr>
              <w:t>У</w:t>
            </w:r>
            <w:r w:rsidRPr="006B03CB">
              <w:rPr>
                <w:sz w:val="22"/>
                <w:szCs w:val="22"/>
              </w:rPr>
              <w:t>ВР</w:t>
            </w:r>
          </w:p>
        </w:tc>
        <w:tc>
          <w:tcPr>
            <w:tcW w:w="1593" w:type="dxa"/>
            <w:vAlign w:val="center"/>
          </w:tcPr>
          <w:p w:rsidR="006B03CB" w:rsidRPr="006B03CB" w:rsidRDefault="006B03CB" w:rsidP="005A3101">
            <w:pPr>
              <w:jc w:val="center"/>
            </w:pPr>
            <w:r w:rsidRPr="006B03CB">
              <w:rPr>
                <w:sz w:val="22"/>
                <w:szCs w:val="22"/>
              </w:rPr>
              <w:t>Статистические данные</w:t>
            </w:r>
          </w:p>
        </w:tc>
      </w:tr>
      <w:tr w:rsidR="006B03CB" w:rsidRPr="006B03CB" w:rsidTr="006B03CB">
        <w:tc>
          <w:tcPr>
            <w:tcW w:w="2093" w:type="dxa"/>
          </w:tcPr>
          <w:p w:rsidR="006B03CB" w:rsidRPr="006B03CB" w:rsidRDefault="006B03CB" w:rsidP="005A3101">
            <w:r w:rsidRPr="006B03CB">
              <w:rPr>
                <w:rFonts w:eastAsia="Calibri"/>
                <w:sz w:val="22"/>
                <w:szCs w:val="22"/>
              </w:rPr>
              <w:t>Сформированность системы нравственных ценностей у учащихся</w:t>
            </w:r>
          </w:p>
        </w:tc>
        <w:tc>
          <w:tcPr>
            <w:tcW w:w="1984" w:type="dxa"/>
            <w:vAlign w:val="center"/>
          </w:tcPr>
          <w:p w:rsidR="006B03CB" w:rsidRPr="006B03CB" w:rsidRDefault="006B03CB" w:rsidP="005A3101">
            <w:pPr>
              <w:jc w:val="center"/>
            </w:pPr>
            <w:r w:rsidRPr="006B03CB">
              <w:rPr>
                <w:sz w:val="22"/>
                <w:szCs w:val="22"/>
              </w:rPr>
              <w:t>Ориентация учащихся на здоровье, семейные ценности, образование</w:t>
            </w:r>
          </w:p>
        </w:tc>
        <w:tc>
          <w:tcPr>
            <w:tcW w:w="1418" w:type="dxa"/>
            <w:vAlign w:val="center"/>
          </w:tcPr>
          <w:p w:rsidR="006B03CB" w:rsidRPr="006B03CB" w:rsidRDefault="006B03CB" w:rsidP="005A3101">
            <w:pPr>
              <w:jc w:val="center"/>
            </w:pPr>
            <w:r w:rsidRPr="006B03CB">
              <w:rPr>
                <w:rFonts w:eastAsia="Calibri"/>
                <w:sz w:val="22"/>
                <w:szCs w:val="22"/>
              </w:rPr>
              <w:t>Анкетирование учащихся</w:t>
            </w:r>
          </w:p>
        </w:tc>
        <w:tc>
          <w:tcPr>
            <w:tcW w:w="1559" w:type="dxa"/>
            <w:vAlign w:val="center"/>
          </w:tcPr>
          <w:p w:rsidR="006B03CB" w:rsidRPr="006B03CB" w:rsidRDefault="006B03CB" w:rsidP="005A3101">
            <w:pPr>
              <w:jc w:val="center"/>
            </w:pPr>
            <w:r w:rsidRPr="006B03CB">
              <w:rPr>
                <w:sz w:val="22"/>
                <w:szCs w:val="22"/>
              </w:rPr>
              <w:t>Ежегодно</w:t>
            </w:r>
          </w:p>
        </w:tc>
        <w:tc>
          <w:tcPr>
            <w:tcW w:w="1276" w:type="dxa"/>
            <w:vAlign w:val="center"/>
          </w:tcPr>
          <w:p w:rsidR="006B03CB" w:rsidRPr="006B03CB" w:rsidRDefault="006B03CB" w:rsidP="005A3101">
            <w:pPr>
              <w:jc w:val="center"/>
            </w:pPr>
            <w:r>
              <w:rPr>
                <w:sz w:val="22"/>
                <w:szCs w:val="22"/>
              </w:rPr>
              <w:t>Классные руководите-ли</w:t>
            </w:r>
          </w:p>
        </w:tc>
        <w:tc>
          <w:tcPr>
            <w:tcW w:w="1593" w:type="dxa"/>
            <w:vAlign w:val="center"/>
          </w:tcPr>
          <w:p w:rsidR="006B03CB" w:rsidRPr="006B03CB" w:rsidRDefault="006B03CB" w:rsidP="005A3101">
            <w:pPr>
              <w:jc w:val="center"/>
            </w:pPr>
            <w:r w:rsidRPr="006B03CB">
              <w:rPr>
                <w:sz w:val="22"/>
                <w:szCs w:val="22"/>
              </w:rPr>
              <w:t>Данные исследования</w:t>
            </w:r>
          </w:p>
          <w:p w:rsidR="006B03CB" w:rsidRPr="006B03CB" w:rsidRDefault="006B03CB" w:rsidP="005A3101">
            <w:pPr>
              <w:jc w:val="center"/>
            </w:pPr>
          </w:p>
        </w:tc>
      </w:tr>
      <w:tr w:rsidR="006B03CB" w:rsidRPr="006B03CB" w:rsidTr="006B03CB">
        <w:tc>
          <w:tcPr>
            <w:tcW w:w="2093" w:type="dxa"/>
            <w:vAlign w:val="center"/>
          </w:tcPr>
          <w:p w:rsidR="006B03CB" w:rsidRPr="006B03CB" w:rsidRDefault="006B03CB" w:rsidP="005A3101">
            <w:pPr>
              <w:rPr>
                <w:rFonts w:eastAsia="Calibri"/>
              </w:rPr>
            </w:pPr>
            <w:r w:rsidRPr="006B03CB">
              <w:rPr>
                <w:rFonts w:eastAsia="Calibri"/>
                <w:sz w:val="22"/>
                <w:szCs w:val="22"/>
              </w:rPr>
              <w:t xml:space="preserve">Уровень сплочённости  классных коллективов, отношения между участниками образовательного </w:t>
            </w:r>
            <w:r w:rsidRPr="006B03CB">
              <w:rPr>
                <w:rFonts w:eastAsia="Calibri"/>
                <w:sz w:val="22"/>
                <w:szCs w:val="22"/>
              </w:rPr>
              <w:lastRenderedPageBreak/>
              <w:t>процесса</w:t>
            </w:r>
          </w:p>
        </w:tc>
        <w:tc>
          <w:tcPr>
            <w:tcW w:w="1984" w:type="dxa"/>
          </w:tcPr>
          <w:p w:rsidR="006B03CB" w:rsidRPr="006B03CB" w:rsidRDefault="006B03CB" w:rsidP="005A3101">
            <w:pPr>
              <w:rPr>
                <w:rFonts w:eastAsia="Calibri"/>
              </w:rPr>
            </w:pPr>
            <w:r>
              <w:rPr>
                <w:rFonts w:eastAsia="Calibri"/>
                <w:sz w:val="22"/>
                <w:szCs w:val="22"/>
              </w:rPr>
              <w:lastRenderedPageBreak/>
              <w:t>-</w:t>
            </w:r>
            <w:r w:rsidRPr="006B03CB">
              <w:rPr>
                <w:rFonts w:eastAsia="Calibri"/>
                <w:sz w:val="22"/>
                <w:szCs w:val="22"/>
              </w:rPr>
              <w:t>Уровень комфортности в классном коллективе.</w:t>
            </w:r>
          </w:p>
          <w:p w:rsidR="006B03CB" w:rsidRPr="006B03CB" w:rsidRDefault="006B03CB" w:rsidP="005A3101">
            <w:pPr>
              <w:tabs>
                <w:tab w:val="left" w:pos="317"/>
              </w:tabs>
              <w:rPr>
                <w:rFonts w:eastAsia="Calibri"/>
              </w:rPr>
            </w:pPr>
            <w:r>
              <w:rPr>
                <w:rFonts w:eastAsia="Calibri"/>
                <w:sz w:val="22"/>
                <w:szCs w:val="22"/>
              </w:rPr>
              <w:t>-</w:t>
            </w:r>
            <w:r w:rsidRPr="006B03CB">
              <w:rPr>
                <w:rFonts w:eastAsia="Calibri"/>
                <w:sz w:val="22"/>
                <w:szCs w:val="22"/>
              </w:rPr>
              <w:t>Степень удовлетворён-ностивзаимо-</w:t>
            </w:r>
            <w:r w:rsidRPr="006B03CB">
              <w:rPr>
                <w:rFonts w:eastAsia="Calibri"/>
                <w:sz w:val="22"/>
                <w:szCs w:val="22"/>
              </w:rPr>
              <w:lastRenderedPageBreak/>
              <w:t>отношениями с учителями и одноклассниками.</w:t>
            </w:r>
          </w:p>
        </w:tc>
        <w:tc>
          <w:tcPr>
            <w:tcW w:w="1418" w:type="dxa"/>
            <w:vAlign w:val="center"/>
          </w:tcPr>
          <w:p w:rsidR="006B03CB" w:rsidRPr="006B03CB" w:rsidRDefault="006B03CB" w:rsidP="005A3101">
            <w:pPr>
              <w:jc w:val="center"/>
            </w:pPr>
            <w:r w:rsidRPr="006B03CB">
              <w:rPr>
                <w:sz w:val="22"/>
                <w:szCs w:val="22"/>
              </w:rPr>
              <w:lastRenderedPageBreak/>
              <w:t>Социоло-гическое</w:t>
            </w:r>
          </w:p>
          <w:p w:rsidR="006B03CB" w:rsidRPr="006B03CB" w:rsidRDefault="006B03CB" w:rsidP="005A3101">
            <w:pPr>
              <w:jc w:val="center"/>
              <w:rPr>
                <w:rFonts w:eastAsia="Calibri"/>
              </w:rPr>
            </w:pPr>
            <w:r w:rsidRPr="006B03CB">
              <w:rPr>
                <w:sz w:val="22"/>
                <w:szCs w:val="22"/>
              </w:rPr>
              <w:t>исследо-вание</w:t>
            </w:r>
          </w:p>
        </w:tc>
        <w:tc>
          <w:tcPr>
            <w:tcW w:w="1559" w:type="dxa"/>
            <w:vAlign w:val="center"/>
          </w:tcPr>
          <w:p w:rsidR="006B03CB" w:rsidRPr="006B03CB" w:rsidRDefault="006B03CB" w:rsidP="005A3101">
            <w:pPr>
              <w:jc w:val="center"/>
              <w:rPr>
                <w:rFonts w:eastAsia="Calibri"/>
              </w:rPr>
            </w:pPr>
            <w:r w:rsidRPr="006B03CB">
              <w:rPr>
                <w:rFonts w:eastAsia="Calibri"/>
                <w:sz w:val="22"/>
                <w:szCs w:val="22"/>
              </w:rPr>
              <w:t>Ежегодно</w:t>
            </w:r>
          </w:p>
        </w:tc>
        <w:tc>
          <w:tcPr>
            <w:tcW w:w="1276" w:type="dxa"/>
            <w:vAlign w:val="center"/>
          </w:tcPr>
          <w:p w:rsidR="006B03CB" w:rsidRDefault="006B03CB" w:rsidP="005A3101">
            <w:pPr>
              <w:jc w:val="center"/>
              <w:rPr>
                <w:rFonts w:eastAsia="Calibri"/>
              </w:rPr>
            </w:pPr>
            <w:r>
              <w:rPr>
                <w:rFonts w:eastAsia="Calibri"/>
                <w:sz w:val="22"/>
                <w:szCs w:val="22"/>
              </w:rPr>
              <w:t>Зам.</w:t>
            </w:r>
          </w:p>
          <w:p w:rsidR="006B03CB" w:rsidRPr="006B03CB" w:rsidRDefault="006B03CB" w:rsidP="005A3101">
            <w:pPr>
              <w:jc w:val="center"/>
              <w:rPr>
                <w:rFonts w:eastAsia="Calibri"/>
              </w:rPr>
            </w:pPr>
            <w:r>
              <w:rPr>
                <w:rFonts w:eastAsia="Calibri"/>
                <w:sz w:val="22"/>
                <w:szCs w:val="22"/>
              </w:rPr>
              <w:t>директора по УВР</w:t>
            </w:r>
          </w:p>
        </w:tc>
        <w:tc>
          <w:tcPr>
            <w:tcW w:w="1593" w:type="dxa"/>
            <w:vAlign w:val="center"/>
          </w:tcPr>
          <w:p w:rsidR="006B03CB" w:rsidRPr="006B03CB" w:rsidRDefault="006B03CB" w:rsidP="005A3101">
            <w:pPr>
              <w:jc w:val="center"/>
            </w:pPr>
            <w:r w:rsidRPr="006B03CB">
              <w:rPr>
                <w:sz w:val="22"/>
                <w:szCs w:val="22"/>
              </w:rPr>
              <w:t>Данные социологического исследования</w:t>
            </w:r>
          </w:p>
          <w:p w:rsidR="006B03CB" w:rsidRPr="006B03CB" w:rsidRDefault="006B03CB" w:rsidP="005A3101">
            <w:pPr>
              <w:jc w:val="center"/>
              <w:rPr>
                <w:rFonts w:eastAsia="Calibri"/>
              </w:rPr>
            </w:pPr>
          </w:p>
        </w:tc>
      </w:tr>
      <w:tr w:rsidR="006B03CB" w:rsidRPr="006B03CB" w:rsidTr="006B03CB">
        <w:tc>
          <w:tcPr>
            <w:tcW w:w="2093" w:type="dxa"/>
            <w:vAlign w:val="center"/>
          </w:tcPr>
          <w:p w:rsidR="006B03CB" w:rsidRPr="006B03CB" w:rsidRDefault="006B03CB" w:rsidP="005A3101">
            <w:pPr>
              <w:rPr>
                <w:rFonts w:eastAsia="Calibri"/>
              </w:rPr>
            </w:pPr>
            <w:r w:rsidRPr="006B03CB">
              <w:rPr>
                <w:rFonts w:eastAsia="Calibri"/>
                <w:sz w:val="22"/>
                <w:szCs w:val="22"/>
              </w:rPr>
              <w:lastRenderedPageBreak/>
              <w:t>Удовлетворённость учащихся и родителей жизнедеятельнос-тью школы и класса</w:t>
            </w:r>
          </w:p>
        </w:tc>
        <w:tc>
          <w:tcPr>
            <w:tcW w:w="1984" w:type="dxa"/>
            <w:vAlign w:val="center"/>
          </w:tcPr>
          <w:p w:rsidR="006B03CB" w:rsidRPr="006B03CB" w:rsidRDefault="006B03CB" w:rsidP="005A3101">
            <w:pPr>
              <w:jc w:val="center"/>
              <w:rPr>
                <w:rFonts w:eastAsia="Calibri"/>
              </w:rPr>
            </w:pPr>
            <w:r w:rsidRPr="006B03CB">
              <w:rPr>
                <w:rFonts w:eastAsia="Calibri"/>
                <w:sz w:val="22"/>
                <w:szCs w:val="22"/>
              </w:rPr>
              <w:t>Степень удовлетворённости учащихся и родителей жизнедеятельностью школы и класса</w:t>
            </w:r>
          </w:p>
        </w:tc>
        <w:tc>
          <w:tcPr>
            <w:tcW w:w="1418" w:type="dxa"/>
            <w:vAlign w:val="center"/>
          </w:tcPr>
          <w:p w:rsidR="006B03CB" w:rsidRPr="006B03CB" w:rsidRDefault="006B03CB" w:rsidP="00235740">
            <w:pPr>
              <w:jc w:val="center"/>
              <w:rPr>
                <w:rFonts w:eastAsia="Calibri"/>
              </w:rPr>
            </w:pPr>
            <w:r w:rsidRPr="006B03CB">
              <w:rPr>
                <w:rFonts w:eastAsia="Calibri"/>
                <w:sz w:val="22"/>
                <w:szCs w:val="22"/>
              </w:rPr>
              <w:t>Анкетирование учащихся и родителей</w:t>
            </w:r>
          </w:p>
        </w:tc>
        <w:tc>
          <w:tcPr>
            <w:tcW w:w="1559" w:type="dxa"/>
            <w:vAlign w:val="center"/>
          </w:tcPr>
          <w:p w:rsidR="006B03CB" w:rsidRPr="006B03CB" w:rsidRDefault="006B03CB" w:rsidP="005A3101">
            <w:pPr>
              <w:jc w:val="center"/>
              <w:rPr>
                <w:rFonts w:eastAsia="Calibri"/>
              </w:rPr>
            </w:pPr>
            <w:r w:rsidRPr="006B03CB">
              <w:rPr>
                <w:rFonts w:eastAsia="Calibri"/>
                <w:sz w:val="22"/>
                <w:szCs w:val="22"/>
              </w:rPr>
              <w:t>Ежегодно</w:t>
            </w:r>
          </w:p>
        </w:tc>
        <w:tc>
          <w:tcPr>
            <w:tcW w:w="1276" w:type="dxa"/>
            <w:vAlign w:val="center"/>
          </w:tcPr>
          <w:p w:rsidR="006B03CB" w:rsidRDefault="006B03CB" w:rsidP="005A3101">
            <w:pPr>
              <w:jc w:val="center"/>
            </w:pPr>
            <w:r w:rsidRPr="006B03CB">
              <w:rPr>
                <w:rFonts w:eastAsia="Calibri"/>
                <w:sz w:val="22"/>
                <w:szCs w:val="22"/>
              </w:rPr>
              <w:t>К</w:t>
            </w:r>
            <w:r w:rsidRPr="006B03CB">
              <w:rPr>
                <w:sz w:val="22"/>
                <w:szCs w:val="22"/>
              </w:rPr>
              <w:t>лассные руководители</w:t>
            </w:r>
          </w:p>
          <w:p w:rsidR="006B03CB" w:rsidRDefault="006B03CB" w:rsidP="005A3101">
            <w:pPr>
              <w:jc w:val="center"/>
              <w:rPr>
                <w:rFonts w:eastAsia="Calibri"/>
              </w:rPr>
            </w:pPr>
            <w:r>
              <w:rPr>
                <w:rFonts w:eastAsia="Calibri"/>
                <w:sz w:val="22"/>
                <w:szCs w:val="22"/>
              </w:rPr>
              <w:t>Зам.</w:t>
            </w:r>
          </w:p>
          <w:p w:rsidR="006B03CB" w:rsidRPr="006B03CB" w:rsidRDefault="006B03CB" w:rsidP="005A3101">
            <w:pPr>
              <w:jc w:val="center"/>
              <w:rPr>
                <w:rFonts w:eastAsia="Calibri"/>
              </w:rPr>
            </w:pPr>
            <w:r>
              <w:rPr>
                <w:rFonts w:eastAsia="Calibri"/>
                <w:sz w:val="22"/>
                <w:szCs w:val="22"/>
              </w:rPr>
              <w:t>директора по УВР</w:t>
            </w:r>
          </w:p>
        </w:tc>
        <w:tc>
          <w:tcPr>
            <w:tcW w:w="1593" w:type="dxa"/>
            <w:vAlign w:val="center"/>
          </w:tcPr>
          <w:p w:rsidR="006B03CB" w:rsidRPr="006B03CB" w:rsidRDefault="006B03CB" w:rsidP="005A3101">
            <w:pPr>
              <w:jc w:val="center"/>
              <w:rPr>
                <w:rFonts w:eastAsia="Calibri"/>
              </w:rPr>
            </w:pPr>
            <w:r w:rsidRPr="006B03CB">
              <w:rPr>
                <w:sz w:val="20"/>
                <w:szCs w:val="20"/>
              </w:rPr>
              <w:t>Аналитический</w:t>
            </w:r>
            <w:r w:rsidRPr="006B03CB">
              <w:rPr>
                <w:sz w:val="22"/>
                <w:szCs w:val="22"/>
              </w:rPr>
              <w:t xml:space="preserve"> отчёт</w:t>
            </w:r>
          </w:p>
        </w:tc>
      </w:tr>
      <w:tr w:rsidR="006B03CB" w:rsidRPr="006B03CB" w:rsidTr="006B03CB">
        <w:tc>
          <w:tcPr>
            <w:tcW w:w="2093" w:type="dxa"/>
            <w:vAlign w:val="center"/>
          </w:tcPr>
          <w:p w:rsidR="006B03CB" w:rsidRPr="006B03CB" w:rsidRDefault="006B03CB" w:rsidP="005A3101">
            <w:pPr>
              <w:rPr>
                <w:bCs/>
                <w:color w:val="000000"/>
              </w:rPr>
            </w:pPr>
            <w:r w:rsidRPr="006B03CB">
              <w:rPr>
                <w:bCs/>
                <w:color w:val="000000"/>
                <w:sz w:val="22"/>
                <w:szCs w:val="22"/>
              </w:rPr>
              <w:t>Достижения обучающихся и педагогов в конкурсах, смотрах различного уровня.</w:t>
            </w:r>
          </w:p>
        </w:tc>
        <w:tc>
          <w:tcPr>
            <w:tcW w:w="1984" w:type="dxa"/>
            <w:vAlign w:val="center"/>
          </w:tcPr>
          <w:p w:rsidR="006B03CB" w:rsidRPr="006B03CB" w:rsidRDefault="006B03CB" w:rsidP="005A3101">
            <w:pPr>
              <w:rPr>
                <w:rFonts w:eastAsia="Calibri"/>
              </w:rPr>
            </w:pPr>
            <w:r w:rsidRPr="006B03CB">
              <w:rPr>
                <w:rFonts w:eastAsia="Calibri"/>
              </w:rPr>
              <w:t xml:space="preserve">Увеличение количества учащихся, занявших </w:t>
            </w:r>
            <w:r w:rsidRPr="006B03CB">
              <w:rPr>
                <w:rFonts w:eastAsia="Calibri"/>
                <w:sz w:val="22"/>
                <w:szCs w:val="22"/>
              </w:rPr>
              <w:t>призовые места на состязаниях различного уровня</w:t>
            </w:r>
          </w:p>
        </w:tc>
        <w:tc>
          <w:tcPr>
            <w:tcW w:w="1418" w:type="dxa"/>
            <w:vAlign w:val="center"/>
          </w:tcPr>
          <w:p w:rsidR="006B03CB" w:rsidRPr="006B03CB" w:rsidRDefault="00BF343D" w:rsidP="005A3101">
            <w:pPr>
              <w:rPr>
                <w:rFonts w:eastAsia="Calibri"/>
              </w:rPr>
            </w:pPr>
            <w:r>
              <w:rPr>
                <w:rFonts w:eastAsia="Calibri"/>
                <w:bCs/>
                <w:sz w:val="22"/>
                <w:szCs w:val="22"/>
              </w:rPr>
              <w:t>Анализ Порт</w:t>
            </w:r>
            <w:r w:rsidR="006B03CB" w:rsidRPr="006B03CB">
              <w:rPr>
                <w:rFonts w:eastAsia="Calibri"/>
                <w:bCs/>
                <w:sz w:val="22"/>
                <w:szCs w:val="22"/>
              </w:rPr>
              <w:t>фолио учащихся</w:t>
            </w:r>
          </w:p>
        </w:tc>
        <w:tc>
          <w:tcPr>
            <w:tcW w:w="1559" w:type="dxa"/>
            <w:vAlign w:val="center"/>
          </w:tcPr>
          <w:p w:rsidR="006B03CB" w:rsidRPr="006B03CB" w:rsidRDefault="006B03CB" w:rsidP="005A3101">
            <w:pPr>
              <w:rPr>
                <w:rFonts w:eastAsia="Calibri"/>
              </w:rPr>
            </w:pPr>
            <w:r w:rsidRPr="006B03CB">
              <w:rPr>
                <w:rFonts w:eastAsia="Calibri"/>
                <w:sz w:val="22"/>
                <w:szCs w:val="22"/>
              </w:rPr>
              <w:t>Ежегодно</w:t>
            </w:r>
          </w:p>
        </w:tc>
        <w:tc>
          <w:tcPr>
            <w:tcW w:w="1276" w:type="dxa"/>
            <w:vAlign w:val="center"/>
          </w:tcPr>
          <w:p w:rsidR="006B03CB" w:rsidRPr="006B03CB" w:rsidRDefault="006B03CB" w:rsidP="005A3101">
            <w:pPr>
              <w:rPr>
                <w:rFonts w:eastAsia="Calibri"/>
              </w:rPr>
            </w:pPr>
            <w:r>
              <w:rPr>
                <w:rFonts w:eastAsia="Calibri"/>
                <w:sz w:val="22"/>
                <w:szCs w:val="22"/>
              </w:rPr>
              <w:t xml:space="preserve">Зам. директора </w:t>
            </w:r>
            <w:r w:rsidRPr="006B03CB">
              <w:rPr>
                <w:rFonts w:eastAsia="Calibri"/>
                <w:sz w:val="22"/>
                <w:szCs w:val="22"/>
              </w:rPr>
              <w:t xml:space="preserve"> по </w:t>
            </w:r>
            <w:r>
              <w:rPr>
                <w:rFonts w:eastAsia="Calibri"/>
                <w:sz w:val="22"/>
                <w:szCs w:val="22"/>
              </w:rPr>
              <w:t>У</w:t>
            </w:r>
            <w:r w:rsidRPr="006B03CB">
              <w:rPr>
                <w:rFonts w:eastAsia="Calibri"/>
                <w:sz w:val="22"/>
                <w:szCs w:val="22"/>
              </w:rPr>
              <w:t>ВР</w:t>
            </w:r>
          </w:p>
          <w:p w:rsidR="006B03CB" w:rsidRPr="006B03CB" w:rsidRDefault="006B03CB" w:rsidP="005A3101">
            <w:pPr>
              <w:rPr>
                <w:rFonts w:eastAsia="Calibri"/>
              </w:rPr>
            </w:pPr>
            <w:r w:rsidRPr="006B03CB">
              <w:rPr>
                <w:rFonts w:eastAsia="Calibri"/>
                <w:sz w:val="22"/>
                <w:szCs w:val="22"/>
              </w:rPr>
              <w:t>К</w:t>
            </w:r>
            <w:r w:rsidRPr="006B03CB">
              <w:rPr>
                <w:sz w:val="22"/>
                <w:szCs w:val="22"/>
              </w:rPr>
              <w:t>лассные руководители</w:t>
            </w:r>
          </w:p>
        </w:tc>
        <w:tc>
          <w:tcPr>
            <w:tcW w:w="1593" w:type="dxa"/>
            <w:vAlign w:val="center"/>
          </w:tcPr>
          <w:p w:rsidR="006B03CB" w:rsidRPr="006B03CB" w:rsidRDefault="006B03CB" w:rsidP="005A3101">
            <w:pPr>
              <w:jc w:val="center"/>
              <w:rPr>
                <w:rFonts w:eastAsia="Calibri"/>
                <w:sz w:val="20"/>
                <w:szCs w:val="20"/>
              </w:rPr>
            </w:pPr>
            <w:r w:rsidRPr="006B03CB">
              <w:rPr>
                <w:rFonts w:eastAsia="Calibri"/>
                <w:sz w:val="20"/>
                <w:szCs w:val="20"/>
              </w:rPr>
              <w:t>Аналитический отчет</w:t>
            </w:r>
          </w:p>
        </w:tc>
      </w:tr>
      <w:tr w:rsidR="006B03CB" w:rsidRPr="006B03CB" w:rsidTr="006B03CB">
        <w:tc>
          <w:tcPr>
            <w:tcW w:w="2093" w:type="dxa"/>
            <w:vAlign w:val="center"/>
          </w:tcPr>
          <w:p w:rsidR="006B03CB" w:rsidRPr="006B03CB" w:rsidRDefault="006B03CB" w:rsidP="005A3101">
            <w:r w:rsidRPr="006B03CB">
              <w:rPr>
                <w:rFonts w:eastAsia="Calibri"/>
                <w:bCs/>
                <w:sz w:val="22"/>
                <w:szCs w:val="22"/>
              </w:rPr>
              <w:t>Создание эффективной системы сетевого взаимодействия по вопросам воспитания</w:t>
            </w:r>
          </w:p>
        </w:tc>
        <w:tc>
          <w:tcPr>
            <w:tcW w:w="1984" w:type="dxa"/>
            <w:vAlign w:val="center"/>
          </w:tcPr>
          <w:p w:rsidR="006B03CB" w:rsidRPr="006B03CB" w:rsidRDefault="006B03CB" w:rsidP="005A3101">
            <w:pPr>
              <w:jc w:val="center"/>
            </w:pPr>
            <w:r w:rsidRPr="006B03CB">
              <w:rPr>
                <w:sz w:val="22"/>
                <w:szCs w:val="22"/>
              </w:rPr>
              <w:t>Наличие совместных планов работы</w:t>
            </w:r>
          </w:p>
        </w:tc>
        <w:tc>
          <w:tcPr>
            <w:tcW w:w="1418" w:type="dxa"/>
            <w:vAlign w:val="center"/>
          </w:tcPr>
          <w:p w:rsidR="006B03CB" w:rsidRPr="006B03CB" w:rsidRDefault="006B03CB" w:rsidP="005A3101">
            <w:pPr>
              <w:jc w:val="center"/>
            </w:pPr>
            <w:r w:rsidRPr="006B03CB">
              <w:rPr>
                <w:sz w:val="22"/>
                <w:szCs w:val="22"/>
              </w:rPr>
              <w:t>Анализ взаимо-действия</w:t>
            </w:r>
            <w:r w:rsidRPr="006B03CB">
              <w:rPr>
                <w:rFonts w:eastAsia="Calibri"/>
                <w:sz w:val="22"/>
                <w:szCs w:val="22"/>
              </w:rPr>
              <w:t xml:space="preserve">школы </w:t>
            </w:r>
            <w:r w:rsidRPr="006B03CB">
              <w:rPr>
                <w:sz w:val="22"/>
                <w:szCs w:val="22"/>
              </w:rPr>
              <w:t xml:space="preserve"> с </w:t>
            </w:r>
            <w:r w:rsidRPr="006B03CB">
              <w:rPr>
                <w:rFonts w:eastAsia="Calibri"/>
                <w:sz w:val="22"/>
                <w:szCs w:val="22"/>
              </w:rPr>
              <w:t>организа-циями</w:t>
            </w:r>
            <w:r w:rsidRPr="006B03CB">
              <w:rPr>
                <w:sz w:val="22"/>
                <w:szCs w:val="22"/>
              </w:rPr>
              <w:t>, занимаю-щимися</w:t>
            </w:r>
            <w:r w:rsidRPr="006B03CB">
              <w:rPr>
                <w:rFonts w:eastAsia="Calibri"/>
                <w:sz w:val="22"/>
                <w:szCs w:val="22"/>
              </w:rPr>
              <w:t>вопроса-ми воспита-ния</w:t>
            </w:r>
          </w:p>
        </w:tc>
        <w:tc>
          <w:tcPr>
            <w:tcW w:w="1559" w:type="dxa"/>
            <w:vAlign w:val="center"/>
          </w:tcPr>
          <w:p w:rsidR="006B03CB" w:rsidRPr="006B03CB" w:rsidRDefault="006B03CB" w:rsidP="005A3101">
            <w:pPr>
              <w:jc w:val="center"/>
            </w:pPr>
            <w:r w:rsidRPr="006B03CB">
              <w:rPr>
                <w:sz w:val="22"/>
                <w:szCs w:val="22"/>
              </w:rPr>
              <w:t>По окончании реализации программы</w:t>
            </w:r>
          </w:p>
        </w:tc>
        <w:tc>
          <w:tcPr>
            <w:tcW w:w="1276" w:type="dxa"/>
            <w:vAlign w:val="center"/>
          </w:tcPr>
          <w:p w:rsidR="006B03CB" w:rsidRPr="006B03CB" w:rsidRDefault="006B03CB" w:rsidP="005A3101">
            <w:pPr>
              <w:jc w:val="center"/>
            </w:pPr>
            <w:r>
              <w:rPr>
                <w:sz w:val="22"/>
                <w:szCs w:val="22"/>
              </w:rPr>
              <w:t xml:space="preserve">Зам. директора </w:t>
            </w:r>
            <w:r w:rsidRPr="006B03CB">
              <w:rPr>
                <w:sz w:val="22"/>
                <w:szCs w:val="22"/>
              </w:rPr>
              <w:t xml:space="preserve"> по </w:t>
            </w:r>
            <w:r>
              <w:rPr>
                <w:sz w:val="22"/>
                <w:szCs w:val="22"/>
              </w:rPr>
              <w:t>У</w:t>
            </w:r>
            <w:r w:rsidRPr="006B03CB">
              <w:rPr>
                <w:sz w:val="22"/>
                <w:szCs w:val="22"/>
              </w:rPr>
              <w:t>ВР</w:t>
            </w:r>
          </w:p>
        </w:tc>
        <w:tc>
          <w:tcPr>
            <w:tcW w:w="1593" w:type="dxa"/>
            <w:vAlign w:val="center"/>
          </w:tcPr>
          <w:p w:rsidR="006B03CB" w:rsidRPr="006B03CB" w:rsidRDefault="006B03CB" w:rsidP="005A3101">
            <w:pPr>
              <w:jc w:val="center"/>
              <w:rPr>
                <w:sz w:val="20"/>
                <w:szCs w:val="20"/>
              </w:rPr>
            </w:pPr>
            <w:r w:rsidRPr="006B03CB">
              <w:rPr>
                <w:sz w:val="20"/>
                <w:szCs w:val="20"/>
              </w:rPr>
              <w:t>Аналитичес-кий отчёт</w:t>
            </w:r>
          </w:p>
        </w:tc>
      </w:tr>
    </w:tbl>
    <w:p w:rsidR="00716F90" w:rsidRPr="006F370B" w:rsidRDefault="00716F90" w:rsidP="005A3101">
      <w:pPr>
        <w:jc w:val="both"/>
      </w:pPr>
    </w:p>
    <w:p w:rsidR="00716F90" w:rsidRPr="006F370B" w:rsidRDefault="00716F90" w:rsidP="005A3101">
      <w:pPr>
        <w:pStyle w:val="3"/>
        <w:spacing w:before="0" w:after="0"/>
        <w:ind w:firstLine="709"/>
        <w:rPr>
          <w:sz w:val="24"/>
          <w:szCs w:val="24"/>
        </w:rPr>
      </w:pPr>
      <w:bookmarkStart w:id="323" w:name="_Toc410654069"/>
      <w:bookmarkStart w:id="324" w:name="_Toc414553272"/>
      <w:bookmarkStart w:id="325" w:name="_Toc409691730"/>
      <w:r w:rsidRPr="006F370B">
        <w:rPr>
          <w:sz w:val="24"/>
          <w:szCs w:val="24"/>
        </w:rPr>
        <w:t>2.3.12. Планируемые результаты духовно-нравственного развития,</w:t>
      </w:r>
      <w:bookmarkStart w:id="326" w:name="_Toc410654070"/>
      <w:bookmarkEnd w:id="323"/>
      <w:r w:rsidR="00235740">
        <w:rPr>
          <w:sz w:val="24"/>
          <w:szCs w:val="24"/>
        </w:rPr>
        <w:t xml:space="preserve"> </w:t>
      </w:r>
      <w:r w:rsidRPr="006F370B">
        <w:rPr>
          <w:sz w:val="24"/>
          <w:szCs w:val="24"/>
        </w:rPr>
        <w:t>воспитания и социализации обучающихся, формирования</w:t>
      </w:r>
      <w:bookmarkEnd w:id="324"/>
      <w:bookmarkEnd w:id="326"/>
    </w:p>
    <w:p w:rsidR="00716F90" w:rsidRPr="006F370B" w:rsidRDefault="00716F90" w:rsidP="005A3101">
      <w:pPr>
        <w:pStyle w:val="3"/>
        <w:spacing w:before="0" w:after="0"/>
        <w:ind w:firstLine="709"/>
        <w:rPr>
          <w:sz w:val="24"/>
          <w:szCs w:val="24"/>
        </w:rPr>
      </w:pPr>
      <w:bookmarkStart w:id="327" w:name="_Toc410654071"/>
      <w:bookmarkStart w:id="328" w:name="_Toc284662835"/>
      <w:bookmarkStart w:id="329" w:name="_Toc284663462"/>
      <w:bookmarkStart w:id="330" w:name="_Toc414553273"/>
      <w:r w:rsidRPr="006F370B">
        <w:rPr>
          <w:sz w:val="24"/>
          <w:szCs w:val="24"/>
        </w:rPr>
        <w:t>экологической культуры, культуры здорового и безопасного образа</w:t>
      </w:r>
      <w:bookmarkEnd w:id="327"/>
      <w:bookmarkEnd w:id="328"/>
      <w:bookmarkEnd w:id="329"/>
      <w:bookmarkEnd w:id="330"/>
    </w:p>
    <w:p w:rsidR="00716F90" w:rsidRPr="006F370B" w:rsidRDefault="00716F90" w:rsidP="005A3101">
      <w:pPr>
        <w:pStyle w:val="3"/>
        <w:spacing w:before="0" w:after="0"/>
        <w:ind w:firstLine="709"/>
        <w:rPr>
          <w:sz w:val="24"/>
          <w:szCs w:val="24"/>
        </w:rPr>
      </w:pPr>
      <w:bookmarkStart w:id="331" w:name="_Toc410654072"/>
      <w:bookmarkStart w:id="332" w:name="_Toc414553274"/>
      <w:r w:rsidRPr="006F370B">
        <w:rPr>
          <w:sz w:val="24"/>
          <w:szCs w:val="24"/>
        </w:rPr>
        <w:t>жизни обучающихся</w:t>
      </w:r>
      <w:bookmarkEnd w:id="325"/>
      <w:bookmarkEnd w:id="331"/>
      <w:bookmarkEnd w:id="332"/>
    </w:p>
    <w:p w:rsidR="00716F90" w:rsidRPr="006F370B" w:rsidRDefault="00716F90" w:rsidP="005A3101">
      <w:pPr>
        <w:ind w:firstLine="709"/>
        <w:jc w:val="both"/>
      </w:pPr>
      <w:r w:rsidRPr="006F370B">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716F90" w:rsidRPr="006F370B" w:rsidRDefault="00716F90" w:rsidP="005A3101">
      <w:pPr>
        <w:ind w:firstLine="709"/>
        <w:jc w:val="both"/>
      </w:pPr>
      <w:r w:rsidRPr="006F370B">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w:t>
      </w:r>
      <w:r w:rsidRPr="006F370B">
        <w:lastRenderedPageBreak/>
        <w:t xml:space="preserve">истории, культуре, религии, традициям, языкам, ценностям народов России и народов мира. </w:t>
      </w:r>
    </w:p>
    <w:p w:rsidR="00716F90" w:rsidRPr="006F370B" w:rsidRDefault="00716F90" w:rsidP="005A3101">
      <w:pPr>
        <w:ind w:firstLine="709"/>
        <w:jc w:val="both"/>
      </w:pPr>
      <w:r w:rsidRPr="006F370B">
        <w:t xml:space="preserve">3. </w:t>
      </w:r>
      <w:r w:rsidRPr="006F370B">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6F370B">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716F90" w:rsidRPr="006F370B" w:rsidRDefault="00716F90" w:rsidP="005A3101">
      <w:pPr>
        <w:ind w:firstLine="709"/>
        <w:jc w:val="both"/>
      </w:pPr>
      <w:r w:rsidRPr="006F370B">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716F90" w:rsidRPr="006F370B" w:rsidRDefault="00716F90" w:rsidP="005A3101">
      <w:pPr>
        <w:tabs>
          <w:tab w:val="left" w:pos="1134"/>
        </w:tabs>
        <w:ind w:firstLine="709"/>
        <w:jc w:val="both"/>
      </w:pPr>
      <w:r w:rsidRPr="006F370B">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6F370B">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716F90" w:rsidRPr="006F370B" w:rsidRDefault="00716F90" w:rsidP="005A3101">
      <w:pPr>
        <w:ind w:firstLine="709"/>
        <w:jc w:val="both"/>
      </w:pPr>
      <w:r w:rsidRPr="006F370B">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716F90" w:rsidRPr="006F370B" w:rsidRDefault="00716F90" w:rsidP="005A3101">
      <w:pPr>
        <w:ind w:firstLine="709"/>
        <w:jc w:val="both"/>
      </w:pPr>
      <w:r w:rsidRPr="006F370B">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716F90" w:rsidRPr="006F370B" w:rsidRDefault="00716F90" w:rsidP="005A3101">
      <w:pPr>
        <w:ind w:firstLine="709"/>
        <w:jc w:val="both"/>
      </w:pPr>
      <w:r w:rsidRPr="006F370B">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w:t>
      </w:r>
      <w:r w:rsidRPr="006F370B">
        <w:lastRenderedPageBreak/>
        <w:t xml:space="preserve">чрезвычайных ситуациях, угрожающих жизни и здоровью людей, правил поведения на транспорте и на дорогах. </w:t>
      </w:r>
    </w:p>
    <w:p w:rsidR="00716F90" w:rsidRPr="006F370B" w:rsidRDefault="00716F90" w:rsidP="005A3101">
      <w:pPr>
        <w:ind w:firstLine="709"/>
        <w:jc w:val="both"/>
      </w:pPr>
      <w:r w:rsidRPr="006F370B">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716F90" w:rsidRPr="006F370B" w:rsidRDefault="00716F90" w:rsidP="005A3101">
      <w:pPr>
        <w:ind w:firstLine="709"/>
        <w:jc w:val="both"/>
      </w:pPr>
      <w:r w:rsidRPr="006F370B">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716F90" w:rsidRPr="006F370B" w:rsidRDefault="00716F90" w:rsidP="005A3101"/>
    <w:p w:rsidR="000C7021" w:rsidRPr="006F370B" w:rsidRDefault="000C7021" w:rsidP="005A3101">
      <w:pPr>
        <w:pStyle w:val="2"/>
        <w:spacing w:line="240" w:lineRule="auto"/>
        <w:jc w:val="center"/>
        <w:rPr>
          <w:sz w:val="24"/>
          <w:szCs w:val="24"/>
          <w:u w:val="single"/>
        </w:rPr>
      </w:pPr>
      <w:bookmarkStart w:id="333" w:name="_Toc406059051"/>
      <w:bookmarkStart w:id="334" w:name="_Toc409691731"/>
      <w:bookmarkStart w:id="335" w:name="_Toc410654073"/>
      <w:bookmarkStart w:id="336" w:name="_Toc414553275"/>
      <w:r w:rsidRPr="006F370B">
        <w:rPr>
          <w:sz w:val="24"/>
          <w:szCs w:val="24"/>
          <w:u w:val="single"/>
        </w:rPr>
        <w:t>2.4. Программа коррекционной работы</w:t>
      </w:r>
      <w:bookmarkEnd w:id="333"/>
      <w:bookmarkEnd w:id="334"/>
      <w:bookmarkEnd w:id="335"/>
      <w:bookmarkEnd w:id="336"/>
    </w:p>
    <w:p w:rsidR="000C7021" w:rsidRPr="006F370B" w:rsidRDefault="000C7021" w:rsidP="005A3101">
      <w:pPr>
        <w:pStyle w:val="Default"/>
        <w:ind w:firstLine="709"/>
        <w:jc w:val="both"/>
        <w:rPr>
          <w:rFonts w:ascii="Times New Roman" w:hAnsi="Times New Roman" w:cs="Times New Roman"/>
          <w:color w:val="auto"/>
        </w:rPr>
      </w:pPr>
      <w:r w:rsidRPr="006F370B">
        <w:rPr>
          <w:rFonts w:ascii="Times New Roman" w:hAnsi="Times New Roman" w:cs="Times New Roman"/>
          <w:bCs/>
          <w:color w:val="auto"/>
        </w:rPr>
        <w:t>Программа коррекционной работы (</w:t>
      </w:r>
      <w:r w:rsidRPr="006F370B">
        <w:rPr>
          <w:rFonts w:ascii="Times New Roman" w:hAnsi="Times New Roman" w:cs="Times New Roman"/>
          <w:color w:val="auto"/>
        </w:rPr>
        <w:t xml:space="preserve">ПКР) является неотъемлемым структурным компонентом основной образовательной программы МКОУ </w:t>
      </w:r>
      <w:r w:rsidR="00235740">
        <w:rPr>
          <w:rFonts w:ascii="Times New Roman" w:hAnsi="Times New Roman" w:cs="Times New Roman"/>
          <w:color w:val="auto"/>
        </w:rPr>
        <w:t>Жажлевской</w:t>
      </w:r>
      <w:r w:rsidRPr="006F370B">
        <w:rPr>
          <w:rFonts w:ascii="Times New Roman" w:hAnsi="Times New Roman" w:cs="Times New Roman"/>
          <w:color w:val="auto"/>
        </w:rPr>
        <w:t xml:space="preserve"> основной общеобразовательной школы. ПКР разрабатывается для обучающихся с  ограниченными возможностями здоровья (далее – ОВЗ). </w:t>
      </w:r>
    </w:p>
    <w:p w:rsidR="000C7021" w:rsidRPr="006F370B" w:rsidRDefault="000C7021" w:rsidP="005A3101">
      <w:pPr>
        <w:pStyle w:val="Default"/>
        <w:ind w:firstLine="709"/>
        <w:jc w:val="both"/>
        <w:rPr>
          <w:rFonts w:ascii="Times New Roman" w:hAnsi="Times New Roman" w:cs="Times New Roman"/>
          <w:color w:val="auto"/>
        </w:rPr>
      </w:pPr>
      <w:r w:rsidRPr="006F370B">
        <w:rPr>
          <w:rFonts w:ascii="Times New Roman" w:hAnsi="Times New Roman" w:cs="Times New Roman"/>
          <w:color w:val="auto"/>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C7021" w:rsidRPr="006F370B" w:rsidRDefault="000C7021" w:rsidP="005A3101">
      <w:pPr>
        <w:pStyle w:val="Default"/>
        <w:ind w:firstLine="709"/>
        <w:jc w:val="both"/>
        <w:rPr>
          <w:rFonts w:ascii="Times New Roman" w:hAnsi="Times New Roman" w:cs="Times New Roman"/>
          <w:color w:val="auto"/>
        </w:rPr>
      </w:pPr>
      <w:r w:rsidRPr="006F370B">
        <w:rPr>
          <w:rFonts w:ascii="Times New Roman" w:hAnsi="Times New Roman" w:cs="Times New Roman"/>
          <w:color w:val="auto"/>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C7021" w:rsidRPr="006F370B" w:rsidRDefault="000C7021" w:rsidP="005A3101">
      <w:pPr>
        <w:pStyle w:val="Default"/>
        <w:ind w:firstLine="709"/>
        <w:jc w:val="both"/>
        <w:rPr>
          <w:rFonts w:ascii="Times New Roman" w:hAnsi="Times New Roman" w:cs="Times New Roman"/>
          <w:color w:val="auto"/>
        </w:rPr>
      </w:pPr>
      <w:r w:rsidRPr="006F370B">
        <w:rPr>
          <w:rFonts w:ascii="Times New Roman" w:hAnsi="Times New Roman" w:cs="Times New Roman"/>
          <w:color w:val="auto"/>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0C7021" w:rsidRPr="006F370B" w:rsidRDefault="000C7021" w:rsidP="005A3101">
      <w:pPr>
        <w:pStyle w:val="Default"/>
        <w:ind w:firstLine="709"/>
        <w:jc w:val="both"/>
        <w:rPr>
          <w:rFonts w:ascii="Times New Roman" w:hAnsi="Times New Roman" w:cs="Times New Roman"/>
          <w:color w:val="auto"/>
        </w:rPr>
      </w:pPr>
      <w:r w:rsidRPr="006F370B">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0C7021" w:rsidRPr="006F370B" w:rsidRDefault="000C7021" w:rsidP="005A3101">
      <w:pPr>
        <w:pStyle w:val="Default"/>
        <w:ind w:firstLine="709"/>
        <w:jc w:val="both"/>
        <w:rPr>
          <w:rFonts w:ascii="Times New Roman" w:hAnsi="Times New Roman" w:cs="Times New Roman"/>
          <w:color w:val="auto"/>
        </w:rPr>
      </w:pPr>
      <w:r w:rsidRPr="006F370B">
        <w:rPr>
          <w:rFonts w:ascii="Times New Roman" w:hAnsi="Times New Roman" w:cs="Times New Roman"/>
          <w:color w:val="auto"/>
        </w:rPr>
        <w:t>ПКР разрабатывается на период получения основного общего образования</w:t>
      </w:r>
      <w:r w:rsidR="00235740">
        <w:rPr>
          <w:rFonts w:ascii="Times New Roman" w:hAnsi="Times New Roman" w:cs="Times New Roman"/>
          <w:color w:val="auto"/>
        </w:rPr>
        <w:t xml:space="preserve"> </w:t>
      </w:r>
      <w:r w:rsidRPr="006F370B">
        <w:rPr>
          <w:rFonts w:ascii="Times New Roman" w:hAnsi="Times New Roman" w:cs="Times New Roman"/>
          <w:color w:val="auto"/>
        </w:rPr>
        <w:t xml:space="preserve">и включает в себя следующие разделы. </w:t>
      </w:r>
    </w:p>
    <w:p w:rsidR="000C7021" w:rsidRPr="006F370B" w:rsidRDefault="000C7021" w:rsidP="005A3101">
      <w:pPr>
        <w:pStyle w:val="3"/>
        <w:spacing w:before="0" w:after="0"/>
        <w:rPr>
          <w:sz w:val="24"/>
          <w:szCs w:val="24"/>
        </w:rPr>
      </w:pPr>
      <w:bookmarkStart w:id="337" w:name="_Toc414553276"/>
      <w:r w:rsidRPr="006F370B">
        <w:rPr>
          <w:sz w:val="24"/>
          <w:szCs w:val="24"/>
        </w:rPr>
        <w:t>2.4.1. Цели и задачи программы коррекционной работы с обучающимися при получении основного общего образования</w:t>
      </w:r>
      <w:bookmarkEnd w:id="337"/>
    </w:p>
    <w:p w:rsidR="000C7021" w:rsidRPr="006F370B" w:rsidRDefault="000C7021" w:rsidP="005A3101">
      <w:pPr>
        <w:pStyle w:val="Default"/>
        <w:ind w:firstLine="709"/>
        <w:jc w:val="both"/>
        <w:rPr>
          <w:rFonts w:ascii="Times New Roman" w:hAnsi="Times New Roman" w:cs="Times New Roman"/>
          <w:color w:val="auto"/>
        </w:rPr>
      </w:pPr>
      <w:r w:rsidRPr="006F370B">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w:t>
      </w:r>
      <w:r w:rsidRPr="006F370B">
        <w:rPr>
          <w:rFonts w:ascii="Times New Roman" w:hAnsi="Times New Roman" w:cs="Times New Roman"/>
          <w:color w:val="auto"/>
        </w:rPr>
        <w:lastRenderedPageBreak/>
        <w:t xml:space="preserve">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0C7021" w:rsidRPr="006F370B" w:rsidRDefault="000C7021" w:rsidP="005A3101">
      <w:pPr>
        <w:pStyle w:val="Default"/>
        <w:ind w:firstLine="709"/>
        <w:jc w:val="both"/>
        <w:rPr>
          <w:rFonts w:ascii="Times New Roman" w:hAnsi="Times New Roman" w:cs="Times New Roman"/>
          <w:color w:val="auto"/>
        </w:rPr>
      </w:pPr>
      <w:r w:rsidRPr="006F370B">
        <w:rPr>
          <w:rFonts w:ascii="Times New Roman" w:hAnsi="Times New Roman" w:cs="Times New Roman"/>
          <w:color w:val="auto"/>
        </w:rPr>
        <w:t xml:space="preserve">Задачи программы коррекционной работы следующие: </w:t>
      </w:r>
    </w:p>
    <w:p w:rsidR="000C7021" w:rsidRPr="006F370B" w:rsidRDefault="000C7021" w:rsidP="005A3101">
      <w:pPr>
        <w:pStyle w:val="Default"/>
        <w:numPr>
          <w:ilvl w:val="0"/>
          <w:numId w:val="65"/>
        </w:numPr>
        <w:tabs>
          <w:tab w:val="left" w:pos="993"/>
        </w:tabs>
        <w:ind w:left="0" w:firstLine="709"/>
        <w:jc w:val="both"/>
        <w:rPr>
          <w:rFonts w:ascii="Times New Roman" w:hAnsi="Times New Roman" w:cs="Times New Roman"/>
          <w:color w:val="auto"/>
        </w:rPr>
      </w:pPr>
      <w:r w:rsidRPr="006F370B">
        <w:rPr>
          <w:rFonts w:ascii="Times New Roman" w:hAnsi="Times New Roman" w:cs="Times New Roman"/>
          <w:color w:val="auto"/>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0C7021" w:rsidRPr="006F370B" w:rsidRDefault="000C7021" w:rsidP="005A3101">
      <w:pPr>
        <w:pStyle w:val="Default"/>
        <w:numPr>
          <w:ilvl w:val="0"/>
          <w:numId w:val="65"/>
        </w:numPr>
        <w:tabs>
          <w:tab w:val="left" w:pos="993"/>
        </w:tabs>
        <w:ind w:left="0" w:firstLine="709"/>
        <w:jc w:val="both"/>
        <w:rPr>
          <w:rFonts w:ascii="Times New Roman" w:hAnsi="Times New Roman" w:cs="Times New Roman"/>
          <w:color w:val="auto"/>
        </w:rPr>
      </w:pPr>
      <w:r w:rsidRPr="006F370B">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0C7021" w:rsidRPr="006F370B" w:rsidRDefault="000C7021" w:rsidP="005A3101">
      <w:pPr>
        <w:pStyle w:val="Default"/>
        <w:numPr>
          <w:ilvl w:val="0"/>
          <w:numId w:val="65"/>
        </w:numPr>
        <w:tabs>
          <w:tab w:val="left" w:pos="993"/>
        </w:tabs>
        <w:ind w:left="0" w:firstLine="709"/>
        <w:jc w:val="both"/>
        <w:rPr>
          <w:rFonts w:ascii="Times New Roman" w:hAnsi="Times New Roman" w:cs="Times New Roman"/>
          <w:color w:val="auto"/>
        </w:rPr>
      </w:pPr>
      <w:r w:rsidRPr="006F370B">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 </w:t>
      </w:r>
    </w:p>
    <w:p w:rsidR="000C7021" w:rsidRPr="006F370B" w:rsidRDefault="000C7021" w:rsidP="005A3101">
      <w:pPr>
        <w:pStyle w:val="Default"/>
        <w:numPr>
          <w:ilvl w:val="0"/>
          <w:numId w:val="65"/>
        </w:numPr>
        <w:tabs>
          <w:tab w:val="left" w:pos="993"/>
        </w:tabs>
        <w:ind w:left="0" w:firstLine="709"/>
        <w:jc w:val="both"/>
        <w:rPr>
          <w:rFonts w:ascii="Times New Roman" w:hAnsi="Times New Roman" w:cs="Times New Roman"/>
          <w:color w:val="auto"/>
        </w:rPr>
      </w:pPr>
      <w:r w:rsidRPr="006F370B">
        <w:rPr>
          <w:rFonts w:ascii="Times New Roman" w:hAnsi="Times New Roman" w:cs="Times New Roman"/>
          <w:color w:val="auto"/>
        </w:rPr>
        <w:t>реализация комплексного психолого-медико-социального сопровождения обучающихся с ОВЗ</w:t>
      </w:r>
      <w:r w:rsidR="00235740">
        <w:rPr>
          <w:rFonts w:ascii="Times New Roman" w:hAnsi="Times New Roman" w:cs="Times New Roman"/>
          <w:color w:val="auto"/>
        </w:rPr>
        <w:t xml:space="preserve"> </w:t>
      </w:r>
      <w:r w:rsidRPr="006F370B">
        <w:rPr>
          <w:rFonts w:ascii="Times New Roman" w:hAnsi="Times New Roman" w:cs="Times New Roman"/>
          <w:color w:val="auto"/>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0C7021" w:rsidRPr="006F370B" w:rsidRDefault="000C7021" w:rsidP="005A3101">
      <w:pPr>
        <w:pStyle w:val="Default"/>
        <w:numPr>
          <w:ilvl w:val="0"/>
          <w:numId w:val="65"/>
        </w:numPr>
        <w:tabs>
          <w:tab w:val="left" w:pos="993"/>
        </w:tabs>
        <w:ind w:left="0" w:firstLine="709"/>
        <w:jc w:val="both"/>
        <w:rPr>
          <w:rFonts w:ascii="Times New Roman" w:hAnsi="Times New Roman" w:cs="Times New Roman"/>
          <w:color w:val="auto"/>
        </w:rPr>
      </w:pPr>
      <w:r w:rsidRPr="006F370B">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ОВЗ; </w:t>
      </w:r>
    </w:p>
    <w:p w:rsidR="000C7021" w:rsidRPr="006F370B" w:rsidRDefault="000C7021" w:rsidP="005A3101">
      <w:pPr>
        <w:pStyle w:val="Default"/>
        <w:numPr>
          <w:ilvl w:val="0"/>
          <w:numId w:val="65"/>
        </w:numPr>
        <w:tabs>
          <w:tab w:val="left" w:pos="993"/>
        </w:tabs>
        <w:ind w:left="0" w:firstLine="709"/>
        <w:jc w:val="both"/>
        <w:rPr>
          <w:rFonts w:ascii="Times New Roman" w:hAnsi="Times New Roman" w:cs="Times New Roman"/>
          <w:color w:val="auto"/>
        </w:rPr>
      </w:pPr>
      <w:r w:rsidRPr="006F370B">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ОВЗ; </w:t>
      </w:r>
    </w:p>
    <w:p w:rsidR="000C7021" w:rsidRPr="006F370B" w:rsidRDefault="000C7021" w:rsidP="005A3101">
      <w:pPr>
        <w:pStyle w:val="Default"/>
        <w:numPr>
          <w:ilvl w:val="0"/>
          <w:numId w:val="65"/>
        </w:numPr>
        <w:tabs>
          <w:tab w:val="left" w:pos="993"/>
        </w:tabs>
        <w:ind w:left="0" w:firstLine="709"/>
        <w:jc w:val="both"/>
        <w:rPr>
          <w:rFonts w:ascii="Times New Roman" w:hAnsi="Times New Roman" w:cs="Times New Roman"/>
          <w:color w:val="auto"/>
        </w:rPr>
      </w:pPr>
      <w:r w:rsidRPr="006F370B">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0C7021" w:rsidRPr="006F370B" w:rsidRDefault="000C7021" w:rsidP="005A3101">
      <w:pPr>
        <w:pStyle w:val="Default"/>
        <w:ind w:firstLine="709"/>
        <w:jc w:val="both"/>
        <w:rPr>
          <w:rFonts w:ascii="Times New Roman" w:hAnsi="Times New Roman" w:cs="Times New Roman"/>
          <w:color w:val="auto"/>
        </w:rPr>
      </w:pPr>
      <w:r w:rsidRPr="006F370B">
        <w:rPr>
          <w:rFonts w:ascii="Times New Roman" w:hAnsi="Times New Roman" w:cs="Times New Roman"/>
          <w:color w:val="auto"/>
        </w:rPr>
        <w:t>Программа коррекционной работы базируется на следующ</w:t>
      </w:r>
      <w:r w:rsidR="00235740">
        <w:rPr>
          <w:rFonts w:ascii="Times New Roman" w:hAnsi="Times New Roman" w:cs="Times New Roman"/>
          <w:color w:val="auto"/>
        </w:rPr>
        <w:t>и</w:t>
      </w:r>
      <w:r w:rsidRPr="006F370B">
        <w:rPr>
          <w:rFonts w:ascii="Times New Roman" w:hAnsi="Times New Roman" w:cs="Times New Roman"/>
          <w:color w:val="auto"/>
        </w:rPr>
        <w:t>х</w:t>
      </w:r>
      <w:r w:rsidR="00235740">
        <w:rPr>
          <w:rFonts w:ascii="Times New Roman" w:hAnsi="Times New Roman" w:cs="Times New Roman"/>
          <w:color w:val="auto"/>
        </w:rPr>
        <w:t xml:space="preserve"> </w:t>
      </w:r>
      <w:r w:rsidRPr="006F370B">
        <w:rPr>
          <w:rFonts w:ascii="Times New Roman" w:hAnsi="Times New Roman" w:cs="Times New Roman"/>
          <w:color w:val="auto"/>
        </w:rPr>
        <w:t>пр</w:t>
      </w:r>
      <w:r w:rsidR="00235740">
        <w:rPr>
          <w:rFonts w:ascii="Times New Roman" w:hAnsi="Times New Roman" w:cs="Times New Roman"/>
          <w:color w:val="auto"/>
        </w:rPr>
        <w:t>и</w:t>
      </w:r>
      <w:r w:rsidRPr="006F370B">
        <w:rPr>
          <w:rFonts w:ascii="Times New Roman" w:hAnsi="Times New Roman" w:cs="Times New Roman"/>
          <w:color w:val="auto"/>
        </w:rPr>
        <w:t xml:space="preserve">нципах: </w:t>
      </w:r>
    </w:p>
    <w:p w:rsidR="000C7021" w:rsidRPr="006F370B" w:rsidRDefault="00235740" w:rsidP="005A3101">
      <w:pPr>
        <w:pStyle w:val="Default"/>
        <w:ind w:firstLine="709"/>
        <w:jc w:val="both"/>
        <w:rPr>
          <w:rFonts w:ascii="Times New Roman" w:hAnsi="Times New Roman" w:cs="Times New Roman"/>
          <w:color w:val="auto"/>
        </w:rPr>
      </w:pPr>
      <w:r>
        <w:rPr>
          <w:rFonts w:ascii="Times New Roman" w:hAnsi="Times New Roman" w:cs="Times New Roman"/>
          <w:color w:val="auto"/>
        </w:rPr>
        <w:t>п</w:t>
      </w:r>
      <w:r w:rsidR="000C7021" w:rsidRPr="006F370B">
        <w:rPr>
          <w:rFonts w:ascii="Times New Roman" w:hAnsi="Times New Roman" w:cs="Times New Roman"/>
          <w:color w:val="auto"/>
        </w:rPr>
        <w:t xml:space="preserve">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0C7021" w:rsidRPr="006F370B" w:rsidRDefault="000C7021" w:rsidP="005A3101">
      <w:pPr>
        <w:pStyle w:val="Default"/>
        <w:numPr>
          <w:ilvl w:val="0"/>
          <w:numId w:val="65"/>
        </w:numPr>
        <w:tabs>
          <w:tab w:val="left" w:pos="993"/>
        </w:tabs>
        <w:ind w:left="0" w:firstLine="709"/>
        <w:jc w:val="both"/>
        <w:rPr>
          <w:rFonts w:ascii="Times New Roman" w:hAnsi="Times New Roman" w:cs="Times New Roman"/>
          <w:color w:val="auto"/>
        </w:rPr>
      </w:pPr>
      <w:r w:rsidRPr="006F370B">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0C7021" w:rsidRPr="006F370B" w:rsidRDefault="000C7021" w:rsidP="005A3101">
      <w:pPr>
        <w:pStyle w:val="Default"/>
        <w:numPr>
          <w:ilvl w:val="0"/>
          <w:numId w:val="65"/>
        </w:numPr>
        <w:tabs>
          <w:tab w:val="left" w:pos="993"/>
        </w:tabs>
        <w:ind w:left="0" w:firstLine="709"/>
        <w:jc w:val="both"/>
        <w:rPr>
          <w:rFonts w:ascii="Times New Roman" w:hAnsi="Times New Roman" w:cs="Times New Roman"/>
          <w:color w:val="auto"/>
        </w:rPr>
      </w:pPr>
      <w:r w:rsidRPr="006F370B">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педагог-психолог, медицинские работники, социальный педагог и др.). </w:t>
      </w:r>
    </w:p>
    <w:p w:rsidR="000C7021" w:rsidRPr="006F370B" w:rsidRDefault="000C7021" w:rsidP="005A3101">
      <w:pPr>
        <w:pStyle w:val="3"/>
        <w:spacing w:before="0" w:after="0"/>
        <w:rPr>
          <w:sz w:val="24"/>
          <w:szCs w:val="24"/>
        </w:rPr>
      </w:pPr>
      <w:bookmarkStart w:id="338" w:name="_Toc414553277"/>
      <w:r w:rsidRPr="006F370B">
        <w:rPr>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38"/>
    </w:p>
    <w:p w:rsidR="000C7021" w:rsidRPr="006F370B" w:rsidRDefault="000C7021" w:rsidP="005A3101">
      <w:pPr>
        <w:pStyle w:val="Default"/>
        <w:ind w:firstLine="709"/>
        <w:jc w:val="both"/>
        <w:rPr>
          <w:rFonts w:ascii="Times New Roman" w:hAnsi="Times New Roman" w:cs="Times New Roman"/>
          <w:color w:val="auto"/>
        </w:rPr>
      </w:pPr>
      <w:r w:rsidRPr="006F370B">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0C7021" w:rsidRPr="006F370B" w:rsidRDefault="000C7021" w:rsidP="005A3101">
      <w:pPr>
        <w:pStyle w:val="Default"/>
        <w:ind w:firstLine="709"/>
        <w:jc w:val="both"/>
        <w:rPr>
          <w:rFonts w:ascii="Times New Roman" w:hAnsi="Times New Roman" w:cs="Times New Roman"/>
          <w:color w:val="auto"/>
        </w:rPr>
      </w:pPr>
      <w:r w:rsidRPr="006F370B">
        <w:rPr>
          <w:rFonts w:ascii="Times New Roman" w:hAnsi="Times New Roman" w:cs="Times New Roman"/>
          <w:b/>
          <w:bCs/>
          <w:color w:val="auto"/>
        </w:rPr>
        <w:t>Характеристика содержания направлений коррекционной работы</w:t>
      </w:r>
    </w:p>
    <w:p w:rsidR="000C7021" w:rsidRPr="006F370B" w:rsidRDefault="000C7021" w:rsidP="005A3101">
      <w:pPr>
        <w:pStyle w:val="Default"/>
        <w:ind w:firstLine="709"/>
        <w:jc w:val="both"/>
        <w:rPr>
          <w:rFonts w:ascii="Times New Roman" w:hAnsi="Times New Roman" w:cs="Times New Roman"/>
          <w:color w:val="auto"/>
        </w:rPr>
      </w:pPr>
      <w:r w:rsidRPr="006F370B">
        <w:rPr>
          <w:rFonts w:ascii="Times New Roman" w:hAnsi="Times New Roman" w:cs="Times New Roman"/>
          <w:b/>
          <w:color w:val="auto"/>
        </w:rPr>
        <w:t>Диагностическая работа</w:t>
      </w:r>
      <w:r w:rsidRPr="006F370B">
        <w:rPr>
          <w:rFonts w:ascii="Times New Roman" w:hAnsi="Times New Roman" w:cs="Times New Roman"/>
          <w:color w:val="auto"/>
        </w:rPr>
        <w:t xml:space="preserve"> может включать в себя следующее: </w:t>
      </w:r>
    </w:p>
    <w:p w:rsidR="000C7021" w:rsidRPr="006F370B" w:rsidRDefault="000C7021" w:rsidP="005A3101">
      <w:pPr>
        <w:pStyle w:val="Default"/>
        <w:numPr>
          <w:ilvl w:val="0"/>
          <w:numId w:val="65"/>
        </w:numPr>
        <w:tabs>
          <w:tab w:val="left" w:pos="993"/>
        </w:tabs>
        <w:ind w:left="0" w:firstLine="709"/>
        <w:jc w:val="both"/>
        <w:rPr>
          <w:rFonts w:ascii="Times New Roman" w:hAnsi="Times New Roman" w:cs="Times New Roman"/>
          <w:color w:val="auto"/>
        </w:rPr>
      </w:pPr>
      <w:r w:rsidRPr="006F370B">
        <w:rPr>
          <w:rFonts w:ascii="Times New Roman" w:hAnsi="Times New Roman" w:cs="Times New Roman"/>
          <w:color w:val="auto"/>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0C7021" w:rsidRPr="006F370B" w:rsidRDefault="000C7021" w:rsidP="005A3101">
      <w:pPr>
        <w:pStyle w:val="Default"/>
        <w:numPr>
          <w:ilvl w:val="0"/>
          <w:numId w:val="65"/>
        </w:numPr>
        <w:tabs>
          <w:tab w:val="left" w:pos="993"/>
        </w:tabs>
        <w:ind w:left="0" w:firstLine="709"/>
        <w:jc w:val="both"/>
        <w:rPr>
          <w:rFonts w:ascii="Times New Roman" w:hAnsi="Times New Roman" w:cs="Times New Roman"/>
          <w:color w:val="auto"/>
        </w:rPr>
      </w:pPr>
      <w:r w:rsidRPr="006F370B">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0C7021" w:rsidRPr="006F370B" w:rsidRDefault="000C7021" w:rsidP="005A3101">
      <w:pPr>
        <w:pStyle w:val="Default"/>
        <w:numPr>
          <w:ilvl w:val="0"/>
          <w:numId w:val="65"/>
        </w:numPr>
        <w:tabs>
          <w:tab w:val="left" w:pos="993"/>
        </w:tabs>
        <w:ind w:left="0" w:firstLine="709"/>
        <w:jc w:val="both"/>
        <w:rPr>
          <w:rFonts w:ascii="Times New Roman" w:hAnsi="Times New Roman" w:cs="Times New Roman"/>
          <w:color w:val="auto"/>
        </w:rPr>
      </w:pPr>
      <w:r w:rsidRPr="006F370B">
        <w:rPr>
          <w:rFonts w:ascii="Times New Roman" w:hAnsi="Times New Roman" w:cs="Times New Roman"/>
          <w:color w:val="auto"/>
        </w:rPr>
        <w:t xml:space="preserve">определение уровня актуального и зоны ближайшего развития обучающегося с ОВЗ, выявление его резервных возможностей; </w:t>
      </w:r>
    </w:p>
    <w:p w:rsidR="000C7021" w:rsidRPr="006F370B" w:rsidRDefault="000C7021" w:rsidP="005A3101">
      <w:pPr>
        <w:pStyle w:val="Default"/>
        <w:numPr>
          <w:ilvl w:val="0"/>
          <w:numId w:val="65"/>
        </w:numPr>
        <w:tabs>
          <w:tab w:val="left" w:pos="993"/>
        </w:tabs>
        <w:ind w:left="0" w:firstLine="709"/>
        <w:jc w:val="both"/>
        <w:rPr>
          <w:rFonts w:ascii="Times New Roman" w:hAnsi="Times New Roman" w:cs="Times New Roman"/>
          <w:color w:val="auto"/>
        </w:rPr>
      </w:pPr>
      <w:r w:rsidRPr="006F370B">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0C7021" w:rsidRPr="006F370B" w:rsidRDefault="000C7021" w:rsidP="005A3101">
      <w:pPr>
        <w:pStyle w:val="Default"/>
        <w:numPr>
          <w:ilvl w:val="0"/>
          <w:numId w:val="65"/>
        </w:numPr>
        <w:tabs>
          <w:tab w:val="left" w:pos="993"/>
        </w:tabs>
        <w:ind w:left="0" w:firstLine="709"/>
        <w:jc w:val="both"/>
        <w:rPr>
          <w:rFonts w:ascii="Times New Roman" w:hAnsi="Times New Roman" w:cs="Times New Roman"/>
          <w:color w:val="auto"/>
        </w:rPr>
      </w:pPr>
      <w:r w:rsidRPr="006F370B">
        <w:rPr>
          <w:rFonts w:ascii="Times New Roman" w:hAnsi="Times New Roman" w:cs="Times New Roman"/>
          <w:color w:val="auto"/>
        </w:rPr>
        <w:lastRenderedPageBreak/>
        <w:t xml:space="preserve">изучение социальной ситуации развития и условий семейного воспитания ребенка; </w:t>
      </w:r>
    </w:p>
    <w:p w:rsidR="000C7021" w:rsidRPr="006F370B" w:rsidRDefault="000C7021" w:rsidP="005A3101">
      <w:pPr>
        <w:pStyle w:val="Default"/>
        <w:numPr>
          <w:ilvl w:val="0"/>
          <w:numId w:val="65"/>
        </w:numPr>
        <w:tabs>
          <w:tab w:val="left" w:pos="993"/>
        </w:tabs>
        <w:ind w:left="0" w:firstLine="709"/>
        <w:jc w:val="both"/>
        <w:rPr>
          <w:rFonts w:ascii="Times New Roman" w:hAnsi="Times New Roman" w:cs="Times New Roman"/>
          <w:color w:val="auto"/>
        </w:rPr>
      </w:pPr>
      <w:r w:rsidRPr="006F370B">
        <w:rPr>
          <w:rFonts w:ascii="Times New Roman" w:hAnsi="Times New Roman" w:cs="Times New Roman"/>
          <w:color w:val="auto"/>
        </w:rPr>
        <w:t xml:space="preserve">изучение адаптивных возможностей и уровня социализации ребенка с ОВЗ; </w:t>
      </w:r>
    </w:p>
    <w:p w:rsidR="000C7021" w:rsidRPr="006F370B" w:rsidRDefault="000C7021" w:rsidP="005A3101">
      <w:pPr>
        <w:pStyle w:val="Default"/>
        <w:numPr>
          <w:ilvl w:val="0"/>
          <w:numId w:val="65"/>
        </w:numPr>
        <w:tabs>
          <w:tab w:val="left" w:pos="993"/>
        </w:tabs>
        <w:ind w:left="0" w:firstLine="709"/>
        <w:jc w:val="both"/>
        <w:rPr>
          <w:rFonts w:ascii="Times New Roman" w:hAnsi="Times New Roman" w:cs="Times New Roman"/>
          <w:color w:val="auto"/>
        </w:rPr>
      </w:pPr>
      <w:r w:rsidRPr="006F370B">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0C7021" w:rsidRPr="006F370B" w:rsidRDefault="000C7021" w:rsidP="005A3101">
      <w:pPr>
        <w:pStyle w:val="Default"/>
        <w:ind w:firstLine="709"/>
        <w:jc w:val="both"/>
        <w:rPr>
          <w:rFonts w:ascii="Times New Roman" w:hAnsi="Times New Roman" w:cs="Times New Roman"/>
          <w:color w:val="auto"/>
        </w:rPr>
      </w:pPr>
      <w:r w:rsidRPr="006F370B">
        <w:rPr>
          <w:rFonts w:ascii="Times New Roman" w:hAnsi="Times New Roman" w:cs="Times New Roman"/>
          <w:b/>
          <w:color w:val="auto"/>
        </w:rPr>
        <w:t>Коррекционно-развивающая работа</w:t>
      </w:r>
      <w:r w:rsidRPr="006F370B">
        <w:rPr>
          <w:rFonts w:ascii="Times New Roman" w:hAnsi="Times New Roman" w:cs="Times New Roman"/>
          <w:color w:val="auto"/>
        </w:rPr>
        <w:t xml:space="preserve"> может включать в себя следующее: </w:t>
      </w:r>
    </w:p>
    <w:p w:rsidR="000C7021" w:rsidRPr="006F370B" w:rsidRDefault="000C7021" w:rsidP="005A3101">
      <w:pPr>
        <w:pStyle w:val="Default"/>
        <w:numPr>
          <w:ilvl w:val="0"/>
          <w:numId w:val="65"/>
        </w:numPr>
        <w:tabs>
          <w:tab w:val="left" w:pos="993"/>
        </w:tabs>
        <w:ind w:left="0" w:firstLine="709"/>
        <w:jc w:val="both"/>
        <w:rPr>
          <w:rFonts w:ascii="Times New Roman" w:hAnsi="Times New Roman" w:cs="Times New Roman"/>
          <w:color w:val="auto"/>
        </w:rPr>
      </w:pPr>
      <w:r w:rsidRPr="006F370B">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0C7021" w:rsidRPr="006F370B" w:rsidRDefault="000C7021" w:rsidP="005A3101">
      <w:pPr>
        <w:pStyle w:val="Default"/>
        <w:numPr>
          <w:ilvl w:val="0"/>
          <w:numId w:val="65"/>
        </w:numPr>
        <w:tabs>
          <w:tab w:val="left" w:pos="993"/>
        </w:tabs>
        <w:ind w:left="0" w:firstLine="709"/>
        <w:jc w:val="both"/>
        <w:rPr>
          <w:rFonts w:ascii="Times New Roman" w:hAnsi="Times New Roman" w:cs="Times New Roman"/>
          <w:color w:val="auto"/>
        </w:rPr>
      </w:pPr>
      <w:r w:rsidRPr="006F370B">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0C7021" w:rsidRPr="006F370B" w:rsidRDefault="000C7021" w:rsidP="005A3101">
      <w:pPr>
        <w:pStyle w:val="Default"/>
        <w:numPr>
          <w:ilvl w:val="0"/>
          <w:numId w:val="65"/>
        </w:numPr>
        <w:tabs>
          <w:tab w:val="left" w:pos="993"/>
        </w:tabs>
        <w:ind w:left="0" w:firstLine="709"/>
        <w:jc w:val="both"/>
        <w:rPr>
          <w:rFonts w:ascii="Times New Roman" w:hAnsi="Times New Roman" w:cs="Times New Roman"/>
          <w:color w:val="auto"/>
        </w:rPr>
      </w:pPr>
      <w:r w:rsidRPr="006F370B">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0C7021" w:rsidRPr="006F370B" w:rsidRDefault="000C7021" w:rsidP="005A3101">
      <w:pPr>
        <w:pStyle w:val="Default"/>
        <w:numPr>
          <w:ilvl w:val="0"/>
          <w:numId w:val="65"/>
        </w:numPr>
        <w:tabs>
          <w:tab w:val="left" w:pos="993"/>
        </w:tabs>
        <w:ind w:left="0" w:firstLine="709"/>
        <w:jc w:val="both"/>
        <w:rPr>
          <w:rFonts w:ascii="Times New Roman" w:hAnsi="Times New Roman" w:cs="Times New Roman"/>
          <w:color w:val="auto"/>
        </w:rPr>
      </w:pPr>
      <w:r w:rsidRPr="006F370B">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0C7021" w:rsidRPr="006F370B" w:rsidRDefault="000C7021" w:rsidP="005A3101">
      <w:pPr>
        <w:pStyle w:val="Default"/>
        <w:numPr>
          <w:ilvl w:val="0"/>
          <w:numId w:val="65"/>
        </w:numPr>
        <w:tabs>
          <w:tab w:val="left" w:pos="993"/>
        </w:tabs>
        <w:ind w:left="0" w:firstLine="709"/>
        <w:jc w:val="both"/>
        <w:rPr>
          <w:rFonts w:ascii="Times New Roman" w:hAnsi="Times New Roman" w:cs="Times New Roman"/>
          <w:color w:val="auto"/>
        </w:rPr>
      </w:pPr>
      <w:r w:rsidRPr="006F370B">
        <w:rPr>
          <w:rFonts w:ascii="Times New Roman" w:hAnsi="Times New Roman" w:cs="Times New Roman"/>
          <w:color w:val="auto"/>
        </w:rPr>
        <w:t xml:space="preserve">формирование способов регуляции поведения и эмоциональных состояний; </w:t>
      </w:r>
    </w:p>
    <w:p w:rsidR="000C7021" w:rsidRPr="006F370B" w:rsidRDefault="000C7021" w:rsidP="005A3101">
      <w:pPr>
        <w:pStyle w:val="Default"/>
        <w:numPr>
          <w:ilvl w:val="0"/>
          <w:numId w:val="65"/>
        </w:numPr>
        <w:tabs>
          <w:tab w:val="left" w:pos="993"/>
        </w:tabs>
        <w:ind w:left="0" w:firstLine="709"/>
        <w:jc w:val="both"/>
        <w:rPr>
          <w:rFonts w:ascii="Times New Roman" w:hAnsi="Times New Roman" w:cs="Times New Roman"/>
          <w:color w:val="auto"/>
        </w:rPr>
      </w:pPr>
      <w:r w:rsidRPr="006F370B">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0C7021" w:rsidRPr="006F370B" w:rsidRDefault="000C7021" w:rsidP="005A3101">
      <w:pPr>
        <w:pStyle w:val="Default"/>
        <w:numPr>
          <w:ilvl w:val="0"/>
          <w:numId w:val="65"/>
        </w:numPr>
        <w:tabs>
          <w:tab w:val="left" w:pos="993"/>
        </w:tabs>
        <w:ind w:left="0" w:firstLine="709"/>
        <w:jc w:val="both"/>
        <w:rPr>
          <w:rFonts w:ascii="Times New Roman" w:hAnsi="Times New Roman" w:cs="Times New Roman"/>
          <w:color w:val="auto"/>
        </w:rPr>
      </w:pPr>
      <w:r w:rsidRPr="006F370B">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0C7021" w:rsidRPr="006F370B" w:rsidRDefault="000C7021" w:rsidP="005A3101">
      <w:pPr>
        <w:pStyle w:val="Default"/>
        <w:numPr>
          <w:ilvl w:val="0"/>
          <w:numId w:val="65"/>
        </w:numPr>
        <w:tabs>
          <w:tab w:val="left" w:pos="993"/>
        </w:tabs>
        <w:ind w:left="0" w:firstLine="709"/>
        <w:jc w:val="both"/>
        <w:rPr>
          <w:rFonts w:ascii="Times New Roman" w:hAnsi="Times New Roman" w:cs="Times New Roman"/>
          <w:color w:val="auto"/>
        </w:rPr>
      </w:pPr>
      <w:r w:rsidRPr="006F370B">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0C7021" w:rsidRPr="006F370B" w:rsidRDefault="000C7021" w:rsidP="005A3101">
      <w:pPr>
        <w:pStyle w:val="Default"/>
        <w:numPr>
          <w:ilvl w:val="0"/>
          <w:numId w:val="65"/>
        </w:numPr>
        <w:tabs>
          <w:tab w:val="left" w:pos="993"/>
        </w:tabs>
        <w:ind w:left="0" w:firstLine="709"/>
        <w:jc w:val="both"/>
        <w:rPr>
          <w:rFonts w:ascii="Times New Roman" w:hAnsi="Times New Roman" w:cs="Times New Roman"/>
          <w:color w:val="auto"/>
        </w:rPr>
      </w:pPr>
      <w:r w:rsidRPr="006F370B">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0C7021" w:rsidRPr="006F370B" w:rsidRDefault="000C7021" w:rsidP="005A3101">
      <w:pPr>
        <w:pStyle w:val="Default"/>
        <w:ind w:firstLine="709"/>
        <w:jc w:val="both"/>
        <w:rPr>
          <w:rFonts w:ascii="Times New Roman" w:hAnsi="Times New Roman" w:cs="Times New Roman"/>
          <w:color w:val="auto"/>
        </w:rPr>
      </w:pPr>
      <w:r w:rsidRPr="006F370B">
        <w:rPr>
          <w:rFonts w:ascii="Times New Roman" w:hAnsi="Times New Roman" w:cs="Times New Roman"/>
          <w:b/>
          <w:color w:val="auto"/>
        </w:rPr>
        <w:t>Консультативная работа</w:t>
      </w:r>
      <w:r w:rsidRPr="006F370B">
        <w:rPr>
          <w:rFonts w:ascii="Times New Roman" w:hAnsi="Times New Roman" w:cs="Times New Roman"/>
          <w:color w:val="auto"/>
        </w:rPr>
        <w:t xml:space="preserve"> может включать в себя следующее: </w:t>
      </w:r>
    </w:p>
    <w:p w:rsidR="000C7021" w:rsidRPr="006F370B" w:rsidRDefault="000C7021" w:rsidP="005A3101">
      <w:pPr>
        <w:pStyle w:val="Default"/>
        <w:numPr>
          <w:ilvl w:val="0"/>
          <w:numId w:val="65"/>
        </w:numPr>
        <w:tabs>
          <w:tab w:val="left" w:pos="993"/>
        </w:tabs>
        <w:ind w:left="0" w:firstLine="709"/>
        <w:jc w:val="both"/>
        <w:rPr>
          <w:rFonts w:ascii="Times New Roman" w:hAnsi="Times New Roman" w:cs="Times New Roman"/>
          <w:color w:val="auto"/>
        </w:rPr>
      </w:pPr>
      <w:r w:rsidRPr="006F370B">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0C7021" w:rsidRPr="006F370B" w:rsidRDefault="000C7021" w:rsidP="005A3101">
      <w:pPr>
        <w:pStyle w:val="Default"/>
        <w:numPr>
          <w:ilvl w:val="0"/>
          <w:numId w:val="65"/>
        </w:numPr>
        <w:tabs>
          <w:tab w:val="left" w:pos="993"/>
        </w:tabs>
        <w:ind w:left="0" w:firstLine="709"/>
        <w:jc w:val="both"/>
        <w:rPr>
          <w:rFonts w:ascii="Times New Roman" w:hAnsi="Times New Roman" w:cs="Times New Roman"/>
          <w:color w:val="auto"/>
        </w:rPr>
      </w:pPr>
      <w:r w:rsidRPr="006F370B">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0C7021" w:rsidRPr="006F370B" w:rsidRDefault="000C7021" w:rsidP="005A3101">
      <w:pPr>
        <w:pStyle w:val="Default"/>
        <w:numPr>
          <w:ilvl w:val="0"/>
          <w:numId w:val="65"/>
        </w:numPr>
        <w:tabs>
          <w:tab w:val="left" w:pos="993"/>
        </w:tabs>
        <w:ind w:left="0" w:firstLine="709"/>
        <w:jc w:val="both"/>
        <w:rPr>
          <w:rFonts w:ascii="Times New Roman" w:hAnsi="Times New Roman" w:cs="Times New Roman"/>
          <w:color w:val="auto"/>
        </w:rPr>
      </w:pPr>
      <w:r w:rsidRPr="006F370B">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ОВЗ; </w:t>
      </w:r>
    </w:p>
    <w:p w:rsidR="000C7021" w:rsidRPr="006F370B" w:rsidRDefault="000C7021" w:rsidP="005A3101">
      <w:pPr>
        <w:pStyle w:val="Default"/>
        <w:numPr>
          <w:ilvl w:val="0"/>
          <w:numId w:val="65"/>
        </w:numPr>
        <w:tabs>
          <w:tab w:val="left" w:pos="993"/>
        </w:tabs>
        <w:ind w:left="0" w:firstLine="709"/>
        <w:jc w:val="both"/>
        <w:rPr>
          <w:rFonts w:ascii="Times New Roman" w:hAnsi="Times New Roman" w:cs="Times New Roman"/>
          <w:color w:val="auto"/>
        </w:rPr>
      </w:pPr>
      <w:r w:rsidRPr="006F370B">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0C7021" w:rsidRPr="006F370B" w:rsidRDefault="000C7021" w:rsidP="005A3101">
      <w:pPr>
        <w:pStyle w:val="Default"/>
        <w:ind w:firstLine="709"/>
        <w:jc w:val="both"/>
        <w:rPr>
          <w:rFonts w:ascii="Times New Roman" w:hAnsi="Times New Roman" w:cs="Times New Roman"/>
          <w:color w:val="auto"/>
        </w:rPr>
      </w:pPr>
      <w:r w:rsidRPr="006F370B">
        <w:rPr>
          <w:rFonts w:ascii="Times New Roman" w:hAnsi="Times New Roman" w:cs="Times New Roman"/>
          <w:b/>
          <w:color w:val="auto"/>
        </w:rPr>
        <w:t>Информационно-просветительская работа</w:t>
      </w:r>
      <w:r w:rsidRPr="006F370B">
        <w:rPr>
          <w:rFonts w:ascii="Times New Roman" w:hAnsi="Times New Roman" w:cs="Times New Roman"/>
          <w:color w:val="auto"/>
        </w:rPr>
        <w:t xml:space="preserve"> может включать в себя следующее: </w:t>
      </w:r>
    </w:p>
    <w:p w:rsidR="000C7021" w:rsidRPr="006F370B" w:rsidRDefault="000C7021" w:rsidP="005A3101">
      <w:pPr>
        <w:pStyle w:val="Default"/>
        <w:numPr>
          <w:ilvl w:val="0"/>
          <w:numId w:val="65"/>
        </w:numPr>
        <w:tabs>
          <w:tab w:val="left" w:pos="993"/>
        </w:tabs>
        <w:ind w:left="0" w:firstLine="709"/>
        <w:jc w:val="both"/>
        <w:rPr>
          <w:rFonts w:ascii="Times New Roman" w:hAnsi="Times New Roman" w:cs="Times New Roman"/>
          <w:color w:val="auto"/>
        </w:rPr>
      </w:pPr>
      <w:r w:rsidRPr="006F370B">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0C7021" w:rsidRPr="006F370B" w:rsidRDefault="000C7021" w:rsidP="005A3101">
      <w:pPr>
        <w:pStyle w:val="Default"/>
        <w:numPr>
          <w:ilvl w:val="0"/>
          <w:numId w:val="65"/>
        </w:numPr>
        <w:tabs>
          <w:tab w:val="left" w:pos="993"/>
        </w:tabs>
        <w:ind w:left="0" w:firstLine="709"/>
        <w:jc w:val="both"/>
        <w:rPr>
          <w:rFonts w:ascii="Times New Roman" w:hAnsi="Times New Roman" w:cs="Times New Roman"/>
          <w:color w:val="auto"/>
        </w:rPr>
      </w:pPr>
      <w:r w:rsidRPr="006F370B">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0C7021" w:rsidRPr="006F370B" w:rsidRDefault="000C7021" w:rsidP="005A3101">
      <w:pPr>
        <w:pStyle w:val="Default"/>
        <w:numPr>
          <w:ilvl w:val="0"/>
          <w:numId w:val="65"/>
        </w:numPr>
        <w:tabs>
          <w:tab w:val="left" w:pos="993"/>
        </w:tabs>
        <w:ind w:left="0" w:firstLine="709"/>
        <w:jc w:val="both"/>
        <w:rPr>
          <w:rFonts w:ascii="Times New Roman" w:hAnsi="Times New Roman" w:cs="Times New Roman"/>
          <w:color w:val="auto"/>
        </w:rPr>
      </w:pPr>
      <w:r w:rsidRPr="006F370B">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0C7021" w:rsidRPr="006F370B" w:rsidRDefault="000C7021" w:rsidP="005A3101">
      <w:pPr>
        <w:pStyle w:val="3"/>
        <w:spacing w:before="0" w:after="0"/>
        <w:rPr>
          <w:sz w:val="24"/>
          <w:szCs w:val="24"/>
        </w:rPr>
      </w:pPr>
      <w:bookmarkStart w:id="339" w:name="_Toc414553278"/>
      <w:r w:rsidRPr="006F370B">
        <w:rPr>
          <w:sz w:val="24"/>
          <w:szCs w:val="24"/>
        </w:rPr>
        <w:lastRenderedPageBreak/>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39"/>
    </w:p>
    <w:p w:rsidR="000C7021" w:rsidRPr="006F370B" w:rsidRDefault="000C7021" w:rsidP="005A3101">
      <w:pPr>
        <w:pStyle w:val="Default"/>
        <w:widowControl w:val="0"/>
        <w:ind w:firstLine="709"/>
        <w:jc w:val="both"/>
        <w:rPr>
          <w:rFonts w:ascii="Times New Roman" w:hAnsi="Times New Roman" w:cs="Times New Roman"/>
          <w:color w:val="auto"/>
        </w:rPr>
      </w:pPr>
      <w:r w:rsidRPr="006F370B">
        <w:rPr>
          <w:rFonts w:ascii="Times New Roman" w:hAnsi="Times New Roman" w:cs="Times New Roman"/>
          <w:color w:val="auto"/>
        </w:rPr>
        <w:t xml:space="preserve">Для реализации ПКР в </w:t>
      </w:r>
      <w:r w:rsidRPr="006F370B">
        <w:rPr>
          <w:rFonts w:ascii="Times New Roman" w:hAnsi="Times New Roman" w:cs="Times New Roman"/>
        </w:rPr>
        <w:t xml:space="preserve">МКОУ </w:t>
      </w:r>
      <w:r w:rsidR="00235740">
        <w:rPr>
          <w:rFonts w:ascii="Times New Roman" w:hAnsi="Times New Roman" w:cs="Times New Roman"/>
        </w:rPr>
        <w:t>Жажлевской</w:t>
      </w:r>
      <w:r w:rsidRPr="006F370B">
        <w:rPr>
          <w:rFonts w:ascii="Times New Roman" w:hAnsi="Times New Roman" w:cs="Times New Roman"/>
        </w:rPr>
        <w:t xml:space="preserve"> основной общеобразовательной школе </w:t>
      </w:r>
      <w:r w:rsidRPr="006F370B">
        <w:rPr>
          <w:rFonts w:ascii="Times New Roman" w:hAnsi="Times New Roman" w:cs="Times New Roman"/>
          <w:color w:val="auto"/>
        </w:rPr>
        <w:t xml:space="preserve">может быть создана служба комплексного психолого-медико-социального сопровождения и поддержки обучающихся с ОВЗ. </w:t>
      </w:r>
    </w:p>
    <w:p w:rsidR="000C7021" w:rsidRPr="006F370B" w:rsidRDefault="000C7021" w:rsidP="005A3101">
      <w:pPr>
        <w:pStyle w:val="Default"/>
        <w:ind w:firstLine="709"/>
        <w:jc w:val="both"/>
        <w:rPr>
          <w:rFonts w:ascii="Times New Roman" w:hAnsi="Times New Roman" w:cs="Times New Roman"/>
          <w:color w:val="auto"/>
        </w:rPr>
      </w:pPr>
      <w:r w:rsidRPr="006F370B">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0C7021" w:rsidRPr="006F370B" w:rsidRDefault="000C7021" w:rsidP="005A3101">
      <w:pPr>
        <w:pStyle w:val="Default"/>
        <w:ind w:firstLine="709"/>
        <w:jc w:val="both"/>
        <w:rPr>
          <w:rFonts w:ascii="Times New Roman" w:hAnsi="Times New Roman" w:cs="Times New Roman"/>
          <w:color w:val="auto"/>
        </w:rPr>
      </w:pPr>
      <w:r w:rsidRPr="006F370B">
        <w:rPr>
          <w:rFonts w:ascii="Times New Roman" w:hAnsi="Times New Roman" w:cs="Times New Roman"/>
          <w:color w:val="auto"/>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и отдела образования администрации Заволжского муниципального района (педагогом-психологом, медицинским работником, социальным педагогом, учителем-логопедом, учителем-дефектологом) по согласованию, регламентируются локальными нормативными актами образовательной организации, а также ее уставом. Реализуется преимущественно во внеурочной деятельности. </w:t>
      </w:r>
    </w:p>
    <w:p w:rsidR="000C7021" w:rsidRPr="006F370B" w:rsidRDefault="000C7021" w:rsidP="005A3101">
      <w:pPr>
        <w:pStyle w:val="Default"/>
        <w:ind w:firstLine="709"/>
        <w:jc w:val="both"/>
        <w:rPr>
          <w:rFonts w:ascii="Times New Roman" w:hAnsi="Times New Roman" w:cs="Times New Roman"/>
          <w:color w:val="auto"/>
        </w:rPr>
      </w:pPr>
      <w:r w:rsidRPr="006F370B">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0C7021" w:rsidRPr="006F370B" w:rsidRDefault="000C7021" w:rsidP="005A3101">
      <w:pPr>
        <w:pStyle w:val="Default"/>
        <w:ind w:firstLine="709"/>
        <w:jc w:val="both"/>
        <w:rPr>
          <w:rFonts w:ascii="Times New Roman" w:hAnsi="Times New Roman" w:cs="Times New Roman"/>
          <w:color w:val="auto"/>
        </w:rPr>
      </w:pPr>
      <w:r w:rsidRPr="006F370B">
        <w:rPr>
          <w:rFonts w:ascii="Times New Roman" w:hAnsi="Times New Roman" w:cs="Times New Roman"/>
          <w:color w:val="auto"/>
        </w:rPr>
        <w:t>Медицинская поддержка и сопровождение обучающихся с ОВЗ</w:t>
      </w:r>
      <w:r w:rsidR="00235740">
        <w:rPr>
          <w:rFonts w:ascii="Times New Roman" w:hAnsi="Times New Roman" w:cs="Times New Roman"/>
          <w:color w:val="auto"/>
        </w:rPr>
        <w:t xml:space="preserve"> </w:t>
      </w:r>
      <w:r w:rsidRPr="006F370B">
        <w:rPr>
          <w:rFonts w:ascii="Times New Roman" w:hAnsi="Times New Roman" w:cs="Times New Roman"/>
          <w:color w:val="auto"/>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0C7021" w:rsidRPr="006F370B" w:rsidRDefault="000C7021" w:rsidP="005A3101">
      <w:pPr>
        <w:pStyle w:val="Default"/>
        <w:ind w:firstLine="709"/>
        <w:jc w:val="both"/>
        <w:rPr>
          <w:rFonts w:ascii="Times New Roman" w:hAnsi="Times New Roman" w:cs="Times New Roman"/>
          <w:color w:val="auto"/>
        </w:rPr>
      </w:pPr>
      <w:r w:rsidRPr="006F370B">
        <w:rPr>
          <w:rFonts w:ascii="Times New Roman" w:hAnsi="Times New Roman" w:cs="Times New Roman"/>
          <w:color w:val="auto"/>
        </w:rPr>
        <w:t xml:space="preserve">Социально-педагогическое сопровождение школьников с ОВЗ в </w:t>
      </w:r>
      <w:r w:rsidRPr="006F370B">
        <w:rPr>
          <w:rFonts w:ascii="Times New Roman" w:hAnsi="Times New Roman" w:cs="Times New Roman"/>
        </w:rPr>
        <w:t xml:space="preserve">МКОУ </w:t>
      </w:r>
      <w:r w:rsidR="00235740">
        <w:rPr>
          <w:rFonts w:ascii="Times New Roman" w:hAnsi="Times New Roman" w:cs="Times New Roman"/>
        </w:rPr>
        <w:t>Жажлевской</w:t>
      </w:r>
      <w:r w:rsidRPr="006F370B">
        <w:rPr>
          <w:rFonts w:ascii="Times New Roman" w:hAnsi="Times New Roman" w:cs="Times New Roman"/>
        </w:rPr>
        <w:t xml:space="preserve"> основной общеобразовательной школе </w:t>
      </w:r>
      <w:r w:rsidRPr="006F370B">
        <w:rPr>
          <w:rFonts w:ascii="Times New Roman" w:hAnsi="Times New Roman" w:cs="Times New Roman"/>
          <w:color w:val="auto"/>
        </w:rPr>
        <w:t>может осуществлять классный руководитель. Деятельность классного руководителя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Классный руководитель  (совместно с замест</w:t>
      </w:r>
      <w:r w:rsidR="00235740">
        <w:rPr>
          <w:rFonts w:ascii="Times New Roman" w:hAnsi="Times New Roman" w:cs="Times New Roman"/>
          <w:color w:val="auto"/>
        </w:rPr>
        <w:t>и</w:t>
      </w:r>
      <w:r w:rsidRPr="006F370B">
        <w:rPr>
          <w:rFonts w:ascii="Times New Roman" w:hAnsi="Times New Roman" w:cs="Times New Roman"/>
          <w:color w:val="auto"/>
        </w:rPr>
        <w:t xml:space="preserve">телем директора по УВР)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классного руководителя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классного руководителя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0C7021" w:rsidRPr="006F370B" w:rsidRDefault="000C7021" w:rsidP="005A3101">
      <w:pPr>
        <w:pStyle w:val="Default"/>
        <w:ind w:firstLine="709"/>
        <w:jc w:val="both"/>
        <w:rPr>
          <w:rFonts w:ascii="Times New Roman" w:hAnsi="Times New Roman" w:cs="Times New Roman"/>
          <w:color w:val="auto"/>
        </w:rPr>
      </w:pPr>
      <w:r w:rsidRPr="006F370B">
        <w:rPr>
          <w:rFonts w:ascii="Times New Roman" w:hAnsi="Times New Roman" w:cs="Times New Roman"/>
          <w:color w:val="auto"/>
        </w:rPr>
        <w:lastRenderedPageBreak/>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0C7021" w:rsidRPr="006F370B" w:rsidRDefault="000C7021" w:rsidP="005A3101">
      <w:pPr>
        <w:pStyle w:val="Default"/>
        <w:ind w:firstLine="709"/>
        <w:jc w:val="both"/>
        <w:rPr>
          <w:rFonts w:ascii="Times New Roman" w:hAnsi="Times New Roman" w:cs="Times New Roman"/>
          <w:color w:val="auto"/>
        </w:rPr>
      </w:pPr>
      <w:r w:rsidRPr="006F370B">
        <w:rPr>
          <w:rFonts w:ascii="Times New Roman" w:hAnsi="Times New Roman" w:cs="Times New Roman"/>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0C7021" w:rsidRPr="006F370B" w:rsidRDefault="000C7021" w:rsidP="005A3101">
      <w:pPr>
        <w:pStyle w:val="Default"/>
        <w:ind w:firstLine="709"/>
        <w:jc w:val="both"/>
        <w:rPr>
          <w:rFonts w:ascii="Times New Roman" w:hAnsi="Times New Roman" w:cs="Times New Roman"/>
          <w:color w:val="auto"/>
        </w:rPr>
      </w:pPr>
      <w:r w:rsidRPr="006F370B">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0C7021" w:rsidRPr="006F370B" w:rsidRDefault="000C7021" w:rsidP="005A3101">
      <w:pPr>
        <w:pStyle w:val="Default"/>
        <w:ind w:firstLine="709"/>
        <w:jc w:val="both"/>
        <w:rPr>
          <w:rFonts w:ascii="Times New Roman" w:hAnsi="Times New Roman" w:cs="Times New Roman"/>
          <w:color w:val="auto"/>
        </w:rPr>
      </w:pPr>
      <w:r w:rsidRPr="006F370B">
        <w:rPr>
          <w:rFonts w:ascii="Times New Roman" w:hAnsi="Times New Roman" w:cs="Times New Roman"/>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учащихся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0C7021" w:rsidRPr="006F370B" w:rsidRDefault="000C7021" w:rsidP="005A3101">
      <w:pPr>
        <w:pStyle w:val="3"/>
        <w:spacing w:before="0" w:after="0"/>
        <w:rPr>
          <w:sz w:val="24"/>
          <w:szCs w:val="24"/>
        </w:rPr>
      </w:pPr>
      <w:bookmarkStart w:id="340" w:name="_Toc414553279"/>
      <w:r w:rsidRPr="006F370B">
        <w:rPr>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340"/>
    </w:p>
    <w:p w:rsidR="000C7021" w:rsidRPr="006F370B" w:rsidRDefault="000C7021" w:rsidP="005A3101">
      <w:pPr>
        <w:pStyle w:val="Default"/>
        <w:ind w:firstLine="709"/>
        <w:jc w:val="both"/>
        <w:rPr>
          <w:rFonts w:ascii="Times New Roman" w:hAnsi="Times New Roman" w:cs="Times New Roman"/>
          <w:color w:val="auto"/>
        </w:rPr>
      </w:pPr>
      <w:r w:rsidRPr="006F370B">
        <w:rPr>
          <w:rFonts w:ascii="Times New Roman" w:hAnsi="Times New Roman" w:cs="Times New Roman"/>
          <w:color w:val="auto"/>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0C7021" w:rsidRPr="006F370B" w:rsidRDefault="000C7021" w:rsidP="005A3101">
      <w:pPr>
        <w:pStyle w:val="Default"/>
        <w:ind w:firstLine="709"/>
        <w:jc w:val="both"/>
        <w:rPr>
          <w:rFonts w:ascii="Times New Roman" w:hAnsi="Times New Roman" w:cs="Times New Roman"/>
          <w:color w:val="auto"/>
        </w:rPr>
      </w:pPr>
      <w:r w:rsidRPr="006F370B">
        <w:rPr>
          <w:rFonts w:ascii="Times New Roman" w:hAnsi="Times New Roman" w:cs="Times New Roman"/>
          <w:color w:val="auto"/>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0C7021" w:rsidRPr="006F370B" w:rsidRDefault="000C7021" w:rsidP="005A3101">
      <w:pPr>
        <w:pStyle w:val="Default"/>
        <w:ind w:firstLine="709"/>
        <w:jc w:val="both"/>
        <w:rPr>
          <w:rFonts w:ascii="Times New Roman" w:hAnsi="Times New Roman" w:cs="Times New Roman"/>
          <w:color w:val="auto"/>
        </w:rPr>
      </w:pPr>
      <w:r w:rsidRPr="006F370B">
        <w:rPr>
          <w:rFonts w:ascii="Times New Roman" w:hAnsi="Times New Roman" w:cs="Times New Roman"/>
          <w:color w:val="auto"/>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 </w:t>
      </w:r>
    </w:p>
    <w:p w:rsidR="000C7021" w:rsidRPr="006F370B" w:rsidRDefault="000C7021" w:rsidP="005A3101">
      <w:pPr>
        <w:pStyle w:val="Default"/>
        <w:ind w:firstLine="709"/>
        <w:jc w:val="both"/>
        <w:rPr>
          <w:rFonts w:ascii="Times New Roman" w:hAnsi="Times New Roman" w:cs="Times New Roman"/>
          <w:color w:val="auto"/>
        </w:rPr>
      </w:pPr>
      <w:r w:rsidRPr="006F370B">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в группах на уровне образования по специальным предметам. </w:t>
      </w:r>
    </w:p>
    <w:p w:rsidR="000C7021" w:rsidRPr="006F370B" w:rsidRDefault="000C7021" w:rsidP="005A3101">
      <w:pPr>
        <w:pStyle w:val="Default"/>
        <w:ind w:firstLine="709"/>
        <w:jc w:val="both"/>
        <w:rPr>
          <w:rFonts w:ascii="Times New Roman" w:hAnsi="Times New Roman" w:cs="Times New Roman"/>
          <w:color w:val="auto"/>
        </w:rPr>
      </w:pPr>
      <w:r w:rsidRPr="006F370B">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0C7021" w:rsidRPr="006F370B" w:rsidRDefault="000C7021" w:rsidP="005A3101">
      <w:pPr>
        <w:pStyle w:val="Default"/>
        <w:ind w:firstLine="709"/>
        <w:jc w:val="both"/>
        <w:rPr>
          <w:rFonts w:ascii="Times New Roman" w:hAnsi="Times New Roman" w:cs="Times New Roman"/>
          <w:color w:val="auto"/>
        </w:rPr>
      </w:pPr>
      <w:r w:rsidRPr="006F370B">
        <w:rPr>
          <w:rFonts w:ascii="Times New Roman" w:hAnsi="Times New Roman" w:cs="Times New Roman"/>
          <w:color w:val="auto"/>
        </w:rPr>
        <w:lastRenderedPageBreak/>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опосредованно стимулирующих и корригирующих развитие школьников с ОВЗ. </w:t>
      </w:r>
    </w:p>
    <w:p w:rsidR="000C7021" w:rsidRPr="006F370B" w:rsidRDefault="000C7021" w:rsidP="005A3101">
      <w:pPr>
        <w:pStyle w:val="Default"/>
        <w:ind w:firstLine="709"/>
        <w:jc w:val="both"/>
        <w:rPr>
          <w:rFonts w:ascii="Times New Roman" w:hAnsi="Times New Roman" w:cs="Times New Roman"/>
          <w:color w:val="auto"/>
        </w:rPr>
      </w:pPr>
      <w:r w:rsidRPr="006F370B">
        <w:rPr>
          <w:rFonts w:ascii="Times New Roman" w:hAnsi="Times New Roman" w:cs="Times New Roman"/>
          <w:color w:val="auto"/>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0C7021" w:rsidRPr="006F370B" w:rsidRDefault="000C7021" w:rsidP="005A3101">
      <w:pPr>
        <w:pStyle w:val="Default"/>
        <w:ind w:firstLine="709"/>
        <w:jc w:val="both"/>
        <w:rPr>
          <w:rFonts w:ascii="Times New Roman" w:hAnsi="Times New Roman" w:cs="Times New Roman"/>
          <w:color w:val="auto"/>
        </w:rPr>
      </w:pPr>
      <w:r w:rsidRPr="006F370B">
        <w:rPr>
          <w:rFonts w:ascii="Times New Roman" w:hAnsi="Times New Roman" w:cs="Times New Roman"/>
          <w:color w:val="auto"/>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0C7021" w:rsidRPr="006F370B" w:rsidRDefault="000C7021" w:rsidP="005A3101">
      <w:pPr>
        <w:pStyle w:val="Default"/>
        <w:ind w:firstLine="709"/>
        <w:jc w:val="both"/>
        <w:rPr>
          <w:rFonts w:ascii="Times New Roman" w:hAnsi="Times New Roman" w:cs="Times New Roman"/>
          <w:color w:val="auto"/>
        </w:rPr>
      </w:pPr>
      <w:r w:rsidRPr="006F370B">
        <w:rPr>
          <w:rFonts w:ascii="Times New Roman" w:hAnsi="Times New Roman" w:cs="Times New Roman"/>
          <w:color w:val="auto"/>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0C7021" w:rsidRPr="006F370B" w:rsidRDefault="000C7021" w:rsidP="005A3101">
      <w:pPr>
        <w:pStyle w:val="Default"/>
        <w:ind w:firstLine="709"/>
        <w:jc w:val="both"/>
        <w:rPr>
          <w:rFonts w:ascii="Times New Roman" w:hAnsi="Times New Roman" w:cs="Times New Roman"/>
          <w:color w:val="auto"/>
        </w:rPr>
      </w:pPr>
      <w:r w:rsidRPr="006F370B">
        <w:rPr>
          <w:rFonts w:ascii="Times New Roman" w:hAnsi="Times New Roman" w:cs="Times New Roman"/>
          <w:color w:val="auto"/>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0C7021" w:rsidRPr="006F370B" w:rsidRDefault="000C7021" w:rsidP="005A3101">
      <w:pPr>
        <w:pStyle w:val="Default"/>
        <w:ind w:firstLine="709"/>
        <w:jc w:val="both"/>
        <w:rPr>
          <w:rFonts w:ascii="Times New Roman" w:hAnsi="Times New Roman" w:cs="Times New Roman"/>
          <w:color w:val="auto"/>
        </w:rPr>
      </w:pPr>
      <w:r w:rsidRPr="006F370B">
        <w:rPr>
          <w:rFonts w:ascii="Times New Roman" w:hAnsi="Times New Roman" w:cs="Times New Roman"/>
          <w:color w:val="auto"/>
        </w:rPr>
        <w:t xml:space="preserve">Взаимодействие включает в себя следующее: </w:t>
      </w:r>
    </w:p>
    <w:p w:rsidR="000C7021" w:rsidRPr="006F370B" w:rsidRDefault="000C7021" w:rsidP="005A3101">
      <w:pPr>
        <w:pStyle w:val="Default"/>
        <w:numPr>
          <w:ilvl w:val="0"/>
          <w:numId w:val="66"/>
        </w:numPr>
        <w:tabs>
          <w:tab w:val="left" w:pos="993"/>
        </w:tabs>
        <w:ind w:left="0" w:firstLine="709"/>
        <w:jc w:val="both"/>
        <w:rPr>
          <w:rFonts w:ascii="Times New Roman" w:hAnsi="Times New Roman" w:cs="Times New Roman"/>
          <w:color w:val="auto"/>
        </w:rPr>
      </w:pPr>
      <w:r w:rsidRPr="006F370B">
        <w:rPr>
          <w:rFonts w:ascii="Times New Roman" w:hAnsi="Times New Roman" w:cs="Times New Roman"/>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0C7021" w:rsidRPr="006F370B" w:rsidRDefault="000C7021" w:rsidP="005A3101">
      <w:pPr>
        <w:pStyle w:val="Default"/>
        <w:numPr>
          <w:ilvl w:val="0"/>
          <w:numId w:val="66"/>
        </w:numPr>
        <w:tabs>
          <w:tab w:val="left" w:pos="993"/>
        </w:tabs>
        <w:ind w:left="0" w:firstLine="709"/>
        <w:jc w:val="both"/>
        <w:rPr>
          <w:rFonts w:ascii="Times New Roman" w:hAnsi="Times New Roman" w:cs="Times New Roman"/>
          <w:color w:val="auto"/>
        </w:rPr>
      </w:pPr>
      <w:r w:rsidRPr="006F370B">
        <w:rPr>
          <w:rFonts w:ascii="Times New Roman" w:hAnsi="Times New Roman" w:cs="Times New Roman"/>
          <w:color w:val="auto"/>
        </w:rPr>
        <w:t xml:space="preserve">многоаспектный анализ личностного и познавательного развития обучающегося; </w:t>
      </w:r>
    </w:p>
    <w:p w:rsidR="000C7021" w:rsidRPr="006F370B" w:rsidRDefault="000C7021" w:rsidP="005A3101">
      <w:pPr>
        <w:pStyle w:val="Default"/>
        <w:numPr>
          <w:ilvl w:val="0"/>
          <w:numId w:val="66"/>
        </w:numPr>
        <w:tabs>
          <w:tab w:val="left" w:pos="993"/>
        </w:tabs>
        <w:ind w:left="0" w:firstLine="709"/>
        <w:jc w:val="both"/>
        <w:rPr>
          <w:rFonts w:ascii="Times New Roman" w:hAnsi="Times New Roman" w:cs="Times New Roman"/>
          <w:color w:val="auto"/>
        </w:rPr>
      </w:pPr>
      <w:r w:rsidRPr="006F370B">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0C7021" w:rsidRPr="006F370B" w:rsidRDefault="000C7021" w:rsidP="005A3101">
      <w:pPr>
        <w:pStyle w:val="3"/>
        <w:spacing w:before="0" w:after="0"/>
        <w:rPr>
          <w:sz w:val="24"/>
          <w:szCs w:val="24"/>
        </w:rPr>
      </w:pPr>
      <w:bookmarkStart w:id="341" w:name="_Toc414553280"/>
      <w:r w:rsidRPr="006F370B">
        <w:rPr>
          <w:sz w:val="24"/>
          <w:szCs w:val="24"/>
        </w:rPr>
        <w:t>2.4.5. Планируемые результаты коррекционной работы</w:t>
      </w:r>
      <w:bookmarkEnd w:id="341"/>
    </w:p>
    <w:p w:rsidR="000C7021" w:rsidRPr="006F370B" w:rsidRDefault="000C7021" w:rsidP="005A3101">
      <w:pPr>
        <w:pStyle w:val="Default"/>
        <w:ind w:firstLine="709"/>
        <w:jc w:val="both"/>
        <w:rPr>
          <w:rFonts w:ascii="Times New Roman" w:hAnsi="Times New Roman" w:cs="Times New Roman"/>
          <w:color w:val="auto"/>
        </w:rPr>
      </w:pPr>
      <w:r w:rsidRPr="006F370B">
        <w:rPr>
          <w:rFonts w:ascii="Times New Roman" w:hAnsi="Times New Roman" w:cs="Times New Roman"/>
          <w:color w:val="auto"/>
        </w:rPr>
        <w:t xml:space="preserve">Программа коррекционной работы предусматривает выполнение требований к результатам, определенным ФГОС ООО. </w:t>
      </w:r>
    </w:p>
    <w:p w:rsidR="000C7021" w:rsidRPr="006F370B" w:rsidRDefault="000C7021" w:rsidP="005A3101">
      <w:pPr>
        <w:pStyle w:val="Default"/>
        <w:ind w:firstLine="709"/>
        <w:jc w:val="both"/>
        <w:rPr>
          <w:rFonts w:ascii="Times New Roman" w:hAnsi="Times New Roman" w:cs="Times New Roman"/>
          <w:color w:val="auto"/>
        </w:rPr>
      </w:pPr>
      <w:r w:rsidRPr="006F370B">
        <w:rPr>
          <w:rFonts w:ascii="Times New Roman" w:hAnsi="Times New Roman" w:cs="Times New Roman"/>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0C7021" w:rsidRPr="006F370B" w:rsidRDefault="000C7021" w:rsidP="005A3101">
      <w:pPr>
        <w:pStyle w:val="Default"/>
        <w:ind w:firstLine="709"/>
        <w:jc w:val="both"/>
        <w:rPr>
          <w:rFonts w:ascii="Times New Roman" w:hAnsi="Times New Roman" w:cs="Times New Roman"/>
          <w:color w:val="auto"/>
        </w:rPr>
      </w:pPr>
      <w:r w:rsidRPr="006F370B">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0C7021" w:rsidRPr="006F370B" w:rsidRDefault="000C7021" w:rsidP="005A3101">
      <w:pPr>
        <w:pStyle w:val="Default"/>
        <w:ind w:firstLine="709"/>
        <w:jc w:val="both"/>
        <w:rPr>
          <w:rFonts w:ascii="Times New Roman" w:hAnsi="Times New Roman" w:cs="Times New Roman"/>
          <w:color w:val="auto"/>
        </w:rPr>
      </w:pPr>
      <w:r w:rsidRPr="006F370B">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0C7021" w:rsidRPr="006F370B" w:rsidRDefault="000C7021" w:rsidP="005A3101">
      <w:pPr>
        <w:pStyle w:val="Default"/>
        <w:ind w:firstLine="709"/>
        <w:jc w:val="both"/>
        <w:rPr>
          <w:rFonts w:ascii="Times New Roman" w:hAnsi="Times New Roman" w:cs="Times New Roman"/>
          <w:color w:val="auto"/>
        </w:rPr>
      </w:pPr>
      <w:r w:rsidRPr="006F370B">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0C7021" w:rsidRPr="006F370B" w:rsidRDefault="000C7021" w:rsidP="005A3101">
      <w:pPr>
        <w:pStyle w:val="Default"/>
        <w:ind w:firstLine="709"/>
        <w:jc w:val="both"/>
        <w:rPr>
          <w:rFonts w:ascii="Times New Roman" w:hAnsi="Times New Roman" w:cs="Times New Roman"/>
          <w:color w:val="auto"/>
        </w:rPr>
      </w:pPr>
      <w:r w:rsidRPr="006F370B">
        <w:rPr>
          <w:rFonts w:ascii="Times New Roman" w:hAnsi="Times New Roman" w:cs="Times New Roman"/>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0C7021" w:rsidRPr="006F370B" w:rsidRDefault="000C7021" w:rsidP="005A3101">
      <w:pPr>
        <w:pStyle w:val="Default"/>
        <w:ind w:firstLine="709"/>
        <w:jc w:val="both"/>
        <w:rPr>
          <w:rFonts w:ascii="Times New Roman" w:hAnsi="Times New Roman" w:cs="Times New Roman"/>
          <w:color w:val="auto"/>
        </w:rPr>
      </w:pPr>
      <w:r w:rsidRPr="006F370B">
        <w:rPr>
          <w:rFonts w:ascii="Times New Roman" w:hAnsi="Times New Roman" w:cs="Times New Roman"/>
          <w:color w:val="auto"/>
        </w:rPr>
        <w:lastRenderedPageBreak/>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0C7021" w:rsidRPr="006F370B" w:rsidRDefault="000C7021" w:rsidP="005A3101">
      <w:pPr>
        <w:pStyle w:val="Default"/>
        <w:ind w:firstLine="709"/>
        <w:jc w:val="both"/>
        <w:rPr>
          <w:rFonts w:ascii="Times New Roman" w:hAnsi="Times New Roman" w:cs="Times New Roman"/>
          <w:color w:val="auto"/>
        </w:rPr>
      </w:pPr>
      <w:r w:rsidRPr="006F370B">
        <w:rPr>
          <w:rFonts w:ascii="Times New Roman" w:hAnsi="Times New Roman" w:cs="Times New Roman"/>
          <w:color w:val="auto"/>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0C7021" w:rsidRPr="006F370B" w:rsidRDefault="000C7021" w:rsidP="005A3101">
      <w:pPr>
        <w:pStyle w:val="3"/>
        <w:spacing w:before="0" w:after="0"/>
        <w:ind w:firstLine="709"/>
        <w:jc w:val="both"/>
        <w:rPr>
          <w:b w:val="0"/>
          <w:sz w:val="24"/>
          <w:szCs w:val="24"/>
        </w:rPr>
      </w:pPr>
      <w:bookmarkStart w:id="342" w:name="_Toc414553257"/>
      <w:r w:rsidRPr="006F370B">
        <w:rPr>
          <w:b w:val="0"/>
          <w:sz w:val="24"/>
          <w:szCs w:val="24"/>
        </w:rPr>
        <w:t>Федеральный государственный образовательный стандарт основного общего образования«</w:t>
      </w:r>
      <w:r w:rsidRPr="006F370B">
        <w:rPr>
          <w:rStyle w:val="dash041e005f0431005f044b005f0447005f043d005f044b005f0439005f005fchar1char1"/>
          <w:b w:val="0"/>
          <w:sz w:val="24"/>
          <w:szCs w:val="24"/>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r w:rsidR="00466657">
        <w:rPr>
          <w:rStyle w:val="dash041e005f0431005f044b005f0447005f043d005f044b005f0439005f005fchar1char1"/>
          <w:b w:val="0"/>
          <w:sz w:val="24"/>
          <w:szCs w:val="24"/>
        </w:rPr>
        <w:t xml:space="preserve"> </w:t>
      </w:r>
      <w:r w:rsidRPr="006F370B">
        <w:rPr>
          <w:rStyle w:val="dash041e005f0431005f044b005f0447005f043d005f044b005f0439005f005fchar1char1"/>
          <w:b w:val="0"/>
          <w:sz w:val="24"/>
          <w:szCs w:val="24"/>
        </w:rPr>
        <w:t xml:space="preserve">готовности и способности вести диалог с другими людьми и достигать в нем взаимопонимания» </w:t>
      </w:r>
      <w:r w:rsidRPr="006F370B">
        <w:rPr>
          <w:b w:val="0"/>
          <w:sz w:val="24"/>
          <w:szCs w:val="24"/>
        </w:rPr>
        <w:t xml:space="preserve">(ФГОС ООО: Раздел </w:t>
      </w:r>
      <w:r w:rsidRPr="006F370B">
        <w:rPr>
          <w:b w:val="0"/>
          <w:sz w:val="24"/>
          <w:szCs w:val="24"/>
          <w:lang w:val="en-US"/>
        </w:rPr>
        <w:t>IV</w:t>
      </w:r>
      <w:r w:rsidRPr="006F370B">
        <w:rPr>
          <w:b w:val="0"/>
          <w:sz w:val="24"/>
          <w:szCs w:val="24"/>
        </w:rPr>
        <w:t>. Требования к результатам освоения образовательной программы основного общего образования, п. 24).</w:t>
      </w:r>
      <w:bookmarkEnd w:id="342"/>
    </w:p>
    <w:p w:rsidR="0080723E" w:rsidRPr="006F370B" w:rsidRDefault="0080723E" w:rsidP="005A3101"/>
    <w:p w:rsidR="008816F6" w:rsidRPr="006F370B" w:rsidRDefault="008816F6" w:rsidP="005A3101">
      <w:pPr>
        <w:ind w:firstLine="709"/>
        <w:jc w:val="center"/>
        <w:rPr>
          <w:b/>
          <w:u w:val="single"/>
        </w:rPr>
      </w:pPr>
      <w:bookmarkStart w:id="343" w:name="_Toc414553281"/>
      <w:r w:rsidRPr="006F370B">
        <w:rPr>
          <w:b/>
          <w:u w:val="single"/>
        </w:rPr>
        <w:t xml:space="preserve">III. Организационный раздел </w:t>
      </w:r>
      <w:bookmarkEnd w:id="343"/>
    </w:p>
    <w:p w:rsidR="008816F6" w:rsidRPr="006F370B" w:rsidRDefault="008816F6" w:rsidP="005A3101">
      <w:pPr>
        <w:pStyle w:val="2"/>
        <w:spacing w:line="240" w:lineRule="auto"/>
        <w:ind w:firstLine="0"/>
        <w:jc w:val="left"/>
        <w:rPr>
          <w:sz w:val="24"/>
          <w:szCs w:val="24"/>
        </w:rPr>
      </w:pPr>
      <w:bookmarkStart w:id="344" w:name="_Toc406059069"/>
      <w:bookmarkStart w:id="345" w:name="_Toc409691733"/>
      <w:bookmarkStart w:id="346" w:name="_Toc410654074"/>
      <w:bookmarkStart w:id="347" w:name="_Toc414553282"/>
      <w:r w:rsidRPr="006F370B">
        <w:rPr>
          <w:sz w:val="24"/>
          <w:szCs w:val="24"/>
        </w:rPr>
        <w:t>3.1. Учебный план</w:t>
      </w:r>
      <w:bookmarkEnd w:id="344"/>
      <w:r w:rsidRPr="006F370B">
        <w:rPr>
          <w:sz w:val="24"/>
          <w:szCs w:val="24"/>
        </w:rPr>
        <w:t xml:space="preserve"> основного общего образования</w:t>
      </w:r>
      <w:bookmarkEnd w:id="345"/>
      <w:bookmarkEnd w:id="346"/>
      <w:bookmarkEnd w:id="347"/>
    </w:p>
    <w:p w:rsidR="008816F6" w:rsidRDefault="008816F6" w:rsidP="005A3101">
      <w:pPr>
        <w:jc w:val="center"/>
        <w:rPr>
          <w:b/>
          <w:kern w:val="1"/>
        </w:rPr>
      </w:pPr>
      <w:r w:rsidRPr="006F370B">
        <w:rPr>
          <w:b/>
        </w:rPr>
        <w:t xml:space="preserve">3.1.1. </w:t>
      </w:r>
      <w:r w:rsidRPr="006F370B">
        <w:rPr>
          <w:b/>
          <w:kern w:val="1"/>
        </w:rPr>
        <w:t>Пояснительная записка</w:t>
      </w:r>
    </w:p>
    <w:p w:rsidR="00466657" w:rsidRPr="008F1360" w:rsidRDefault="00466657" w:rsidP="00466657">
      <w:pPr>
        <w:tabs>
          <w:tab w:val="left" w:pos="4500"/>
          <w:tab w:val="left" w:pos="9180"/>
          <w:tab w:val="left" w:pos="9360"/>
        </w:tabs>
        <w:jc w:val="both"/>
      </w:pPr>
      <w:r>
        <w:t>У</w:t>
      </w:r>
      <w:r w:rsidRPr="008F1360">
        <w:t xml:space="preserve">чебный план </w:t>
      </w:r>
      <w:r>
        <w:t>МКОУ Жажлевской ООШ,</w:t>
      </w:r>
      <w:r w:rsidRPr="008F1360">
        <w:t xml:space="preserve"> реализующ</w:t>
      </w:r>
      <w:r>
        <w:t>ей</w:t>
      </w:r>
      <w:r w:rsidRPr="008F1360">
        <w:t xml:space="preserve"> образовательную программу основного общего образования,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466657" w:rsidRPr="008F1360" w:rsidRDefault="00466657" w:rsidP="00466657">
      <w:pPr>
        <w:tabs>
          <w:tab w:val="left" w:pos="4500"/>
          <w:tab w:val="left" w:pos="9180"/>
          <w:tab w:val="left" w:pos="9360"/>
        </w:tabs>
        <w:jc w:val="both"/>
      </w:pPr>
      <w:r>
        <w:t>У</w:t>
      </w:r>
      <w:r w:rsidRPr="008F1360">
        <w:t>чебный план:</w:t>
      </w:r>
    </w:p>
    <w:p w:rsidR="00466657" w:rsidRPr="008F1360" w:rsidRDefault="00466657" w:rsidP="00466657">
      <w:pPr>
        <w:numPr>
          <w:ilvl w:val="0"/>
          <w:numId w:val="202"/>
        </w:numPr>
        <w:tabs>
          <w:tab w:val="left" w:pos="4500"/>
          <w:tab w:val="left" w:pos="9180"/>
          <w:tab w:val="left" w:pos="9360"/>
        </w:tabs>
        <w:jc w:val="both"/>
      </w:pPr>
      <w:r w:rsidRPr="008F1360">
        <w:t>фиксирует максимальный объем учебной нагрузки обучающихся;</w:t>
      </w:r>
    </w:p>
    <w:p w:rsidR="00466657" w:rsidRPr="008F1360" w:rsidRDefault="00466657" w:rsidP="00466657">
      <w:pPr>
        <w:numPr>
          <w:ilvl w:val="0"/>
          <w:numId w:val="202"/>
        </w:numPr>
        <w:tabs>
          <w:tab w:val="left" w:pos="4500"/>
          <w:tab w:val="left" w:pos="9180"/>
          <w:tab w:val="left" w:pos="9360"/>
        </w:tabs>
        <w:jc w:val="both"/>
      </w:pPr>
      <w:r w:rsidRPr="008F1360">
        <w:t>определяет (регламентирует) перечень учебных предметов, курсов и время, отводимое на их освоение и организацию;</w:t>
      </w:r>
    </w:p>
    <w:p w:rsidR="00466657" w:rsidRDefault="00466657" w:rsidP="00466657">
      <w:pPr>
        <w:jc w:val="both"/>
      </w:pPr>
      <w:r>
        <w:rPr>
          <w:bCs/>
        </w:rPr>
        <w:t xml:space="preserve">Учебный </w:t>
      </w:r>
      <w:r>
        <w:t xml:space="preserve"> план</w:t>
      </w:r>
      <w:r>
        <w:rPr>
          <w:bCs/>
        </w:rPr>
        <w:t xml:space="preserve"> </w:t>
      </w:r>
      <w:r>
        <w:t>основного уровня образования составлен на основе нижеперечисленных нормативно-правовых документов:</w:t>
      </w:r>
    </w:p>
    <w:p w:rsidR="00466657" w:rsidRDefault="00466657" w:rsidP="00466657">
      <w:pPr>
        <w:pStyle w:val="afff1"/>
        <w:numPr>
          <w:ilvl w:val="0"/>
          <w:numId w:val="67"/>
        </w:numPr>
        <w:spacing w:after="0" w:line="240" w:lineRule="auto"/>
        <w:ind w:left="0" w:firstLine="0"/>
        <w:rPr>
          <w:u w:val="single"/>
        </w:rPr>
      </w:pPr>
      <w:r>
        <w:t xml:space="preserve">Федерального Закона «Об образовании в Российской Федерации» от 29.12.2012. № 273-ФЗ; </w:t>
      </w:r>
    </w:p>
    <w:p w:rsidR="00466657" w:rsidRDefault="00466657" w:rsidP="00466657">
      <w:pPr>
        <w:pStyle w:val="afff1"/>
        <w:numPr>
          <w:ilvl w:val="0"/>
          <w:numId w:val="67"/>
        </w:numPr>
        <w:spacing w:after="0" w:line="240" w:lineRule="auto"/>
        <w:ind w:left="0" w:firstLine="0"/>
        <w:jc w:val="both"/>
      </w:pPr>
      <w:r>
        <w:t>Федерального государственного образовательного стандарта основного общего образования (Приказ МО и Н от 17.12.</w:t>
      </w:r>
      <w:smartTag w:uri="urn:schemas-microsoft-com:office:smarttags" w:element="metricconverter">
        <w:smartTagPr>
          <w:attr w:name="ProductID" w:val="2010 г"/>
        </w:smartTagPr>
        <w:r>
          <w:t>2010 г</w:t>
        </w:r>
      </w:smartTag>
      <w:r>
        <w:t>. № 1897);</w:t>
      </w:r>
    </w:p>
    <w:p w:rsidR="00466657" w:rsidRDefault="00466657" w:rsidP="00466657">
      <w:pPr>
        <w:pStyle w:val="afff1"/>
        <w:numPr>
          <w:ilvl w:val="0"/>
          <w:numId w:val="67"/>
        </w:numPr>
        <w:spacing w:after="0" w:line="240" w:lineRule="auto"/>
        <w:ind w:left="0" w:firstLine="0"/>
        <w:jc w:val="both"/>
      </w:pPr>
      <w:r>
        <w:t>Устава МКОУ Жажлевской ООШ;</w:t>
      </w:r>
    </w:p>
    <w:p w:rsidR="00466657" w:rsidRDefault="00466657" w:rsidP="00466657">
      <w:pPr>
        <w:pStyle w:val="afff1"/>
        <w:numPr>
          <w:ilvl w:val="0"/>
          <w:numId w:val="67"/>
        </w:numPr>
        <w:spacing w:after="0" w:line="240" w:lineRule="auto"/>
        <w:ind w:left="0" w:firstLine="0"/>
        <w:jc w:val="both"/>
      </w:pPr>
      <w:r>
        <w:t>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w:t>
      </w:r>
    </w:p>
    <w:p w:rsidR="00466657" w:rsidRDefault="00466657" w:rsidP="00466657">
      <w:pPr>
        <w:pStyle w:val="afff1"/>
        <w:numPr>
          <w:ilvl w:val="0"/>
          <w:numId w:val="67"/>
        </w:numPr>
        <w:spacing w:after="0" w:line="240" w:lineRule="auto"/>
        <w:ind w:left="0" w:firstLine="0"/>
        <w:jc w:val="both"/>
      </w:pPr>
      <w:r>
        <w:rPr>
          <w:bCs/>
        </w:rPr>
        <w:t xml:space="preserve">Приказа МО и Н РФ «Об утверждении федеральных требований к образовательным учреждениям в части охраны здоровья обучающихся, воспитанников» от </w:t>
      </w:r>
      <w:r>
        <w:t xml:space="preserve"> 28.12.2010г № 2106; </w:t>
      </w:r>
    </w:p>
    <w:p w:rsidR="00466657" w:rsidRDefault="00466657" w:rsidP="00466657">
      <w:pPr>
        <w:pStyle w:val="afff1"/>
        <w:numPr>
          <w:ilvl w:val="0"/>
          <w:numId w:val="67"/>
        </w:numPr>
        <w:spacing w:before="100" w:beforeAutospacing="1" w:after="0" w:line="240" w:lineRule="auto"/>
        <w:ind w:left="0" w:firstLine="0"/>
        <w:jc w:val="both"/>
      </w:pPr>
      <w:r>
        <w:rPr>
          <w:bCs/>
        </w:rPr>
        <w:t>Приказа МО и Н РФ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r>
        <w:t xml:space="preserve"> от  04.10. 2010 г. № 986;  </w:t>
      </w:r>
    </w:p>
    <w:p w:rsidR="00466657" w:rsidRDefault="00466657" w:rsidP="00466657">
      <w:pPr>
        <w:tabs>
          <w:tab w:val="left" w:pos="4500"/>
          <w:tab w:val="left" w:pos="9180"/>
          <w:tab w:val="left" w:pos="9360"/>
        </w:tabs>
        <w:jc w:val="both"/>
      </w:pPr>
      <w:r>
        <w:t>Учебный план:</w:t>
      </w:r>
    </w:p>
    <w:p w:rsidR="00466657" w:rsidRDefault="00466657" w:rsidP="00466657">
      <w:pPr>
        <w:tabs>
          <w:tab w:val="left" w:pos="4500"/>
          <w:tab w:val="left" w:pos="9180"/>
          <w:tab w:val="left" w:pos="9360"/>
        </w:tabs>
        <w:jc w:val="both"/>
      </w:pPr>
      <w:r>
        <w:t>— фиксирует максимальный объём учебной нагрузки обучающихся;</w:t>
      </w:r>
    </w:p>
    <w:p w:rsidR="00466657" w:rsidRDefault="00466657" w:rsidP="00466657">
      <w:pPr>
        <w:tabs>
          <w:tab w:val="left" w:pos="4500"/>
          <w:tab w:val="left" w:pos="9180"/>
          <w:tab w:val="left" w:pos="9360"/>
        </w:tabs>
        <w:jc w:val="both"/>
      </w:pPr>
      <w: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466657" w:rsidRDefault="00466657" w:rsidP="00466657">
      <w:pPr>
        <w:tabs>
          <w:tab w:val="left" w:pos="4500"/>
          <w:tab w:val="left" w:pos="9180"/>
          <w:tab w:val="left" w:pos="9360"/>
        </w:tabs>
        <w:jc w:val="both"/>
      </w:pPr>
      <w:r>
        <w:t>— распределяет учебные предметы, курсы и направления внеурочной деятельности.</w:t>
      </w:r>
    </w:p>
    <w:p w:rsidR="00466657" w:rsidRPr="008F1360" w:rsidRDefault="00466657" w:rsidP="00466657">
      <w:pPr>
        <w:tabs>
          <w:tab w:val="left" w:pos="4500"/>
          <w:tab w:val="left" w:pos="9180"/>
          <w:tab w:val="left" w:pos="9360"/>
        </w:tabs>
        <w:jc w:val="both"/>
      </w:pPr>
      <w:r>
        <w:t>У</w:t>
      </w:r>
      <w:r w:rsidRPr="008F1360">
        <w:t>чебный план состоит из двух частей: обязательной части и части, формируемой участниками образовательных отношений.</w:t>
      </w:r>
    </w:p>
    <w:p w:rsidR="00466657" w:rsidRDefault="00466657" w:rsidP="00466657">
      <w:pPr>
        <w:tabs>
          <w:tab w:val="left" w:pos="4500"/>
          <w:tab w:val="left" w:pos="9180"/>
          <w:tab w:val="left" w:pos="9360"/>
        </w:tabs>
        <w:jc w:val="both"/>
      </w:pPr>
      <w:r w:rsidRPr="008F1360">
        <w:rPr>
          <w:b/>
        </w:rPr>
        <w:lastRenderedPageBreak/>
        <w:t>Обязательная часть</w:t>
      </w:r>
      <w:r w:rsidRPr="008F1360">
        <w:t xml:space="preserve">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w:t>
      </w:r>
    </w:p>
    <w:p w:rsidR="00466657" w:rsidRPr="008F1360" w:rsidRDefault="00466657" w:rsidP="00466657">
      <w:pPr>
        <w:tabs>
          <w:tab w:val="left" w:pos="4500"/>
          <w:tab w:val="left" w:pos="9180"/>
          <w:tab w:val="left" w:pos="9360"/>
        </w:tabs>
        <w:jc w:val="both"/>
      </w:pPr>
      <w:r w:rsidRPr="008F1360">
        <w:rPr>
          <w:b/>
        </w:rPr>
        <w:t>Часть примерного учебного плана, формируемая участниками образовательных отношений,</w:t>
      </w:r>
      <w:r w:rsidRPr="008F1360">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466657" w:rsidRDefault="00466657" w:rsidP="00466657">
      <w:pPr>
        <w:tabs>
          <w:tab w:val="left" w:pos="4500"/>
          <w:tab w:val="left" w:pos="9180"/>
          <w:tab w:val="left" w:pos="9360"/>
        </w:tabs>
        <w:jc w:val="both"/>
      </w:pPr>
      <w:r>
        <w:t>- физическая культура 1 час</w:t>
      </w:r>
    </w:p>
    <w:p w:rsidR="00466657" w:rsidRPr="006F370B" w:rsidRDefault="00466657" w:rsidP="005A3101">
      <w:pPr>
        <w:jc w:val="center"/>
        <w:rPr>
          <w:b/>
          <w:kern w:val="1"/>
        </w:rPr>
      </w:pPr>
    </w:p>
    <w:p w:rsidR="00466657" w:rsidRDefault="00466657" w:rsidP="005A3101">
      <w:pPr>
        <w:ind w:firstLine="709"/>
        <w:jc w:val="center"/>
        <w:rPr>
          <w:b/>
          <w:bCs/>
        </w:rPr>
      </w:pPr>
    </w:p>
    <w:p w:rsidR="00466657" w:rsidRDefault="00466657" w:rsidP="005A3101">
      <w:pPr>
        <w:ind w:firstLine="709"/>
        <w:jc w:val="center"/>
        <w:rPr>
          <w:b/>
          <w:bCs/>
        </w:rPr>
      </w:pPr>
    </w:p>
    <w:p w:rsidR="00466657" w:rsidRDefault="00466657" w:rsidP="005A3101">
      <w:pPr>
        <w:ind w:firstLine="709"/>
        <w:jc w:val="center"/>
        <w:rPr>
          <w:b/>
          <w:bCs/>
        </w:rPr>
      </w:pPr>
    </w:p>
    <w:p w:rsidR="00466657" w:rsidRDefault="00466657" w:rsidP="005A3101">
      <w:pPr>
        <w:ind w:firstLine="709"/>
        <w:jc w:val="center"/>
        <w:rPr>
          <w:b/>
          <w:bCs/>
        </w:rPr>
      </w:pPr>
    </w:p>
    <w:p w:rsidR="00466657" w:rsidRDefault="00466657" w:rsidP="005A3101">
      <w:pPr>
        <w:ind w:firstLine="709"/>
        <w:jc w:val="center"/>
        <w:rPr>
          <w:b/>
          <w:bCs/>
        </w:rPr>
      </w:pPr>
    </w:p>
    <w:p w:rsidR="008816F6" w:rsidRPr="006F370B" w:rsidRDefault="008816F6" w:rsidP="005A3101">
      <w:pPr>
        <w:ind w:firstLine="709"/>
        <w:jc w:val="center"/>
        <w:rPr>
          <w:b/>
          <w:bCs/>
        </w:rPr>
      </w:pPr>
      <w:r w:rsidRPr="006F370B">
        <w:rPr>
          <w:b/>
          <w:bCs/>
        </w:rPr>
        <w:t>3.1.2.Учебный план (недельный)</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2265"/>
        <w:gridCol w:w="775"/>
        <w:gridCol w:w="754"/>
        <w:gridCol w:w="22"/>
        <w:gridCol w:w="776"/>
        <w:gridCol w:w="746"/>
        <w:gridCol w:w="528"/>
        <w:gridCol w:w="919"/>
      </w:tblGrid>
      <w:tr w:rsidR="008816F6" w:rsidRPr="006F370B" w:rsidTr="00FC5E93">
        <w:trPr>
          <w:trHeight w:val="545"/>
          <w:jc w:val="center"/>
        </w:trPr>
        <w:tc>
          <w:tcPr>
            <w:tcW w:w="2719" w:type="dxa"/>
            <w:vMerge w:val="restart"/>
          </w:tcPr>
          <w:p w:rsidR="008816F6" w:rsidRPr="006F370B" w:rsidRDefault="008816F6" w:rsidP="005A3101">
            <w:pPr>
              <w:jc w:val="both"/>
              <w:rPr>
                <w:b/>
                <w:bCs/>
              </w:rPr>
            </w:pPr>
            <w:r w:rsidRPr="006F370B">
              <w:rPr>
                <w:b/>
                <w:bCs/>
              </w:rPr>
              <w:t>Предметные области</w:t>
            </w:r>
          </w:p>
        </w:tc>
        <w:tc>
          <w:tcPr>
            <w:tcW w:w="2265" w:type="dxa"/>
            <w:vMerge w:val="restart"/>
            <w:tcBorders>
              <w:tr2bl w:val="single" w:sz="4" w:space="0" w:color="auto"/>
            </w:tcBorders>
          </w:tcPr>
          <w:p w:rsidR="008816F6" w:rsidRPr="006F370B" w:rsidRDefault="008816F6" w:rsidP="005A3101">
            <w:pPr>
              <w:jc w:val="both"/>
              <w:rPr>
                <w:b/>
                <w:bCs/>
              </w:rPr>
            </w:pPr>
            <w:r w:rsidRPr="006F370B">
              <w:rPr>
                <w:b/>
                <w:bCs/>
              </w:rPr>
              <w:t>Учебные</w:t>
            </w:r>
          </w:p>
          <w:p w:rsidR="008816F6" w:rsidRPr="006F370B" w:rsidRDefault="008816F6" w:rsidP="005A3101">
            <w:pPr>
              <w:jc w:val="both"/>
              <w:rPr>
                <w:b/>
                <w:bCs/>
              </w:rPr>
            </w:pPr>
            <w:r w:rsidRPr="006F370B">
              <w:rPr>
                <w:b/>
                <w:bCs/>
              </w:rPr>
              <w:t>предметы</w:t>
            </w:r>
          </w:p>
          <w:p w:rsidR="008816F6" w:rsidRPr="006F370B" w:rsidRDefault="008816F6" w:rsidP="005A3101">
            <w:pPr>
              <w:jc w:val="right"/>
              <w:rPr>
                <w:b/>
                <w:bCs/>
              </w:rPr>
            </w:pPr>
            <w:r w:rsidRPr="006F370B">
              <w:rPr>
                <w:b/>
                <w:bCs/>
              </w:rPr>
              <w:t>Классы</w:t>
            </w:r>
          </w:p>
        </w:tc>
        <w:tc>
          <w:tcPr>
            <w:tcW w:w="4520" w:type="dxa"/>
            <w:gridSpan w:val="7"/>
          </w:tcPr>
          <w:p w:rsidR="008816F6" w:rsidRPr="006F370B" w:rsidRDefault="008816F6" w:rsidP="005A3101">
            <w:pPr>
              <w:jc w:val="both"/>
              <w:rPr>
                <w:b/>
                <w:bCs/>
              </w:rPr>
            </w:pPr>
            <w:r w:rsidRPr="006F370B">
              <w:rPr>
                <w:b/>
                <w:bCs/>
              </w:rPr>
              <w:t>Количество часов в неделю</w:t>
            </w:r>
          </w:p>
        </w:tc>
      </w:tr>
      <w:tr w:rsidR="008816F6" w:rsidRPr="006F370B" w:rsidTr="00FC5E93">
        <w:trPr>
          <w:trHeight w:val="317"/>
          <w:jc w:val="center"/>
        </w:trPr>
        <w:tc>
          <w:tcPr>
            <w:tcW w:w="2719" w:type="dxa"/>
            <w:vMerge/>
          </w:tcPr>
          <w:p w:rsidR="008816F6" w:rsidRPr="006F370B" w:rsidRDefault="008816F6" w:rsidP="005A3101">
            <w:pPr>
              <w:jc w:val="both"/>
              <w:rPr>
                <w:b/>
                <w:bCs/>
              </w:rPr>
            </w:pPr>
          </w:p>
        </w:tc>
        <w:tc>
          <w:tcPr>
            <w:tcW w:w="2265" w:type="dxa"/>
            <w:vMerge/>
            <w:tcBorders>
              <w:tr2bl w:val="single" w:sz="4" w:space="0" w:color="auto"/>
            </w:tcBorders>
          </w:tcPr>
          <w:p w:rsidR="008816F6" w:rsidRPr="006F370B" w:rsidRDefault="008816F6" w:rsidP="005A3101">
            <w:pPr>
              <w:jc w:val="both"/>
              <w:rPr>
                <w:b/>
                <w:bCs/>
              </w:rPr>
            </w:pPr>
          </w:p>
        </w:tc>
        <w:tc>
          <w:tcPr>
            <w:tcW w:w="775" w:type="dxa"/>
          </w:tcPr>
          <w:p w:rsidR="008816F6" w:rsidRPr="006F370B" w:rsidRDefault="008816F6" w:rsidP="005A3101">
            <w:pPr>
              <w:jc w:val="both"/>
              <w:rPr>
                <w:b/>
                <w:bCs/>
              </w:rPr>
            </w:pPr>
            <w:r w:rsidRPr="006F370B">
              <w:rPr>
                <w:b/>
                <w:bCs/>
              </w:rPr>
              <w:t>V</w:t>
            </w:r>
          </w:p>
        </w:tc>
        <w:tc>
          <w:tcPr>
            <w:tcW w:w="754" w:type="dxa"/>
          </w:tcPr>
          <w:p w:rsidR="008816F6" w:rsidRPr="006F370B" w:rsidRDefault="008816F6" w:rsidP="005A3101">
            <w:pPr>
              <w:jc w:val="both"/>
              <w:rPr>
                <w:b/>
                <w:bCs/>
              </w:rPr>
            </w:pPr>
            <w:r w:rsidRPr="006F370B">
              <w:rPr>
                <w:b/>
                <w:bCs/>
              </w:rPr>
              <w:t>VI</w:t>
            </w:r>
          </w:p>
        </w:tc>
        <w:tc>
          <w:tcPr>
            <w:tcW w:w="798" w:type="dxa"/>
            <w:gridSpan w:val="2"/>
          </w:tcPr>
          <w:p w:rsidR="008816F6" w:rsidRPr="006F370B" w:rsidRDefault="008816F6" w:rsidP="005A3101">
            <w:pPr>
              <w:jc w:val="both"/>
              <w:rPr>
                <w:b/>
                <w:bCs/>
              </w:rPr>
            </w:pPr>
            <w:r w:rsidRPr="006F370B">
              <w:rPr>
                <w:b/>
                <w:bCs/>
              </w:rPr>
              <w:t>VII</w:t>
            </w:r>
          </w:p>
        </w:tc>
        <w:tc>
          <w:tcPr>
            <w:tcW w:w="746" w:type="dxa"/>
          </w:tcPr>
          <w:p w:rsidR="008816F6" w:rsidRPr="006F370B" w:rsidRDefault="008816F6" w:rsidP="005A3101">
            <w:pPr>
              <w:jc w:val="both"/>
              <w:rPr>
                <w:b/>
                <w:bCs/>
              </w:rPr>
            </w:pPr>
            <w:r w:rsidRPr="006F370B">
              <w:rPr>
                <w:b/>
                <w:bCs/>
              </w:rPr>
              <w:t>VIII</w:t>
            </w:r>
          </w:p>
        </w:tc>
        <w:tc>
          <w:tcPr>
            <w:tcW w:w="528" w:type="dxa"/>
          </w:tcPr>
          <w:p w:rsidR="008816F6" w:rsidRPr="006F370B" w:rsidRDefault="008816F6" w:rsidP="005A3101">
            <w:pPr>
              <w:jc w:val="both"/>
              <w:rPr>
                <w:b/>
                <w:bCs/>
              </w:rPr>
            </w:pPr>
            <w:r w:rsidRPr="006F370B">
              <w:rPr>
                <w:b/>
                <w:bCs/>
              </w:rPr>
              <w:t>IX</w:t>
            </w:r>
          </w:p>
        </w:tc>
        <w:tc>
          <w:tcPr>
            <w:tcW w:w="919" w:type="dxa"/>
          </w:tcPr>
          <w:p w:rsidR="008816F6" w:rsidRPr="006F370B" w:rsidRDefault="008816F6" w:rsidP="005A3101">
            <w:pPr>
              <w:jc w:val="both"/>
              <w:rPr>
                <w:b/>
                <w:bCs/>
              </w:rPr>
            </w:pPr>
            <w:r w:rsidRPr="006F370B">
              <w:rPr>
                <w:b/>
                <w:bCs/>
              </w:rPr>
              <w:t>Всего</w:t>
            </w:r>
          </w:p>
        </w:tc>
      </w:tr>
      <w:tr w:rsidR="008816F6" w:rsidRPr="006F370B" w:rsidTr="00FC5E93">
        <w:trPr>
          <w:trHeight w:val="315"/>
          <w:jc w:val="center"/>
        </w:trPr>
        <w:tc>
          <w:tcPr>
            <w:tcW w:w="9504" w:type="dxa"/>
            <w:gridSpan w:val="9"/>
          </w:tcPr>
          <w:p w:rsidR="008816F6" w:rsidRPr="006F370B" w:rsidRDefault="008816F6" w:rsidP="005A3101">
            <w:pPr>
              <w:jc w:val="center"/>
              <w:rPr>
                <w:b/>
                <w:bCs/>
              </w:rPr>
            </w:pPr>
            <w:r w:rsidRPr="006F370B">
              <w:rPr>
                <w:b/>
                <w:bCs/>
                <w:i/>
              </w:rPr>
              <w:t>Обязательная часть</w:t>
            </w:r>
          </w:p>
        </w:tc>
      </w:tr>
      <w:tr w:rsidR="008816F6" w:rsidRPr="006F370B" w:rsidTr="00FC5E93">
        <w:trPr>
          <w:trHeight w:val="330"/>
          <w:jc w:val="center"/>
        </w:trPr>
        <w:tc>
          <w:tcPr>
            <w:tcW w:w="2719" w:type="dxa"/>
            <w:vMerge w:val="restart"/>
          </w:tcPr>
          <w:p w:rsidR="008816F6" w:rsidRPr="006F370B" w:rsidRDefault="008816F6" w:rsidP="005A3101">
            <w:pPr>
              <w:jc w:val="both"/>
              <w:rPr>
                <w:bCs/>
              </w:rPr>
            </w:pPr>
            <w:r w:rsidRPr="006F370B">
              <w:rPr>
                <w:bCs/>
              </w:rPr>
              <w:t>Филология</w:t>
            </w:r>
          </w:p>
        </w:tc>
        <w:tc>
          <w:tcPr>
            <w:tcW w:w="2265" w:type="dxa"/>
          </w:tcPr>
          <w:p w:rsidR="008816F6" w:rsidRPr="006F370B" w:rsidRDefault="008816F6" w:rsidP="005A3101">
            <w:pPr>
              <w:jc w:val="both"/>
              <w:rPr>
                <w:bCs/>
              </w:rPr>
            </w:pPr>
            <w:r w:rsidRPr="006F370B">
              <w:rPr>
                <w:bCs/>
              </w:rPr>
              <w:t>Русский язык</w:t>
            </w:r>
          </w:p>
        </w:tc>
        <w:tc>
          <w:tcPr>
            <w:tcW w:w="775" w:type="dxa"/>
            <w:vAlign w:val="bottom"/>
          </w:tcPr>
          <w:p w:rsidR="008816F6" w:rsidRPr="006F370B" w:rsidRDefault="008816F6" w:rsidP="005A3101">
            <w:pPr>
              <w:jc w:val="center"/>
              <w:rPr>
                <w:bCs/>
              </w:rPr>
            </w:pPr>
            <w:r w:rsidRPr="006F370B">
              <w:rPr>
                <w:bCs/>
              </w:rPr>
              <w:t>5</w:t>
            </w:r>
          </w:p>
        </w:tc>
        <w:tc>
          <w:tcPr>
            <w:tcW w:w="776" w:type="dxa"/>
            <w:gridSpan w:val="2"/>
            <w:vAlign w:val="bottom"/>
          </w:tcPr>
          <w:p w:rsidR="008816F6" w:rsidRPr="006F370B" w:rsidRDefault="008816F6" w:rsidP="005A3101">
            <w:pPr>
              <w:jc w:val="center"/>
              <w:rPr>
                <w:bCs/>
              </w:rPr>
            </w:pPr>
            <w:r w:rsidRPr="006F370B">
              <w:rPr>
                <w:bCs/>
              </w:rPr>
              <w:t>6</w:t>
            </w:r>
          </w:p>
        </w:tc>
        <w:tc>
          <w:tcPr>
            <w:tcW w:w="776" w:type="dxa"/>
            <w:vAlign w:val="bottom"/>
          </w:tcPr>
          <w:p w:rsidR="008816F6" w:rsidRPr="006F370B" w:rsidRDefault="008816F6" w:rsidP="005A3101">
            <w:pPr>
              <w:jc w:val="center"/>
              <w:rPr>
                <w:bCs/>
              </w:rPr>
            </w:pPr>
            <w:r w:rsidRPr="006F370B">
              <w:rPr>
                <w:bCs/>
              </w:rPr>
              <w:t>4</w:t>
            </w:r>
          </w:p>
        </w:tc>
        <w:tc>
          <w:tcPr>
            <w:tcW w:w="746" w:type="dxa"/>
            <w:vAlign w:val="bottom"/>
          </w:tcPr>
          <w:p w:rsidR="008816F6" w:rsidRPr="006F370B" w:rsidRDefault="008816F6" w:rsidP="005A3101">
            <w:pPr>
              <w:jc w:val="center"/>
              <w:rPr>
                <w:bCs/>
              </w:rPr>
            </w:pPr>
            <w:r w:rsidRPr="006F370B">
              <w:rPr>
                <w:bCs/>
              </w:rPr>
              <w:t>3</w:t>
            </w:r>
          </w:p>
        </w:tc>
        <w:tc>
          <w:tcPr>
            <w:tcW w:w="528" w:type="dxa"/>
            <w:vAlign w:val="bottom"/>
          </w:tcPr>
          <w:p w:rsidR="008816F6" w:rsidRPr="006F370B" w:rsidRDefault="008816F6" w:rsidP="005A3101">
            <w:pPr>
              <w:jc w:val="center"/>
              <w:rPr>
                <w:bCs/>
              </w:rPr>
            </w:pPr>
            <w:r w:rsidRPr="006F370B">
              <w:rPr>
                <w:bCs/>
              </w:rPr>
              <w:t>3</w:t>
            </w:r>
          </w:p>
        </w:tc>
        <w:tc>
          <w:tcPr>
            <w:tcW w:w="919" w:type="dxa"/>
            <w:vAlign w:val="bottom"/>
          </w:tcPr>
          <w:p w:rsidR="008816F6" w:rsidRPr="006F370B" w:rsidRDefault="008816F6" w:rsidP="005A3101">
            <w:pPr>
              <w:jc w:val="center"/>
              <w:rPr>
                <w:bCs/>
              </w:rPr>
            </w:pPr>
            <w:r w:rsidRPr="006F370B">
              <w:rPr>
                <w:bCs/>
              </w:rPr>
              <w:t>21</w:t>
            </w:r>
          </w:p>
        </w:tc>
      </w:tr>
      <w:tr w:rsidR="008816F6" w:rsidRPr="006F370B" w:rsidTr="00FC5E93">
        <w:trPr>
          <w:trHeight w:val="375"/>
          <w:jc w:val="center"/>
        </w:trPr>
        <w:tc>
          <w:tcPr>
            <w:tcW w:w="2719" w:type="dxa"/>
            <w:vMerge/>
          </w:tcPr>
          <w:p w:rsidR="008816F6" w:rsidRPr="006F370B" w:rsidRDefault="008816F6" w:rsidP="005A3101">
            <w:pPr>
              <w:jc w:val="both"/>
              <w:rPr>
                <w:bCs/>
              </w:rPr>
            </w:pPr>
          </w:p>
        </w:tc>
        <w:tc>
          <w:tcPr>
            <w:tcW w:w="2265" w:type="dxa"/>
          </w:tcPr>
          <w:p w:rsidR="008816F6" w:rsidRPr="006F370B" w:rsidRDefault="008816F6" w:rsidP="005A3101">
            <w:pPr>
              <w:jc w:val="both"/>
              <w:rPr>
                <w:bCs/>
              </w:rPr>
            </w:pPr>
            <w:r w:rsidRPr="006F370B">
              <w:rPr>
                <w:bCs/>
              </w:rPr>
              <w:t>Литература</w:t>
            </w:r>
          </w:p>
        </w:tc>
        <w:tc>
          <w:tcPr>
            <w:tcW w:w="775" w:type="dxa"/>
            <w:vAlign w:val="bottom"/>
          </w:tcPr>
          <w:p w:rsidR="008816F6" w:rsidRPr="006F370B" w:rsidRDefault="008816F6" w:rsidP="005A3101">
            <w:pPr>
              <w:jc w:val="center"/>
              <w:rPr>
                <w:bCs/>
              </w:rPr>
            </w:pPr>
            <w:r w:rsidRPr="006F370B">
              <w:rPr>
                <w:bCs/>
              </w:rPr>
              <w:t>3</w:t>
            </w:r>
          </w:p>
        </w:tc>
        <w:tc>
          <w:tcPr>
            <w:tcW w:w="776" w:type="dxa"/>
            <w:gridSpan w:val="2"/>
            <w:vAlign w:val="bottom"/>
          </w:tcPr>
          <w:p w:rsidR="008816F6" w:rsidRPr="006F370B" w:rsidRDefault="008816F6" w:rsidP="005A3101">
            <w:pPr>
              <w:jc w:val="center"/>
              <w:rPr>
                <w:bCs/>
              </w:rPr>
            </w:pPr>
            <w:r w:rsidRPr="006F370B">
              <w:rPr>
                <w:bCs/>
              </w:rPr>
              <w:t>3</w:t>
            </w:r>
          </w:p>
        </w:tc>
        <w:tc>
          <w:tcPr>
            <w:tcW w:w="776" w:type="dxa"/>
            <w:vAlign w:val="bottom"/>
          </w:tcPr>
          <w:p w:rsidR="008816F6" w:rsidRPr="006F370B" w:rsidRDefault="008816F6" w:rsidP="005A3101">
            <w:pPr>
              <w:jc w:val="center"/>
              <w:rPr>
                <w:bCs/>
              </w:rPr>
            </w:pPr>
            <w:r w:rsidRPr="006F370B">
              <w:rPr>
                <w:bCs/>
              </w:rPr>
              <w:t>2</w:t>
            </w:r>
          </w:p>
        </w:tc>
        <w:tc>
          <w:tcPr>
            <w:tcW w:w="746" w:type="dxa"/>
            <w:vAlign w:val="bottom"/>
          </w:tcPr>
          <w:p w:rsidR="008816F6" w:rsidRPr="006F370B" w:rsidRDefault="008816F6" w:rsidP="005A3101">
            <w:pPr>
              <w:jc w:val="center"/>
              <w:rPr>
                <w:bCs/>
              </w:rPr>
            </w:pPr>
            <w:r w:rsidRPr="006F370B">
              <w:rPr>
                <w:bCs/>
              </w:rPr>
              <w:t>2</w:t>
            </w:r>
          </w:p>
        </w:tc>
        <w:tc>
          <w:tcPr>
            <w:tcW w:w="528" w:type="dxa"/>
            <w:vAlign w:val="bottom"/>
          </w:tcPr>
          <w:p w:rsidR="008816F6" w:rsidRPr="006F370B" w:rsidRDefault="008816F6" w:rsidP="005A3101">
            <w:pPr>
              <w:jc w:val="center"/>
              <w:rPr>
                <w:bCs/>
              </w:rPr>
            </w:pPr>
            <w:r w:rsidRPr="006F370B">
              <w:rPr>
                <w:bCs/>
              </w:rPr>
              <w:t>3</w:t>
            </w:r>
          </w:p>
        </w:tc>
        <w:tc>
          <w:tcPr>
            <w:tcW w:w="919" w:type="dxa"/>
            <w:vAlign w:val="bottom"/>
          </w:tcPr>
          <w:p w:rsidR="008816F6" w:rsidRPr="006F370B" w:rsidRDefault="008816F6" w:rsidP="005A3101">
            <w:pPr>
              <w:jc w:val="center"/>
              <w:rPr>
                <w:bCs/>
              </w:rPr>
            </w:pPr>
            <w:r w:rsidRPr="006F370B">
              <w:rPr>
                <w:bCs/>
              </w:rPr>
              <w:t>13</w:t>
            </w:r>
          </w:p>
        </w:tc>
      </w:tr>
      <w:tr w:rsidR="008816F6" w:rsidRPr="006F370B" w:rsidTr="00FC5E93">
        <w:trPr>
          <w:trHeight w:val="360"/>
          <w:jc w:val="center"/>
        </w:trPr>
        <w:tc>
          <w:tcPr>
            <w:tcW w:w="2719" w:type="dxa"/>
            <w:vMerge/>
          </w:tcPr>
          <w:p w:rsidR="008816F6" w:rsidRPr="006F370B" w:rsidRDefault="008816F6" w:rsidP="005A3101">
            <w:pPr>
              <w:jc w:val="both"/>
              <w:rPr>
                <w:bCs/>
              </w:rPr>
            </w:pPr>
          </w:p>
        </w:tc>
        <w:tc>
          <w:tcPr>
            <w:tcW w:w="2265" w:type="dxa"/>
          </w:tcPr>
          <w:p w:rsidR="008816F6" w:rsidRPr="006F370B" w:rsidRDefault="008816F6" w:rsidP="005A3101">
            <w:pPr>
              <w:jc w:val="both"/>
              <w:rPr>
                <w:bCs/>
              </w:rPr>
            </w:pPr>
            <w:r w:rsidRPr="006F370B">
              <w:rPr>
                <w:bCs/>
              </w:rPr>
              <w:t>Иностранный язык</w:t>
            </w:r>
          </w:p>
        </w:tc>
        <w:tc>
          <w:tcPr>
            <w:tcW w:w="775" w:type="dxa"/>
            <w:vAlign w:val="bottom"/>
          </w:tcPr>
          <w:p w:rsidR="008816F6" w:rsidRPr="006F370B" w:rsidRDefault="008816F6" w:rsidP="005A3101">
            <w:pPr>
              <w:jc w:val="center"/>
              <w:rPr>
                <w:bCs/>
              </w:rPr>
            </w:pPr>
            <w:r w:rsidRPr="006F370B">
              <w:rPr>
                <w:bCs/>
              </w:rPr>
              <w:t>3</w:t>
            </w:r>
          </w:p>
        </w:tc>
        <w:tc>
          <w:tcPr>
            <w:tcW w:w="776" w:type="dxa"/>
            <w:gridSpan w:val="2"/>
            <w:vAlign w:val="bottom"/>
          </w:tcPr>
          <w:p w:rsidR="008816F6" w:rsidRPr="006F370B" w:rsidRDefault="008816F6" w:rsidP="005A3101">
            <w:pPr>
              <w:jc w:val="center"/>
              <w:rPr>
                <w:bCs/>
              </w:rPr>
            </w:pPr>
            <w:r w:rsidRPr="006F370B">
              <w:rPr>
                <w:bCs/>
              </w:rPr>
              <w:t>3</w:t>
            </w:r>
          </w:p>
        </w:tc>
        <w:tc>
          <w:tcPr>
            <w:tcW w:w="776" w:type="dxa"/>
            <w:vAlign w:val="bottom"/>
          </w:tcPr>
          <w:p w:rsidR="008816F6" w:rsidRPr="006F370B" w:rsidRDefault="008816F6" w:rsidP="005A3101">
            <w:pPr>
              <w:jc w:val="center"/>
              <w:rPr>
                <w:bCs/>
              </w:rPr>
            </w:pPr>
            <w:r w:rsidRPr="006F370B">
              <w:rPr>
                <w:bCs/>
              </w:rPr>
              <w:t>3</w:t>
            </w:r>
          </w:p>
        </w:tc>
        <w:tc>
          <w:tcPr>
            <w:tcW w:w="746" w:type="dxa"/>
            <w:vAlign w:val="bottom"/>
          </w:tcPr>
          <w:p w:rsidR="008816F6" w:rsidRPr="006F370B" w:rsidRDefault="008816F6" w:rsidP="005A3101">
            <w:pPr>
              <w:jc w:val="center"/>
              <w:rPr>
                <w:bCs/>
              </w:rPr>
            </w:pPr>
            <w:r w:rsidRPr="006F370B">
              <w:rPr>
                <w:bCs/>
              </w:rPr>
              <w:t>3</w:t>
            </w:r>
          </w:p>
        </w:tc>
        <w:tc>
          <w:tcPr>
            <w:tcW w:w="528" w:type="dxa"/>
            <w:vAlign w:val="bottom"/>
          </w:tcPr>
          <w:p w:rsidR="008816F6" w:rsidRPr="006F370B" w:rsidRDefault="008816F6" w:rsidP="005A3101">
            <w:pPr>
              <w:jc w:val="center"/>
              <w:rPr>
                <w:bCs/>
              </w:rPr>
            </w:pPr>
            <w:r w:rsidRPr="006F370B">
              <w:rPr>
                <w:bCs/>
              </w:rPr>
              <w:t>3</w:t>
            </w:r>
          </w:p>
        </w:tc>
        <w:tc>
          <w:tcPr>
            <w:tcW w:w="919" w:type="dxa"/>
            <w:vAlign w:val="bottom"/>
          </w:tcPr>
          <w:p w:rsidR="008816F6" w:rsidRPr="006F370B" w:rsidRDefault="008816F6" w:rsidP="005A3101">
            <w:pPr>
              <w:jc w:val="center"/>
              <w:rPr>
                <w:bCs/>
              </w:rPr>
            </w:pPr>
            <w:r w:rsidRPr="006F370B">
              <w:rPr>
                <w:bCs/>
              </w:rPr>
              <w:t>15</w:t>
            </w:r>
          </w:p>
        </w:tc>
      </w:tr>
      <w:tr w:rsidR="008816F6" w:rsidRPr="006F370B" w:rsidTr="00FC5E93">
        <w:trPr>
          <w:trHeight w:val="213"/>
          <w:jc w:val="center"/>
        </w:trPr>
        <w:tc>
          <w:tcPr>
            <w:tcW w:w="2719" w:type="dxa"/>
            <w:vMerge w:val="restart"/>
          </w:tcPr>
          <w:p w:rsidR="008816F6" w:rsidRPr="006F370B" w:rsidRDefault="008816F6" w:rsidP="005A3101">
            <w:pPr>
              <w:rPr>
                <w:bCs/>
              </w:rPr>
            </w:pPr>
            <w:r w:rsidRPr="006F370B">
              <w:rPr>
                <w:bCs/>
              </w:rPr>
              <w:t>Математика и информатика</w:t>
            </w:r>
          </w:p>
        </w:tc>
        <w:tc>
          <w:tcPr>
            <w:tcW w:w="2265" w:type="dxa"/>
          </w:tcPr>
          <w:p w:rsidR="008816F6" w:rsidRPr="006F370B" w:rsidRDefault="008816F6" w:rsidP="005A3101">
            <w:pPr>
              <w:jc w:val="both"/>
              <w:rPr>
                <w:bCs/>
              </w:rPr>
            </w:pPr>
            <w:r w:rsidRPr="006F370B">
              <w:rPr>
                <w:bCs/>
              </w:rPr>
              <w:t>Математика</w:t>
            </w:r>
          </w:p>
        </w:tc>
        <w:tc>
          <w:tcPr>
            <w:tcW w:w="775" w:type="dxa"/>
            <w:vAlign w:val="bottom"/>
          </w:tcPr>
          <w:p w:rsidR="008816F6" w:rsidRPr="006F370B" w:rsidRDefault="008816F6" w:rsidP="005A3101">
            <w:pPr>
              <w:jc w:val="center"/>
              <w:rPr>
                <w:bCs/>
              </w:rPr>
            </w:pPr>
            <w:r w:rsidRPr="006F370B">
              <w:rPr>
                <w:bCs/>
              </w:rPr>
              <w:t>5</w:t>
            </w:r>
          </w:p>
        </w:tc>
        <w:tc>
          <w:tcPr>
            <w:tcW w:w="776" w:type="dxa"/>
            <w:gridSpan w:val="2"/>
            <w:vAlign w:val="bottom"/>
          </w:tcPr>
          <w:p w:rsidR="008816F6" w:rsidRPr="006F370B" w:rsidRDefault="008816F6" w:rsidP="005A3101">
            <w:pPr>
              <w:jc w:val="center"/>
              <w:rPr>
                <w:bCs/>
              </w:rPr>
            </w:pPr>
            <w:r w:rsidRPr="006F370B">
              <w:rPr>
                <w:bCs/>
              </w:rPr>
              <w:t>5</w:t>
            </w:r>
          </w:p>
        </w:tc>
        <w:tc>
          <w:tcPr>
            <w:tcW w:w="776" w:type="dxa"/>
            <w:vAlign w:val="bottom"/>
          </w:tcPr>
          <w:p w:rsidR="008816F6" w:rsidRPr="006F370B" w:rsidRDefault="008816F6" w:rsidP="005A3101">
            <w:pPr>
              <w:jc w:val="center"/>
              <w:rPr>
                <w:bCs/>
              </w:rPr>
            </w:pPr>
          </w:p>
        </w:tc>
        <w:tc>
          <w:tcPr>
            <w:tcW w:w="746" w:type="dxa"/>
            <w:vAlign w:val="bottom"/>
          </w:tcPr>
          <w:p w:rsidR="008816F6" w:rsidRPr="006F370B" w:rsidRDefault="008816F6" w:rsidP="005A3101">
            <w:pPr>
              <w:jc w:val="center"/>
              <w:rPr>
                <w:bCs/>
              </w:rPr>
            </w:pPr>
          </w:p>
        </w:tc>
        <w:tc>
          <w:tcPr>
            <w:tcW w:w="528" w:type="dxa"/>
            <w:vAlign w:val="bottom"/>
          </w:tcPr>
          <w:p w:rsidR="008816F6" w:rsidRPr="006F370B" w:rsidRDefault="008816F6" w:rsidP="005A3101">
            <w:pPr>
              <w:jc w:val="center"/>
              <w:rPr>
                <w:bCs/>
              </w:rPr>
            </w:pPr>
          </w:p>
        </w:tc>
        <w:tc>
          <w:tcPr>
            <w:tcW w:w="919" w:type="dxa"/>
            <w:vAlign w:val="bottom"/>
          </w:tcPr>
          <w:p w:rsidR="008816F6" w:rsidRPr="006F370B" w:rsidRDefault="008816F6" w:rsidP="005A3101">
            <w:pPr>
              <w:jc w:val="center"/>
              <w:rPr>
                <w:bCs/>
              </w:rPr>
            </w:pPr>
            <w:r w:rsidRPr="006F370B">
              <w:rPr>
                <w:bCs/>
              </w:rPr>
              <w:t>10</w:t>
            </w:r>
          </w:p>
        </w:tc>
      </w:tr>
      <w:tr w:rsidR="008816F6" w:rsidRPr="006F370B" w:rsidTr="00FC5E93">
        <w:trPr>
          <w:trHeight w:val="294"/>
          <w:jc w:val="center"/>
        </w:trPr>
        <w:tc>
          <w:tcPr>
            <w:tcW w:w="2719" w:type="dxa"/>
            <w:vMerge/>
          </w:tcPr>
          <w:p w:rsidR="008816F6" w:rsidRPr="006F370B" w:rsidRDefault="008816F6" w:rsidP="005A3101">
            <w:pPr>
              <w:jc w:val="both"/>
              <w:rPr>
                <w:bCs/>
              </w:rPr>
            </w:pPr>
          </w:p>
        </w:tc>
        <w:tc>
          <w:tcPr>
            <w:tcW w:w="2265" w:type="dxa"/>
          </w:tcPr>
          <w:p w:rsidR="008816F6" w:rsidRPr="006F370B" w:rsidRDefault="008816F6" w:rsidP="005A3101">
            <w:pPr>
              <w:jc w:val="both"/>
              <w:rPr>
                <w:bCs/>
              </w:rPr>
            </w:pPr>
            <w:r w:rsidRPr="006F370B">
              <w:rPr>
                <w:bCs/>
              </w:rPr>
              <w:t>Алгебра</w:t>
            </w:r>
          </w:p>
        </w:tc>
        <w:tc>
          <w:tcPr>
            <w:tcW w:w="775" w:type="dxa"/>
            <w:vAlign w:val="bottom"/>
          </w:tcPr>
          <w:p w:rsidR="008816F6" w:rsidRPr="006F370B" w:rsidRDefault="008816F6" w:rsidP="005A3101">
            <w:pPr>
              <w:jc w:val="center"/>
              <w:rPr>
                <w:bCs/>
              </w:rPr>
            </w:pPr>
          </w:p>
        </w:tc>
        <w:tc>
          <w:tcPr>
            <w:tcW w:w="776" w:type="dxa"/>
            <w:gridSpan w:val="2"/>
            <w:vAlign w:val="bottom"/>
          </w:tcPr>
          <w:p w:rsidR="008816F6" w:rsidRPr="006F370B" w:rsidRDefault="008816F6" w:rsidP="005A3101">
            <w:pPr>
              <w:jc w:val="center"/>
              <w:rPr>
                <w:bCs/>
              </w:rPr>
            </w:pPr>
          </w:p>
        </w:tc>
        <w:tc>
          <w:tcPr>
            <w:tcW w:w="776" w:type="dxa"/>
            <w:vAlign w:val="bottom"/>
          </w:tcPr>
          <w:p w:rsidR="008816F6" w:rsidRPr="006F370B" w:rsidRDefault="008816F6" w:rsidP="005A3101">
            <w:pPr>
              <w:jc w:val="center"/>
              <w:rPr>
                <w:bCs/>
              </w:rPr>
            </w:pPr>
            <w:r w:rsidRPr="006F370B">
              <w:rPr>
                <w:bCs/>
              </w:rPr>
              <w:t>3</w:t>
            </w:r>
          </w:p>
        </w:tc>
        <w:tc>
          <w:tcPr>
            <w:tcW w:w="746" w:type="dxa"/>
            <w:vAlign w:val="bottom"/>
          </w:tcPr>
          <w:p w:rsidR="008816F6" w:rsidRPr="006F370B" w:rsidRDefault="008816F6" w:rsidP="005A3101">
            <w:pPr>
              <w:jc w:val="center"/>
              <w:rPr>
                <w:bCs/>
              </w:rPr>
            </w:pPr>
            <w:r w:rsidRPr="006F370B">
              <w:rPr>
                <w:bCs/>
              </w:rPr>
              <w:t>3</w:t>
            </w:r>
          </w:p>
        </w:tc>
        <w:tc>
          <w:tcPr>
            <w:tcW w:w="528" w:type="dxa"/>
            <w:vAlign w:val="bottom"/>
          </w:tcPr>
          <w:p w:rsidR="008816F6" w:rsidRPr="006F370B" w:rsidRDefault="008816F6" w:rsidP="005A3101">
            <w:pPr>
              <w:jc w:val="center"/>
              <w:rPr>
                <w:bCs/>
              </w:rPr>
            </w:pPr>
            <w:r w:rsidRPr="006F370B">
              <w:rPr>
                <w:bCs/>
              </w:rPr>
              <w:t>3</w:t>
            </w:r>
          </w:p>
        </w:tc>
        <w:tc>
          <w:tcPr>
            <w:tcW w:w="919" w:type="dxa"/>
            <w:vAlign w:val="bottom"/>
          </w:tcPr>
          <w:p w:rsidR="008816F6" w:rsidRPr="006F370B" w:rsidRDefault="008816F6" w:rsidP="005A3101">
            <w:pPr>
              <w:jc w:val="center"/>
              <w:rPr>
                <w:bCs/>
              </w:rPr>
            </w:pPr>
            <w:r w:rsidRPr="006F370B">
              <w:rPr>
                <w:bCs/>
              </w:rPr>
              <w:t>9</w:t>
            </w:r>
          </w:p>
        </w:tc>
      </w:tr>
      <w:tr w:rsidR="008816F6" w:rsidRPr="006F370B" w:rsidTr="00FC5E93">
        <w:trPr>
          <w:trHeight w:val="201"/>
          <w:jc w:val="center"/>
        </w:trPr>
        <w:tc>
          <w:tcPr>
            <w:tcW w:w="2719" w:type="dxa"/>
            <w:vMerge/>
          </w:tcPr>
          <w:p w:rsidR="008816F6" w:rsidRPr="006F370B" w:rsidRDefault="008816F6" w:rsidP="005A3101">
            <w:pPr>
              <w:jc w:val="both"/>
              <w:rPr>
                <w:bCs/>
              </w:rPr>
            </w:pPr>
          </w:p>
        </w:tc>
        <w:tc>
          <w:tcPr>
            <w:tcW w:w="2265" w:type="dxa"/>
          </w:tcPr>
          <w:p w:rsidR="008816F6" w:rsidRPr="006F370B" w:rsidRDefault="008816F6" w:rsidP="005A3101">
            <w:pPr>
              <w:jc w:val="both"/>
              <w:rPr>
                <w:bCs/>
              </w:rPr>
            </w:pPr>
            <w:r w:rsidRPr="006F370B">
              <w:rPr>
                <w:bCs/>
              </w:rPr>
              <w:t>Геометрия</w:t>
            </w:r>
          </w:p>
        </w:tc>
        <w:tc>
          <w:tcPr>
            <w:tcW w:w="775" w:type="dxa"/>
            <w:vAlign w:val="bottom"/>
          </w:tcPr>
          <w:p w:rsidR="008816F6" w:rsidRPr="006F370B" w:rsidRDefault="008816F6" w:rsidP="005A3101">
            <w:pPr>
              <w:jc w:val="center"/>
              <w:rPr>
                <w:bCs/>
              </w:rPr>
            </w:pPr>
          </w:p>
        </w:tc>
        <w:tc>
          <w:tcPr>
            <w:tcW w:w="776" w:type="dxa"/>
            <w:gridSpan w:val="2"/>
            <w:vAlign w:val="bottom"/>
          </w:tcPr>
          <w:p w:rsidR="008816F6" w:rsidRPr="006F370B" w:rsidRDefault="008816F6" w:rsidP="005A3101">
            <w:pPr>
              <w:jc w:val="center"/>
              <w:rPr>
                <w:bCs/>
              </w:rPr>
            </w:pPr>
          </w:p>
        </w:tc>
        <w:tc>
          <w:tcPr>
            <w:tcW w:w="776" w:type="dxa"/>
            <w:vAlign w:val="bottom"/>
          </w:tcPr>
          <w:p w:rsidR="008816F6" w:rsidRPr="006F370B" w:rsidRDefault="008816F6" w:rsidP="005A3101">
            <w:pPr>
              <w:jc w:val="center"/>
              <w:rPr>
                <w:bCs/>
              </w:rPr>
            </w:pPr>
            <w:r w:rsidRPr="006F370B">
              <w:rPr>
                <w:bCs/>
              </w:rPr>
              <w:t>2</w:t>
            </w:r>
          </w:p>
        </w:tc>
        <w:tc>
          <w:tcPr>
            <w:tcW w:w="746" w:type="dxa"/>
            <w:vAlign w:val="bottom"/>
          </w:tcPr>
          <w:p w:rsidR="008816F6" w:rsidRPr="006F370B" w:rsidRDefault="008816F6" w:rsidP="005A3101">
            <w:pPr>
              <w:jc w:val="center"/>
              <w:rPr>
                <w:bCs/>
              </w:rPr>
            </w:pPr>
            <w:r w:rsidRPr="006F370B">
              <w:rPr>
                <w:bCs/>
              </w:rPr>
              <w:t>2</w:t>
            </w:r>
          </w:p>
        </w:tc>
        <w:tc>
          <w:tcPr>
            <w:tcW w:w="528" w:type="dxa"/>
            <w:vAlign w:val="bottom"/>
          </w:tcPr>
          <w:p w:rsidR="008816F6" w:rsidRPr="006F370B" w:rsidRDefault="008816F6" w:rsidP="005A3101">
            <w:pPr>
              <w:jc w:val="center"/>
              <w:rPr>
                <w:bCs/>
              </w:rPr>
            </w:pPr>
            <w:r w:rsidRPr="006F370B">
              <w:rPr>
                <w:bCs/>
              </w:rPr>
              <w:t>2</w:t>
            </w:r>
          </w:p>
        </w:tc>
        <w:tc>
          <w:tcPr>
            <w:tcW w:w="919" w:type="dxa"/>
            <w:vAlign w:val="bottom"/>
          </w:tcPr>
          <w:p w:rsidR="008816F6" w:rsidRPr="006F370B" w:rsidRDefault="008816F6" w:rsidP="005A3101">
            <w:pPr>
              <w:jc w:val="center"/>
              <w:rPr>
                <w:bCs/>
              </w:rPr>
            </w:pPr>
            <w:r w:rsidRPr="006F370B">
              <w:rPr>
                <w:bCs/>
              </w:rPr>
              <w:t>6</w:t>
            </w:r>
          </w:p>
        </w:tc>
      </w:tr>
      <w:tr w:rsidR="008816F6" w:rsidRPr="006F370B" w:rsidTr="00FC5E93">
        <w:trPr>
          <w:trHeight w:val="232"/>
          <w:jc w:val="center"/>
        </w:trPr>
        <w:tc>
          <w:tcPr>
            <w:tcW w:w="2719" w:type="dxa"/>
            <w:vMerge/>
          </w:tcPr>
          <w:p w:rsidR="008816F6" w:rsidRPr="006F370B" w:rsidRDefault="008816F6" w:rsidP="005A3101">
            <w:pPr>
              <w:jc w:val="both"/>
              <w:rPr>
                <w:bCs/>
              </w:rPr>
            </w:pPr>
          </w:p>
        </w:tc>
        <w:tc>
          <w:tcPr>
            <w:tcW w:w="2265" w:type="dxa"/>
          </w:tcPr>
          <w:p w:rsidR="008816F6" w:rsidRPr="006F370B" w:rsidRDefault="008816F6" w:rsidP="005A3101">
            <w:pPr>
              <w:jc w:val="both"/>
              <w:rPr>
                <w:bCs/>
              </w:rPr>
            </w:pPr>
            <w:r w:rsidRPr="006F370B">
              <w:rPr>
                <w:bCs/>
              </w:rPr>
              <w:t>Информатика</w:t>
            </w:r>
          </w:p>
        </w:tc>
        <w:tc>
          <w:tcPr>
            <w:tcW w:w="775" w:type="dxa"/>
            <w:vAlign w:val="bottom"/>
          </w:tcPr>
          <w:p w:rsidR="008816F6" w:rsidRPr="006F370B" w:rsidRDefault="008816F6" w:rsidP="005A3101">
            <w:pPr>
              <w:jc w:val="center"/>
              <w:rPr>
                <w:bCs/>
              </w:rPr>
            </w:pPr>
          </w:p>
        </w:tc>
        <w:tc>
          <w:tcPr>
            <w:tcW w:w="776" w:type="dxa"/>
            <w:gridSpan w:val="2"/>
            <w:vAlign w:val="bottom"/>
          </w:tcPr>
          <w:p w:rsidR="008816F6" w:rsidRPr="006F370B" w:rsidRDefault="008816F6" w:rsidP="005A3101">
            <w:pPr>
              <w:jc w:val="center"/>
              <w:rPr>
                <w:bCs/>
              </w:rPr>
            </w:pPr>
          </w:p>
        </w:tc>
        <w:tc>
          <w:tcPr>
            <w:tcW w:w="776" w:type="dxa"/>
            <w:vAlign w:val="bottom"/>
          </w:tcPr>
          <w:p w:rsidR="008816F6" w:rsidRPr="006F370B" w:rsidRDefault="008816F6" w:rsidP="005A3101">
            <w:pPr>
              <w:jc w:val="center"/>
              <w:rPr>
                <w:bCs/>
              </w:rPr>
            </w:pPr>
            <w:r w:rsidRPr="006F370B">
              <w:rPr>
                <w:bCs/>
              </w:rPr>
              <w:t>1</w:t>
            </w:r>
          </w:p>
        </w:tc>
        <w:tc>
          <w:tcPr>
            <w:tcW w:w="746" w:type="dxa"/>
            <w:vAlign w:val="bottom"/>
          </w:tcPr>
          <w:p w:rsidR="008816F6" w:rsidRPr="006F370B" w:rsidRDefault="008816F6" w:rsidP="005A3101">
            <w:pPr>
              <w:jc w:val="center"/>
              <w:rPr>
                <w:bCs/>
              </w:rPr>
            </w:pPr>
            <w:r w:rsidRPr="006F370B">
              <w:rPr>
                <w:bCs/>
              </w:rPr>
              <w:t>1</w:t>
            </w:r>
          </w:p>
        </w:tc>
        <w:tc>
          <w:tcPr>
            <w:tcW w:w="528" w:type="dxa"/>
            <w:vAlign w:val="bottom"/>
          </w:tcPr>
          <w:p w:rsidR="008816F6" w:rsidRPr="006F370B" w:rsidRDefault="008816F6" w:rsidP="005A3101">
            <w:pPr>
              <w:jc w:val="center"/>
              <w:rPr>
                <w:bCs/>
              </w:rPr>
            </w:pPr>
            <w:r w:rsidRPr="006F370B">
              <w:rPr>
                <w:bCs/>
              </w:rPr>
              <w:t>1</w:t>
            </w:r>
          </w:p>
        </w:tc>
        <w:tc>
          <w:tcPr>
            <w:tcW w:w="919" w:type="dxa"/>
            <w:vAlign w:val="bottom"/>
          </w:tcPr>
          <w:p w:rsidR="008816F6" w:rsidRPr="006F370B" w:rsidRDefault="008816F6" w:rsidP="005A3101">
            <w:pPr>
              <w:jc w:val="center"/>
              <w:rPr>
                <w:bCs/>
              </w:rPr>
            </w:pPr>
            <w:r w:rsidRPr="006F370B">
              <w:rPr>
                <w:bCs/>
              </w:rPr>
              <w:t>3</w:t>
            </w:r>
          </w:p>
        </w:tc>
      </w:tr>
      <w:tr w:rsidR="008816F6" w:rsidRPr="006F370B" w:rsidTr="00FC5E93">
        <w:trPr>
          <w:trHeight w:val="200"/>
          <w:jc w:val="center"/>
        </w:trPr>
        <w:tc>
          <w:tcPr>
            <w:tcW w:w="2719" w:type="dxa"/>
            <w:vMerge w:val="restart"/>
          </w:tcPr>
          <w:p w:rsidR="008816F6" w:rsidRPr="006F370B" w:rsidRDefault="008816F6" w:rsidP="005A3101">
            <w:pPr>
              <w:jc w:val="both"/>
              <w:rPr>
                <w:bCs/>
              </w:rPr>
            </w:pPr>
            <w:r w:rsidRPr="006F370B">
              <w:rPr>
                <w:bCs/>
              </w:rPr>
              <w:t>Общественно-научные предметы</w:t>
            </w:r>
          </w:p>
        </w:tc>
        <w:tc>
          <w:tcPr>
            <w:tcW w:w="2265" w:type="dxa"/>
          </w:tcPr>
          <w:p w:rsidR="008816F6" w:rsidRPr="006F370B" w:rsidRDefault="008816F6" w:rsidP="005A3101">
            <w:pPr>
              <w:jc w:val="both"/>
              <w:rPr>
                <w:bCs/>
              </w:rPr>
            </w:pPr>
            <w:r w:rsidRPr="006F370B">
              <w:rPr>
                <w:bCs/>
              </w:rPr>
              <w:t>История</w:t>
            </w:r>
          </w:p>
        </w:tc>
        <w:tc>
          <w:tcPr>
            <w:tcW w:w="775" w:type="dxa"/>
            <w:vAlign w:val="bottom"/>
          </w:tcPr>
          <w:p w:rsidR="008816F6" w:rsidRPr="006F370B" w:rsidRDefault="008816F6" w:rsidP="005A3101">
            <w:pPr>
              <w:jc w:val="center"/>
              <w:rPr>
                <w:bCs/>
              </w:rPr>
            </w:pPr>
            <w:r w:rsidRPr="006F370B">
              <w:rPr>
                <w:bCs/>
              </w:rPr>
              <w:t>2</w:t>
            </w:r>
          </w:p>
        </w:tc>
        <w:tc>
          <w:tcPr>
            <w:tcW w:w="776" w:type="dxa"/>
            <w:gridSpan w:val="2"/>
            <w:vAlign w:val="bottom"/>
          </w:tcPr>
          <w:p w:rsidR="008816F6" w:rsidRPr="006F370B" w:rsidRDefault="008816F6" w:rsidP="005A3101">
            <w:pPr>
              <w:jc w:val="center"/>
              <w:rPr>
                <w:bCs/>
              </w:rPr>
            </w:pPr>
            <w:r w:rsidRPr="006F370B">
              <w:rPr>
                <w:bCs/>
              </w:rPr>
              <w:t>2</w:t>
            </w:r>
          </w:p>
        </w:tc>
        <w:tc>
          <w:tcPr>
            <w:tcW w:w="776" w:type="dxa"/>
            <w:vAlign w:val="bottom"/>
          </w:tcPr>
          <w:p w:rsidR="008816F6" w:rsidRPr="006F370B" w:rsidRDefault="008816F6" w:rsidP="005A3101">
            <w:pPr>
              <w:jc w:val="center"/>
              <w:rPr>
                <w:bCs/>
              </w:rPr>
            </w:pPr>
            <w:r w:rsidRPr="006F370B">
              <w:rPr>
                <w:bCs/>
              </w:rPr>
              <w:t>2</w:t>
            </w:r>
          </w:p>
        </w:tc>
        <w:tc>
          <w:tcPr>
            <w:tcW w:w="746" w:type="dxa"/>
            <w:vAlign w:val="bottom"/>
          </w:tcPr>
          <w:p w:rsidR="008816F6" w:rsidRPr="006F370B" w:rsidRDefault="008816F6" w:rsidP="005A3101">
            <w:pPr>
              <w:jc w:val="center"/>
              <w:rPr>
                <w:bCs/>
              </w:rPr>
            </w:pPr>
            <w:r w:rsidRPr="006F370B">
              <w:rPr>
                <w:bCs/>
              </w:rPr>
              <w:t>2</w:t>
            </w:r>
          </w:p>
        </w:tc>
        <w:tc>
          <w:tcPr>
            <w:tcW w:w="528" w:type="dxa"/>
            <w:vAlign w:val="bottom"/>
          </w:tcPr>
          <w:p w:rsidR="008816F6" w:rsidRPr="006F370B" w:rsidRDefault="008816F6" w:rsidP="005A3101">
            <w:pPr>
              <w:jc w:val="center"/>
              <w:rPr>
                <w:bCs/>
              </w:rPr>
            </w:pPr>
            <w:r w:rsidRPr="006F370B">
              <w:rPr>
                <w:bCs/>
              </w:rPr>
              <w:t>2</w:t>
            </w:r>
          </w:p>
        </w:tc>
        <w:tc>
          <w:tcPr>
            <w:tcW w:w="919" w:type="dxa"/>
            <w:vAlign w:val="bottom"/>
          </w:tcPr>
          <w:p w:rsidR="008816F6" w:rsidRPr="006F370B" w:rsidRDefault="008816F6" w:rsidP="005A3101">
            <w:pPr>
              <w:jc w:val="center"/>
              <w:rPr>
                <w:bCs/>
              </w:rPr>
            </w:pPr>
            <w:r w:rsidRPr="006F370B">
              <w:rPr>
                <w:bCs/>
              </w:rPr>
              <w:t>10</w:t>
            </w:r>
          </w:p>
        </w:tc>
      </w:tr>
      <w:tr w:rsidR="008816F6" w:rsidRPr="006F370B" w:rsidTr="00FC5E93">
        <w:trPr>
          <w:trHeight w:val="234"/>
          <w:jc w:val="center"/>
        </w:trPr>
        <w:tc>
          <w:tcPr>
            <w:tcW w:w="2719" w:type="dxa"/>
            <w:vMerge/>
          </w:tcPr>
          <w:p w:rsidR="008816F6" w:rsidRPr="006F370B" w:rsidRDefault="008816F6" w:rsidP="005A3101">
            <w:pPr>
              <w:jc w:val="both"/>
              <w:rPr>
                <w:bCs/>
              </w:rPr>
            </w:pPr>
          </w:p>
        </w:tc>
        <w:tc>
          <w:tcPr>
            <w:tcW w:w="2265" w:type="dxa"/>
          </w:tcPr>
          <w:p w:rsidR="008816F6" w:rsidRPr="006F370B" w:rsidRDefault="008816F6" w:rsidP="005A3101">
            <w:pPr>
              <w:jc w:val="both"/>
              <w:rPr>
                <w:bCs/>
              </w:rPr>
            </w:pPr>
            <w:r w:rsidRPr="006F370B">
              <w:rPr>
                <w:bCs/>
              </w:rPr>
              <w:t>Обществознание</w:t>
            </w:r>
          </w:p>
        </w:tc>
        <w:tc>
          <w:tcPr>
            <w:tcW w:w="775" w:type="dxa"/>
            <w:vAlign w:val="bottom"/>
          </w:tcPr>
          <w:p w:rsidR="008816F6" w:rsidRPr="006F370B" w:rsidRDefault="008816F6" w:rsidP="005A3101">
            <w:pPr>
              <w:jc w:val="center"/>
              <w:rPr>
                <w:bCs/>
              </w:rPr>
            </w:pPr>
          </w:p>
        </w:tc>
        <w:tc>
          <w:tcPr>
            <w:tcW w:w="776" w:type="dxa"/>
            <w:gridSpan w:val="2"/>
            <w:vAlign w:val="bottom"/>
          </w:tcPr>
          <w:p w:rsidR="008816F6" w:rsidRPr="006F370B" w:rsidRDefault="008816F6" w:rsidP="005A3101">
            <w:pPr>
              <w:jc w:val="center"/>
              <w:rPr>
                <w:bCs/>
              </w:rPr>
            </w:pPr>
            <w:r w:rsidRPr="006F370B">
              <w:rPr>
                <w:bCs/>
              </w:rPr>
              <w:t>1</w:t>
            </w:r>
          </w:p>
        </w:tc>
        <w:tc>
          <w:tcPr>
            <w:tcW w:w="776" w:type="dxa"/>
            <w:vAlign w:val="bottom"/>
          </w:tcPr>
          <w:p w:rsidR="008816F6" w:rsidRPr="006F370B" w:rsidRDefault="008816F6" w:rsidP="005A3101">
            <w:pPr>
              <w:jc w:val="center"/>
              <w:rPr>
                <w:bCs/>
              </w:rPr>
            </w:pPr>
            <w:r w:rsidRPr="006F370B">
              <w:rPr>
                <w:bCs/>
              </w:rPr>
              <w:t>1</w:t>
            </w:r>
          </w:p>
        </w:tc>
        <w:tc>
          <w:tcPr>
            <w:tcW w:w="746" w:type="dxa"/>
            <w:vAlign w:val="bottom"/>
          </w:tcPr>
          <w:p w:rsidR="008816F6" w:rsidRPr="006F370B" w:rsidRDefault="008816F6" w:rsidP="005A3101">
            <w:pPr>
              <w:jc w:val="center"/>
              <w:rPr>
                <w:bCs/>
              </w:rPr>
            </w:pPr>
            <w:r w:rsidRPr="006F370B">
              <w:rPr>
                <w:bCs/>
              </w:rPr>
              <w:t>1</w:t>
            </w:r>
          </w:p>
        </w:tc>
        <w:tc>
          <w:tcPr>
            <w:tcW w:w="528" w:type="dxa"/>
            <w:vAlign w:val="bottom"/>
          </w:tcPr>
          <w:p w:rsidR="008816F6" w:rsidRPr="006F370B" w:rsidRDefault="008816F6" w:rsidP="005A3101">
            <w:pPr>
              <w:jc w:val="center"/>
              <w:rPr>
                <w:bCs/>
              </w:rPr>
            </w:pPr>
            <w:r w:rsidRPr="006F370B">
              <w:rPr>
                <w:bCs/>
              </w:rPr>
              <w:t>1</w:t>
            </w:r>
          </w:p>
        </w:tc>
        <w:tc>
          <w:tcPr>
            <w:tcW w:w="919" w:type="dxa"/>
            <w:vAlign w:val="bottom"/>
          </w:tcPr>
          <w:p w:rsidR="008816F6" w:rsidRPr="006F370B" w:rsidRDefault="008816F6" w:rsidP="005A3101">
            <w:pPr>
              <w:jc w:val="center"/>
              <w:rPr>
                <w:bCs/>
              </w:rPr>
            </w:pPr>
            <w:r w:rsidRPr="006F370B">
              <w:rPr>
                <w:bCs/>
              </w:rPr>
              <w:t>4</w:t>
            </w:r>
          </w:p>
        </w:tc>
      </w:tr>
      <w:tr w:rsidR="008816F6" w:rsidRPr="006F370B" w:rsidTr="00FC5E93">
        <w:trPr>
          <w:trHeight w:val="318"/>
          <w:jc w:val="center"/>
        </w:trPr>
        <w:tc>
          <w:tcPr>
            <w:tcW w:w="2719" w:type="dxa"/>
            <w:vMerge/>
          </w:tcPr>
          <w:p w:rsidR="008816F6" w:rsidRPr="006F370B" w:rsidRDefault="008816F6" w:rsidP="005A3101">
            <w:pPr>
              <w:jc w:val="both"/>
              <w:rPr>
                <w:bCs/>
              </w:rPr>
            </w:pPr>
          </w:p>
        </w:tc>
        <w:tc>
          <w:tcPr>
            <w:tcW w:w="2265" w:type="dxa"/>
          </w:tcPr>
          <w:p w:rsidR="008816F6" w:rsidRPr="006F370B" w:rsidRDefault="008816F6" w:rsidP="005A3101">
            <w:pPr>
              <w:jc w:val="both"/>
              <w:rPr>
                <w:bCs/>
              </w:rPr>
            </w:pPr>
            <w:r w:rsidRPr="006F370B">
              <w:rPr>
                <w:bCs/>
              </w:rPr>
              <w:t>География</w:t>
            </w:r>
          </w:p>
        </w:tc>
        <w:tc>
          <w:tcPr>
            <w:tcW w:w="775" w:type="dxa"/>
            <w:vAlign w:val="bottom"/>
          </w:tcPr>
          <w:p w:rsidR="008816F6" w:rsidRPr="006F370B" w:rsidRDefault="008816F6" w:rsidP="005A3101">
            <w:pPr>
              <w:jc w:val="center"/>
              <w:rPr>
                <w:bCs/>
              </w:rPr>
            </w:pPr>
            <w:r w:rsidRPr="006F370B">
              <w:rPr>
                <w:bCs/>
              </w:rPr>
              <w:t>1</w:t>
            </w:r>
          </w:p>
        </w:tc>
        <w:tc>
          <w:tcPr>
            <w:tcW w:w="776" w:type="dxa"/>
            <w:gridSpan w:val="2"/>
            <w:vAlign w:val="bottom"/>
          </w:tcPr>
          <w:p w:rsidR="008816F6" w:rsidRPr="006F370B" w:rsidRDefault="008816F6" w:rsidP="005A3101">
            <w:pPr>
              <w:jc w:val="center"/>
              <w:rPr>
                <w:bCs/>
              </w:rPr>
            </w:pPr>
            <w:r w:rsidRPr="006F370B">
              <w:rPr>
                <w:bCs/>
              </w:rPr>
              <w:t>1</w:t>
            </w:r>
          </w:p>
        </w:tc>
        <w:tc>
          <w:tcPr>
            <w:tcW w:w="776" w:type="dxa"/>
            <w:vAlign w:val="bottom"/>
          </w:tcPr>
          <w:p w:rsidR="008816F6" w:rsidRPr="006F370B" w:rsidRDefault="008816F6" w:rsidP="005A3101">
            <w:pPr>
              <w:jc w:val="center"/>
              <w:rPr>
                <w:bCs/>
              </w:rPr>
            </w:pPr>
            <w:r w:rsidRPr="006F370B">
              <w:rPr>
                <w:bCs/>
              </w:rPr>
              <w:t>2</w:t>
            </w:r>
          </w:p>
        </w:tc>
        <w:tc>
          <w:tcPr>
            <w:tcW w:w="746" w:type="dxa"/>
            <w:vAlign w:val="bottom"/>
          </w:tcPr>
          <w:p w:rsidR="008816F6" w:rsidRPr="006F370B" w:rsidRDefault="008816F6" w:rsidP="005A3101">
            <w:pPr>
              <w:jc w:val="center"/>
              <w:rPr>
                <w:bCs/>
              </w:rPr>
            </w:pPr>
            <w:r w:rsidRPr="006F370B">
              <w:rPr>
                <w:bCs/>
              </w:rPr>
              <w:t>2</w:t>
            </w:r>
          </w:p>
        </w:tc>
        <w:tc>
          <w:tcPr>
            <w:tcW w:w="528" w:type="dxa"/>
            <w:vAlign w:val="bottom"/>
          </w:tcPr>
          <w:p w:rsidR="008816F6" w:rsidRPr="006F370B" w:rsidRDefault="008816F6" w:rsidP="005A3101">
            <w:pPr>
              <w:jc w:val="center"/>
              <w:rPr>
                <w:bCs/>
              </w:rPr>
            </w:pPr>
            <w:r w:rsidRPr="006F370B">
              <w:rPr>
                <w:bCs/>
              </w:rPr>
              <w:t>2</w:t>
            </w:r>
          </w:p>
        </w:tc>
        <w:tc>
          <w:tcPr>
            <w:tcW w:w="919" w:type="dxa"/>
            <w:vAlign w:val="bottom"/>
          </w:tcPr>
          <w:p w:rsidR="008816F6" w:rsidRPr="006F370B" w:rsidRDefault="008816F6" w:rsidP="005A3101">
            <w:pPr>
              <w:jc w:val="center"/>
              <w:rPr>
                <w:bCs/>
              </w:rPr>
            </w:pPr>
            <w:r w:rsidRPr="006F370B">
              <w:rPr>
                <w:bCs/>
              </w:rPr>
              <w:t>8</w:t>
            </w:r>
          </w:p>
        </w:tc>
      </w:tr>
      <w:tr w:rsidR="008816F6" w:rsidRPr="006F370B" w:rsidTr="00FC5E93">
        <w:trPr>
          <w:trHeight w:val="181"/>
          <w:jc w:val="center"/>
        </w:trPr>
        <w:tc>
          <w:tcPr>
            <w:tcW w:w="2719" w:type="dxa"/>
            <w:vMerge w:val="restart"/>
          </w:tcPr>
          <w:p w:rsidR="008816F6" w:rsidRPr="006F370B" w:rsidRDefault="008816F6" w:rsidP="005A3101">
            <w:pPr>
              <w:jc w:val="both"/>
              <w:rPr>
                <w:bCs/>
              </w:rPr>
            </w:pPr>
            <w:r w:rsidRPr="006F370B">
              <w:rPr>
                <w:bCs/>
              </w:rPr>
              <w:t>Естественнонаучные предметы</w:t>
            </w:r>
          </w:p>
        </w:tc>
        <w:tc>
          <w:tcPr>
            <w:tcW w:w="2265" w:type="dxa"/>
          </w:tcPr>
          <w:p w:rsidR="008816F6" w:rsidRPr="006F370B" w:rsidRDefault="008816F6" w:rsidP="005A3101">
            <w:pPr>
              <w:jc w:val="both"/>
              <w:rPr>
                <w:bCs/>
              </w:rPr>
            </w:pPr>
            <w:r w:rsidRPr="006F370B">
              <w:rPr>
                <w:bCs/>
              </w:rPr>
              <w:t>Физика</w:t>
            </w:r>
          </w:p>
        </w:tc>
        <w:tc>
          <w:tcPr>
            <w:tcW w:w="775" w:type="dxa"/>
            <w:vAlign w:val="bottom"/>
          </w:tcPr>
          <w:p w:rsidR="008816F6" w:rsidRPr="006F370B" w:rsidRDefault="008816F6" w:rsidP="005A3101">
            <w:pPr>
              <w:jc w:val="center"/>
              <w:rPr>
                <w:bCs/>
              </w:rPr>
            </w:pPr>
          </w:p>
        </w:tc>
        <w:tc>
          <w:tcPr>
            <w:tcW w:w="776" w:type="dxa"/>
            <w:gridSpan w:val="2"/>
            <w:vAlign w:val="bottom"/>
          </w:tcPr>
          <w:p w:rsidR="008816F6" w:rsidRPr="006F370B" w:rsidRDefault="008816F6" w:rsidP="005A3101">
            <w:pPr>
              <w:jc w:val="center"/>
              <w:rPr>
                <w:bCs/>
              </w:rPr>
            </w:pPr>
          </w:p>
        </w:tc>
        <w:tc>
          <w:tcPr>
            <w:tcW w:w="776" w:type="dxa"/>
            <w:vAlign w:val="bottom"/>
          </w:tcPr>
          <w:p w:rsidR="008816F6" w:rsidRPr="006F370B" w:rsidRDefault="008816F6" w:rsidP="005A3101">
            <w:pPr>
              <w:jc w:val="center"/>
              <w:rPr>
                <w:bCs/>
              </w:rPr>
            </w:pPr>
            <w:r w:rsidRPr="006F370B">
              <w:rPr>
                <w:bCs/>
              </w:rPr>
              <w:t>2</w:t>
            </w:r>
          </w:p>
        </w:tc>
        <w:tc>
          <w:tcPr>
            <w:tcW w:w="746" w:type="dxa"/>
            <w:vAlign w:val="bottom"/>
          </w:tcPr>
          <w:p w:rsidR="008816F6" w:rsidRPr="006F370B" w:rsidRDefault="008816F6" w:rsidP="005A3101">
            <w:pPr>
              <w:jc w:val="center"/>
              <w:rPr>
                <w:bCs/>
              </w:rPr>
            </w:pPr>
            <w:r w:rsidRPr="006F370B">
              <w:rPr>
                <w:bCs/>
              </w:rPr>
              <w:t>2</w:t>
            </w:r>
          </w:p>
        </w:tc>
        <w:tc>
          <w:tcPr>
            <w:tcW w:w="528" w:type="dxa"/>
            <w:vAlign w:val="bottom"/>
          </w:tcPr>
          <w:p w:rsidR="008816F6" w:rsidRPr="006F370B" w:rsidRDefault="008816F6" w:rsidP="005A3101">
            <w:pPr>
              <w:jc w:val="center"/>
              <w:rPr>
                <w:bCs/>
              </w:rPr>
            </w:pPr>
            <w:r w:rsidRPr="006F370B">
              <w:rPr>
                <w:bCs/>
              </w:rPr>
              <w:t>3</w:t>
            </w:r>
          </w:p>
        </w:tc>
        <w:tc>
          <w:tcPr>
            <w:tcW w:w="919" w:type="dxa"/>
            <w:vAlign w:val="bottom"/>
          </w:tcPr>
          <w:p w:rsidR="008816F6" w:rsidRPr="006F370B" w:rsidRDefault="008816F6" w:rsidP="005A3101">
            <w:pPr>
              <w:jc w:val="center"/>
              <w:rPr>
                <w:bCs/>
              </w:rPr>
            </w:pPr>
            <w:r w:rsidRPr="006F370B">
              <w:rPr>
                <w:bCs/>
              </w:rPr>
              <w:t>7</w:t>
            </w:r>
          </w:p>
        </w:tc>
      </w:tr>
      <w:tr w:rsidR="008816F6" w:rsidRPr="006F370B" w:rsidTr="00FC5E93">
        <w:trPr>
          <w:trHeight w:val="215"/>
          <w:jc w:val="center"/>
        </w:trPr>
        <w:tc>
          <w:tcPr>
            <w:tcW w:w="2719" w:type="dxa"/>
            <w:vMerge/>
          </w:tcPr>
          <w:p w:rsidR="008816F6" w:rsidRPr="006F370B" w:rsidRDefault="008816F6" w:rsidP="005A3101">
            <w:pPr>
              <w:jc w:val="both"/>
              <w:rPr>
                <w:bCs/>
              </w:rPr>
            </w:pPr>
          </w:p>
        </w:tc>
        <w:tc>
          <w:tcPr>
            <w:tcW w:w="2265" w:type="dxa"/>
          </w:tcPr>
          <w:p w:rsidR="008816F6" w:rsidRPr="006F370B" w:rsidRDefault="008816F6" w:rsidP="005A3101">
            <w:pPr>
              <w:jc w:val="both"/>
              <w:rPr>
                <w:bCs/>
              </w:rPr>
            </w:pPr>
            <w:r w:rsidRPr="006F370B">
              <w:rPr>
                <w:bCs/>
              </w:rPr>
              <w:t>Химия</w:t>
            </w:r>
          </w:p>
        </w:tc>
        <w:tc>
          <w:tcPr>
            <w:tcW w:w="775" w:type="dxa"/>
            <w:vAlign w:val="bottom"/>
          </w:tcPr>
          <w:p w:rsidR="008816F6" w:rsidRPr="006F370B" w:rsidRDefault="008816F6" w:rsidP="005A3101">
            <w:pPr>
              <w:jc w:val="center"/>
              <w:rPr>
                <w:bCs/>
              </w:rPr>
            </w:pPr>
          </w:p>
        </w:tc>
        <w:tc>
          <w:tcPr>
            <w:tcW w:w="776" w:type="dxa"/>
            <w:gridSpan w:val="2"/>
            <w:vAlign w:val="bottom"/>
          </w:tcPr>
          <w:p w:rsidR="008816F6" w:rsidRPr="006F370B" w:rsidRDefault="008816F6" w:rsidP="005A3101">
            <w:pPr>
              <w:jc w:val="center"/>
              <w:rPr>
                <w:bCs/>
              </w:rPr>
            </w:pPr>
          </w:p>
        </w:tc>
        <w:tc>
          <w:tcPr>
            <w:tcW w:w="776" w:type="dxa"/>
            <w:vAlign w:val="bottom"/>
          </w:tcPr>
          <w:p w:rsidR="008816F6" w:rsidRPr="006F370B" w:rsidRDefault="008816F6" w:rsidP="005A3101">
            <w:pPr>
              <w:jc w:val="center"/>
              <w:rPr>
                <w:bCs/>
              </w:rPr>
            </w:pPr>
          </w:p>
        </w:tc>
        <w:tc>
          <w:tcPr>
            <w:tcW w:w="746" w:type="dxa"/>
            <w:vAlign w:val="bottom"/>
          </w:tcPr>
          <w:p w:rsidR="008816F6" w:rsidRPr="006F370B" w:rsidRDefault="008816F6" w:rsidP="005A3101">
            <w:pPr>
              <w:jc w:val="center"/>
              <w:rPr>
                <w:bCs/>
              </w:rPr>
            </w:pPr>
            <w:r w:rsidRPr="006F370B">
              <w:rPr>
                <w:bCs/>
              </w:rPr>
              <w:t>2</w:t>
            </w:r>
          </w:p>
        </w:tc>
        <w:tc>
          <w:tcPr>
            <w:tcW w:w="528" w:type="dxa"/>
            <w:vAlign w:val="bottom"/>
          </w:tcPr>
          <w:p w:rsidR="008816F6" w:rsidRPr="006F370B" w:rsidRDefault="008816F6" w:rsidP="005A3101">
            <w:pPr>
              <w:jc w:val="center"/>
              <w:rPr>
                <w:bCs/>
              </w:rPr>
            </w:pPr>
            <w:r w:rsidRPr="006F370B">
              <w:rPr>
                <w:bCs/>
              </w:rPr>
              <w:t>2</w:t>
            </w:r>
          </w:p>
        </w:tc>
        <w:tc>
          <w:tcPr>
            <w:tcW w:w="919" w:type="dxa"/>
            <w:vAlign w:val="bottom"/>
          </w:tcPr>
          <w:p w:rsidR="008816F6" w:rsidRPr="006F370B" w:rsidRDefault="008816F6" w:rsidP="005A3101">
            <w:pPr>
              <w:jc w:val="center"/>
              <w:rPr>
                <w:bCs/>
              </w:rPr>
            </w:pPr>
            <w:r w:rsidRPr="006F370B">
              <w:rPr>
                <w:bCs/>
              </w:rPr>
              <w:t>4</w:t>
            </w:r>
          </w:p>
        </w:tc>
      </w:tr>
      <w:tr w:rsidR="008816F6" w:rsidRPr="006F370B" w:rsidTr="00FC5E93">
        <w:trPr>
          <w:trHeight w:val="251"/>
          <w:jc w:val="center"/>
        </w:trPr>
        <w:tc>
          <w:tcPr>
            <w:tcW w:w="2719" w:type="dxa"/>
            <w:vMerge/>
          </w:tcPr>
          <w:p w:rsidR="008816F6" w:rsidRPr="006F370B" w:rsidRDefault="008816F6" w:rsidP="005A3101">
            <w:pPr>
              <w:jc w:val="both"/>
              <w:rPr>
                <w:bCs/>
              </w:rPr>
            </w:pPr>
          </w:p>
        </w:tc>
        <w:tc>
          <w:tcPr>
            <w:tcW w:w="2265" w:type="dxa"/>
          </w:tcPr>
          <w:p w:rsidR="008816F6" w:rsidRPr="006F370B" w:rsidRDefault="008816F6" w:rsidP="005A3101">
            <w:pPr>
              <w:jc w:val="both"/>
              <w:rPr>
                <w:bCs/>
              </w:rPr>
            </w:pPr>
            <w:r w:rsidRPr="006F370B">
              <w:rPr>
                <w:bCs/>
              </w:rPr>
              <w:t>Биология</w:t>
            </w:r>
          </w:p>
        </w:tc>
        <w:tc>
          <w:tcPr>
            <w:tcW w:w="775" w:type="dxa"/>
            <w:vAlign w:val="bottom"/>
          </w:tcPr>
          <w:p w:rsidR="008816F6" w:rsidRPr="006F370B" w:rsidRDefault="008816F6" w:rsidP="005A3101">
            <w:pPr>
              <w:jc w:val="center"/>
              <w:rPr>
                <w:bCs/>
              </w:rPr>
            </w:pPr>
            <w:r w:rsidRPr="006F370B">
              <w:rPr>
                <w:bCs/>
              </w:rPr>
              <w:t>1</w:t>
            </w:r>
          </w:p>
        </w:tc>
        <w:tc>
          <w:tcPr>
            <w:tcW w:w="776" w:type="dxa"/>
            <w:gridSpan w:val="2"/>
            <w:vAlign w:val="bottom"/>
          </w:tcPr>
          <w:p w:rsidR="008816F6" w:rsidRPr="006F370B" w:rsidRDefault="008816F6" w:rsidP="005A3101">
            <w:pPr>
              <w:jc w:val="center"/>
              <w:rPr>
                <w:bCs/>
              </w:rPr>
            </w:pPr>
            <w:r w:rsidRPr="006F370B">
              <w:rPr>
                <w:bCs/>
              </w:rPr>
              <w:t>1</w:t>
            </w:r>
          </w:p>
        </w:tc>
        <w:tc>
          <w:tcPr>
            <w:tcW w:w="776" w:type="dxa"/>
            <w:vAlign w:val="bottom"/>
          </w:tcPr>
          <w:p w:rsidR="008816F6" w:rsidRPr="006F370B" w:rsidRDefault="008816F6" w:rsidP="005A3101">
            <w:pPr>
              <w:jc w:val="center"/>
              <w:rPr>
                <w:bCs/>
              </w:rPr>
            </w:pPr>
            <w:r w:rsidRPr="006F370B">
              <w:rPr>
                <w:bCs/>
              </w:rPr>
              <w:t>1</w:t>
            </w:r>
          </w:p>
        </w:tc>
        <w:tc>
          <w:tcPr>
            <w:tcW w:w="746" w:type="dxa"/>
            <w:vAlign w:val="bottom"/>
          </w:tcPr>
          <w:p w:rsidR="008816F6" w:rsidRPr="006F370B" w:rsidRDefault="008816F6" w:rsidP="005A3101">
            <w:pPr>
              <w:jc w:val="center"/>
              <w:rPr>
                <w:bCs/>
              </w:rPr>
            </w:pPr>
            <w:r w:rsidRPr="006F370B">
              <w:rPr>
                <w:bCs/>
              </w:rPr>
              <w:t>2</w:t>
            </w:r>
          </w:p>
        </w:tc>
        <w:tc>
          <w:tcPr>
            <w:tcW w:w="528" w:type="dxa"/>
            <w:vAlign w:val="bottom"/>
          </w:tcPr>
          <w:p w:rsidR="008816F6" w:rsidRPr="006F370B" w:rsidRDefault="008816F6" w:rsidP="005A3101">
            <w:pPr>
              <w:jc w:val="center"/>
              <w:rPr>
                <w:bCs/>
              </w:rPr>
            </w:pPr>
            <w:r w:rsidRPr="006F370B">
              <w:rPr>
                <w:bCs/>
              </w:rPr>
              <w:t>2</w:t>
            </w:r>
          </w:p>
        </w:tc>
        <w:tc>
          <w:tcPr>
            <w:tcW w:w="919" w:type="dxa"/>
            <w:vAlign w:val="bottom"/>
          </w:tcPr>
          <w:p w:rsidR="008816F6" w:rsidRPr="006F370B" w:rsidRDefault="008816F6" w:rsidP="005A3101">
            <w:pPr>
              <w:jc w:val="center"/>
              <w:rPr>
                <w:bCs/>
              </w:rPr>
            </w:pPr>
            <w:r w:rsidRPr="006F370B">
              <w:rPr>
                <w:bCs/>
              </w:rPr>
              <w:t>7</w:t>
            </w:r>
          </w:p>
        </w:tc>
      </w:tr>
      <w:tr w:rsidR="008816F6" w:rsidRPr="006F370B" w:rsidTr="00FC5E93">
        <w:trPr>
          <w:trHeight w:val="270"/>
          <w:jc w:val="center"/>
        </w:trPr>
        <w:tc>
          <w:tcPr>
            <w:tcW w:w="2719" w:type="dxa"/>
          </w:tcPr>
          <w:p w:rsidR="008816F6" w:rsidRPr="006F370B" w:rsidRDefault="008816F6" w:rsidP="005A3101">
            <w:pPr>
              <w:jc w:val="both"/>
              <w:rPr>
                <w:bCs/>
              </w:rPr>
            </w:pPr>
            <w:r w:rsidRPr="006F370B">
              <w:t>Основы духовно-нравственной культуры народов России</w:t>
            </w:r>
          </w:p>
        </w:tc>
        <w:tc>
          <w:tcPr>
            <w:tcW w:w="2265" w:type="dxa"/>
          </w:tcPr>
          <w:p w:rsidR="008816F6" w:rsidRPr="006F370B" w:rsidRDefault="008816F6" w:rsidP="005A3101">
            <w:pPr>
              <w:jc w:val="both"/>
              <w:rPr>
                <w:bCs/>
              </w:rPr>
            </w:pPr>
            <w:r w:rsidRPr="006F370B">
              <w:t>Основы духовно-нравственной культуры народов России</w:t>
            </w:r>
          </w:p>
        </w:tc>
        <w:tc>
          <w:tcPr>
            <w:tcW w:w="775" w:type="dxa"/>
            <w:vAlign w:val="bottom"/>
          </w:tcPr>
          <w:p w:rsidR="008816F6" w:rsidRPr="006F370B" w:rsidRDefault="008816F6" w:rsidP="005A3101">
            <w:pPr>
              <w:jc w:val="center"/>
              <w:rPr>
                <w:bCs/>
              </w:rPr>
            </w:pPr>
            <w:r w:rsidRPr="006F370B">
              <w:rPr>
                <w:bCs/>
              </w:rPr>
              <w:t>0,5</w:t>
            </w:r>
          </w:p>
          <w:p w:rsidR="008816F6" w:rsidRPr="006F370B" w:rsidRDefault="008816F6" w:rsidP="005A3101">
            <w:pPr>
              <w:jc w:val="center"/>
              <w:rPr>
                <w:bCs/>
              </w:rPr>
            </w:pPr>
          </w:p>
        </w:tc>
        <w:tc>
          <w:tcPr>
            <w:tcW w:w="776" w:type="dxa"/>
            <w:gridSpan w:val="2"/>
            <w:vAlign w:val="bottom"/>
          </w:tcPr>
          <w:p w:rsidR="008816F6" w:rsidRPr="006F370B" w:rsidRDefault="008816F6" w:rsidP="005A3101">
            <w:pPr>
              <w:jc w:val="center"/>
              <w:rPr>
                <w:bCs/>
              </w:rPr>
            </w:pPr>
          </w:p>
          <w:p w:rsidR="008816F6" w:rsidRPr="006F370B" w:rsidRDefault="008816F6" w:rsidP="005A3101">
            <w:pPr>
              <w:jc w:val="center"/>
              <w:rPr>
                <w:bCs/>
              </w:rPr>
            </w:pPr>
          </w:p>
        </w:tc>
        <w:tc>
          <w:tcPr>
            <w:tcW w:w="776" w:type="dxa"/>
            <w:vAlign w:val="bottom"/>
          </w:tcPr>
          <w:p w:rsidR="008816F6" w:rsidRPr="006F370B" w:rsidRDefault="008816F6" w:rsidP="005A3101">
            <w:pPr>
              <w:jc w:val="center"/>
              <w:rPr>
                <w:bCs/>
              </w:rPr>
            </w:pPr>
          </w:p>
          <w:p w:rsidR="008816F6" w:rsidRPr="006F370B" w:rsidRDefault="008816F6" w:rsidP="005A3101">
            <w:pPr>
              <w:jc w:val="center"/>
              <w:rPr>
                <w:bCs/>
              </w:rPr>
            </w:pPr>
          </w:p>
        </w:tc>
        <w:tc>
          <w:tcPr>
            <w:tcW w:w="746" w:type="dxa"/>
            <w:vAlign w:val="bottom"/>
          </w:tcPr>
          <w:p w:rsidR="008816F6" w:rsidRPr="006F370B" w:rsidRDefault="008816F6" w:rsidP="005A3101">
            <w:pPr>
              <w:jc w:val="center"/>
              <w:rPr>
                <w:bCs/>
              </w:rPr>
            </w:pPr>
          </w:p>
          <w:p w:rsidR="008816F6" w:rsidRPr="006F370B" w:rsidRDefault="008816F6" w:rsidP="005A3101">
            <w:pPr>
              <w:jc w:val="center"/>
              <w:rPr>
                <w:bCs/>
              </w:rPr>
            </w:pPr>
          </w:p>
        </w:tc>
        <w:tc>
          <w:tcPr>
            <w:tcW w:w="528" w:type="dxa"/>
            <w:vAlign w:val="bottom"/>
          </w:tcPr>
          <w:p w:rsidR="008816F6" w:rsidRPr="006F370B" w:rsidRDefault="008816F6" w:rsidP="005A3101">
            <w:pPr>
              <w:jc w:val="center"/>
              <w:rPr>
                <w:bCs/>
              </w:rPr>
            </w:pPr>
          </w:p>
        </w:tc>
        <w:tc>
          <w:tcPr>
            <w:tcW w:w="919" w:type="dxa"/>
            <w:vAlign w:val="bottom"/>
          </w:tcPr>
          <w:p w:rsidR="008816F6" w:rsidRPr="006F370B" w:rsidRDefault="008816F6" w:rsidP="005A3101">
            <w:pPr>
              <w:jc w:val="center"/>
              <w:rPr>
                <w:bCs/>
              </w:rPr>
            </w:pPr>
            <w:r w:rsidRPr="006F370B">
              <w:rPr>
                <w:bCs/>
              </w:rPr>
              <w:t>0,5</w:t>
            </w:r>
          </w:p>
          <w:p w:rsidR="008816F6" w:rsidRPr="006F370B" w:rsidRDefault="008816F6" w:rsidP="005A3101">
            <w:pPr>
              <w:jc w:val="center"/>
              <w:rPr>
                <w:bCs/>
              </w:rPr>
            </w:pPr>
          </w:p>
        </w:tc>
      </w:tr>
      <w:tr w:rsidR="008816F6" w:rsidRPr="006F370B" w:rsidTr="00FC5E93">
        <w:trPr>
          <w:trHeight w:val="295"/>
          <w:jc w:val="center"/>
        </w:trPr>
        <w:tc>
          <w:tcPr>
            <w:tcW w:w="2719" w:type="dxa"/>
            <w:vMerge w:val="restart"/>
          </w:tcPr>
          <w:p w:rsidR="008816F6" w:rsidRPr="006F370B" w:rsidRDefault="008816F6" w:rsidP="005A3101">
            <w:pPr>
              <w:jc w:val="both"/>
              <w:rPr>
                <w:bCs/>
              </w:rPr>
            </w:pPr>
            <w:r w:rsidRPr="006F370B">
              <w:rPr>
                <w:bCs/>
              </w:rPr>
              <w:t>Искусство</w:t>
            </w:r>
          </w:p>
        </w:tc>
        <w:tc>
          <w:tcPr>
            <w:tcW w:w="2265" w:type="dxa"/>
          </w:tcPr>
          <w:p w:rsidR="008816F6" w:rsidRPr="006F370B" w:rsidRDefault="008816F6" w:rsidP="005A3101">
            <w:pPr>
              <w:jc w:val="both"/>
              <w:rPr>
                <w:bCs/>
              </w:rPr>
            </w:pPr>
            <w:r w:rsidRPr="006F370B">
              <w:rPr>
                <w:bCs/>
              </w:rPr>
              <w:t>Музыка</w:t>
            </w:r>
          </w:p>
        </w:tc>
        <w:tc>
          <w:tcPr>
            <w:tcW w:w="775" w:type="dxa"/>
            <w:vAlign w:val="bottom"/>
          </w:tcPr>
          <w:p w:rsidR="008816F6" w:rsidRPr="006F370B" w:rsidRDefault="008816F6" w:rsidP="005A3101">
            <w:pPr>
              <w:jc w:val="center"/>
              <w:rPr>
                <w:bCs/>
              </w:rPr>
            </w:pPr>
            <w:r w:rsidRPr="006F370B">
              <w:rPr>
                <w:bCs/>
              </w:rPr>
              <w:t>1</w:t>
            </w:r>
          </w:p>
        </w:tc>
        <w:tc>
          <w:tcPr>
            <w:tcW w:w="776" w:type="dxa"/>
            <w:gridSpan w:val="2"/>
            <w:vAlign w:val="bottom"/>
          </w:tcPr>
          <w:p w:rsidR="008816F6" w:rsidRPr="006F370B" w:rsidRDefault="008816F6" w:rsidP="005A3101">
            <w:pPr>
              <w:jc w:val="center"/>
              <w:rPr>
                <w:bCs/>
              </w:rPr>
            </w:pPr>
            <w:r w:rsidRPr="006F370B">
              <w:rPr>
                <w:bCs/>
              </w:rPr>
              <w:t>1</w:t>
            </w:r>
          </w:p>
        </w:tc>
        <w:tc>
          <w:tcPr>
            <w:tcW w:w="776" w:type="dxa"/>
            <w:vAlign w:val="bottom"/>
          </w:tcPr>
          <w:p w:rsidR="008816F6" w:rsidRPr="006F370B" w:rsidRDefault="008816F6" w:rsidP="005A3101">
            <w:pPr>
              <w:jc w:val="center"/>
              <w:rPr>
                <w:bCs/>
              </w:rPr>
            </w:pPr>
            <w:r w:rsidRPr="006F370B">
              <w:rPr>
                <w:bCs/>
              </w:rPr>
              <w:t>1</w:t>
            </w:r>
          </w:p>
        </w:tc>
        <w:tc>
          <w:tcPr>
            <w:tcW w:w="746" w:type="dxa"/>
            <w:vAlign w:val="bottom"/>
          </w:tcPr>
          <w:p w:rsidR="008816F6" w:rsidRPr="006F370B" w:rsidRDefault="008816F6" w:rsidP="005A3101">
            <w:pPr>
              <w:jc w:val="center"/>
              <w:rPr>
                <w:bCs/>
              </w:rPr>
            </w:pPr>
            <w:r w:rsidRPr="006F370B">
              <w:rPr>
                <w:bCs/>
              </w:rPr>
              <w:t>1</w:t>
            </w:r>
          </w:p>
        </w:tc>
        <w:tc>
          <w:tcPr>
            <w:tcW w:w="528" w:type="dxa"/>
            <w:vAlign w:val="bottom"/>
          </w:tcPr>
          <w:p w:rsidR="008816F6" w:rsidRPr="006F370B" w:rsidRDefault="008816F6" w:rsidP="005A3101">
            <w:pPr>
              <w:jc w:val="center"/>
              <w:rPr>
                <w:bCs/>
              </w:rPr>
            </w:pPr>
          </w:p>
        </w:tc>
        <w:tc>
          <w:tcPr>
            <w:tcW w:w="919" w:type="dxa"/>
            <w:vAlign w:val="bottom"/>
          </w:tcPr>
          <w:p w:rsidR="008816F6" w:rsidRPr="006F370B" w:rsidRDefault="008816F6" w:rsidP="005A3101">
            <w:pPr>
              <w:jc w:val="center"/>
              <w:rPr>
                <w:bCs/>
              </w:rPr>
            </w:pPr>
            <w:r w:rsidRPr="006F370B">
              <w:rPr>
                <w:bCs/>
              </w:rPr>
              <w:t>4</w:t>
            </w:r>
          </w:p>
        </w:tc>
      </w:tr>
      <w:tr w:rsidR="008816F6" w:rsidRPr="006F370B" w:rsidTr="00FC5E93">
        <w:trPr>
          <w:trHeight w:val="215"/>
          <w:jc w:val="center"/>
        </w:trPr>
        <w:tc>
          <w:tcPr>
            <w:tcW w:w="2719" w:type="dxa"/>
            <w:vMerge/>
          </w:tcPr>
          <w:p w:rsidR="008816F6" w:rsidRPr="006F370B" w:rsidRDefault="008816F6" w:rsidP="005A3101">
            <w:pPr>
              <w:jc w:val="both"/>
              <w:rPr>
                <w:bCs/>
              </w:rPr>
            </w:pPr>
          </w:p>
        </w:tc>
        <w:tc>
          <w:tcPr>
            <w:tcW w:w="2265" w:type="dxa"/>
          </w:tcPr>
          <w:p w:rsidR="008816F6" w:rsidRPr="006F370B" w:rsidRDefault="008816F6" w:rsidP="005A3101">
            <w:pPr>
              <w:jc w:val="both"/>
              <w:rPr>
                <w:bCs/>
              </w:rPr>
            </w:pPr>
            <w:r w:rsidRPr="006F370B">
              <w:rPr>
                <w:bCs/>
              </w:rPr>
              <w:t>Изобразительное искусство</w:t>
            </w:r>
          </w:p>
        </w:tc>
        <w:tc>
          <w:tcPr>
            <w:tcW w:w="775" w:type="dxa"/>
            <w:vAlign w:val="bottom"/>
          </w:tcPr>
          <w:p w:rsidR="008816F6" w:rsidRPr="006F370B" w:rsidRDefault="008816F6" w:rsidP="005A3101">
            <w:pPr>
              <w:jc w:val="center"/>
              <w:rPr>
                <w:bCs/>
              </w:rPr>
            </w:pPr>
            <w:r w:rsidRPr="006F370B">
              <w:rPr>
                <w:bCs/>
              </w:rPr>
              <w:t>1</w:t>
            </w:r>
          </w:p>
        </w:tc>
        <w:tc>
          <w:tcPr>
            <w:tcW w:w="776" w:type="dxa"/>
            <w:gridSpan w:val="2"/>
            <w:vAlign w:val="bottom"/>
          </w:tcPr>
          <w:p w:rsidR="008816F6" w:rsidRPr="006F370B" w:rsidRDefault="008816F6" w:rsidP="005A3101">
            <w:pPr>
              <w:jc w:val="center"/>
              <w:rPr>
                <w:bCs/>
              </w:rPr>
            </w:pPr>
            <w:r w:rsidRPr="006F370B">
              <w:rPr>
                <w:bCs/>
              </w:rPr>
              <w:t>1</w:t>
            </w:r>
          </w:p>
        </w:tc>
        <w:tc>
          <w:tcPr>
            <w:tcW w:w="776" w:type="dxa"/>
            <w:vAlign w:val="bottom"/>
          </w:tcPr>
          <w:p w:rsidR="008816F6" w:rsidRPr="006F370B" w:rsidRDefault="008816F6" w:rsidP="005A3101">
            <w:pPr>
              <w:jc w:val="center"/>
              <w:rPr>
                <w:bCs/>
              </w:rPr>
            </w:pPr>
            <w:r w:rsidRPr="006F370B">
              <w:rPr>
                <w:bCs/>
              </w:rPr>
              <w:t>1</w:t>
            </w:r>
          </w:p>
        </w:tc>
        <w:tc>
          <w:tcPr>
            <w:tcW w:w="746" w:type="dxa"/>
            <w:vAlign w:val="bottom"/>
          </w:tcPr>
          <w:p w:rsidR="008816F6" w:rsidRPr="006F370B" w:rsidRDefault="008816F6" w:rsidP="005A3101">
            <w:pPr>
              <w:jc w:val="center"/>
              <w:rPr>
                <w:bCs/>
              </w:rPr>
            </w:pPr>
          </w:p>
        </w:tc>
        <w:tc>
          <w:tcPr>
            <w:tcW w:w="528" w:type="dxa"/>
            <w:vAlign w:val="bottom"/>
          </w:tcPr>
          <w:p w:rsidR="008816F6" w:rsidRPr="006F370B" w:rsidRDefault="008816F6" w:rsidP="005A3101">
            <w:pPr>
              <w:jc w:val="center"/>
              <w:rPr>
                <w:bCs/>
              </w:rPr>
            </w:pPr>
          </w:p>
        </w:tc>
        <w:tc>
          <w:tcPr>
            <w:tcW w:w="919" w:type="dxa"/>
            <w:vAlign w:val="bottom"/>
          </w:tcPr>
          <w:p w:rsidR="008816F6" w:rsidRPr="006F370B" w:rsidRDefault="008816F6" w:rsidP="005A3101">
            <w:pPr>
              <w:jc w:val="center"/>
              <w:rPr>
                <w:bCs/>
              </w:rPr>
            </w:pPr>
            <w:r w:rsidRPr="006F370B">
              <w:rPr>
                <w:bCs/>
              </w:rPr>
              <w:t>3</w:t>
            </w:r>
          </w:p>
        </w:tc>
      </w:tr>
      <w:tr w:rsidR="008816F6" w:rsidRPr="006F370B" w:rsidTr="00FC5E93">
        <w:trPr>
          <w:trHeight w:val="301"/>
          <w:jc w:val="center"/>
        </w:trPr>
        <w:tc>
          <w:tcPr>
            <w:tcW w:w="2719" w:type="dxa"/>
          </w:tcPr>
          <w:p w:rsidR="008816F6" w:rsidRPr="006F370B" w:rsidRDefault="008816F6" w:rsidP="005A3101">
            <w:pPr>
              <w:jc w:val="both"/>
              <w:rPr>
                <w:bCs/>
              </w:rPr>
            </w:pPr>
            <w:r w:rsidRPr="006F370B">
              <w:rPr>
                <w:bCs/>
              </w:rPr>
              <w:t>Технология</w:t>
            </w:r>
          </w:p>
        </w:tc>
        <w:tc>
          <w:tcPr>
            <w:tcW w:w="2265" w:type="dxa"/>
          </w:tcPr>
          <w:p w:rsidR="008816F6" w:rsidRPr="006F370B" w:rsidRDefault="008816F6" w:rsidP="005A3101">
            <w:pPr>
              <w:jc w:val="both"/>
              <w:rPr>
                <w:bCs/>
              </w:rPr>
            </w:pPr>
            <w:r w:rsidRPr="006F370B">
              <w:rPr>
                <w:bCs/>
              </w:rPr>
              <w:t>Технология</w:t>
            </w:r>
          </w:p>
        </w:tc>
        <w:tc>
          <w:tcPr>
            <w:tcW w:w="775" w:type="dxa"/>
            <w:vAlign w:val="bottom"/>
          </w:tcPr>
          <w:p w:rsidR="008816F6" w:rsidRPr="006F370B" w:rsidRDefault="008816F6" w:rsidP="005A3101">
            <w:pPr>
              <w:jc w:val="center"/>
              <w:rPr>
                <w:bCs/>
              </w:rPr>
            </w:pPr>
            <w:r w:rsidRPr="006F370B">
              <w:rPr>
                <w:bCs/>
              </w:rPr>
              <w:t>2</w:t>
            </w:r>
          </w:p>
        </w:tc>
        <w:tc>
          <w:tcPr>
            <w:tcW w:w="776" w:type="dxa"/>
            <w:gridSpan w:val="2"/>
            <w:vAlign w:val="bottom"/>
          </w:tcPr>
          <w:p w:rsidR="008816F6" w:rsidRPr="006F370B" w:rsidRDefault="008816F6" w:rsidP="005A3101">
            <w:pPr>
              <w:jc w:val="center"/>
              <w:rPr>
                <w:bCs/>
              </w:rPr>
            </w:pPr>
            <w:r w:rsidRPr="006F370B">
              <w:rPr>
                <w:bCs/>
              </w:rPr>
              <w:t>2</w:t>
            </w:r>
          </w:p>
        </w:tc>
        <w:tc>
          <w:tcPr>
            <w:tcW w:w="776" w:type="dxa"/>
            <w:vAlign w:val="bottom"/>
          </w:tcPr>
          <w:p w:rsidR="008816F6" w:rsidRPr="006F370B" w:rsidRDefault="008816F6" w:rsidP="005A3101">
            <w:pPr>
              <w:jc w:val="center"/>
              <w:rPr>
                <w:bCs/>
              </w:rPr>
            </w:pPr>
            <w:r w:rsidRPr="006F370B">
              <w:rPr>
                <w:bCs/>
              </w:rPr>
              <w:t>2</w:t>
            </w:r>
          </w:p>
        </w:tc>
        <w:tc>
          <w:tcPr>
            <w:tcW w:w="746" w:type="dxa"/>
            <w:vAlign w:val="bottom"/>
          </w:tcPr>
          <w:p w:rsidR="008816F6" w:rsidRPr="006F370B" w:rsidRDefault="008816F6" w:rsidP="005A3101">
            <w:pPr>
              <w:jc w:val="center"/>
              <w:rPr>
                <w:bCs/>
              </w:rPr>
            </w:pPr>
            <w:r w:rsidRPr="006F370B">
              <w:rPr>
                <w:bCs/>
              </w:rPr>
              <w:t>1</w:t>
            </w:r>
          </w:p>
        </w:tc>
        <w:tc>
          <w:tcPr>
            <w:tcW w:w="528" w:type="dxa"/>
            <w:vAlign w:val="bottom"/>
          </w:tcPr>
          <w:p w:rsidR="008816F6" w:rsidRPr="006F370B" w:rsidRDefault="008816F6" w:rsidP="005A3101">
            <w:pPr>
              <w:jc w:val="center"/>
              <w:rPr>
                <w:bCs/>
              </w:rPr>
            </w:pPr>
          </w:p>
        </w:tc>
        <w:tc>
          <w:tcPr>
            <w:tcW w:w="919" w:type="dxa"/>
            <w:vAlign w:val="bottom"/>
          </w:tcPr>
          <w:p w:rsidR="008816F6" w:rsidRPr="006F370B" w:rsidRDefault="008816F6" w:rsidP="005A3101">
            <w:pPr>
              <w:jc w:val="center"/>
              <w:rPr>
                <w:bCs/>
              </w:rPr>
            </w:pPr>
            <w:r w:rsidRPr="006F370B">
              <w:rPr>
                <w:bCs/>
              </w:rPr>
              <w:t>7</w:t>
            </w:r>
          </w:p>
        </w:tc>
      </w:tr>
      <w:tr w:rsidR="008816F6" w:rsidRPr="006F370B" w:rsidTr="00FC5E93">
        <w:trPr>
          <w:trHeight w:val="154"/>
          <w:jc w:val="center"/>
        </w:trPr>
        <w:tc>
          <w:tcPr>
            <w:tcW w:w="2719" w:type="dxa"/>
            <w:vMerge w:val="restart"/>
          </w:tcPr>
          <w:p w:rsidR="008816F6" w:rsidRPr="006F370B" w:rsidRDefault="008816F6" w:rsidP="005A3101">
            <w:pPr>
              <w:jc w:val="both"/>
              <w:rPr>
                <w:bCs/>
              </w:rPr>
            </w:pPr>
            <w:r w:rsidRPr="006F370B">
              <w:rPr>
                <w:bCs/>
              </w:rPr>
              <w:t>Физическая культура и Основы безопасности жизнедеятельности</w:t>
            </w:r>
          </w:p>
        </w:tc>
        <w:tc>
          <w:tcPr>
            <w:tcW w:w="2265" w:type="dxa"/>
          </w:tcPr>
          <w:p w:rsidR="008816F6" w:rsidRPr="006F370B" w:rsidRDefault="008816F6" w:rsidP="005A3101">
            <w:pPr>
              <w:jc w:val="both"/>
              <w:rPr>
                <w:bCs/>
              </w:rPr>
            </w:pPr>
            <w:r w:rsidRPr="006F370B">
              <w:rPr>
                <w:bCs/>
              </w:rPr>
              <w:t>ОБЖ</w:t>
            </w:r>
          </w:p>
        </w:tc>
        <w:tc>
          <w:tcPr>
            <w:tcW w:w="775" w:type="dxa"/>
            <w:vAlign w:val="bottom"/>
          </w:tcPr>
          <w:p w:rsidR="008816F6" w:rsidRPr="006F370B" w:rsidRDefault="008816F6" w:rsidP="005A3101">
            <w:pPr>
              <w:jc w:val="center"/>
              <w:rPr>
                <w:bCs/>
              </w:rPr>
            </w:pPr>
          </w:p>
        </w:tc>
        <w:tc>
          <w:tcPr>
            <w:tcW w:w="776" w:type="dxa"/>
            <w:gridSpan w:val="2"/>
            <w:vAlign w:val="bottom"/>
          </w:tcPr>
          <w:p w:rsidR="008816F6" w:rsidRPr="006F370B" w:rsidRDefault="008816F6" w:rsidP="005A3101">
            <w:pPr>
              <w:jc w:val="center"/>
              <w:rPr>
                <w:bCs/>
              </w:rPr>
            </w:pPr>
          </w:p>
        </w:tc>
        <w:tc>
          <w:tcPr>
            <w:tcW w:w="776" w:type="dxa"/>
            <w:vAlign w:val="bottom"/>
          </w:tcPr>
          <w:p w:rsidR="008816F6" w:rsidRPr="006F370B" w:rsidRDefault="008816F6" w:rsidP="005A3101">
            <w:pPr>
              <w:jc w:val="center"/>
              <w:rPr>
                <w:bCs/>
              </w:rPr>
            </w:pPr>
          </w:p>
        </w:tc>
        <w:tc>
          <w:tcPr>
            <w:tcW w:w="746" w:type="dxa"/>
            <w:vAlign w:val="bottom"/>
          </w:tcPr>
          <w:p w:rsidR="008816F6" w:rsidRPr="006F370B" w:rsidRDefault="008816F6" w:rsidP="005A3101">
            <w:pPr>
              <w:jc w:val="center"/>
              <w:rPr>
                <w:bCs/>
              </w:rPr>
            </w:pPr>
            <w:r w:rsidRPr="006F370B">
              <w:rPr>
                <w:bCs/>
              </w:rPr>
              <w:t>1</w:t>
            </w:r>
          </w:p>
        </w:tc>
        <w:tc>
          <w:tcPr>
            <w:tcW w:w="528" w:type="dxa"/>
            <w:vAlign w:val="bottom"/>
          </w:tcPr>
          <w:p w:rsidR="008816F6" w:rsidRPr="006F370B" w:rsidRDefault="008816F6" w:rsidP="005A3101">
            <w:pPr>
              <w:jc w:val="center"/>
              <w:rPr>
                <w:bCs/>
              </w:rPr>
            </w:pPr>
            <w:r w:rsidRPr="006F370B">
              <w:rPr>
                <w:bCs/>
              </w:rPr>
              <w:t>1</w:t>
            </w:r>
          </w:p>
        </w:tc>
        <w:tc>
          <w:tcPr>
            <w:tcW w:w="919" w:type="dxa"/>
            <w:vAlign w:val="bottom"/>
          </w:tcPr>
          <w:p w:rsidR="008816F6" w:rsidRPr="006F370B" w:rsidRDefault="008816F6" w:rsidP="005A3101">
            <w:pPr>
              <w:jc w:val="center"/>
              <w:rPr>
                <w:bCs/>
              </w:rPr>
            </w:pPr>
            <w:r w:rsidRPr="006F370B">
              <w:rPr>
                <w:bCs/>
              </w:rPr>
              <w:t>2</w:t>
            </w:r>
          </w:p>
        </w:tc>
      </w:tr>
      <w:tr w:rsidR="008816F6" w:rsidRPr="006F370B" w:rsidTr="00FC5E93">
        <w:trPr>
          <w:trHeight w:val="385"/>
          <w:jc w:val="center"/>
        </w:trPr>
        <w:tc>
          <w:tcPr>
            <w:tcW w:w="2719" w:type="dxa"/>
            <w:vMerge/>
          </w:tcPr>
          <w:p w:rsidR="008816F6" w:rsidRPr="006F370B" w:rsidRDefault="008816F6" w:rsidP="005A3101">
            <w:pPr>
              <w:jc w:val="both"/>
              <w:rPr>
                <w:bCs/>
              </w:rPr>
            </w:pPr>
          </w:p>
        </w:tc>
        <w:tc>
          <w:tcPr>
            <w:tcW w:w="2265" w:type="dxa"/>
          </w:tcPr>
          <w:p w:rsidR="008816F6" w:rsidRPr="006F370B" w:rsidRDefault="008816F6" w:rsidP="005A3101">
            <w:pPr>
              <w:jc w:val="both"/>
              <w:rPr>
                <w:bCs/>
              </w:rPr>
            </w:pPr>
            <w:r w:rsidRPr="006F370B">
              <w:rPr>
                <w:bCs/>
              </w:rPr>
              <w:t>Физическая культура</w:t>
            </w:r>
          </w:p>
        </w:tc>
        <w:tc>
          <w:tcPr>
            <w:tcW w:w="775" w:type="dxa"/>
            <w:vAlign w:val="bottom"/>
          </w:tcPr>
          <w:p w:rsidR="008816F6" w:rsidRPr="006F370B" w:rsidRDefault="008816F6" w:rsidP="005A3101">
            <w:pPr>
              <w:jc w:val="center"/>
              <w:rPr>
                <w:bCs/>
              </w:rPr>
            </w:pPr>
            <w:r w:rsidRPr="006F370B">
              <w:rPr>
                <w:bCs/>
              </w:rPr>
              <w:t>2</w:t>
            </w:r>
          </w:p>
        </w:tc>
        <w:tc>
          <w:tcPr>
            <w:tcW w:w="776" w:type="dxa"/>
            <w:gridSpan w:val="2"/>
            <w:vAlign w:val="bottom"/>
          </w:tcPr>
          <w:p w:rsidR="008816F6" w:rsidRPr="006F370B" w:rsidRDefault="008816F6" w:rsidP="005A3101">
            <w:pPr>
              <w:jc w:val="center"/>
              <w:rPr>
                <w:bCs/>
              </w:rPr>
            </w:pPr>
            <w:r w:rsidRPr="006F370B">
              <w:rPr>
                <w:bCs/>
              </w:rPr>
              <w:t>2</w:t>
            </w:r>
          </w:p>
        </w:tc>
        <w:tc>
          <w:tcPr>
            <w:tcW w:w="776" w:type="dxa"/>
            <w:vAlign w:val="bottom"/>
          </w:tcPr>
          <w:p w:rsidR="008816F6" w:rsidRPr="006F370B" w:rsidRDefault="008816F6" w:rsidP="005A3101">
            <w:pPr>
              <w:jc w:val="center"/>
              <w:rPr>
                <w:bCs/>
              </w:rPr>
            </w:pPr>
            <w:r w:rsidRPr="006F370B">
              <w:rPr>
                <w:bCs/>
              </w:rPr>
              <w:t>2</w:t>
            </w:r>
          </w:p>
        </w:tc>
        <w:tc>
          <w:tcPr>
            <w:tcW w:w="746" w:type="dxa"/>
            <w:vAlign w:val="bottom"/>
          </w:tcPr>
          <w:p w:rsidR="008816F6" w:rsidRPr="006F370B" w:rsidRDefault="008816F6" w:rsidP="005A3101">
            <w:pPr>
              <w:jc w:val="center"/>
              <w:rPr>
                <w:bCs/>
              </w:rPr>
            </w:pPr>
            <w:r w:rsidRPr="006F370B">
              <w:rPr>
                <w:bCs/>
              </w:rPr>
              <w:t>2</w:t>
            </w:r>
          </w:p>
        </w:tc>
        <w:tc>
          <w:tcPr>
            <w:tcW w:w="528" w:type="dxa"/>
            <w:vAlign w:val="bottom"/>
          </w:tcPr>
          <w:p w:rsidR="008816F6" w:rsidRPr="006F370B" w:rsidRDefault="008816F6" w:rsidP="005A3101">
            <w:pPr>
              <w:jc w:val="center"/>
              <w:rPr>
                <w:bCs/>
              </w:rPr>
            </w:pPr>
            <w:r w:rsidRPr="006F370B">
              <w:rPr>
                <w:bCs/>
              </w:rPr>
              <w:t>2</w:t>
            </w:r>
          </w:p>
        </w:tc>
        <w:tc>
          <w:tcPr>
            <w:tcW w:w="919" w:type="dxa"/>
            <w:vAlign w:val="bottom"/>
          </w:tcPr>
          <w:p w:rsidR="008816F6" w:rsidRPr="006F370B" w:rsidRDefault="008816F6" w:rsidP="005A3101">
            <w:pPr>
              <w:jc w:val="center"/>
              <w:rPr>
                <w:bCs/>
              </w:rPr>
            </w:pPr>
            <w:r w:rsidRPr="006F370B">
              <w:rPr>
                <w:bCs/>
              </w:rPr>
              <w:t>10</w:t>
            </w:r>
          </w:p>
        </w:tc>
      </w:tr>
      <w:tr w:rsidR="008816F6" w:rsidRPr="006F370B" w:rsidTr="00FC5E93">
        <w:trPr>
          <w:trHeight w:val="284"/>
          <w:jc w:val="center"/>
        </w:trPr>
        <w:tc>
          <w:tcPr>
            <w:tcW w:w="4984" w:type="dxa"/>
            <w:gridSpan w:val="2"/>
          </w:tcPr>
          <w:p w:rsidR="008816F6" w:rsidRPr="006F370B" w:rsidRDefault="008816F6" w:rsidP="005A3101">
            <w:pPr>
              <w:jc w:val="both"/>
              <w:rPr>
                <w:bCs/>
              </w:rPr>
            </w:pPr>
            <w:r w:rsidRPr="006F370B">
              <w:rPr>
                <w:bCs/>
              </w:rPr>
              <w:t>Итого</w:t>
            </w:r>
          </w:p>
        </w:tc>
        <w:tc>
          <w:tcPr>
            <w:tcW w:w="775" w:type="dxa"/>
            <w:vAlign w:val="bottom"/>
          </w:tcPr>
          <w:p w:rsidR="008816F6" w:rsidRPr="006F370B" w:rsidRDefault="008816F6" w:rsidP="005A3101">
            <w:pPr>
              <w:jc w:val="center"/>
              <w:rPr>
                <w:bCs/>
              </w:rPr>
            </w:pPr>
            <w:r w:rsidRPr="006F370B">
              <w:rPr>
                <w:bCs/>
              </w:rPr>
              <w:t>26,5</w:t>
            </w:r>
          </w:p>
        </w:tc>
        <w:tc>
          <w:tcPr>
            <w:tcW w:w="776" w:type="dxa"/>
            <w:gridSpan w:val="2"/>
            <w:vAlign w:val="bottom"/>
          </w:tcPr>
          <w:p w:rsidR="008816F6" w:rsidRPr="006F370B" w:rsidRDefault="008816F6" w:rsidP="005A3101">
            <w:pPr>
              <w:jc w:val="center"/>
              <w:rPr>
                <w:bCs/>
              </w:rPr>
            </w:pPr>
            <w:r w:rsidRPr="006F370B">
              <w:rPr>
                <w:bCs/>
              </w:rPr>
              <w:t>28</w:t>
            </w:r>
          </w:p>
        </w:tc>
        <w:tc>
          <w:tcPr>
            <w:tcW w:w="776" w:type="dxa"/>
            <w:vAlign w:val="bottom"/>
          </w:tcPr>
          <w:p w:rsidR="008816F6" w:rsidRPr="006F370B" w:rsidRDefault="008816F6" w:rsidP="005A3101">
            <w:pPr>
              <w:jc w:val="center"/>
              <w:rPr>
                <w:bCs/>
              </w:rPr>
            </w:pPr>
            <w:r w:rsidRPr="006F370B">
              <w:rPr>
                <w:bCs/>
              </w:rPr>
              <w:t>29</w:t>
            </w:r>
          </w:p>
        </w:tc>
        <w:tc>
          <w:tcPr>
            <w:tcW w:w="746" w:type="dxa"/>
            <w:vAlign w:val="bottom"/>
          </w:tcPr>
          <w:p w:rsidR="008816F6" w:rsidRPr="006F370B" w:rsidRDefault="008816F6" w:rsidP="005A3101">
            <w:pPr>
              <w:jc w:val="center"/>
              <w:rPr>
                <w:bCs/>
              </w:rPr>
            </w:pPr>
            <w:r w:rsidRPr="006F370B">
              <w:rPr>
                <w:bCs/>
              </w:rPr>
              <w:t>30</w:t>
            </w:r>
          </w:p>
        </w:tc>
        <w:tc>
          <w:tcPr>
            <w:tcW w:w="528" w:type="dxa"/>
            <w:vAlign w:val="bottom"/>
          </w:tcPr>
          <w:p w:rsidR="008816F6" w:rsidRPr="006F370B" w:rsidRDefault="008816F6" w:rsidP="005A3101">
            <w:pPr>
              <w:jc w:val="center"/>
              <w:rPr>
                <w:bCs/>
              </w:rPr>
            </w:pPr>
            <w:r w:rsidRPr="006F370B">
              <w:rPr>
                <w:bCs/>
              </w:rPr>
              <w:t>30</w:t>
            </w:r>
          </w:p>
        </w:tc>
        <w:tc>
          <w:tcPr>
            <w:tcW w:w="919" w:type="dxa"/>
            <w:vAlign w:val="bottom"/>
          </w:tcPr>
          <w:p w:rsidR="008816F6" w:rsidRPr="006F370B" w:rsidRDefault="008816F6" w:rsidP="005A3101">
            <w:pPr>
              <w:jc w:val="center"/>
              <w:rPr>
                <w:bCs/>
              </w:rPr>
            </w:pPr>
            <w:r w:rsidRPr="006F370B">
              <w:rPr>
                <w:bCs/>
              </w:rPr>
              <w:t>143,5</w:t>
            </w:r>
          </w:p>
        </w:tc>
      </w:tr>
      <w:tr w:rsidR="008816F6" w:rsidRPr="006F370B" w:rsidTr="00FC5E93">
        <w:trPr>
          <w:trHeight w:val="392"/>
          <w:jc w:val="center"/>
        </w:trPr>
        <w:tc>
          <w:tcPr>
            <w:tcW w:w="9504" w:type="dxa"/>
            <w:gridSpan w:val="9"/>
          </w:tcPr>
          <w:p w:rsidR="008816F6" w:rsidRPr="006F370B" w:rsidRDefault="008816F6" w:rsidP="005A3101">
            <w:pPr>
              <w:jc w:val="center"/>
              <w:rPr>
                <w:b/>
                <w:bCs/>
                <w:i/>
              </w:rPr>
            </w:pPr>
            <w:r w:rsidRPr="006F370B">
              <w:rPr>
                <w:b/>
                <w:bCs/>
                <w:i/>
              </w:rPr>
              <w:t>Часть, формируемая участниками образовательных отношений</w:t>
            </w:r>
          </w:p>
        </w:tc>
      </w:tr>
      <w:tr w:rsidR="008816F6" w:rsidRPr="006F370B" w:rsidTr="00FC5E93">
        <w:trPr>
          <w:trHeight w:val="250"/>
          <w:jc w:val="center"/>
        </w:trPr>
        <w:tc>
          <w:tcPr>
            <w:tcW w:w="4984" w:type="dxa"/>
            <w:gridSpan w:val="2"/>
          </w:tcPr>
          <w:p w:rsidR="008816F6" w:rsidRPr="006F370B" w:rsidRDefault="008816F6" w:rsidP="005A3101">
            <w:pPr>
              <w:jc w:val="both"/>
              <w:rPr>
                <w:bCs/>
                <w:i/>
              </w:rPr>
            </w:pPr>
          </w:p>
        </w:tc>
        <w:tc>
          <w:tcPr>
            <w:tcW w:w="775" w:type="dxa"/>
            <w:vAlign w:val="bottom"/>
          </w:tcPr>
          <w:p w:rsidR="008816F6" w:rsidRPr="006F370B" w:rsidRDefault="008816F6" w:rsidP="005A3101">
            <w:pPr>
              <w:jc w:val="center"/>
              <w:rPr>
                <w:bCs/>
              </w:rPr>
            </w:pPr>
            <w:r w:rsidRPr="006F370B">
              <w:rPr>
                <w:bCs/>
              </w:rPr>
              <w:t>2</w:t>
            </w:r>
          </w:p>
        </w:tc>
        <w:tc>
          <w:tcPr>
            <w:tcW w:w="776" w:type="dxa"/>
            <w:gridSpan w:val="2"/>
            <w:vAlign w:val="bottom"/>
          </w:tcPr>
          <w:p w:rsidR="008816F6" w:rsidRPr="006F370B" w:rsidRDefault="008816F6" w:rsidP="005A3101">
            <w:pPr>
              <w:jc w:val="center"/>
              <w:rPr>
                <w:bCs/>
              </w:rPr>
            </w:pPr>
            <w:r w:rsidRPr="006F370B">
              <w:rPr>
                <w:bCs/>
              </w:rPr>
              <w:t>1</w:t>
            </w:r>
          </w:p>
        </w:tc>
        <w:tc>
          <w:tcPr>
            <w:tcW w:w="776" w:type="dxa"/>
            <w:vAlign w:val="bottom"/>
          </w:tcPr>
          <w:p w:rsidR="008816F6" w:rsidRPr="006F370B" w:rsidRDefault="008816F6" w:rsidP="005A3101">
            <w:pPr>
              <w:jc w:val="center"/>
              <w:rPr>
                <w:bCs/>
              </w:rPr>
            </w:pPr>
            <w:r w:rsidRPr="006F370B">
              <w:rPr>
                <w:bCs/>
              </w:rPr>
              <w:t>2</w:t>
            </w:r>
          </w:p>
        </w:tc>
        <w:tc>
          <w:tcPr>
            <w:tcW w:w="746" w:type="dxa"/>
            <w:vAlign w:val="bottom"/>
          </w:tcPr>
          <w:p w:rsidR="008816F6" w:rsidRPr="006F370B" w:rsidRDefault="008816F6" w:rsidP="005A3101">
            <w:pPr>
              <w:jc w:val="center"/>
              <w:rPr>
                <w:bCs/>
              </w:rPr>
            </w:pPr>
            <w:r w:rsidRPr="006F370B">
              <w:rPr>
                <w:bCs/>
              </w:rPr>
              <w:t>2</w:t>
            </w:r>
          </w:p>
        </w:tc>
        <w:tc>
          <w:tcPr>
            <w:tcW w:w="528" w:type="dxa"/>
            <w:vAlign w:val="bottom"/>
          </w:tcPr>
          <w:p w:rsidR="008816F6" w:rsidRPr="006F370B" w:rsidRDefault="008816F6" w:rsidP="005A3101">
            <w:pPr>
              <w:jc w:val="center"/>
              <w:rPr>
                <w:bCs/>
              </w:rPr>
            </w:pPr>
            <w:r w:rsidRPr="006F370B">
              <w:rPr>
                <w:bCs/>
              </w:rPr>
              <w:t>3</w:t>
            </w:r>
          </w:p>
        </w:tc>
        <w:tc>
          <w:tcPr>
            <w:tcW w:w="919" w:type="dxa"/>
            <w:vAlign w:val="bottom"/>
          </w:tcPr>
          <w:p w:rsidR="008816F6" w:rsidRPr="006F370B" w:rsidRDefault="008816F6" w:rsidP="005A3101">
            <w:pPr>
              <w:jc w:val="center"/>
              <w:rPr>
                <w:bCs/>
              </w:rPr>
            </w:pPr>
            <w:r w:rsidRPr="006F370B">
              <w:rPr>
                <w:bCs/>
              </w:rPr>
              <w:t>10</w:t>
            </w:r>
          </w:p>
        </w:tc>
      </w:tr>
      <w:tr w:rsidR="008816F6" w:rsidRPr="006F370B" w:rsidTr="00FC5E93">
        <w:trPr>
          <w:trHeight w:val="232"/>
          <w:jc w:val="center"/>
        </w:trPr>
        <w:tc>
          <w:tcPr>
            <w:tcW w:w="4984" w:type="dxa"/>
            <w:gridSpan w:val="2"/>
          </w:tcPr>
          <w:p w:rsidR="008816F6" w:rsidRPr="006F370B" w:rsidRDefault="008816F6" w:rsidP="005A3101">
            <w:pPr>
              <w:jc w:val="both"/>
              <w:rPr>
                <w:bCs/>
              </w:rPr>
            </w:pPr>
            <w:r w:rsidRPr="006F370B">
              <w:rPr>
                <w:bCs/>
              </w:rPr>
              <w:t>Максимально допустимая недельная нагрузка</w:t>
            </w:r>
          </w:p>
        </w:tc>
        <w:tc>
          <w:tcPr>
            <w:tcW w:w="775" w:type="dxa"/>
            <w:vAlign w:val="bottom"/>
          </w:tcPr>
          <w:p w:rsidR="008816F6" w:rsidRPr="006F370B" w:rsidRDefault="008816F6" w:rsidP="005A3101">
            <w:pPr>
              <w:jc w:val="center"/>
              <w:rPr>
                <w:bCs/>
              </w:rPr>
            </w:pPr>
            <w:r w:rsidRPr="006F370B">
              <w:rPr>
                <w:bCs/>
              </w:rPr>
              <w:t>28,5</w:t>
            </w:r>
          </w:p>
        </w:tc>
        <w:tc>
          <w:tcPr>
            <w:tcW w:w="776" w:type="dxa"/>
            <w:gridSpan w:val="2"/>
            <w:vAlign w:val="bottom"/>
          </w:tcPr>
          <w:p w:rsidR="008816F6" w:rsidRPr="006F370B" w:rsidRDefault="008816F6" w:rsidP="005A3101">
            <w:pPr>
              <w:jc w:val="center"/>
              <w:rPr>
                <w:bCs/>
              </w:rPr>
            </w:pPr>
            <w:r w:rsidRPr="006F370B">
              <w:rPr>
                <w:bCs/>
              </w:rPr>
              <w:t>29</w:t>
            </w:r>
          </w:p>
        </w:tc>
        <w:tc>
          <w:tcPr>
            <w:tcW w:w="776" w:type="dxa"/>
            <w:vAlign w:val="bottom"/>
          </w:tcPr>
          <w:p w:rsidR="008816F6" w:rsidRPr="006F370B" w:rsidRDefault="008816F6" w:rsidP="005A3101">
            <w:pPr>
              <w:jc w:val="center"/>
              <w:rPr>
                <w:bCs/>
              </w:rPr>
            </w:pPr>
            <w:r w:rsidRPr="006F370B">
              <w:rPr>
                <w:bCs/>
              </w:rPr>
              <w:t>31</w:t>
            </w:r>
          </w:p>
        </w:tc>
        <w:tc>
          <w:tcPr>
            <w:tcW w:w="746" w:type="dxa"/>
            <w:vAlign w:val="bottom"/>
          </w:tcPr>
          <w:p w:rsidR="008816F6" w:rsidRPr="006F370B" w:rsidRDefault="008816F6" w:rsidP="005A3101">
            <w:pPr>
              <w:jc w:val="center"/>
              <w:rPr>
                <w:bCs/>
              </w:rPr>
            </w:pPr>
            <w:r w:rsidRPr="006F370B">
              <w:rPr>
                <w:bCs/>
              </w:rPr>
              <w:t>32</w:t>
            </w:r>
          </w:p>
        </w:tc>
        <w:tc>
          <w:tcPr>
            <w:tcW w:w="528" w:type="dxa"/>
            <w:vAlign w:val="bottom"/>
          </w:tcPr>
          <w:p w:rsidR="008816F6" w:rsidRPr="006F370B" w:rsidRDefault="008816F6" w:rsidP="005A3101">
            <w:pPr>
              <w:jc w:val="center"/>
              <w:rPr>
                <w:bCs/>
              </w:rPr>
            </w:pPr>
            <w:r w:rsidRPr="006F370B">
              <w:rPr>
                <w:bCs/>
              </w:rPr>
              <w:t>33</w:t>
            </w:r>
          </w:p>
        </w:tc>
        <w:tc>
          <w:tcPr>
            <w:tcW w:w="919" w:type="dxa"/>
            <w:vAlign w:val="bottom"/>
          </w:tcPr>
          <w:p w:rsidR="008816F6" w:rsidRPr="006F370B" w:rsidRDefault="008816F6" w:rsidP="005A3101">
            <w:pPr>
              <w:jc w:val="center"/>
              <w:rPr>
                <w:bCs/>
              </w:rPr>
            </w:pPr>
            <w:r w:rsidRPr="006F370B">
              <w:rPr>
                <w:bCs/>
              </w:rPr>
              <w:t>153,5</w:t>
            </w:r>
          </w:p>
        </w:tc>
      </w:tr>
    </w:tbl>
    <w:p w:rsidR="008816F6" w:rsidRPr="006F370B" w:rsidRDefault="008816F6" w:rsidP="005A3101">
      <w:pPr>
        <w:rPr>
          <w:b/>
          <w:bCs/>
        </w:rPr>
      </w:pPr>
    </w:p>
    <w:p w:rsidR="00A04797" w:rsidRPr="006F370B" w:rsidRDefault="008816F6" w:rsidP="005A3101">
      <w:pPr>
        <w:rPr>
          <w:bCs/>
        </w:rPr>
      </w:pPr>
      <w:r w:rsidRPr="006F370B">
        <w:rPr>
          <w:bCs/>
        </w:rPr>
        <w:t>Учебный план утверждается директором школы ежегодно перед началом нового учебного года.</w:t>
      </w:r>
    </w:p>
    <w:p w:rsidR="001403D1" w:rsidRDefault="001403D1" w:rsidP="005A3101">
      <w:pPr>
        <w:pStyle w:val="3"/>
        <w:spacing w:before="0" w:after="0"/>
        <w:ind w:left="709"/>
        <w:rPr>
          <w:sz w:val="24"/>
          <w:szCs w:val="24"/>
        </w:rPr>
      </w:pPr>
      <w:bookmarkStart w:id="348" w:name="_Toc414553283"/>
      <w:r w:rsidRPr="006F370B">
        <w:rPr>
          <w:sz w:val="24"/>
          <w:szCs w:val="24"/>
        </w:rPr>
        <w:t>3.2. Календарный учебный график</w:t>
      </w:r>
      <w:bookmarkEnd w:id="348"/>
    </w:p>
    <w:p w:rsidR="00466657" w:rsidRPr="00A55D32" w:rsidRDefault="00466657" w:rsidP="00466657">
      <w:pPr>
        <w:jc w:val="center"/>
        <w:rPr>
          <w:b/>
        </w:rPr>
      </w:pPr>
      <w:r w:rsidRPr="00A55D32">
        <w:rPr>
          <w:b/>
        </w:rPr>
        <w:t>КАЛЕНДАРНЫЙ УЧЕБНЫЙ ГРАФИК</w:t>
      </w:r>
    </w:p>
    <w:p w:rsidR="00466657" w:rsidRDefault="00466657" w:rsidP="00466657">
      <w:pPr>
        <w:jc w:val="center"/>
        <w:rPr>
          <w:b/>
        </w:rPr>
      </w:pPr>
      <w:r>
        <w:rPr>
          <w:b/>
        </w:rPr>
        <w:t>муниципального казённого общеобразовательного учреждения Жажлевской основной общеобразовательной школы</w:t>
      </w:r>
    </w:p>
    <w:p w:rsidR="00466657" w:rsidRDefault="00466657" w:rsidP="00466657">
      <w:pPr>
        <w:jc w:val="center"/>
        <w:rPr>
          <w:b/>
        </w:rPr>
      </w:pPr>
      <w:r w:rsidRPr="00A55D32">
        <w:rPr>
          <w:b/>
        </w:rPr>
        <w:t>на 20</w:t>
      </w:r>
      <w:r>
        <w:rPr>
          <w:b/>
        </w:rPr>
        <w:t>18</w:t>
      </w:r>
      <w:r w:rsidRPr="00A55D32">
        <w:rPr>
          <w:b/>
        </w:rPr>
        <w:t xml:space="preserve"> - 20</w:t>
      </w:r>
      <w:r>
        <w:rPr>
          <w:b/>
        </w:rPr>
        <w:t>19</w:t>
      </w:r>
      <w:r w:rsidRPr="00A55D32">
        <w:rPr>
          <w:b/>
        </w:rPr>
        <w:t xml:space="preserve"> учебный год</w:t>
      </w:r>
    </w:p>
    <w:p w:rsidR="00466657" w:rsidRPr="00645D04" w:rsidRDefault="00466657" w:rsidP="00466657">
      <w:pPr>
        <w:jc w:val="both"/>
        <w:rPr>
          <w:b/>
        </w:rPr>
      </w:pPr>
      <w:r w:rsidRPr="00645D04">
        <w:rPr>
          <w:b/>
        </w:rPr>
        <w:t>1. Даты начала и окончания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880"/>
        <w:gridCol w:w="2880"/>
      </w:tblGrid>
      <w:tr w:rsidR="00466657" w:rsidTr="00165DBF">
        <w:tc>
          <w:tcPr>
            <w:tcW w:w="3528" w:type="dxa"/>
            <w:vAlign w:val="center"/>
          </w:tcPr>
          <w:p w:rsidR="00466657" w:rsidRDefault="00466657" w:rsidP="00165DBF">
            <w:pPr>
              <w:jc w:val="center"/>
            </w:pPr>
            <w:r>
              <w:t>Классы</w:t>
            </w:r>
          </w:p>
        </w:tc>
        <w:tc>
          <w:tcPr>
            <w:tcW w:w="2880" w:type="dxa"/>
            <w:vAlign w:val="center"/>
          </w:tcPr>
          <w:p w:rsidR="00466657" w:rsidRDefault="00466657" w:rsidP="00165DBF">
            <w:pPr>
              <w:jc w:val="center"/>
            </w:pPr>
            <w:r>
              <w:t>Дата начала учебного года</w:t>
            </w:r>
          </w:p>
        </w:tc>
        <w:tc>
          <w:tcPr>
            <w:tcW w:w="2880" w:type="dxa"/>
            <w:vAlign w:val="center"/>
          </w:tcPr>
          <w:p w:rsidR="00466657" w:rsidRDefault="00466657" w:rsidP="00165DBF">
            <w:pPr>
              <w:jc w:val="center"/>
            </w:pPr>
            <w:r>
              <w:t>Дата окончания учебного года</w:t>
            </w:r>
          </w:p>
        </w:tc>
      </w:tr>
      <w:tr w:rsidR="00466657" w:rsidTr="00165DBF">
        <w:tc>
          <w:tcPr>
            <w:tcW w:w="3528" w:type="dxa"/>
          </w:tcPr>
          <w:p w:rsidR="00466657" w:rsidRDefault="00466657" w:rsidP="00165DBF">
            <w:pPr>
              <w:jc w:val="center"/>
            </w:pPr>
            <w:r>
              <w:t>1</w:t>
            </w:r>
          </w:p>
        </w:tc>
        <w:tc>
          <w:tcPr>
            <w:tcW w:w="2880" w:type="dxa"/>
          </w:tcPr>
          <w:p w:rsidR="00466657" w:rsidRDefault="00466657" w:rsidP="00165DBF">
            <w:pPr>
              <w:jc w:val="center"/>
            </w:pPr>
            <w:r>
              <w:t>03.09.2018</w:t>
            </w:r>
          </w:p>
        </w:tc>
        <w:tc>
          <w:tcPr>
            <w:tcW w:w="2880" w:type="dxa"/>
          </w:tcPr>
          <w:p w:rsidR="00466657" w:rsidRDefault="00466657" w:rsidP="00165DBF">
            <w:pPr>
              <w:jc w:val="center"/>
            </w:pPr>
            <w:r>
              <w:t>31.05.2019</w:t>
            </w:r>
          </w:p>
        </w:tc>
      </w:tr>
      <w:tr w:rsidR="00466657" w:rsidTr="00165DBF">
        <w:tc>
          <w:tcPr>
            <w:tcW w:w="3528" w:type="dxa"/>
          </w:tcPr>
          <w:p w:rsidR="00466657" w:rsidRDefault="00466657" w:rsidP="00165DBF">
            <w:pPr>
              <w:jc w:val="center"/>
            </w:pPr>
            <w:r>
              <w:t>2-4</w:t>
            </w:r>
          </w:p>
        </w:tc>
        <w:tc>
          <w:tcPr>
            <w:tcW w:w="2880" w:type="dxa"/>
          </w:tcPr>
          <w:p w:rsidR="00466657" w:rsidRDefault="00466657" w:rsidP="00165DBF">
            <w:pPr>
              <w:jc w:val="center"/>
            </w:pPr>
            <w:r>
              <w:t>03.09.2018</w:t>
            </w:r>
          </w:p>
        </w:tc>
        <w:tc>
          <w:tcPr>
            <w:tcW w:w="2880" w:type="dxa"/>
          </w:tcPr>
          <w:p w:rsidR="00466657" w:rsidRDefault="00466657" w:rsidP="00165DBF">
            <w:pPr>
              <w:jc w:val="center"/>
            </w:pPr>
            <w:r>
              <w:t>31.05.2019</w:t>
            </w:r>
          </w:p>
        </w:tc>
      </w:tr>
      <w:tr w:rsidR="00466657" w:rsidTr="00165DBF">
        <w:tc>
          <w:tcPr>
            <w:tcW w:w="3528" w:type="dxa"/>
          </w:tcPr>
          <w:p w:rsidR="00466657" w:rsidRDefault="00466657" w:rsidP="00165DBF">
            <w:pPr>
              <w:jc w:val="center"/>
            </w:pPr>
            <w:r>
              <w:t>5-8</w:t>
            </w:r>
          </w:p>
        </w:tc>
        <w:tc>
          <w:tcPr>
            <w:tcW w:w="2880" w:type="dxa"/>
          </w:tcPr>
          <w:p w:rsidR="00466657" w:rsidRDefault="00466657" w:rsidP="00165DBF">
            <w:pPr>
              <w:jc w:val="center"/>
            </w:pPr>
            <w:r>
              <w:t>03.09.2018</w:t>
            </w:r>
          </w:p>
        </w:tc>
        <w:tc>
          <w:tcPr>
            <w:tcW w:w="2880" w:type="dxa"/>
          </w:tcPr>
          <w:p w:rsidR="00466657" w:rsidRDefault="00466657" w:rsidP="00165DBF">
            <w:pPr>
              <w:jc w:val="center"/>
            </w:pPr>
            <w:r>
              <w:t>31.05.2019</w:t>
            </w:r>
          </w:p>
        </w:tc>
      </w:tr>
      <w:tr w:rsidR="00466657" w:rsidTr="00165DBF">
        <w:tc>
          <w:tcPr>
            <w:tcW w:w="3528" w:type="dxa"/>
          </w:tcPr>
          <w:p w:rsidR="00466657" w:rsidRDefault="00466657" w:rsidP="00165DBF">
            <w:pPr>
              <w:jc w:val="center"/>
            </w:pPr>
            <w:r>
              <w:t>9</w:t>
            </w:r>
          </w:p>
        </w:tc>
        <w:tc>
          <w:tcPr>
            <w:tcW w:w="2880" w:type="dxa"/>
          </w:tcPr>
          <w:p w:rsidR="00466657" w:rsidRDefault="00466657" w:rsidP="00165DBF">
            <w:pPr>
              <w:jc w:val="center"/>
            </w:pPr>
            <w:r>
              <w:t>03.09.2018</w:t>
            </w:r>
          </w:p>
        </w:tc>
        <w:tc>
          <w:tcPr>
            <w:tcW w:w="2880" w:type="dxa"/>
          </w:tcPr>
          <w:p w:rsidR="00466657" w:rsidRDefault="00466657" w:rsidP="00165DBF">
            <w:pPr>
              <w:jc w:val="center"/>
            </w:pPr>
            <w:r>
              <w:t>в соответствии с приказом с приказом ОУ и  сроками проведения государственной итоговой аттестации</w:t>
            </w:r>
          </w:p>
        </w:tc>
      </w:tr>
    </w:tbl>
    <w:p w:rsidR="00466657" w:rsidRPr="00645D04" w:rsidRDefault="00466657" w:rsidP="00466657">
      <w:pPr>
        <w:jc w:val="both"/>
        <w:rPr>
          <w:b/>
        </w:rPr>
      </w:pPr>
      <w:r w:rsidRPr="00645D04">
        <w:rPr>
          <w:b/>
        </w:rPr>
        <w:t xml:space="preserve">2. </w:t>
      </w:r>
      <w:r>
        <w:rPr>
          <w:b/>
        </w:rPr>
        <w:t>Время начала и окончания</w:t>
      </w:r>
      <w:r w:rsidRPr="00645D04">
        <w:rPr>
          <w:b/>
        </w:rPr>
        <w:t xml:space="preserve"> учебных занятий: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880"/>
        <w:gridCol w:w="2880"/>
      </w:tblGrid>
      <w:tr w:rsidR="00466657" w:rsidTr="00165DBF">
        <w:tc>
          <w:tcPr>
            <w:tcW w:w="3528" w:type="dxa"/>
            <w:vAlign w:val="center"/>
          </w:tcPr>
          <w:p w:rsidR="00466657" w:rsidRDefault="00466657" w:rsidP="00165DBF">
            <w:pPr>
              <w:jc w:val="center"/>
            </w:pPr>
            <w:r>
              <w:t>Классы</w:t>
            </w:r>
          </w:p>
        </w:tc>
        <w:tc>
          <w:tcPr>
            <w:tcW w:w="2880" w:type="dxa"/>
            <w:vAlign w:val="center"/>
          </w:tcPr>
          <w:p w:rsidR="00466657" w:rsidRDefault="00466657" w:rsidP="00165DBF">
            <w:pPr>
              <w:jc w:val="center"/>
            </w:pPr>
            <w:r>
              <w:t xml:space="preserve">Время начала </w:t>
            </w:r>
          </w:p>
          <w:p w:rsidR="00466657" w:rsidRDefault="00466657" w:rsidP="00165DBF">
            <w:pPr>
              <w:jc w:val="center"/>
            </w:pPr>
            <w:r>
              <w:t>учебных занятий</w:t>
            </w:r>
          </w:p>
        </w:tc>
        <w:tc>
          <w:tcPr>
            <w:tcW w:w="2880" w:type="dxa"/>
          </w:tcPr>
          <w:p w:rsidR="00466657" w:rsidRDefault="00466657" w:rsidP="00165DBF">
            <w:pPr>
              <w:jc w:val="center"/>
            </w:pPr>
            <w:r>
              <w:t xml:space="preserve">Время окончание </w:t>
            </w:r>
          </w:p>
          <w:p w:rsidR="00466657" w:rsidRDefault="00466657" w:rsidP="00165DBF">
            <w:pPr>
              <w:jc w:val="center"/>
            </w:pPr>
            <w:r>
              <w:t>учебных занятий</w:t>
            </w:r>
          </w:p>
        </w:tc>
      </w:tr>
      <w:tr w:rsidR="00466657" w:rsidTr="00165DBF">
        <w:tc>
          <w:tcPr>
            <w:tcW w:w="3528" w:type="dxa"/>
          </w:tcPr>
          <w:p w:rsidR="00466657" w:rsidRDefault="00466657" w:rsidP="00165DBF">
            <w:pPr>
              <w:jc w:val="center"/>
            </w:pPr>
            <w:r>
              <w:t>1 (первое полугодие)</w:t>
            </w:r>
          </w:p>
          <w:p w:rsidR="00466657" w:rsidRDefault="00466657" w:rsidP="00165DBF">
            <w:pPr>
              <w:jc w:val="center"/>
            </w:pPr>
            <w:r>
              <w:t>1 (второе полугодие)</w:t>
            </w:r>
          </w:p>
        </w:tc>
        <w:tc>
          <w:tcPr>
            <w:tcW w:w="2880" w:type="dxa"/>
          </w:tcPr>
          <w:p w:rsidR="00466657" w:rsidRDefault="00466657" w:rsidP="00165DBF">
            <w:pPr>
              <w:jc w:val="center"/>
            </w:pPr>
            <w:r>
              <w:t>8.30</w:t>
            </w:r>
          </w:p>
        </w:tc>
        <w:tc>
          <w:tcPr>
            <w:tcW w:w="2880" w:type="dxa"/>
          </w:tcPr>
          <w:p w:rsidR="00466657" w:rsidRDefault="00466657" w:rsidP="00165DBF">
            <w:pPr>
              <w:jc w:val="center"/>
            </w:pPr>
            <w:r>
              <w:t xml:space="preserve">11.15 </w:t>
            </w:r>
          </w:p>
          <w:p w:rsidR="00466657" w:rsidRDefault="00466657" w:rsidP="00165DBF">
            <w:pPr>
              <w:jc w:val="center"/>
            </w:pPr>
            <w:r>
              <w:t>13.15</w:t>
            </w:r>
          </w:p>
        </w:tc>
      </w:tr>
      <w:tr w:rsidR="00466657" w:rsidTr="00165DBF">
        <w:tc>
          <w:tcPr>
            <w:tcW w:w="3528" w:type="dxa"/>
          </w:tcPr>
          <w:p w:rsidR="00466657" w:rsidRDefault="00466657" w:rsidP="00165DBF">
            <w:pPr>
              <w:jc w:val="center"/>
            </w:pPr>
            <w:r>
              <w:t>2-4</w:t>
            </w:r>
          </w:p>
        </w:tc>
        <w:tc>
          <w:tcPr>
            <w:tcW w:w="2880" w:type="dxa"/>
          </w:tcPr>
          <w:p w:rsidR="00466657" w:rsidRDefault="00466657" w:rsidP="00165DBF">
            <w:pPr>
              <w:jc w:val="center"/>
            </w:pPr>
            <w:r>
              <w:t>8.30</w:t>
            </w:r>
          </w:p>
        </w:tc>
        <w:tc>
          <w:tcPr>
            <w:tcW w:w="2880" w:type="dxa"/>
          </w:tcPr>
          <w:p w:rsidR="00466657" w:rsidRDefault="00466657" w:rsidP="00165DBF">
            <w:pPr>
              <w:jc w:val="center"/>
            </w:pPr>
            <w:r>
              <w:t xml:space="preserve"> 13.15</w:t>
            </w:r>
          </w:p>
        </w:tc>
      </w:tr>
      <w:tr w:rsidR="00466657" w:rsidTr="00165DBF">
        <w:tc>
          <w:tcPr>
            <w:tcW w:w="3528" w:type="dxa"/>
          </w:tcPr>
          <w:p w:rsidR="00466657" w:rsidRDefault="00466657" w:rsidP="00165DBF">
            <w:pPr>
              <w:jc w:val="center"/>
            </w:pPr>
            <w:r>
              <w:t>5-8</w:t>
            </w:r>
          </w:p>
        </w:tc>
        <w:tc>
          <w:tcPr>
            <w:tcW w:w="2880" w:type="dxa"/>
          </w:tcPr>
          <w:p w:rsidR="00466657" w:rsidRDefault="00466657" w:rsidP="00165DBF">
            <w:pPr>
              <w:jc w:val="center"/>
            </w:pPr>
            <w:r>
              <w:t>8.30</w:t>
            </w:r>
          </w:p>
        </w:tc>
        <w:tc>
          <w:tcPr>
            <w:tcW w:w="2880" w:type="dxa"/>
          </w:tcPr>
          <w:p w:rsidR="00466657" w:rsidRDefault="00466657" w:rsidP="00165DBF">
            <w:pPr>
              <w:jc w:val="center"/>
            </w:pPr>
            <w:r>
              <w:t>15.05</w:t>
            </w:r>
          </w:p>
        </w:tc>
      </w:tr>
      <w:tr w:rsidR="00466657" w:rsidTr="00165DBF">
        <w:tc>
          <w:tcPr>
            <w:tcW w:w="3528" w:type="dxa"/>
          </w:tcPr>
          <w:p w:rsidR="00466657" w:rsidRDefault="00466657" w:rsidP="00165DBF">
            <w:pPr>
              <w:jc w:val="center"/>
            </w:pPr>
            <w:r>
              <w:t>9</w:t>
            </w:r>
          </w:p>
        </w:tc>
        <w:tc>
          <w:tcPr>
            <w:tcW w:w="2880" w:type="dxa"/>
          </w:tcPr>
          <w:p w:rsidR="00466657" w:rsidRDefault="00466657" w:rsidP="00165DBF">
            <w:pPr>
              <w:jc w:val="center"/>
            </w:pPr>
            <w:r>
              <w:t>8.30</w:t>
            </w:r>
          </w:p>
        </w:tc>
        <w:tc>
          <w:tcPr>
            <w:tcW w:w="2880" w:type="dxa"/>
          </w:tcPr>
          <w:p w:rsidR="00466657" w:rsidRDefault="00466657" w:rsidP="00165DBF">
            <w:pPr>
              <w:jc w:val="center"/>
            </w:pPr>
            <w:r>
              <w:t>15.05</w:t>
            </w:r>
          </w:p>
        </w:tc>
      </w:tr>
    </w:tbl>
    <w:p w:rsidR="00466657" w:rsidRDefault="00466657" w:rsidP="00466657">
      <w:pPr>
        <w:jc w:val="both"/>
      </w:pPr>
      <w:r w:rsidRPr="00645D04">
        <w:rPr>
          <w:b/>
        </w:rPr>
        <w:t>3. Сменность занятий:</w:t>
      </w:r>
      <w:r>
        <w:t xml:space="preserve"> занятия проводятся в одну смену.</w:t>
      </w:r>
    </w:p>
    <w:p w:rsidR="00466657" w:rsidRPr="00645D04" w:rsidRDefault="00466657" w:rsidP="00466657">
      <w:pPr>
        <w:jc w:val="both"/>
        <w:rPr>
          <w:b/>
        </w:rPr>
      </w:pPr>
      <w:r w:rsidRPr="00645D04">
        <w:rPr>
          <w:b/>
        </w:rPr>
        <w:t xml:space="preserve">4. Продолжительность учебного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760"/>
      </w:tblGrid>
      <w:tr w:rsidR="00466657" w:rsidTr="00165DBF">
        <w:tc>
          <w:tcPr>
            <w:tcW w:w="3528" w:type="dxa"/>
            <w:vAlign w:val="center"/>
          </w:tcPr>
          <w:p w:rsidR="00466657" w:rsidRDefault="00466657" w:rsidP="00165DBF">
            <w:pPr>
              <w:jc w:val="center"/>
            </w:pPr>
            <w:r>
              <w:t>Классы</w:t>
            </w:r>
          </w:p>
        </w:tc>
        <w:tc>
          <w:tcPr>
            <w:tcW w:w="5760" w:type="dxa"/>
            <w:vAlign w:val="center"/>
          </w:tcPr>
          <w:p w:rsidR="00466657" w:rsidRDefault="00466657" w:rsidP="00165DBF">
            <w:pPr>
              <w:jc w:val="center"/>
            </w:pPr>
            <w:r>
              <w:t>Продолжительность учебного года,</w:t>
            </w:r>
          </w:p>
          <w:p w:rsidR="00466657" w:rsidRDefault="00466657" w:rsidP="00165DBF">
            <w:pPr>
              <w:jc w:val="center"/>
            </w:pPr>
            <w:r>
              <w:t>количество учебных недель</w:t>
            </w:r>
          </w:p>
        </w:tc>
      </w:tr>
      <w:tr w:rsidR="00466657" w:rsidTr="00165DBF">
        <w:tc>
          <w:tcPr>
            <w:tcW w:w="3528" w:type="dxa"/>
          </w:tcPr>
          <w:p w:rsidR="00466657" w:rsidRDefault="00466657" w:rsidP="00165DBF">
            <w:pPr>
              <w:jc w:val="center"/>
            </w:pPr>
            <w:r>
              <w:t>1</w:t>
            </w:r>
          </w:p>
        </w:tc>
        <w:tc>
          <w:tcPr>
            <w:tcW w:w="5760" w:type="dxa"/>
          </w:tcPr>
          <w:p w:rsidR="00466657" w:rsidRDefault="00466657" w:rsidP="00165DBF">
            <w:pPr>
              <w:jc w:val="center"/>
            </w:pPr>
            <w:r>
              <w:t>33 недели</w:t>
            </w:r>
          </w:p>
        </w:tc>
      </w:tr>
      <w:tr w:rsidR="00466657" w:rsidTr="00165DBF">
        <w:tc>
          <w:tcPr>
            <w:tcW w:w="3528" w:type="dxa"/>
          </w:tcPr>
          <w:p w:rsidR="00466657" w:rsidRDefault="00466657" w:rsidP="00165DBF">
            <w:pPr>
              <w:jc w:val="center"/>
            </w:pPr>
            <w:r>
              <w:t>2-4</w:t>
            </w:r>
          </w:p>
        </w:tc>
        <w:tc>
          <w:tcPr>
            <w:tcW w:w="5760" w:type="dxa"/>
          </w:tcPr>
          <w:p w:rsidR="00466657" w:rsidRDefault="00466657" w:rsidP="00165DBF">
            <w:pPr>
              <w:jc w:val="center"/>
            </w:pPr>
            <w:r>
              <w:t>34 недели</w:t>
            </w:r>
          </w:p>
        </w:tc>
      </w:tr>
      <w:tr w:rsidR="00466657" w:rsidTr="00165DBF">
        <w:tc>
          <w:tcPr>
            <w:tcW w:w="3528" w:type="dxa"/>
          </w:tcPr>
          <w:p w:rsidR="00466657" w:rsidRDefault="00466657" w:rsidP="00165DBF">
            <w:pPr>
              <w:jc w:val="center"/>
            </w:pPr>
            <w:r>
              <w:t>5-8</w:t>
            </w:r>
          </w:p>
        </w:tc>
        <w:tc>
          <w:tcPr>
            <w:tcW w:w="5760" w:type="dxa"/>
          </w:tcPr>
          <w:p w:rsidR="00466657" w:rsidRDefault="00466657" w:rsidP="00165DBF">
            <w:pPr>
              <w:jc w:val="center"/>
            </w:pPr>
            <w:r>
              <w:t>34 недели</w:t>
            </w:r>
          </w:p>
        </w:tc>
      </w:tr>
      <w:tr w:rsidR="00466657" w:rsidTr="00165DBF">
        <w:tc>
          <w:tcPr>
            <w:tcW w:w="3528" w:type="dxa"/>
          </w:tcPr>
          <w:p w:rsidR="00466657" w:rsidRDefault="00466657" w:rsidP="00165DBF">
            <w:pPr>
              <w:jc w:val="center"/>
            </w:pPr>
            <w:r>
              <w:t>9</w:t>
            </w:r>
          </w:p>
        </w:tc>
        <w:tc>
          <w:tcPr>
            <w:tcW w:w="5760" w:type="dxa"/>
          </w:tcPr>
          <w:p w:rsidR="00466657" w:rsidRDefault="00466657" w:rsidP="00165DBF">
            <w:pPr>
              <w:jc w:val="center"/>
            </w:pPr>
            <w:r>
              <w:t xml:space="preserve"> 33  недели</w:t>
            </w:r>
          </w:p>
        </w:tc>
      </w:tr>
    </w:tbl>
    <w:p w:rsidR="00466657" w:rsidRDefault="00466657" w:rsidP="00466657">
      <w:pPr>
        <w:jc w:val="both"/>
      </w:pPr>
    </w:p>
    <w:p w:rsidR="00466657" w:rsidRPr="00645D04" w:rsidRDefault="00466657" w:rsidP="00466657">
      <w:pPr>
        <w:jc w:val="both"/>
        <w:rPr>
          <w:b/>
        </w:rPr>
      </w:pPr>
      <w:r w:rsidRPr="00645D04">
        <w:rPr>
          <w:b/>
        </w:rPr>
        <w:t>5. Режим работы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760"/>
      </w:tblGrid>
      <w:tr w:rsidR="00466657" w:rsidTr="00165DBF">
        <w:tc>
          <w:tcPr>
            <w:tcW w:w="3528" w:type="dxa"/>
            <w:vAlign w:val="center"/>
          </w:tcPr>
          <w:p w:rsidR="00466657" w:rsidRDefault="00466657" w:rsidP="00165DBF">
            <w:pPr>
              <w:jc w:val="center"/>
            </w:pPr>
            <w:r>
              <w:t>Классы</w:t>
            </w:r>
          </w:p>
        </w:tc>
        <w:tc>
          <w:tcPr>
            <w:tcW w:w="5760" w:type="dxa"/>
            <w:vAlign w:val="center"/>
          </w:tcPr>
          <w:p w:rsidR="00466657" w:rsidRDefault="00466657" w:rsidP="00165DBF">
            <w:pPr>
              <w:jc w:val="center"/>
            </w:pPr>
            <w:r>
              <w:t xml:space="preserve">Установленная рабочая неделя </w:t>
            </w:r>
          </w:p>
        </w:tc>
      </w:tr>
      <w:tr w:rsidR="00466657" w:rsidTr="00165DBF">
        <w:tc>
          <w:tcPr>
            <w:tcW w:w="3528" w:type="dxa"/>
          </w:tcPr>
          <w:p w:rsidR="00466657" w:rsidRDefault="00466657" w:rsidP="00165DBF">
            <w:pPr>
              <w:jc w:val="center"/>
            </w:pPr>
            <w:r>
              <w:t>1-9</w:t>
            </w:r>
          </w:p>
        </w:tc>
        <w:tc>
          <w:tcPr>
            <w:tcW w:w="5760" w:type="dxa"/>
          </w:tcPr>
          <w:p w:rsidR="00466657" w:rsidRDefault="00466657" w:rsidP="00165DBF">
            <w:pPr>
              <w:jc w:val="both"/>
            </w:pPr>
            <w:r>
              <w:t>Пятидневная неделя</w:t>
            </w:r>
          </w:p>
        </w:tc>
      </w:tr>
      <w:tr w:rsidR="00466657" w:rsidTr="00165DBF">
        <w:tc>
          <w:tcPr>
            <w:tcW w:w="3528" w:type="dxa"/>
          </w:tcPr>
          <w:p w:rsidR="00466657" w:rsidRDefault="00466657" w:rsidP="00165DBF">
            <w:pPr>
              <w:jc w:val="center"/>
            </w:pPr>
          </w:p>
        </w:tc>
        <w:tc>
          <w:tcPr>
            <w:tcW w:w="5760" w:type="dxa"/>
          </w:tcPr>
          <w:p w:rsidR="00466657" w:rsidRDefault="00466657" w:rsidP="00165DBF">
            <w:pPr>
              <w:jc w:val="both"/>
            </w:pPr>
          </w:p>
        </w:tc>
      </w:tr>
    </w:tbl>
    <w:p w:rsidR="00466657" w:rsidRPr="00645D04" w:rsidRDefault="00466657" w:rsidP="00466657">
      <w:pPr>
        <w:jc w:val="both"/>
        <w:rPr>
          <w:b/>
        </w:rPr>
      </w:pPr>
      <w:r w:rsidRPr="00645D04">
        <w:rPr>
          <w:b/>
        </w:rPr>
        <w:t>6. Регламентирование образовательного процесса на учебный год.</w:t>
      </w:r>
    </w:p>
    <w:p w:rsidR="00466657" w:rsidRDefault="00466657" w:rsidP="00466657">
      <w:pPr>
        <w:jc w:val="both"/>
      </w:pPr>
      <w:r>
        <w:t>6.1. Продолжительность учебных занятий по четвертям: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534"/>
        <w:gridCol w:w="2326"/>
        <w:gridCol w:w="2296"/>
      </w:tblGrid>
      <w:tr w:rsidR="00466657" w:rsidTr="00165DBF">
        <w:tc>
          <w:tcPr>
            <w:tcW w:w="2088" w:type="dxa"/>
          </w:tcPr>
          <w:p w:rsidR="00466657" w:rsidRDefault="00466657" w:rsidP="00165DBF">
            <w:pPr>
              <w:jc w:val="center"/>
            </w:pPr>
            <w:r>
              <w:t>Учебная четверть</w:t>
            </w:r>
          </w:p>
        </w:tc>
        <w:tc>
          <w:tcPr>
            <w:tcW w:w="2534" w:type="dxa"/>
          </w:tcPr>
          <w:p w:rsidR="00466657" w:rsidRDefault="00466657" w:rsidP="00165DBF">
            <w:pPr>
              <w:jc w:val="center"/>
            </w:pPr>
            <w:r>
              <w:t>Начало четверти</w:t>
            </w:r>
          </w:p>
        </w:tc>
        <w:tc>
          <w:tcPr>
            <w:tcW w:w="2326" w:type="dxa"/>
          </w:tcPr>
          <w:p w:rsidR="00466657" w:rsidRDefault="00466657" w:rsidP="00165DBF">
            <w:pPr>
              <w:jc w:val="center"/>
            </w:pPr>
            <w:r>
              <w:t>Окончание четверти</w:t>
            </w:r>
          </w:p>
        </w:tc>
        <w:tc>
          <w:tcPr>
            <w:tcW w:w="2254" w:type="dxa"/>
          </w:tcPr>
          <w:p w:rsidR="00466657" w:rsidRDefault="00466657" w:rsidP="00165DBF">
            <w:pPr>
              <w:jc w:val="center"/>
            </w:pPr>
            <w:r>
              <w:t>Продолжительность</w:t>
            </w:r>
          </w:p>
        </w:tc>
      </w:tr>
      <w:tr w:rsidR="00466657" w:rsidTr="00165DBF">
        <w:tc>
          <w:tcPr>
            <w:tcW w:w="2088" w:type="dxa"/>
          </w:tcPr>
          <w:p w:rsidR="00466657" w:rsidRDefault="00466657" w:rsidP="00165DBF">
            <w:pPr>
              <w:jc w:val="both"/>
            </w:pPr>
            <w:r>
              <w:t>1 четверть</w:t>
            </w:r>
          </w:p>
        </w:tc>
        <w:tc>
          <w:tcPr>
            <w:tcW w:w="2534" w:type="dxa"/>
          </w:tcPr>
          <w:p w:rsidR="00466657" w:rsidRDefault="00466657" w:rsidP="00165DBF">
            <w:pPr>
              <w:jc w:val="center"/>
            </w:pPr>
            <w:r>
              <w:t>03.09.2018</w:t>
            </w:r>
          </w:p>
        </w:tc>
        <w:tc>
          <w:tcPr>
            <w:tcW w:w="2326" w:type="dxa"/>
          </w:tcPr>
          <w:p w:rsidR="00466657" w:rsidRDefault="00466657" w:rsidP="00165DBF">
            <w:pPr>
              <w:jc w:val="center"/>
            </w:pPr>
            <w:r>
              <w:t>28.10.2018</w:t>
            </w:r>
          </w:p>
        </w:tc>
        <w:tc>
          <w:tcPr>
            <w:tcW w:w="2254" w:type="dxa"/>
          </w:tcPr>
          <w:p w:rsidR="00466657" w:rsidRDefault="00466657" w:rsidP="00165DBF">
            <w:pPr>
              <w:jc w:val="center"/>
            </w:pPr>
            <w:r>
              <w:t xml:space="preserve">8 недель </w:t>
            </w:r>
          </w:p>
        </w:tc>
      </w:tr>
      <w:tr w:rsidR="00466657" w:rsidTr="00165DBF">
        <w:tc>
          <w:tcPr>
            <w:tcW w:w="2088" w:type="dxa"/>
          </w:tcPr>
          <w:p w:rsidR="00466657" w:rsidRDefault="00466657" w:rsidP="00165DBF">
            <w:pPr>
              <w:jc w:val="both"/>
            </w:pPr>
            <w:r>
              <w:t>2 четверть</w:t>
            </w:r>
          </w:p>
        </w:tc>
        <w:tc>
          <w:tcPr>
            <w:tcW w:w="2534" w:type="dxa"/>
          </w:tcPr>
          <w:p w:rsidR="00466657" w:rsidRDefault="00466657" w:rsidP="00165DBF">
            <w:pPr>
              <w:jc w:val="center"/>
            </w:pPr>
            <w:r>
              <w:t>07.11.2018</w:t>
            </w:r>
          </w:p>
        </w:tc>
        <w:tc>
          <w:tcPr>
            <w:tcW w:w="2326" w:type="dxa"/>
          </w:tcPr>
          <w:p w:rsidR="00466657" w:rsidRDefault="00466657" w:rsidP="00165DBF">
            <w:pPr>
              <w:jc w:val="center"/>
            </w:pPr>
            <w:r>
              <w:t>27.12.2018</w:t>
            </w:r>
          </w:p>
        </w:tc>
        <w:tc>
          <w:tcPr>
            <w:tcW w:w="2254" w:type="dxa"/>
          </w:tcPr>
          <w:p w:rsidR="00466657" w:rsidRDefault="00466657" w:rsidP="00165DBF">
            <w:pPr>
              <w:jc w:val="center"/>
            </w:pPr>
            <w:r>
              <w:t>7 недель 2 дня</w:t>
            </w:r>
          </w:p>
        </w:tc>
      </w:tr>
      <w:tr w:rsidR="00466657" w:rsidTr="00165DBF">
        <w:tc>
          <w:tcPr>
            <w:tcW w:w="2088" w:type="dxa"/>
          </w:tcPr>
          <w:p w:rsidR="00466657" w:rsidRDefault="00466657" w:rsidP="00165DBF">
            <w:pPr>
              <w:jc w:val="both"/>
            </w:pPr>
            <w:r>
              <w:t>3 четверть</w:t>
            </w:r>
          </w:p>
        </w:tc>
        <w:tc>
          <w:tcPr>
            <w:tcW w:w="2534" w:type="dxa"/>
          </w:tcPr>
          <w:p w:rsidR="00466657" w:rsidRDefault="00466657" w:rsidP="00165DBF">
            <w:pPr>
              <w:jc w:val="center"/>
            </w:pPr>
            <w:r>
              <w:t>09.01.2019</w:t>
            </w:r>
          </w:p>
        </w:tc>
        <w:tc>
          <w:tcPr>
            <w:tcW w:w="2326" w:type="dxa"/>
          </w:tcPr>
          <w:p w:rsidR="00466657" w:rsidRDefault="00466657" w:rsidP="00165DBF">
            <w:pPr>
              <w:jc w:val="center"/>
            </w:pPr>
            <w:r>
              <w:t>22.03.2019</w:t>
            </w:r>
          </w:p>
        </w:tc>
        <w:tc>
          <w:tcPr>
            <w:tcW w:w="2254" w:type="dxa"/>
          </w:tcPr>
          <w:p w:rsidR="00466657" w:rsidRDefault="00466657" w:rsidP="00165DBF">
            <w:pPr>
              <w:jc w:val="center"/>
            </w:pPr>
            <w:r>
              <w:t xml:space="preserve">10 недель 3 дня </w:t>
            </w:r>
          </w:p>
        </w:tc>
      </w:tr>
      <w:tr w:rsidR="00466657" w:rsidTr="00165DBF">
        <w:tc>
          <w:tcPr>
            <w:tcW w:w="2088" w:type="dxa"/>
          </w:tcPr>
          <w:p w:rsidR="00466657" w:rsidRDefault="00466657" w:rsidP="00165DBF">
            <w:pPr>
              <w:jc w:val="both"/>
            </w:pPr>
            <w:r>
              <w:t>4 четверть</w:t>
            </w:r>
          </w:p>
        </w:tc>
        <w:tc>
          <w:tcPr>
            <w:tcW w:w="2534" w:type="dxa"/>
          </w:tcPr>
          <w:p w:rsidR="00466657" w:rsidRDefault="00466657" w:rsidP="00165DBF">
            <w:pPr>
              <w:jc w:val="center"/>
            </w:pPr>
            <w:r>
              <w:t>01.04.2019</w:t>
            </w:r>
          </w:p>
        </w:tc>
        <w:tc>
          <w:tcPr>
            <w:tcW w:w="2326" w:type="dxa"/>
          </w:tcPr>
          <w:p w:rsidR="00466657" w:rsidRDefault="00466657" w:rsidP="00165DBF">
            <w:pPr>
              <w:jc w:val="center"/>
            </w:pPr>
            <w:r>
              <w:t>31.05.2019</w:t>
            </w:r>
          </w:p>
        </w:tc>
        <w:tc>
          <w:tcPr>
            <w:tcW w:w="2254" w:type="dxa"/>
          </w:tcPr>
          <w:p w:rsidR="00466657" w:rsidRDefault="00466657" w:rsidP="00165DBF">
            <w:pPr>
              <w:jc w:val="center"/>
            </w:pPr>
            <w:r>
              <w:t xml:space="preserve">9 недель </w:t>
            </w:r>
          </w:p>
        </w:tc>
      </w:tr>
    </w:tbl>
    <w:p w:rsidR="00466657" w:rsidRDefault="00466657" w:rsidP="00466657">
      <w:pPr>
        <w:jc w:val="both"/>
      </w:pPr>
    </w:p>
    <w:p w:rsidR="00466657" w:rsidRDefault="00466657" w:rsidP="00466657">
      <w:pPr>
        <w:jc w:val="both"/>
      </w:pPr>
      <w:r>
        <w:t>6.2.Продолжительность каникул в течение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534"/>
        <w:gridCol w:w="2326"/>
        <w:gridCol w:w="2296"/>
      </w:tblGrid>
      <w:tr w:rsidR="00466657" w:rsidTr="00165DBF">
        <w:tc>
          <w:tcPr>
            <w:tcW w:w="2088" w:type="dxa"/>
          </w:tcPr>
          <w:p w:rsidR="00466657" w:rsidRDefault="00466657" w:rsidP="00165DBF">
            <w:pPr>
              <w:jc w:val="center"/>
            </w:pPr>
            <w:r>
              <w:t xml:space="preserve">Каникулы </w:t>
            </w:r>
          </w:p>
        </w:tc>
        <w:tc>
          <w:tcPr>
            <w:tcW w:w="2534" w:type="dxa"/>
          </w:tcPr>
          <w:p w:rsidR="00466657" w:rsidRDefault="00466657" w:rsidP="00165DBF">
            <w:pPr>
              <w:jc w:val="center"/>
            </w:pPr>
            <w:r>
              <w:t>Начало каникул</w:t>
            </w:r>
          </w:p>
        </w:tc>
        <w:tc>
          <w:tcPr>
            <w:tcW w:w="2326" w:type="dxa"/>
          </w:tcPr>
          <w:p w:rsidR="00466657" w:rsidRDefault="00466657" w:rsidP="00165DBF">
            <w:pPr>
              <w:jc w:val="center"/>
            </w:pPr>
            <w:r>
              <w:t>Окончание каникул</w:t>
            </w:r>
          </w:p>
        </w:tc>
        <w:tc>
          <w:tcPr>
            <w:tcW w:w="2254" w:type="dxa"/>
          </w:tcPr>
          <w:p w:rsidR="00466657" w:rsidRDefault="00466657" w:rsidP="00165DBF">
            <w:pPr>
              <w:jc w:val="center"/>
            </w:pPr>
            <w:r>
              <w:t>Продолжительность</w:t>
            </w:r>
          </w:p>
        </w:tc>
      </w:tr>
      <w:tr w:rsidR="00466657" w:rsidTr="00165DBF">
        <w:tc>
          <w:tcPr>
            <w:tcW w:w="2088" w:type="dxa"/>
          </w:tcPr>
          <w:p w:rsidR="00466657" w:rsidRDefault="00466657" w:rsidP="00165DBF">
            <w:pPr>
              <w:jc w:val="both"/>
            </w:pPr>
            <w:r>
              <w:t>Осенние</w:t>
            </w:r>
          </w:p>
        </w:tc>
        <w:tc>
          <w:tcPr>
            <w:tcW w:w="2534" w:type="dxa"/>
          </w:tcPr>
          <w:p w:rsidR="00466657" w:rsidRDefault="00466657" w:rsidP="00165DBF">
            <w:pPr>
              <w:jc w:val="center"/>
            </w:pPr>
            <w:r>
              <w:t>29.10.2018</w:t>
            </w:r>
          </w:p>
        </w:tc>
        <w:tc>
          <w:tcPr>
            <w:tcW w:w="2326" w:type="dxa"/>
          </w:tcPr>
          <w:p w:rsidR="00466657" w:rsidRDefault="00466657" w:rsidP="00165DBF">
            <w:pPr>
              <w:jc w:val="center"/>
            </w:pPr>
            <w:r>
              <w:t>06.11.2018</w:t>
            </w:r>
          </w:p>
        </w:tc>
        <w:tc>
          <w:tcPr>
            <w:tcW w:w="2254" w:type="dxa"/>
          </w:tcPr>
          <w:p w:rsidR="00466657" w:rsidRDefault="00466657" w:rsidP="00165DBF">
            <w:pPr>
              <w:jc w:val="center"/>
            </w:pPr>
            <w:r>
              <w:t>9 дней</w:t>
            </w:r>
          </w:p>
        </w:tc>
      </w:tr>
      <w:tr w:rsidR="00466657" w:rsidTr="00165DBF">
        <w:tc>
          <w:tcPr>
            <w:tcW w:w="2088" w:type="dxa"/>
          </w:tcPr>
          <w:p w:rsidR="00466657" w:rsidRDefault="00466657" w:rsidP="00165DBF">
            <w:pPr>
              <w:jc w:val="both"/>
            </w:pPr>
            <w:r>
              <w:lastRenderedPageBreak/>
              <w:t>Зимние</w:t>
            </w:r>
          </w:p>
        </w:tc>
        <w:tc>
          <w:tcPr>
            <w:tcW w:w="2534" w:type="dxa"/>
          </w:tcPr>
          <w:p w:rsidR="00466657" w:rsidRDefault="00466657" w:rsidP="00165DBF">
            <w:pPr>
              <w:jc w:val="center"/>
            </w:pPr>
            <w:r>
              <w:t>28.12.2018</w:t>
            </w:r>
          </w:p>
        </w:tc>
        <w:tc>
          <w:tcPr>
            <w:tcW w:w="2326" w:type="dxa"/>
          </w:tcPr>
          <w:p w:rsidR="00466657" w:rsidRDefault="00466657" w:rsidP="00165DBF">
            <w:pPr>
              <w:jc w:val="center"/>
            </w:pPr>
            <w:r>
              <w:t>08.01.2019</w:t>
            </w:r>
          </w:p>
        </w:tc>
        <w:tc>
          <w:tcPr>
            <w:tcW w:w="2254" w:type="dxa"/>
          </w:tcPr>
          <w:p w:rsidR="00466657" w:rsidRDefault="00466657" w:rsidP="00165DBF">
            <w:pPr>
              <w:jc w:val="center"/>
            </w:pPr>
            <w:r>
              <w:t>12 дней</w:t>
            </w:r>
          </w:p>
        </w:tc>
      </w:tr>
      <w:tr w:rsidR="00466657" w:rsidTr="00165DBF">
        <w:tc>
          <w:tcPr>
            <w:tcW w:w="2088" w:type="dxa"/>
          </w:tcPr>
          <w:p w:rsidR="00466657" w:rsidRDefault="00466657" w:rsidP="00165DBF">
            <w:pPr>
              <w:jc w:val="both"/>
            </w:pPr>
            <w:r>
              <w:t>Весенние</w:t>
            </w:r>
          </w:p>
        </w:tc>
        <w:tc>
          <w:tcPr>
            <w:tcW w:w="2534" w:type="dxa"/>
          </w:tcPr>
          <w:p w:rsidR="00466657" w:rsidRDefault="00466657" w:rsidP="00165DBF">
            <w:pPr>
              <w:jc w:val="center"/>
            </w:pPr>
            <w:r>
              <w:t>23.03.2019</w:t>
            </w:r>
          </w:p>
        </w:tc>
        <w:tc>
          <w:tcPr>
            <w:tcW w:w="2326" w:type="dxa"/>
          </w:tcPr>
          <w:p w:rsidR="00466657" w:rsidRDefault="00466657" w:rsidP="00165DBF">
            <w:pPr>
              <w:jc w:val="center"/>
            </w:pPr>
            <w:r>
              <w:t>31.03.2019</w:t>
            </w:r>
          </w:p>
        </w:tc>
        <w:tc>
          <w:tcPr>
            <w:tcW w:w="2254" w:type="dxa"/>
          </w:tcPr>
          <w:p w:rsidR="00466657" w:rsidRDefault="00466657" w:rsidP="00165DBF">
            <w:pPr>
              <w:jc w:val="center"/>
            </w:pPr>
            <w:r>
              <w:t>9 дней</w:t>
            </w:r>
          </w:p>
        </w:tc>
      </w:tr>
      <w:tr w:rsidR="00466657" w:rsidTr="00165DBF">
        <w:tc>
          <w:tcPr>
            <w:tcW w:w="2088" w:type="dxa"/>
          </w:tcPr>
          <w:p w:rsidR="00466657" w:rsidRDefault="00466657" w:rsidP="00165DBF">
            <w:pPr>
              <w:jc w:val="both"/>
            </w:pPr>
            <w:r>
              <w:t>Летние</w:t>
            </w:r>
          </w:p>
        </w:tc>
        <w:tc>
          <w:tcPr>
            <w:tcW w:w="2534" w:type="dxa"/>
          </w:tcPr>
          <w:p w:rsidR="00466657" w:rsidRDefault="00466657" w:rsidP="00165DBF">
            <w:pPr>
              <w:jc w:val="center"/>
            </w:pPr>
            <w:r>
              <w:t>01.06.2019</w:t>
            </w:r>
          </w:p>
        </w:tc>
        <w:tc>
          <w:tcPr>
            <w:tcW w:w="2326" w:type="dxa"/>
          </w:tcPr>
          <w:p w:rsidR="00466657" w:rsidRDefault="00466657" w:rsidP="00165DBF">
            <w:pPr>
              <w:jc w:val="center"/>
            </w:pPr>
            <w:r>
              <w:t>31.08.2019</w:t>
            </w:r>
          </w:p>
        </w:tc>
        <w:tc>
          <w:tcPr>
            <w:tcW w:w="2254" w:type="dxa"/>
          </w:tcPr>
          <w:p w:rsidR="00466657" w:rsidRDefault="00466657" w:rsidP="00165DBF">
            <w:pPr>
              <w:jc w:val="center"/>
            </w:pPr>
            <w:r>
              <w:t>не менее 8 недель</w:t>
            </w:r>
          </w:p>
        </w:tc>
      </w:tr>
    </w:tbl>
    <w:p w:rsidR="00466657" w:rsidRDefault="00466657" w:rsidP="00466657">
      <w:pPr>
        <w:ind w:firstLine="708"/>
        <w:jc w:val="both"/>
      </w:pPr>
    </w:p>
    <w:p w:rsidR="00466657" w:rsidRDefault="00466657" w:rsidP="00466657">
      <w:pPr>
        <w:ind w:firstLine="708"/>
        <w:jc w:val="both"/>
      </w:pPr>
      <w:r>
        <w:t>Для обучающихся 1 класс устанавливаются дополнительные каникулы с 18.02.2019 по  24.02.2019 продолжительностью 7 дней.</w:t>
      </w:r>
    </w:p>
    <w:p w:rsidR="00466657" w:rsidRDefault="00466657" w:rsidP="00466657">
      <w:pPr>
        <w:jc w:val="both"/>
      </w:pPr>
    </w:p>
    <w:p w:rsidR="00466657" w:rsidRDefault="00466657" w:rsidP="00466657">
      <w:pPr>
        <w:jc w:val="both"/>
        <w:rPr>
          <w:b/>
        </w:rPr>
      </w:pPr>
      <w:r w:rsidRPr="00965B00">
        <w:rPr>
          <w:b/>
        </w:rPr>
        <w:t>7. Продолжительность уроков</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7"/>
        <w:gridCol w:w="3371"/>
        <w:gridCol w:w="3780"/>
      </w:tblGrid>
      <w:tr w:rsidR="00466657" w:rsidTr="00165DBF">
        <w:tc>
          <w:tcPr>
            <w:tcW w:w="2317" w:type="dxa"/>
            <w:vAlign w:val="center"/>
          </w:tcPr>
          <w:p w:rsidR="00466657" w:rsidRDefault="00466657" w:rsidP="00165DBF">
            <w:pPr>
              <w:jc w:val="center"/>
            </w:pPr>
            <w:r>
              <w:t>Классы</w:t>
            </w:r>
          </w:p>
        </w:tc>
        <w:tc>
          <w:tcPr>
            <w:tcW w:w="3371" w:type="dxa"/>
            <w:vAlign w:val="center"/>
          </w:tcPr>
          <w:p w:rsidR="00466657" w:rsidRDefault="00466657" w:rsidP="00165DBF">
            <w:pPr>
              <w:jc w:val="center"/>
            </w:pPr>
            <w:r>
              <w:t>Продолжительность уроков,</w:t>
            </w:r>
          </w:p>
          <w:p w:rsidR="00466657" w:rsidRDefault="00466657" w:rsidP="00165DBF">
            <w:pPr>
              <w:jc w:val="center"/>
            </w:pPr>
            <w:r>
              <w:t>минут</w:t>
            </w:r>
          </w:p>
        </w:tc>
        <w:tc>
          <w:tcPr>
            <w:tcW w:w="3780" w:type="dxa"/>
          </w:tcPr>
          <w:p w:rsidR="00466657" w:rsidRDefault="00466657" w:rsidP="00165DBF">
            <w:pPr>
              <w:jc w:val="center"/>
            </w:pPr>
            <w:r>
              <w:t>Примечания</w:t>
            </w:r>
          </w:p>
          <w:p w:rsidR="00466657" w:rsidRDefault="00466657" w:rsidP="00165DBF">
            <w:pPr>
              <w:jc w:val="center"/>
            </w:pPr>
            <w:r>
              <w:t xml:space="preserve"> </w:t>
            </w:r>
          </w:p>
          <w:p w:rsidR="00466657" w:rsidRDefault="00466657" w:rsidP="00165DBF">
            <w:pPr>
              <w:jc w:val="center"/>
            </w:pPr>
          </w:p>
        </w:tc>
      </w:tr>
      <w:tr w:rsidR="00466657" w:rsidTr="00165DBF">
        <w:tc>
          <w:tcPr>
            <w:tcW w:w="2317" w:type="dxa"/>
          </w:tcPr>
          <w:p w:rsidR="00466657" w:rsidRDefault="00466657" w:rsidP="00165DBF">
            <w:pPr>
              <w:jc w:val="center"/>
            </w:pPr>
            <w:r>
              <w:t>1</w:t>
            </w:r>
          </w:p>
        </w:tc>
        <w:tc>
          <w:tcPr>
            <w:tcW w:w="3371" w:type="dxa"/>
          </w:tcPr>
          <w:p w:rsidR="00466657" w:rsidRDefault="00466657" w:rsidP="00165DBF">
            <w:pPr>
              <w:jc w:val="center"/>
            </w:pPr>
            <w:r>
              <w:t>1 полугодие – 35 мин, со 2 полугодия – 45 мин.</w:t>
            </w:r>
          </w:p>
        </w:tc>
        <w:tc>
          <w:tcPr>
            <w:tcW w:w="3780" w:type="dxa"/>
          </w:tcPr>
          <w:p w:rsidR="00466657" w:rsidRDefault="00466657" w:rsidP="00165DBF">
            <w:pPr>
              <w:jc w:val="center"/>
            </w:pPr>
          </w:p>
        </w:tc>
      </w:tr>
      <w:tr w:rsidR="00466657" w:rsidTr="00165DBF">
        <w:tc>
          <w:tcPr>
            <w:tcW w:w="2317" w:type="dxa"/>
          </w:tcPr>
          <w:p w:rsidR="00466657" w:rsidRDefault="00466657" w:rsidP="00165DBF">
            <w:pPr>
              <w:jc w:val="center"/>
            </w:pPr>
            <w:r>
              <w:t>2-4</w:t>
            </w:r>
          </w:p>
        </w:tc>
        <w:tc>
          <w:tcPr>
            <w:tcW w:w="3371" w:type="dxa"/>
          </w:tcPr>
          <w:p w:rsidR="00466657" w:rsidRDefault="00466657" w:rsidP="00165DBF">
            <w:pPr>
              <w:jc w:val="center"/>
            </w:pPr>
            <w:r>
              <w:t>45 мин.</w:t>
            </w:r>
          </w:p>
        </w:tc>
        <w:tc>
          <w:tcPr>
            <w:tcW w:w="3780" w:type="dxa"/>
          </w:tcPr>
          <w:p w:rsidR="00466657" w:rsidRDefault="00466657" w:rsidP="00165DBF">
            <w:pPr>
              <w:jc w:val="center"/>
            </w:pPr>
          </w:p>
        </w:tc>
      </w:tr>
      <w:tr w:rsidR="00466657" w:rsidTr="00165DBF">
        <w:tc>
          <w:tcPr>
            <w:tcW w:w="2317" w:type="dxa"/>
          </w:tcPr>
          <w:p w:rsidR="00466657" w:rsidRDefault="00466657" w:rsidP="00165DBF">
            <w:pPr>
              <w:jc w:val="center"/>
            </w:pPr>
            <w:r>
              <w:t>5-9</w:t>
            </w:r>
          </w:p>
        </w:tc>
        <w:tc>
          <w:tcPr>
            <w:tcW w:w="3371" w:type="dxa"/>
          </w:tcPr>
          <w:p w:rsidR="00466657" w:rsidRDefault="00466657" w:rsidP="00165DBF">
            <w:pPr>
              <w:jc w:val="center"/>
            </w:pPr>
            <w:r>
              <w:t>45 мин.</w:t>
            </w:r>
          </w:p>
        </w:tc>
        <w:tc>
          <w:tcPr>
            <w:tcW w:w="3780" w:type="dxa"/>
          </w:tcPr>
          <w:p w:rsidR="00466657" w:rsidRDefault="00466657" w:rsidP="00165DBF">
            <w:pPr>
              <w:jc w:val="center"/>
            </w:pPr>
          </w:p>
        </w:tc>
      </w:tr>
    </w:tbl>
    <w:p w:rsidR="00466657" w:rsidRPr="00965B00" w:rsidRDefault="00466657" w:rsidP="00466657">
      <w:pPr>
        <w:jc w:val="both"/>
        <w:rPr>
          <w:b/>
        </w:rPr>
      </w:pPr>
    </w:p>
    <w:p w:rsidR="00466657" w:rsidRPr="00965B00" w:rsidRDefault="00466657" w:rsidP="00466657">
      <w:pPr>
        <w:jc w:val="both"/>
        <w:rPr>
          <w:b/>
        </w:rPr>
      </w:pPr>
      <w:r w:rsidRPr="00965B00">
        <w:rPr>
          <w:b/>
        </w:rPr>
        <w:t>8. Продолжительность перемен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7"/>
        <w:gridCol w:w="3371"/>
        <w:gridCol w:w="3780"/>
      </w:tblGrid>
      <w:tr w:rsidR="00466657" w:rsidTr="00165DBF">
        <w:tc>
          <w:tcPr>
            <w:tcW w:w="2317" w:type="dxa"/>
            <w:vAlign w:val="center"/>
          </w:tcPr>
          <w:p w:rsidR="00466657" w:rsidRDefault="00466657" w:rsidP="00165DBF">
            <w:pPr>
              <w:jc w:val="center"/>
            </w:pPr>
            <w:r>
              <w:t>Классы</w:t>
            </w:r>
          </w:p>
        </w:tc>
        <w:tc>
          <w:tcPr>
            <w:tcW w:w="3371" w:type="dxa"/>
            <w:vAlign w:val="center"/>
          </w:tcPr>
          <w:p w:rsidR="00466657" w:rsidRDefault="00466657" w:rsidP="00165DBF">
            <w:pPr>
              <w:jc w:val="center"/>
            </w:pPr>
            <w:r>
              <w:t>Продолжительность перемен,</w:t>
            </w:r>
          </w:p>
          <w:p w:rsidR="00466657" w:rsidRDefault="00466657" w:rsidP="00165DBF">
            <w:pPr>
              <w:jc w:val="center"/>
            </w:pPr>
            <w:r>
              <w:t>минут</w:t>
            </w:r>
          </w:p>
        </w:tc>
        <w:tc>
          <w:tcPr>
            <w:tcW w:w="3780" w:type="dxa"/>
          </w:tcPr>
          <w:p w:rsidR="00466657" w:rsidRDefault="00466657" w:rsidP="00165DBF">
            <w:pPr>
              <w:jc w:val="center"/>
            </w:pPr>
            <w:r>
              <w:t>Примечания</w:t>
            </w:r>
          </w:p>
          <w:p w:rsidR="00466657" w:rsidRDefault="00466657" w:rsidP="00165DBF">
            <w:pPr>
              <w:jc w:val="center"/>
            </w:pPr>
            <w:r>
              <w:t>(наличие динамических пауз, организация питания)</w:t>
            </w:r>
          </w:p>
        </w:tc>
      </w:tr>
      <w:tr w:rsidR="00466657" w:rsidTr="00165DBF">
        <w:tc>
          <w:tcPr>
            <w:tcW w:w="2317" w:type="dxa"/>
          </w:tcPr>
          <w:p w:rsidR="00466657" w:rsidRDefault="00466657" w:rsidP="00165DBF">
            <w:pPr>
              <w:jc w:val="center"/>
            </w:pPr>
            <w:r>
              <w:t>1 - 4</w:t>
            </w:r>
          </w:p>
        </w:tc>
        <w:tc>
          <w:tcPr>
            <w:tcW w:w="3371" w:type="dxa"/>
          </w:tcPr>
          <w:p w:rsidR="00466657" w:rsidRDefault="00466657" w:rsidP="00165DBF">
            <w:pPr>
              <w:jc w:val="center"/>
            </w:pPr>
            <w:r>
              <w:t>10 мин, вторая, третья перемены 20 мин.</w:t>
            </w:r>
          </w:p>
        </w:tc>
        <w:tc>
          <w:tcPr>
            <w:tcW w:w="3780" w:type="dxa"/>
          </w:tcPr>
          <w:p w:rsidR="00466657" w:rsidRDefault="00466657" w:rsidP="00165DBF">
            <w:pPr>
              <w:jc w:val="center"/>
            </w:pPr>
            <w:r>
              <w:t>Вторая перемена – обед</w:t>
            </w:r>
          </w:p>
          <w:p w:rsidR="00466657" w:rsidRDefault="00466657" w:rsidP="00165DBF">
            <w:pPr>
              <w:jc w:val="center"/>
            </w:pPr>
            <w:r>
              <w:t xml:space="preserve">третья перемена динамическая пауза </w:t>
            </w:r>
          </w:p>
        </w:tc>
      </w:tr>
      <w:tr w:rsidR="00466657" w:rsidTr="00165DBF">
        <w:tc>
          <w:tcPr>
            <w:tcW w:w="2317" w:type="dxa"/>
          </w:tcPr>
          <w:p w:rsidR="00466657" w:rsidRDefault="00466657" w:rsidP="00165DBF">
            <w:pPr>
              <w:jc w:val="center"/>
            </w:pPr>
            <w:r>
              <w:t>5 - 9</w:t>
            </w:r>
          </w:p>
        </w:tc>
        <w:tc>
          <w:tcPr>
            <w:tcW w:w="3371" w:type="dxa"/>
          </w:tcPr>
          <w:p w:rsidR="00466657" w:rsidRDefault="00466657" w:rsidP="00165DBF">
            <w:pPr>
              <w:jc w:val="center"/>
            </w:pPr>
            <w:r>
              <w:t>10 мин, вторая, третья перемены 20 мин.</w:t>
            </w:r>
          </w:p>
        </w:tc>
        <w:tc>
          <w:tcPr>
            <w:tcW w:w="3780" w:type="dxa"/>
          </w:tcPr>
          <w:p w:rsidR="00466657" w:rsidRDefault="00466657" w:rsidP="00165DBF">
            <w:pPr>
              <w:jc w:val="center"/>
            </w:pPr>
            <w:r>
              <w:t>Третья перемена - обед</w:t>
            </w:r>
          </w:p>
        </w:tc>
      </w:tr>
    </w:tbl>
    <w:p w:rsidR="00466657" w:rsidRDefault="00466657" w:rsidP="00466657">
      <w:pPr>
        <w:jc w:val="both"/>
      </w:pPr>
    </w:p>
    <w:p w:rsidR="00466657" w:rsidRPr="00965B00" w:rsidRDefault="00466657" w:rsidP="00466657">
      <w:pPr>
        <w:jc w:val="both"/>
        <w:rPr>
          <w:b/>
        </w:rPr>
      </w:pPr>
      <w:r w:rsidRPr="00965B00">
        <w:rPr>
          <w:b/>
        </w:rPr>
        <w:t>9. Расписание звонков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8"/>
        <w:gridCol w:w="3532"/>
        <w:gridCol w:w="3532"/>
      </w:tblGrid>
      <w:tr w:rsidR="00466657" w:rsidTr="00165DBF">
        <w:trPr>
          <w:trHeight w:val="828"/>
        </w:trPr>
        <w:tc>
          <w:tcPr>
            <w:tcW w:w="2428" w:type="dxa"/>
            <w:vAlign w:val="center"/>
          </w:tcPr>
          <w:p w:rsidR="00466657" w:rsidRDefault="00466657" w:rsidP="00165DBF">
            <w:pPr>
              <w:jc w:val="center"/>
            </w:pPr>
            <w:r>
              <w:t xml:space="preserve">Урок </w:t>
            </w:r>
          </w:p>
        </w:tc>
        <w:tc>
          <w:tcPr>
            <w:tcW w:w="3532" w:type="dxa"/>
            <w:vAlign w:val="center"/>
          </w:tcPr>
          <w:p w:rsidR="00466657" w:rsidRDefault="00466657" w:rsidP="00165DBF">
            <w:pPr>
              <w:jc w:val="center"/>
            </w:pPr>
          </w:p>
          <w:p w:rsidR="00466657" w:rsidRDefault="00466657" w:rsidP="00165DBF">
            <w:pPr>
              <w:jc w:val="center"/>
            </w:pPr>
            <w:r>
              <w:t>Время начала урока</w:t>
            </w:r>
          </w:p>
          <w:p w:rsidR="00466657" w:rsidRDefault="00466657" w:rsidP="00165DBF">
            <w:pPr>
              <w:jc w:val="center"/>
            </w:pPr>
          </w:p>
        </w:tc>
        <w:tc>
          <w:tcPr>
            <w:tcW w:w="3532" w:type="dxa"/>
          </w:tcPr>
          <w:p w:rsidR="00466657" w:rsidRDefault="00466657" w:rsidP="00165DBF">
            <w:pPr>
              <w:jc w:val="center"/>
            </w:pPr>
          </w:p>
          <w:p w:rsidR="00466657" w:rsidRDefault="00466657" w:rsidP="00165DBF">
            <w:pPr>
              <w:jc w:val="center"/>
            </w:pPr>
            <w:r>
              <w:t>Время окончания урока</w:t>
            </w:r>
          </w:p>
        </w:tc>
      </w:tr>
      <w:tr w:rsidR="00466657" w:rsidTr="00165DBF">
        <w:trPr>
          <w:trHeight w:val="285"/>
        </w:trPr>
        <w:tc>
          <w:tcPr>
            <w:tcW w:w="2428" w:type="dxa"/>
          </w:tcPr>
          <w:p w:rsidR="00466657" w:rsidRDefault="00466657" w:rsidP="00165DBF">
            <w:pPr>
              <w:jc w:val="center"/>
            </w:pPr>
            <w:r>
              <w:t>1</w:t>
            </w:r>
          </w:p>
        </w:tc>
        <w:tc>
          <w:tcPr>
            <w:tcW w:w="3532" w:type="dxa"/>
          </w:tcPr>
          <w:p w:rsidR="00466657" w:rsidRDefault="00466657" w:rsidP="00165DBF">
            <w:pPr>
              <w:jc w:val="center"/>
            </w:pPr>
            <w:r>
              <w:t>8.30</w:t>
            </w:r>
          </w:p>
        </w:tc>
        <w:tc>
          <w:tcPr>
            <w:tcW w:w="3532" w:type="dxa"/>
          </w:tcPr>
          <w:p w:rsidR="00466657" w:rsidRDefault="00466657" w:rsidP="00165DBF">
            <w:pPr>
              <w:jc w:val="center"/>
            </w:pPr>
            <w:r>
              <w:t>9.15</w:t>
            </w:r>
          </w:p>
        </w:tc>
      </w:tr>
      <w:tr w:rsidR="00466657" w:rsidTr="00165DBF">
        <w:trPr>
          <w:trHeight w:val="285"/>
        </w:trPr>
        <w:tc>
          <w:tcPr>
            <w:tcW w:w="2428" w:type="dxa"/>
          </w:tcPr>
          <w:p w:rsidR="00466657" w:rsidRDefault="00466657" w:rsidP="00165DBF">
            <w:pPr>
              <w:jc w:val="center"/>
            </w:pPr>
            <w:r>
              <w:t>2</w:t>
            </w:r>
          </w:p>
        </w:tc>
        <w:tc>
          <w:tcPr>
            <w:tcW w:w="3532" w:type="dxa"/>
          </w:tcPr>
          <w:p w:rsidR="00466657" w:rsidRDefault="00466657" w:rsidP="00165DBF">
            <w:pPr>
              <w:jc w:val="center"/>
            </w:pPr>
            <w:r>
              <w:t>9.25</w:t>
            </w:r>
          </w:p>
        </w:tc>
        <w:tc>
          <w:tcPr>
            <w:tcW w:w="3532" w:type="dxa"/>
          </w:tcPr>
          <w:p w:rsidR="00466657" w:rsidRDefault="00466657" w:rsidP="00165DBF">
            <w:pPr>
              <w:jc w:val="center"/>
            </w:pPr>
            <w:r>
              <w:t>10.10</w:t>
            </w:r>
          </w:p>
        </w:tc>
      </w:tr>
      <w:tr w:rsidR="00466657" w:rsidTr="00165DBF">
        <w:trPr>
          <w:trHeight w:val="285"/>
        </w:trPr>
        <w:tc>
          <w:tcPr>
            <w:tcW w:w="2428" w:type="dxa"/>
          </w:tcPr>
          <w:p w:rsidR="00466657" w:rsidRDefault="00466657" w:rsidP="00165DBF">
            <w:pPr>
              <w:jc w:val="center"/>
            </w:pPr>
            <w:r>
              <w:t>3</w:t>
            </w:r>
          </w:p>
        </w:tc>
        <w:tc>
          <w:tcPr>
            <w:tcW w:w="3532" w:type="dxa"/>
          </w:tcPr>
          <w:p w:rsidR="00466657" w:rsidRDefault="00466657" w:rsidP="00165DBF">
            <w:pPr>
              <w:jc w:val="center"/>
            </w:pPr>
            <w:r>
              <w:t>10.30</w:t>
            </w:r>
          </w:p>
        </w:tc>
        <w:tc>
          <w:tcPr>
            <w:tcW w:w="3532" w:type="dxa"/>
          </w:tcPr>
          <w:p w:rsidR="00466657" w:rsidRDefault="00466657" w:rsidP="00165DBF">
            <w:pPr>
              <w:jc w:val="center"/>
            </w:pPr>
            <w:r>
              <w:t>11.15</w:t>
            </w:r>
          </w:p>
        </w:tc>
      </w:tr>
      <w:tr w:rsidR="00466657" w:rsidTr="00165DBF">
        <w:trPr>
          <w:trHeight w:val="285"/>
        </w:trPr>
        <w:tc>
          <w:tcPr>
            <w:tcW w:w="2428" w:type="dxa"/>
          </w:tcPr>
          <w:p w:rsidR="00466657" w:rsidRDefault="00466657" w:rsidP="00165DBF">
            <w:pPr>
              <w:jc w:val="center"/>
            </w:pPr>
            <w:r>
              <w:t>4</w:t>
            </w:r>
          </w:p>
        </w:tc>
        <w:tc>
          <w:tcPr>
            <w:tcW w:w="3532" w:type="dxa"/>
          </w:tcPr>
          <w:p w:rsidR="00466657" w:rsidRDefault="00466657" w:rsidP="00165DBF">
            <w:pPr>
              <w:jc w:val="center"/>
            </w:pPr>
            <w:r>
              <w:t>11.35</w:t>
            </w:r>
          </w:p>
        </w:tc>
        <w:tc>
          <w:tcPr>
            <w:tcW w:w="3532" w:type="dxa"/>
          </w:tcPr>
          <w:p w:rsidR="00466657" w:rsidRDefault="00466657" w:rsidP="00165DBF">
            <w:pPr>
              <w:jc w:val="center"/>
            </w:pPr>
            <w:r>
              <w:t>12.20</w:t>
            </w:r>
          </w:p>
        </w:tc>
      </w:tr>
      <w:tr w:rsidR="00466657" w:rsidTr="00165DBF">
        <w:trPr>
          <w:trHeight w:val="285"/>
        </w:trPr>
        <w:tc>
          <w:tcPr>
            <w:tcW w:w="2428" w:type="dxa"/>
          </w:tcPr>
          <w:p w:rsidR="00466657" w:rsidRDefault="00466657" w:rsidP="00165DBF">
            <w:pPr>
              <w:jc w:val="center"/>
            </w:pPr>
            <w:r>
              <w:t>5</w:t>
            </w:r>
          </w:p>
        </w:tc>
        <w:tc>
          <w:tcPr>
            <w:tcW w:w="3532" w:type="dxa"/>
          </w:tcPr>
          <w:p w:rsidR="00466657" w:rsidRDefault="00466657" w:rsidP="00165DBF">
            <w:pPr>
              <w:jc w:val="center"/>
            </w:pPr>
            <w:r>
              <w:t>12.30</w:t>
            </w:r>
          </w:p>
        </w:tc>
        <w:tc>
          <w:tcPr>
            <w:tcW w:w="3532" w:type="dxa"/>
          </w:tcPr>
          <w:p w:rsidR="00466657" w:rsidRDefault="00466657" w:rsidP="00165DBF">
            <w:pPr>
              <w:jc w:val="center"/>
            </w:pPr>
            <w:r>
              <w:t>13.15</w:t>
            </w:r>
          </w:p>
        </w:tc>
      </w:tr>
      <w:tr w:rsidR="00466657" w:rsidTr="00165DBF">
        <w:trPr>
          <w:trHeight w:val="285"/>
        </w:trPr>
        <w:tc>
          <w:tcPr>
            <w:tcW w:w="2428" w:type="dxa"/>
          </w:tcPr>
          <w:p w:rsidR="00466657" w:rsidRDefault="00466657" w:rsidP="00165DBF">
            <w:pPr>
              <w:jc w:val="center"/>
            </w:pPr>
            <w:r>
              <w:t>6</w:t>
            </w:r>
          </w:p>
        </w:tc>
        <w:tc>
          <w:tcPr>
            <w:tcW w:w="3532" w:type="dxa"/>
          </w:tcPr>
          <w:p w:rsidR="00466657" w:rsidRDefault="00466657" w:rsidP="00165DBF">
            <w:pPr>
              <w:jc w:val="center"/>
            </w:pPr>
            <w:r>
              <w:t>13.25</w:t>
            </w:r>
          </w:p>
        </w:tc>
        <w:tc>
          <w:tcPr>
            <w:tcW w:w="3532" w:type="dxa"/>
          </w:tcPr>
          <w:p w:rsidR="00466657" w:rsidRDefault="00466657" w:rsidP="00165DBF">
            <w:pPr>
              <w:jc w:val="center"/>
            </w:pPr>
            <w:r>
              <w:t>14.10</w:t>
            </w:r>
          </w:p>
        </w:tc>
      </w:tr>
      <w:tr w:rsidR="00466657" w:rsidTr="00165DBF">
        <w:trPr>
          <w:trHeight w:val="285"/>
        </w:trPr>
        <w:tc>
          <w:tcPr>
            <w:tcW w:w="2428" w:type="dxa"/>
          </w:tcPr>
          <w:p w:rsidR="00466657" w:rsidRDefault="00466657" w:rsidP="00165DBF">
            <w:pPr>
              <w:jc w:val="center"/>
            </w:pPr>
            <w:r>
              <w:t>7</w:t>
            </w:r>
          </w:p>
        </w:tc>
        <w:tc>
          <w:tcPr>
            <w:tcW w:w="3532" w:type="dxa"/>
          </w:tcPr>
          <w:p w:rsidR="00466657" w:rsidRDefault="00466657" w:rsidP="00165DBF">
            <w:pPr>
              <w:jc w:val="center"/>
            </w:pPr>
            <w:r>
              <w:t>14.25</w:t>
            </w:r>
          </w:p>
        </w:tc>
        <w:tc>
          <w:tcPr>
            <w:tcW w:w="3532" w:type="dxa"/>
          </w:tcPr>
          <w:p w:rsidR="00466657" w:rsidRDefault="00466657" w:rsidP="00165DBF">
            <w:pPr>
              <w:jc w:val="center"/>
            </w:pPr>
            <w:r>
              <w:t>15.05</w:t>
            </w:r>
          </w:p>
        </w:tc>
      </w:tr>
    </w:tbl>
    <w:p w:rsidR="00466657" w:rsidRDefault="00466657" w:rsidP="00466657">
      <w:pPr>
        <w:jc w:val="both"/>
      </w:pPr>
    </w:p>
    <w:p w:rsidR="00466657" w:rsidRDefault="00466657" w:rsidP="00466657">
      <w:pPr>
        <w:jc w:val="both"/>
      </w:pPr>
      <w:r w:rsidRPr="00965B00">
        <w:rPr>
          <w:b/>
        </w:rPr>
        <w:t>10. Проведение промежуточной аттестации:</w:t>
      </w:r>
      <w:r>
        <w:t xml:space="preserve"> промежуточная аттестация в переводных классах (2-8) в форме итоговых контрольных работ проводится с10.05.2019 по 31.05. 2019 без прекращения образовательного процесса.</w:t>
      </w:r>
    </w:p>
    <w:p w:rsidR="00466657" w:rsidRDefault="00466657" w:rsidP="00466657">
      <w:pPr>
        <w:jc w:val="both"/>
      </w:pPr>
    </w:p>
    <w:p w:rsidR="00466657" w:rsidRPr="00A55D32" w:rsidRDefault="00466657" w:rsidP="00466657">
      <w:pPr>
        <w:jc w:val="both"/>
      </w:pPr>
      <w:r w:rsidRPr="00965B00">
        <w:rPr>
          <w:b/>
        </w:rPr>
        <w:t>11. Проведение государственной (итоговой) аттестации:</w:t>
      </w:r>
      <w:r>
        <w:t xml:space="preserve"> срок проведения государственной (итоговой) аттестации обучающихся устанавливается Министерством образования и науки РФ.</w:t>
      </w:r>
    </w:p>
    <w:p w:rsidR="00466657" w:rsidRPr="00466657" w:rsidRDefault="00466657" w:rsidP="00466657"/>
    <w:p w:rsidR="00F24785" w:rsidRPr="00CD625D" w:rsidRDefault="00F24785" w:rsidP="005A3101">
      <w:pPr>
        <w:pStyle w:val="3"/>
        <w:spacing w:before="0" w:after="0"/>
        <w:ind w:left="709"/>
        <w:rPr>
          <w:rFonts w:eastAsia="@Arial Unicode MS"/>
          <w:sz w:val="24"/>
          <w:szCs w:val="24"/>
        </w:rPr>
      </w:pPr>
      <w:bookmarkStart w:id="349" w:name="_Toc414553284"/>
      <w:r w:rsidRPr="006F370B">
        <w:rPr>
          <w:rStyle w:val="Zag11"/>
          <w:rFonts w:eastAsia="@Arial Unicode MS"/>
          <w:sz w:val="24"/>
          <w:szCs w:val="24"/>
        </w:rPr>
        <w:t>3.3. План внеурочной деятельности</w:t>
      </w:r>
      <w:bookmarkEnd w:id="349"/>
      <w:r w:rsidRPr="006F370B">
        <w:rPr>
          <w:rStyle w:val="Zag11"/>
          <w:rFonts w:eastAsia="@Arial Unicode MS"/>
          <w:sz w:val="24"/>
          <w:szCs w:val="24"/>
        </w:rPr>
        <w:t>.</w:t>
      </w:r>
    </w:p>
    <w:p w:rsidR="00F24785" w:rsidRPr="006F370B" w:rsidRDefault="00F24785" w:rsidP="005A3101">
      <w:pPr>
        <w:pStyle w:val="2"/>
        <w:keepNext/>
        <w:numPr>
          <w:ilvl w:val="1"/>
          <w:numId w:val="68"/>
        </w:numPr>
        <w:tabs>
          <w:tab w:val="num" w:pos="0"/>
        </w:tabs>
        <w:autoSpaceDN w:val="0"/>
        <w:spacing w:line="240" w:lineRule="auto"/>
        <w:ind w:left="0" w:firstLine="0"/>
        <w:jc w:val="center"/>
        <w:rPr>
          <w:sz w:val="24"/>
          <w:szCs w:val="24"/>
        </w:rPr>
      </w:pPr>
      <w:r w:rsidRPr="006F370B">
        <w:rPr>
          <w:sz w:val="24"/>
          <w:szCs w:val="24"/>
        </w:rPr>
        <w:t>3.</w:t>
      </w:r>
      <w:r w:rsidR="00CD625D">
        <w:rPr>
          <w:sz w:val="24"/>
          <w:szCs w:val="24"/>
        </w:rPr>
        <w:t>3.</w:t>
      </w:r>
      <w:r w:rsidRPr="006F370B">
        <w:rPr>
          <w:sz w:val="24"/>
          <w:szCs w:val="24"/>
        </w:rPr>
        <w:t xml:space="preserve">1.Пояснительная записка. </w:t>
      </w:r>
    </w:p>
    <w:p w:rsidR="00F24785" w:rsidRPr="006F370B" w:rsidRDefault="00F24785" w:rsidP="005A3101">
      <w:pPr>
        <w:jc w:val="both"/>
      </w:pPr>
      <w:r w:rsidRPr="006F370B">
        <w:tab/>
        <w:t xml:space="preserve">План внеурочной деятельности учащихся </w:t>
      </w:r>
      <w:r w:rsidR="00466657">
        <w:t>МКОУ Жажлевской</w:t>
      </w:r>
      <w:r w:rsidRPr="006F370B">
        <w:t xml:space="preserve"> основной общеобразовательной школы (далее План внеурочной деятельности) является  нормативным документом, определяющим распределение часов внеурочной </w:t>
      </w:r>
      <w:r w:rsidRPr="006F370B">
        <w:lastRenderedPageBreak/>
        <w:t>деятельности, определяющим состав и структуру направлений, формы организации, объем внеурочной деятельности, отводимой на формирование всесторонне развитой личности школьника.</w:t>
      </w:r>
    </w:p>
    <w:p w:rsidR="00F24785" w:rsidRPr="006F370B" w:rsidRDefault="00F24785" w:rsidP="005A3101">
      <w:pPr>
        <w:jc w:val="both"/>
      </w:pPr>
      <w:r w:rsidRPr="006F370B">
        <w:t>План внеурочной деятельности разработан на основе следующих нормативных документов:</w:t>
      </w:r>
    </w:p>
    <w:p w:rsidR="00F24785" w:rsidRPr="006F370B" w:rsidRDefault="00F24785" w:rsidP="005A3101">
      <w:pPr>
        <w:jc w:val="both"/>
      </w:pPr>
      <w:r w:rsidRPr="006F370B">
        <w:t>- Федеральный закон от 29.12.2012 г. №273 - ФЗ «Об образовании в Российской Федерации» (часть 5 статья 12).</w:t>
      </w:r>
    </w:p>
    <w:p w:rsidR="00F24785" w:rsidRPr="006F370B" w:rsidRDefault="00F24785" w:rsidP="005A3101">
      <w:r w:rsidRPr="006F370B">
        <w:t xml:space="preserve">-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6F370B">
          <w:t>2010 г</w:t>
        </w:r>
      </w:smartTag>
      <w:r w:rsidRPr="006F370B">
        <w:t>. № 1897;</w:t>
      </w:r>
    </w:p>
    <w:p w:rsidR="00F24785" w:rsidRPr="006F370B" w:rsidRDefault="00F24785" w:rsidP="005A3101">
      <w:pPr>
        <w:jc w:val="both"/>
      </w:pPr>
      <w:r w:rsidRPr="006F370B">
        <w:t>- Письмо Департамента общего образования Минобрнауки России от 12.05.2011 г. № 03- 296 «Об организации внеурочной деятельности при введении федерального государственного образовательного стандарта общего образования»</w:t>
      </w:r>
    </w:p>
    <w:p w:rsidR="00F24785" w:rsidRPr="006F370B" w:rsidRDefault="00F24785" w:rsidP="005A3101">
      <w:pPr>
        <w:jc w:val="both"/>
      </w:pPr>
      <w:r w:rsidRPr="006F370B">
        <w:t xml:space="preserve">-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w:t>
      </w:r>
    </w:p>
    <w:p w:rsidR="00F24785" w:rsidRPr="006F370B" w:rsidRDefault="00F24785" w:rsidP="005A3101">
      <w:pPr>
        <w:jc w:val="both"/>
      </w:pPr>
      <w:r w:rsidRPr="006F370B">
        <w:t xml:space="preserve">- Устав МКОУ </w:t>
      </w:r>
      <w:r w:rsidR="00466657">
        <w:t>Жажлевской</w:t>
      </w:r>
      <w:r w:rsidRPr="006F370B">
        <w:t xml:space="preserve"> основной общеобразовательной школы.</w:t>
      </w:r>
    </w:p>
    <w:p w:rsidR="00F24785" w:rsidRPr="006F370B" w:rsidRDefault="00F24785" w:rsidP="005A3101">
      <w:pPr>
        <w:ind w:firstLine="708"/>
        <w:jc w:val="both"/>
        <w:rPr>
          <w:color w:val="222222"/>
        </w:rPr>
      </w:pPr>
      <w:r w:rsidRPr="006F370B">
        <w:rPr>
          <w:color w:val="222222"/>
        </w:rPr>
        <w:t xml:space="preserve">План внеурочной деятельности определяет состав и структуру направлений, формы организации, объём внеурочной деятельности для обучающихся на ступени основного общего образования с учетом интересов обучающихся и возможностей общеобразовательного учреждения. </w:t>
      </w:r>
    </w:p>
    <w:p w:rsidR="00F24785" w:rsidRPr="006F370B" w:rsidRDefault="00F24785" w:rsidP="005A3101">
      <w:pPr>
        <w:ind w:firstLine="708"/>
        <w:jc w:val="both"/>
      </w:pPr>
      <w:r w:rsidRPr="006F370B">
        <w:rPr>
          <w:b/>
          <w:iCs/>
        </w:rPr>
        <w:t>Цель внеурочной деятельности</w:t>
      </w:r>
      <w:r w:rsidRPr="006F370B">
        <w:rPr>
          <w:b/>
        </w:rPr>
        <w:t>:</w:t>
      </w:r>
      <w:r w:rsidRPr="006F370B">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F24785" w:rsidRPr="006F370B" w:rsidRDefault="00F24785" w:rsidP="005A3101">
      <w:pPr>
        <w:ind w:firstLine="708"/>
        <w:jc w:val="both"/>
      </w:pPr>
      <w:r w:rsidRPr="006F370B">
        <w:t xml:space="preserve">Внеурочная деятельность  позволяет решить ряд  </w:t>
      </w:r>
      <w:r w:rsidRPr="006F370B">
        <w:rPr>
          <w:b/>
          <w:iCs/>
        </w:rPr>
        <w:t>задач</w:t>
      </w:r>
      <w:r w:rsidRPr="006F370B">
        <w:rPr>
          <w:b/>
        </w:rPr>
        <w:t>:</w:t>
      </w:r>
    </w:p>
    <w:p w:rsidR="00F24785" w:rsidRPr="006F370B" w:rsidRDefault="00F24785" w:rsidP="005A3101">
      <w:pPr>
        <w:jc w:val="both"/>
      </w:pPr>
      <w:r w:rsidRPr="006F370B">
        <w:t xml:space="preserve">- обеспечить благоприятную адаптацию ребенка в школе; </w:t>
      </w:r>
    </w:p>
    <w:p w:rsidR="00F24785" w:rsidRPr="006F370B" w:rsidRDefault="00F24785" w:rsidP="005A3101">
      <w:pPr>
        <w:jc w:val="both"/>
      </w:pPr>
      <w:r w:rsidRPr="006F370B">
        <w:t>-  улучшить условия для развития ребенка;</w:t>
      </w:r>
    </w:p>
    <w:p w:rsidR="00F24785" w:rsidRPr="006F370B" w:rsidRDefault="00F24785" w:rsidP="005A3101">
      <w:pPr>
        <w:jc w:val="both"/>
      </w:pPr>
      <w:r w:rsidRPr="006F370B">
        <w:t>- учесть возрастные и индивидуальные особенности обучающихся.</w:t>
      </w:r>
    </w:p>
    <w:p w:rsidR="00F24785" w:rsidRPr="006F370B" w:rsidRDefault="00F24785" w:rsidP="005A3101">
      <w:pPr>
        <w:ind w:firstLine="708"/>
        <w:jc w:val="both"/>
      </w:pPr>
      <w:r w:rsidRPr="006F370B">
        <w:t xml:space="preserve">Модель внеурочной деятельности, реализуемая в МКОУ </w:t>
      </w:r>
      <w:r w:rsidR="00466657">
        <w:t>Жажлевской</w:t>
      </w:r>
      <w:r w:rsidRPr="006F370B">
        <w:t xml:space="preserve"> основной общеобразовательной деятельности,   основывается на  оптимизации  внутренних ресурсов.</w:t>
      </w:r>
    </w:p>
    <w:p w:rsidR="00F24785" w:rsidRPr="006F370B" w:rsidRDefault="00F24785" w:rsidP="005A3101">
      <w:pPr>
        <w:jc w:val="both"/>
      </w:pPr>
      <w:r w:rsidRPr="006F370B">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олимпиады, конкурсы, соревнования, поисковые и научные исследования,  социальное проектирование и т. д.  </w:t>
      </w:r>
    </w:p>
    <w:p w:rsidR="00F24785" w:rsidRPr="006F370B" w:rsidRDefault="00F24785" w:rsidP="005A3101">
      <w:pPr>
        <w:jc w:val="both"/>
      </w:pPr>
      <w:r w:rsidRPr="006F370B">
        <w:t xml:space="preserve">         При организации внеурочной деятельности обучающихся используются возможности  учреждения дополнительного образования МКОУ ДОД «Центр дополнительного образования для детей» г.Заволжска.</w:t>
      </w:r>
    </w:p>
    <w:p w:rsidR="00F24785" w:rsidRPr="006F370B" w:rsidRDefault="00F24785" w:rsidP="005A3101">
      <w:pPr>
        <w:jc w:val="both"/>
      </w:pPr>
      <w:r w:rsidRPr="006F370B">
        <w:tab/>
        <w:t xml:space="preserve">Внеурочная деятельность осуществляется по следующим направлениям: </w:t>
      </w:r>
    </w:p>
    <w:p w:rsidR="00F24785" w:rsidRPr="006F370B" w:rsidRDefault="00F24785" w:rsidP="005A3101">
      <w:pPr>
        <w:rPr>
          <w:b/>
        </w:rPr>
      </w:pPr>
      <w:r w:rsidRPr="006F370B">
        <w:rPr>
          <w:b/>
        </w:rPr>
        <w:t>1.Спортивно-оздоровительное направление.</w:t>
      </w:r>
    </w:p>
    <w:p w:rsidR="00F24785" w:rsidRPr="006F370B" w:rsidRDefault="00F24785" w:rsidP="005A3101">
      <w:r w:rsidRPr="006F370B">
        <w:t>Данное  направление  реализуется через программы  дополнительного образования  «</w:t>
      </w:r>
      <w:r w:rsidR="00466657">
        <w:t>Баскетбол</w:t>
      </w:r>
      <w:r w:rsidRPr="006F370B">
        <w:t>»,  а также проведение  ежедневной  утренней зарядки до уроков,  Дни здоровья не реже 1 раза в четверть, спортивные соревнования.</w:t>
      </w:r>
    </w:p>
    <w:p w:rsidR="00F24785" w:rsidRPr="006F370B" w:rsidRDefault="00F24785" w:rsidP="005A3101">
      <w:pPr>
        <w:rPr>
          <w:b/>
        </w:rPr>
      </w:pPr>
      <w:r w:rsidRPr="006F370B">
        <w:rPr>
          <w:b/>
        </w:rPr>
        <w:t>2.Духовно-нравственное направление.</w:t>
      </w:r>
    </w:p>
    <w:p w:rsidR="00F24785" w:rsidRPr="006F370B" w:rsidRDefault="00F24785" w:rsidP="005A3101">
      <w:r w:rsidRPr="006F370B">
        <w:t xml:space="preserve">Данное  направление  реализуется через </w:t>
      </w:r>
      <w:r w:rsidR="00BD03E1">
        <w:t>работу кружка «Школа доброты»</w:t>
      </w:r>
      <w:r w:rsidRPr="006F370B">
        <w:t>, классные часы духовно-нравственной тематики, экскурсии.</w:t>
      </w:r>
    </w:p>
    <w:p w:rsidR="00F24785" w:rsidRPr="006F370B" w:rsidRDefault="00F24785" w:rsidP="005A3101">
      <w:r w:rsidRPr="006F370B">
        <w:rPr>
          <w:b/>
        </w:rPr>
        <w:t>3.Общеинтеллектуальное направление.</w:t>
      </w:r>
    </w:p>
    <w:p w:rsidR="00F24785" w:rsidRPr="006F370B" w:rsidRDefault="00F24785" w:rsidP="005A3101">
      <w:pPr>
        <w:rPr>
          <w:b/>
        </w:rPr>
      </w:pPr>
      <w:r w:rsidRPr="006F370B">
        <w:t>Данное  направление   реализуется через программ</w:t>
      </w:r>
      <w:r w:rsidR="00BD03E1">
        <w:t xml:space="preserve">ы дополнительного образования  </w:t>
      </w:r>
      <w:r w:rsidRPr="006F370B">
        <w:t xml:space="preserve">  «Юный математик», а также проведения олимпиад и творческих конкурсов.</w:t>
      </w:r>
    </w:p>
    <w:p w:rsidR="00F24785" w:rsidRPr="006F370B" w:rsidRDefault="00F24785" w:rsidP="005A3101">
      <w:pPr>
        <w:jc w:val="both"/>
      </w:pPr>
      <w:r w:rsidRPr="006F370B">
        <w:rPr>
          <w:b/>
        </w:rPr>
        <w:t xml:space="preserve">4.Общекультурное направление </w:t>
      </w:r>
      <w:r w:rsidRPr="006F370B">
        <w:t>основывается  на</w:t>
      </w:r>
      <w:r w:rsidRPr="006F370B">
        <w:rPr>
          <w:color w:val="000000"/>
        </w:rPr>
        <w:t xml:space="preserve"> эстетическом осознании прекрасного, формировании художественного вкуса, умении творчески создавать продукты ручного </w:t>
      </w:r>
      <w:r w:rsidRPr="006F370B">
        <w:rPr>
          <w:color w:val="000000"/>
        </w:rPr>
        <w:lastRenderedPageBreak/>
        <w:t>творчества</w:t>
      </w:r>
      <w:r w:rsidRPr="006F370B">
        <w:t xml:space="preserve">, развитии  стремления к творческой самореализации средствами художественной деятельности. Данное направление представлено </w:t>
      </w:r>
    </w:p>
    <w:p w:rsidR="00F24785" w:rsidRPr="006F370B" w:rsidRDefault="00F24785" w:rsidP="005A3101">
      <w:pPr>
        <w:jc w:val="both"/>
      </w:pPr>
      <w:r w:rsidRPr="006F370B">
        <w:t xml:space="preserve"> Программой дополнительного образования «Волшебн</w:t>
      </w:r>
      <w:r w:rsidR="00BD03E1">
        <w:t>ый</w:t>
      </w:r>
      <w:r w:rsidRPr="006F370B">
        <w:t xml:space="preserve"> </w:t>
      </w:r>
      <w:r w:rsidR="00BD03E1">
        <w:t>клубок</w:t>
      </w:r>
      <w:r w:rsidRPr="006F370B">
        <w:t>», а также классными часами художественно-эстетической направленности.</w:t>
      </w:r>
    </w:p>
    <w:p w:rsidR="00F24785" w:rsidRPr="006F370B" w:rsidRDefault="00F24785" w:rsidP="005A3101">
      <w:r w:rsidRPr="006F370B">
        <w:rPr>
          <w:b/>
        </w:rPr>
        <w:t>5. Социальное  направление</w:t>
      </w:r>
      <w:r w:rsidRPr="006F370B">
        <w:t xml:space="preserve"> реализуется через работу над социальными проектами  учащихся и работу волонтерского отряда «</w:t>
      </w:r>
      <w:r w:rsidR="00BD03E1">
        <w:t>Факел</w:t>
      </w:r>
      <w:r w:rsidRPr="006F370B">
        <w:t xml:space="preserve">». </w:t>
      </w:r>
    </w:p>
    <w:p w:rsidR="00F24785" w:rsidRPr="006F370B" w:rsidRDefault="00F24785" w:rsidP="005A3101">
      <w:pPr>
        <w:jc w:val="both"/>
      </w:pPr>
      <w:r w:rsidRPr="006F370B">
        <w:rPr>
          <w:b/>
          <w:bCs/>
        </w:rPr>
        <w:t>Материально-техническое обеспечение внеурочной деятельности</w:t>
      </w:r>
    </w:p>
    <w:p w:rsidR="00F24785" w:rsidRPr="006F370B" w:rsidRDefault="00F24785" w:rsidP="005A3101">
      <w:pPr>
        <w:pStyle w:val="western"/>
        <w:spacing w:before="0" w:beforeAutospacing="0" w:after="0"/>
        <w:ind w:firstLine="851"/>
      </w:pPr>
      <w:r w:rsidRPr="006F370B">
        <w:t xml:space="preserve">Для организации  внеурочной деятельности в рамках ФГОС основного общего образования в школе имеются следующие условия: занятия в школе проводятся в одну смену, имеется столовая, спортивный </w:t>
      </w:r>
      <w:r w:rsidR="00BD03E1">
        <w:t>зал</w:t>
      </w:r>
      <w:r w:rsidRPr="006F370B">
        <w:t xml:space="preserve">, спортивная площадка, </w:t>
      </w:r>
      <w:r w:rsidR="00BD03E1">
        <w:t>компьютерный класс</w:t>
      </w:r>
      <w:r w:rsidRPr="006F370B">
        <w:t xml:space="preserve">. </w:t>
      </w:r>
    </w:p>
    <w:p w:rsidR="00F24785" w:rsidRPr="006F370B" w:rsidRDefault="00F24785" w:rsidP="005A3101">
      <w:pPr>
        <w:ind w:firstLine="900"/>
        <w:jc w:val="both"/>
        <w:rPr>
          <w:color w:val="FF0000"/>
        </w:rPr>
      </w:pPr>
      <w:r w:rsidRPr="006F370B">
        <w:t>Школа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w:t>
      </w:r>
    </w:p>
    <w:p w:rsidR="00F24785" w:rsidRPr="006F370B" w:rsidRDefault="00F24785" w:rsidP="005A3101">
      <w:pPr>
        <w:pStyle w:val="western"/>
        <w:spacing w:before="0" w:beforeAutospacing="0" w:after="0"/>
        <w:rPr>
          <w:b/>
          <w:bCs/>
        </w:rPr>
      </w:pPr>
      <w:r w:rsidRPr="006F370B">
        <w:rPr>
          <w:b/>
          <w:bCs/>
        </w:rPr>
        <w:t xml:space="preserve">Кадровые условия для реализации внеурочной деятельности: </w:t>
      </w:r>
    </w:p>
    <w:p w:rsidR="00F24785" w:rsidRPr="006F370B" w:rsidRDefault="00F24785" w:rsidP="005A3101">
      <w:r w:rsidRPr="006F370B">
        <w:t xml:space="preserve">Занятия по внеурочной деятельности проводят опытные квалифицированные педагоги школы: учителя – предметники, педагоги дополнительного образования, классный руководитель. Уровень квалификации педагогов соответствует требованиям, предъявляемым к квалификации по должности «учитель». Программы дополнительного образования реализуют учителя  МКОУ </w:t>
      </w:r>
      <w:r w:rsidR="00BD03E1">
        <w:t>Жажлевской</w:t>
      </w:r>
      <w:r w:rsidRPr="006F370B">
        <w:t xml:space="preserve"> основной общеобразовательной школы и педагоги дополнительного образования МКОУ ДОД «Центр дополнительного образования для детей» г.Заволжска.</w:t>
      </w:r>
    </w:p>
    <w:p w:rsidR="00F24785" w:rsidRPr="006F370B" w:rsidRDefault="00F24785" w:rsidP="005A3101">
      <w:pPr>
        <w:pStyle w:val="afff7"/>
        <w:jc w:val="both"/>
        <w:rPr>
          <w:rFonts w:ascii="Times New Roman" w:hAnsi="Times New Roman"/>
          <w:sz w:val="24"/>
          <w:szCs w:val="24"/>
        </w:rPr>
      </w:pPr>
      <w:r w:rsidRPr="006F370B">
        <w:rPr>
          <w:rFonts w:ascii="Times New Roman" w:hAnsi="Times New Roman"/>
          <w:sz w:val="24"/>
          <w:szCs w:val="24"/>
        </w:rPr>
        <w:t>План  внеурочной деятельности реализует индивидуальный подход в процессе внеурочной деятельности, позволяя обучающимся раскрыть свои творческие способности и интересы.</w:t>
      </w:r>
    </w:p>
    <w:p w:rsidR="00F24785" w:rsidRPr="006F370B" w:rsidRDefault="00F24785" w:rsidP="005A3101"/>
    <w:p w:rsidR="008A1919" w:rsidRPr="006F370B" w:rsidRDefault="008A1919" w:rsidP="005A3101">
      <w:pPr>
        <w:pStyle w:val="2"/>
        <w:spacing w:line="240" w:lineRule="auto"/>
        <w:ind w:firstLine="0"/>
        <w:jc w:val="center"/>
        <w:rPr>
          <w:sz w:val="24"/>
          <w:szCs w:val="24"/>
        </w:rPr>
      </w:pPr>
      <w:bookmarkStart w:id="350" w:name="_Toc406059071"/>
      <w:bookmarkStart w:id="351" w:name="_Toc409691735"/>
      <w:bookmarkStart w:id="352" w:name="_Toc410654075"/>
      <w:bookmarkStart w:id="353" w:name="_Toc414553285"/>
      <w:r w:rsidRPr="006F370B">
        <w:rPr>
          <w:sz w:val="24"/>
          <w:szCs w:val="24"/>
        </w:rPr>
        <w:t xml:space="preserve">3.4.Система условий </w:t>
      </w:r>
      <w:bookmarkEnd w:id="350"/>
      <w:r w:rsidRPr="006F370B">
        <w:rPr>
          <w:sz w:val="24"/>
          <w:szCs w:val="24"/>
        </w:rPr>
        <w:t>реализации основной образовательной программы</w:t>
      </w:r>
      <w:bookmarkEnd w:id="351"/>
      <w:bookmarkEnd w:id="352"/>
      <w:bookmarkEnd w:id="353"/>
    </w:p>
    <w:p w:rsidR="008A1919" w:rsidRPr="006F370B" w:rsidRDefault="008A1919" w:rsidP="005A3101">
      <w:pPr>
        <w:ind w:firstLine="709"/>
        <w:jc w:val="both"/>
        <w:rPr>
          <w:rStyle w:val="30"/>
          <w:sz w:val="24"/>
          <w:szCs w:val="24"/>
        </w:rPr>
      </w:pPr>
      <w:bookmarkStart w:id="354" w:name="_Toc409691736"/>
    </w:p>
    <w:p w:rsidR="008A1919" w:rsidRPr="006F370B" w:rsidRDefault="008A1919" w:rsidP="005A3101">
      <w:pPr>
        <w:pStyle w:val="2"/>
        <w:spacing w:line="240" w:lineRule="auto"/>
        <w:rPr>
          <w:sz w:val="24"/>
          <w:szCs w:val="24"/>
        </w:rPr>
      </w:pPr>
      <w:bookmarkStart w:id="355" w:name="_Toc414553286"/>
      <w:bookmarkEnd w:id="354"/>
      <w:r w:rsidRPr="006F370B">
        <w:rPr>
          <w:sz w:val="24"/>
          <w:szCs w:val="24"/>
        </w:rPr>
        <w:t xml:space="preserve">3.4.1. Описание кадровых условий реализации основной образовательной программы основного общего образования </w:t>
      </w:r>
      <w:bookmarkEnd w:id="355"/>
    </w:p>
    <w:p w:rsidR="008A1919" w:rsidRPr="006F370B" w:rsidRDefault="008A1919" w:rsidP="005A3101">
      <w:pPr>
        <w:ind w:firstLine="709"/>
        <w:jc w:val="both"/>
      </w:pPr>
      <w:r w:rsidRPr="006F370B">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8A1919" w:rsidRPr="006F370B" w:rsidRDefault="008A1919" w:rsidP="005A3101">
      <w:pPr>
        <w:ind w:firstLine="709"/>
        <w:jc w:val="both"/>
      </w:pPr>
      <w:r w:rsidRPr="006F370B">
        <w:t>Требования к кадровым условиям включают:</w:t>
      </w:r>
    </w:p>
    <w:p w:rsidR="008A1919" w:rsidRPr="006F370B" w:rsidRDefault="008A1919" w:rsidP="005A3101">
      <w:pPr>
        <w:pStyle w:val="afff1"/>
        <w:numPr>
          <w:ilvl w:val="0"/>
          <w:numId w:val="69"/>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укомплектованность образовательной организации педагогическими, руководящими и иными работниками;</w:t>
      </w:r>
    </w:p>
    <w:p w:rsidR="008A1919" w:rsidRPr="006F370B" w:rsidRDefault="008A1919" w:rsidP="005A3101">
      <w:pPr>
        <w:pStyle w:val="afff1"/>
        <w:numPr>
          <w:ilvl w:val="0"/>
          <w:numId w:val="69"/>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уровень квалификации педагогических и иных работников образовательной организации;</w:t>
      </w:r>
    </w:p>
    <w:p w:rsidR="008A1919" w:rsidRPr="006F370B" w:rsidRDefault="008A1919" w:rsidP="005A3101">
      <w:pPr>
        <w:pStyle w:val="afff1"/>
        <w:numPr>
          <w:ilvl w:val="0"/>
          <w:numId w:val="69"/>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8A1919" w:rsidRPr="006F370B" w:rsidRDefault="008A1919" w:rsidP="005A3101">
      <w:pPr>
        <w:ind w:firstLine="709"/>
        <w:jc w:val="both"/>
      </w:pPr>
      <w:r w:rsidRPr="006F370B">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8A1919" w:rsidRPr="006F370B" w:rsidRDefault="008A1919" w:rsidP="005A3101">
      <w:pPr>
        <w:ind w:firstLine="709"/>
        <w:jc w:val="both"/>
      </w:pPr>
      <w:r w:rsidRPr="006F370B">
        <w:t xml:space="preserve">В основу должностных обязанностей могут быть положены представленные в профессиональном стандарте </w:t>
      </w:r>
      <w:r w:rsidRPr="006F370B">
        <w:rPr>
          <w:shd w:val="clear" w:color="auto" w:fill="FFFFFF"/>
        </w:rPr>
        <w:t xml:space="preserve">"Педагог (педагогическая деятельность в сфере </w:t>
      </w:r>
      <w:r w:rsidRPr="006F370B">
        <w:rPr>
          <w:shd w:val="clear" w:color="auto" w:fill="FFFFFF"/>
        </w:rPr>
        <w:lastRenderedPageBreak/>
        <w:t>дошкольного, начального общего, основного общего, среднего общего образования) (воспитатель, учитель)"</w:t>
      </w:r>
      <w:r w:rsidRPr="006F370B">
        <w:t>обобщенные трудовые функции, которые могут быть поручены работнику, занимающему данную должность.</w:t>
      </w:r>
    </w:p>
    <w:p w:rsidR="008A1919" w:rsidRPr="006F370B" w:rsidRDefault="008A1919" w:rsidP="005A3101">
      <w:pPr>
        <w:ind w:firstLine="709"/>
        <w:jc w:val="both"/>
      </w:pPr>
      <w:r w:rsidRPr="006F370B">
        <w:t>Аттестация педагогических работников в соответствии с Федеральным законом «Об образовании в Российской</w:t>
      </w:r>
      <w:r w:rsidRPr="006F370B">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8A1919" w:rsidRPr="006F370B" w:rsidRDefault="008A1919" w:rsidP="005A3101">
      <w:pPr>
        <w:ind w:firstLine="709"/>
        <w:jc w:val="both"/>
      </w:pPr>
      <w:r w:rsidRPr="006F370B">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8A1919" w:rsidRPr="006F370B" w:rsidRDefault="008A1919" w:rsidP="005A3101">
      <w:pPr>
        <w:ind w:firstLine="709"/>
        <w:jc w:val="both"/>
      </w:pPr>
      <w:r w:rsidRPr="006F370B">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6F370B">
        <w:rPr>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A1919" w:rsidRPr="006F370B" w:rsidRDefault="008A1919" w:rsidP="005A3101">
      <w:pPr>
        <w:ind w:firstLine="709"/>
        <w:jc w:val="both"/>
      </w:pPr>
      <w:r w:rsidRPr="006F370B">
        <w:t xml:space="preserve">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 в соответствии с профессиональным стандартом </w:t>
      </w:r>
      <w:r w:rsidRPr="006F370B">
        <w:rPr>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6F370B">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8A1919" w:rsidRPr="006F370B" w:rsidRDefault="008A1919" w:rsidP="005A3101">
      <w:pPr>
        <w:ind w:firstLine="709"/>
        <w:jc w:val="both"/>
      </w:pPr>
      <w:r w:rsidRPr="006F370B">
        <w:rPr>
          <w:b/>
        </w:rPr>
        <w:t>Кадровое обеспечение реализации основной образовательной программы</w:t>
      </w:r>
      <w:r w:rsidRPr="006F370B">
        <w:t xml:space="preserve"> основного общего образования может строиться по схеме:</w:t>
      </w:r>
    </w:p>
    <w:p w:rsidR="008A1919" w:rsidRPr="006F370B" w:rsidRDefault="008A1919" w:rsidP="005A3101">
      <w:pPr>
        <w:pStyle w:val="afff1"/>
        <w:numPr>
          <w:ilvl w:val="0"/>
          <w:numId w:val="70"/>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должность;</w:t>
      </w:r>
    </w:p>
    <w:p w:rsidR="008A1919" w:rsidRPr="006F370B" w:rsidRDefault="008A1919" w:rsidP="005A3101">
      <w:pPr>
        <w:pStyle w:val="afff1"/>
        <w:numPr>
          <w:ilvl w:val="0"/>
          <w:numId w:val="70"/>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должностные обязанности;</w:t>
      </w:r>
    </w:p>
    <w:p w:rsidR="008A1919" w:rsidRPr="006F370B" w:rsidRDefault="008A1919" w:rsidP="005A3101">
      <w:pPr>
        <w:pStyle w:val="afff1"/>
        <w:numPr>
          <w:ilvl w:val="0"/>
          <w:numId w:val="70"/>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количество работников в образовательной организации (требуется/имеется);</w:t>
      </w:r>
    </w:p>
    <w:p w:rsidR="008A1919" w:rsidRPr="006F370B" w:rsidRDefault="008A1919" w:rsidP="005A3101">
      <w:pPr>
        <w:pStyle w:val="afff1"/>
        <w:numPr>
          <w:ilvl w:val="0"/>
          <w:numId w:val="70"/>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уровень работников образовательной организации: требования к уровню квалификации, фактический уровень.</w:t>
      </w:r>
    </w:p>
    <w:p w:rsidR="008A1919" w:rsidRPr="006F370B" w:rsidRDefault="008A1919" w:rsidP="005A3101">
      <w:pPr>
        <w:ind w:firstLine="709"/>
        <w:jc w:val="both"/>
      </w:pPr>
      <w:r w:rsidRPr="006F370B">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ЕКС и требованиями  профессионального стандарта </w:t>
      </w:r>
      <w:r w:rsidRPr="006F370B">
        <w:rPr>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6F370B">
        <w:t xml:space="preserve">. </w:t>
      </w:r>
    </w:p>
    <w:p w:rsidR="008A1919" w:rsidRPr="006F370B" w:rsidRDefault="008A1919" w:rsidP="005A3101">
      <w:pPr>
        <w:ind w:firstLine="709"/>
        <w:jc w:val="both"/>
      </w:pPr>
      <w:r w:rsidRPr="006F370B">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ЕКС и требованиями  профессионального стандарта </w:t>
      </w:r>
      <w:r w:rsidRPr="006F370B">
        <w:rPr>
          <w:color w:val="373737"/>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6F370B">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268"/>
        <w:gridCol w:w="1701"/>
        <w:gridCol w:w="1843"/>
        <w:gridCol w:w="2268"/>
      </w:tblGrid>
      <w:tr w:rsidR="008A1919" w:rsidRPr="006F370B" w:rsidTr="00FC5E93">
        <w:tc>
          <w:tcPr>
            <w:tcW w:w="1809" w:type="dxa"/>
          </w:tcPr>
          <w:p w:rsidR="008A1919" w:rsidRPr="006F370B" w:rsidRDefault="008A1919" w:rsidP="005A3101">
            <w:pPr>
              <w:tabs>
                <w:tab w:val="left" w:pos="720"/>
              </w:tabs>
              <w:jc w:val="center"/>
            </w:pPr>
            <w:r w:rsidRPr="006F370B">
              <w:lastRenderedPageBreak/>
              <w:t>Должность</w:t>
            </w:r>
          </w:p>
        </w:tc>
        <w:tc>
          <w:tcPr>
            <w:tcW w:w="2268" w:type="dxa"/>
          </w:tcPr>
          <w:p w:rsidR="008A1919" w:rsidRPr="006F370B" w:rsidRDefault="008A1919" w:rsidP="005A3101">
            <w:pPr>
              <w:tabs>
                <w:tab w:val="left" w:pos="720"/>
              </w:tabs>
              <w:jc w:val="center"/>
            </w:pPr>
            <w:r w:rsidRPr="006F370B">
              <w:t>Должностные обязанности</w:t>
            </w:r>
          </w:p>
        </w:tc>
        <w:tc>
          <w:tcPr>
            <w:tcW w:w="1701" w:type="dxa"/>
          </w:tcPr>
          <w:p w:rsidR="008A1919" w:rsidRPr="006F370B" w:rsidRDefault="008A1919" w:rsidP="005A3101">
            <w:pPr>
              <w:tabs>
                <w:tab w:val="left" w:pos="720"/>
              </w:tabs>
              <w:jc w:val="center"/>
            </w:pPr>
            <w:r w:rsidRPr="006F370B">
              <w:t>Количество работников в ОУ (требуется/ имеется)</w:t>
            </w:r>
          </w:p>
        </w:tc>
        <w:tc>
          <w:tcPr>
            <w:tcW w:w="1843" w:type="dxa"/>
          </w:tcPr>
          <w:p w:rsidR="008A1919" w:rsidRPr="006F370B" w:rsidRDefault="008A1919" w:rsidP="005A3101">
            <w:pPr>
              <w:tabs>
                <w:tab w:val="left" w:pos="720"/>
              </w:tabs>
              <w:jc w:val="center"/>
            </w:pPr>
            <w:r w:rsidRPr="006F370B">
              <w:t>Уровень квалификации работников ОУ</w:t>
            </w:r>
          </w:p>
        </w:tc>
        <w:tc>
          <w:tcPr>
            <w:tcW w:w="2268" w:type="dxa"/>
          </w:tcPr>
          <w:p w:rsidR="008A1919" w:rsidRPr="006F370B" w:rsidRDefault="008A1919" w:rsidP="005A3101">
            <w:pPr>
              <w:tabs>
                <w:tab w:val="left" w:pos="720"/>
              </w:tabs>
              <w:jc w:val="center"/>
            </w:pPr>
            <w:r w:rsidRPr="006F370B">
              <w:t>Фактический уровень</w:t>
            </w:r>
          </w:p>
        </w:tc>
      </w:tr>
      <w:tr w:rsidR="008A1919" w:rsidRPr="006F370B" w:rsidTr="00FC5E93">
        <w:tc>
          <w:tcPr>
            <w:tcW w:w="1809" w:type="dxa"/>
          </w:tcPr>
          <w:p w:rsidR="008A1919" w:rsidRPr="006F370B" w:rsidRDefault="008A1919" w:rsidP="005A3101">
            <w:pPr>
              <w:tabs>
                <w:tab w:val="left" w:pos="720"/>
              </w:tabs>
              <w:jc w:val="both"/>
            </w:pPr>
            <w:r w:rsidRPr="006F370B">
              <w:t>Директор</w:t>
            </w:r>
          </w:p>
        </w:tc>
        <w:tc>
          <w:tcPr>
            <w:tcW w:w="2268" w:type="dxa"/>
          </w:tcPr>
          <w:p w:rsidR="008A1919" w:rsidRPr="006F370B" w:rsidRDefault="008A1919" w:rsidP="005A3101">
            <w:pPr>
              <w:tabs>
                <w:tab w:val="left" w:pos="720"/>
              </w:tabs>
              <w:jc w:val="both"/>
            </w:pPr>
            <w:r w:rsidRPr="006F370B">
              <w:t>обеспечивает системную образовательную и административно-хозяйственную работу школы</w:t>
            </w:r>
          </w:p>
        </w:tc>
        <w:tc>
          <w:tcPr>
            <w:tcW w:w="1701" w:type="dxa"/>
          </w:tcPr>
          <w:p w:rsidR="008A1919" w:rsidRPr="006F370B" w:rsidRDefault="008A1919" w:rsidP="005A3101">
            <w:pPr>
              <w:tabs>
                <w:tab w:val="left" w:pos="720"/>
              </w:tabs>
              <w:jc w:val="both"/>
            </w:pPr>
            <w:r w:rsidRPr="006F370B">
              <w:t>1</w:t>
            </w:r>
          </w:p>
        </w:tc>
        <w:tc>
          <w:tcPr>
            <w:tcW w:w="1843" w:type="dxa"/>
          </w:tcPr>
          <w:p w:rsidR="008A1919" w:rsidRPr="006F370B" w:rsidRDefault="008A1919" w:rsidP="005A3101">
            <w:pPr>
              <w:tabs>
                <w:tab w:val="left" w:pos="720"/>
              </w:tabs>
              <w:jc w:val="both"/>
            </w:pPr>
            <w:r w:rsidRPr="006F370B">
              <w:t>Высшее педагогическое образование, дополнительное образование по направлению «Менеджмент»</w:t>
            </w:r>
          </w:p>
        </w:tc>
        <w:tc>
          <w:tcPr>
            <w:tcW w:w="2268" w:type="dxa"/>
          </w:tcPr>
          <w:p w:rsidR="008A1919" w:rsidRPr="006F370B" w:rsidRDefault="008A1919" w:rsidP="005A3101">
            <w:pPr>
              <w:tabs>
                <w:tab w:val="left" w:pos="720"/>
              </w:tabs>
              <w:jc w:val="both"/>
            </w:pPr>
            <w:r w:rsidRPr="006F370B">
              <w:t>Соответствует занимаемой должности, высшее педагогическое образование, дополнительное образование менеджер в системе образования</w:t>
            </w:r>
          </w:p>
        </w:tc>
      </w:tr>
      <w:tr w:rsidR="008A1919" w:rsidRPr="006F370B" w:rsidTr="00FC5E93">
        <w:tc>
          <w:tcPr>
            <w:tcW w:w="1809" w:type="dxa"/>
          </w:tcPr>
          <w:p w:rsidR="008A1919" w:rsidRPr="006F370B" w:rsidRDefault="008A1919" w:rsidP="005A3101">
            <w:pPr>
              <w:tabs>
                <w:tab w:val="left" w:pos="720"/>
              </w:tabs>
            </w:pPr>
            <w:r w:rsidRPr="006F370B">
              <w:t>Заместитель директора по УВР</w:t>
            </w:r>
          </w:p>
        </w:tc>
        <w:tc>
          <w:tcPr>
            <w:tcW w:w="2268" w:type="dxa"/>
          </w:tcPr>
          <w:p w:rsidR="008A1919" w:rsidRPr="006F370B" w:rsidRDefault="008A1919" w:rsidP="005A3101">
            <w:pPr>
              <w:tabs>
                <w:tab w:val="left" w:pos="720"/>
              </w:tabs>
            </w:pPr>
            <w:r w:rsidRPr="006F370B">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701" w:type="dxa"/>
          </w:tcPr>
          <w:p w:rsidR="008A1919" w:rsidRPr="006F370B" w:rsidRDefault="008A1919" w:rsidP="005A3101">
            <w:pPr>
              <w:tabs>
                <w:tab w:val="left" w:pos="720"/>
              </w:tabs>
              <w:jc w:val="both"/>
            </w:pPr>
            <w:r w:rsidRPr="006F370B">
              <w:t>1</w:t>
            </w:r>
          </w:p>
        </w:tc>
        <w:tc>
          <w:tcPr>
            <w:tcW w:w="1843" w:type="dxa"/>
          </w:tcPr>
          <w:p w:rsidR="008A1919" w:rsidRPr="006F370B" w:rsidRDefault="008A1919" w:rsidP="00BD03E1">
            <w:pPr>
              <w:tabs>
                <w:tab w:val="left" w:pos="720"/>
              </w:tabs>
            </w:pPr>
            <w:r w:rsidRPr="006F370B">
              <w:t>Высшее педагогическое образование</w:t>
            </w:r>
          </w:p>
        </w:tc>
        <w:tc>
          <w:tcPr>
            <w:tcW w:w="2268" w:type="dxa"/>
          </w:tcPr>
          <w:p w:rsidR="008A1919" w:rsidRPr="006F370B" w:rsidRDefault="008A1919" w:rsidP="005A3101">
            <w:r w:rsidRPr="006F370B">
              <w:t>Соответствует занимаемой должности, высшее педагогическое образование</w:t>
            </w:r>
          </w:p>
        </w:tc>
      </w:tr>
      <w:tr w:rsidR="008A1919" w:rsidRPr="006F370B" w:rsidTr="00FC5E93">
        <w:tc>
          <w:tcPr>
            <w:tcW w:w="1809" w:type="dxa"/>
          </w:tcPr>
          <w:p w:rsidR="008A1919" w:rsidRPr="006F370B" w:rsidRDefault="008A1919" w:rsidP="005A3101">
            <w:pPr>
              <w:tabs>
                <w:tab w:val="left" w:pos="720"/>
              </w:tabs>
              <w:rPr>
                <w:b/>
                <w:i/>
              </w:rPr>
            </w:pPr>
            <w:r w:rsidRPr="006F370B">
              <w:rPr>
                <w:b/>
                <w:i/>
              </w:rPr>
              <w:t xml:space="preserve">Учитель </w:t>
            </w:r>
          </w:p>
          <w:p w:rsidR="008A1919" w:rsidRPr="006F370B" w:rsidRDefault="008A1919" w:rsidP="005A3101">
            <w:pPr>
              <w:tabs>
                <w:tab w:val="left" w:pos="720"/>
              </w:tabs>
              <w:rPr>
                <w:b/>
                <w:i/>
              </w:rPr>
            </w:pPr>
          </w:p>
        </w:tc>
        <w:tc>
          <w:tcPr>
            <w:tcW w:w="2268" w:type="dxa"/>
          </w:tcPr>
          <w:p w:rsidR="008A1919" w:rsidRPr="006F370B" w:rsidRDefault="008A1919" w:rsidP="005A3101">
            <w:pPr>
              <w:tabs>
                <w:tab w:val="left" w:pos="720"/>
              </w:tabs>
            </w:pPr>
            <w:r w:rsidRPr="006F370B">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8A1919" w:rsidRPr="006F370B" w:rsidRDefault="008A1919" w:rsidP="005A3101">
            <w:pPr>
              <w:tabs>
                <w:tab w:val="left" w:pos="720"/>
              </w:tabs>
              <w:rPr>
                <w:i/>
              </w:rPr>
            </w:pPr>
          </w:p>
        </w:tc>
        <w:tc>
          <w:tcPr>
            <w:tcW w:w="1701" w:type="dxa"/>
          </w:tcPr>
          <w:p w:rsidR="008A1919" w:rsidRPr="006F370B" w:rsidRDefault="00165DBF" w:rsidP="005A3101">
            <w:pPr>
              <w:tabs>
                <w:tab w:val="left" w:pos="720"/>
              </w:tabs>
              <w:rPr>
                <w:i/>
              </w:rPr>
            </w:pPr>
            <w:r>
              <w:rPr>
                <w:i/>
              </w:rPr>
              <w:t>6</w:t>
            </w:r>
          </w:p>
        </w:tc>
        <w:tc>
          <w:tcPr>
            <w:tcW w:w="1843" w:type="dxa"/>
          </w:tcPr>
          <w:p w:rsidR="008A1919" w:rsidRPr="006F370B" w:rsidRDefault="008A1919" w:rsidP="005A3101">
            <w:pPr>
              <w:tabs>
                <w:tab w:val="left" w:pos="720"/>
              </w:tabs>
            </w:pPr>
            <w:r w:rsidRPr="006F370B">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w:t>
            </w:r>
            <w:r w:rsidRPr="006F370B">
              <w:lastRenderedPageBreak/>
              <w:t>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268" w:type="dxa"/>
          </w:tcPr>
          <w:p w:rsidR="008A1919" w:rsidRPr="006F370B" w:rsidRDefault="008A1919" w:rsidP="005A3101">
            <w:pPr>
              <w:tabs>
                <w:tab w:val="left" w:pos="720"/>
              </w:tabs>
              <w:rPr>
                <w:i/>
              </w:rPr>
            </w:pPr>
          </w:p>
        </w:tc>
      </w:tr>
    </w:tbl>
    <w:p w:rsidR="008A1919" w:rsidRPr="006F370B" w:rsidRDefault="008A1919" w:rsidP="005A3101">
      <w:pPr>
        <w:jc w:val="both"/>
      </w:pPr>
    </w:p>
    <w:p w:rsidR="008A1919" w:rsidRPr="006F370B" w:rsidRDefault="008A1919" w:rsidP="005A3101">
      <w:pPr>
        <w:ind w:firstLine="709"/>
        <w:jc w:val="both"/>
      </w:pPr>
      <w:r w:rsidRPr="006F370B">
        <w:t>Аттестация педагогических работников в соответствии с Федеральным законом «Об образовании в Российской</w:t>
      </w:r>
      <w:r w:rsidRPr="006F370B">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8A1919" w:rsidRPr="006F370B" w:rsidRDefault="008A1919" w:rsidP="005A3101">
      <w:pPr>
        <w:ind w:firstLine="709"/>
        <w:jc w:val="both"/>
      </w:pPr>
      <w:r w:rsidRPr="006F370B">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8A1919" w:rsidRPr="006F370B" w:rsidRDefault="008A1919" w:rsidP="005A3101">
      <w:pPr>
        <w:ind w:firstLine="709"/>
        <w:jc w:val="both"/>
      </w:pPr>
      <w:r w:rsidRPr="006F370B">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6F370B">
        <w:rPr>
          <w:color w:val="000000"/>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6F370B">
        <w:t>.</w:t>
      </w:r>
    </w:p>
    <w:p w:rsidR="008A1919" w:rsidRPr="006F370B" w:rsidRDefault="008A1919" w:rsidP="005A3101">
      <w:pPr>
        <w:ind w:firstLine="709"/>
        <w:jc w:val="both"/>
      </w:pPr>
      <w:r w:rsidRPr="006F370B">
        <w:rPr>
          <w:b/>
        </w:rPr>
        <w:t xml:space="preserve">Профессиональное развитие и повышение квалификации педагогических работников. </w:t>
      </w:r>
      <w:r w:rsidRPr="006F370B">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w:t>
      </w:r>
      <w:r w:rsidRPr="006F370B">
        <w:lastRenderedPageBreak/>
        <w:t>непрерывного педагогического образования происходящим изменениям в системе образования в целом.</w:t>
      </w:r>
    </w:p>
    <w:p w:rsidR="008A1919" w:rsidRPr="006F370B" w:rsidRDefault="008A1919" w:rsidP="005A3101">
      <w:pPr>
        <w:ind w:firstLine="709"/>
        <w:jc w:val="both"/>
      </w:pPr>
      <w:r w:rsidRPr="006F370B">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8A1919" w:rsidRPr="006F370B" w:rsidRDefault="008A1919" w:rsidP="005A3101">
      <w:pPr>
        <w:ind w:firstLine="709"/>
        <w:jc w:val="both"/>
      </w:pPr>
      <w:r w:rsidRPr="006F370B">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8A1919" w:rsidRPr="006F370B" w:rsidRDefault="008A1919" w:rsidP="005A3101">
      <w:pPr>
        <w:ind w:firstLine="709"/>
        <w:jc w:val="both"/>
      </w:pPr>
      <w:r w:rsidRPr="006F370B">
        <w:rPr>
          <w:b/>
        </w:rPr>
        <w:t>Ожидаемый результат повышения квалификации</w:t>
      </w:r>
      <w:r w:rsidRPr="006F370B">
        <w:t xml:space="preserve"> – профессиональная готовность работников образования к реализации ФГОС ООО:</w:t>
      </w:r>
    </w:p>
    <w:p w:rsidR="008A1919" w:rsidRPr="006F370B" w:rsidRDefault="008A1919" w:rsidP="005A3101">
      <w:pPr>
        <w:pStyle w:val="afff1"/>
        <w:numPr>
          <w:ilvl w:val="0"/>
          <w:numId w:val="7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обеспечение оптимального вхождения работников образования в систему ценностей современного образования;</w:t>
      </w:r>
    </w:p>
    <w:p w:rsidR="008A1919" w:rsidRPr="006F370B" w:rsidRDefault="008A1919" w:rsidP="005A3101">
      <w:pPr>
        <w:pStyle w:val="afff1"/>
        <w:numPr>
          <w:ilvl w:val="0"/>
          <w:numId w:val="7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8A1919" w:rsidRPr="006F370B" w:rsidRDefault="008A1919" w:rsidP="005A3101">
      <w:pPr>
        <w:pStyle w:val="afff1"/>
        <w:numPr>
          <w:ilvl w:val="0"/>
          <w:numId w:val="71"/>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овладение учебно-методическими и информационно-методическими ресурсами, необходимыми для успешного решения задач ФГОС ООО.</w:t>
      </w:r>
    </w:p>
    <w:p w:rsidR="008A1919" w:rsidRPr="006F370B" w:rsidRDefault="008A1919" w:rsidP="005A3101">
      <w:pPr>
        <w:ind w:firstLine="709"/>
        <w:jc w:val="both"/>
      </w:pPr>
      <w:r w:rsidRPr="006F370B">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8A1919" w:rsidRPr="006F370B" w:rsidRDefault="008A1919" w:rsidP="005A3101">
      <w:pPr>
        <w:ind w:firstLine="709"/>
        <w:jc w:val="both"/>
      </w:pPr>
      <w:r w:rsidRPr="006F370B">
        <w:t>При этом могут быть использованы мероприятия:</w:t>
      </w:r>
    </w:p>
    <w:p w:rsidR="008A1919" w:rsidRPr="006F370B" w:rsidRDefault="008A1919" w:rsidP="005A3101">
      <w:pPr>
        <w:ind w:firstLine="709"/>
        <w:jc w:val="both"/>
      </w:pPr>
      <w:r w:rsidRPr="006F370B">
        <w:t>1. Семинары, посвященные содержанию и ключевым особенностям ФГОС ООО.</w:t>
      </w:r>
    </w:p>
    <w:p w:rsidR="008A1919" w:rsidRPr="006F370B" w:rsidRDefault="008A1919" w:rsidP="005A3101">
      <w:pPr>
        <w:ind w:firstLine="709"/>
        <w:jc w:val="both"/>
      </w:pPr>
      <w:r w:rsidRPr="006F370B">
        <w:t>2. Тренинги для педагогов с целью выявления и соотнесения собственной профессиональной позиции с целями и задачами ФГОС ООО.</w:t>
      </w:r>
    </w:p>
    <w:p w:rsidR="008A1919" w:rsidRPr="006F370B" w:rsidRDefault="008A1919" w:rsidP="005A3101">
      <w:pPr>
        <w:ind w:firstLine="709"/>
        <w:jc w:val="both"/>
      </w:pPr>
      <w:r w:rsidRPr="006F370B">
        <w:t>3. Заседания методических объединений учителей, воспитателей по проблемам введения ФГОС ООО.</w:t>
      </w:r>
    </w:p>
    <w:p w:rsidR="008A1919" w:rsidRPr="006F370B" w:rsidRDefault="008A1919" w:rsidP="005A3101">
      <w:pPr>
        <w:ind w:firstLine="709"/>
        <w:jc w:val="both"/>
      </w:pPr>
      <w:r w:rsidRPr="006F370B">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8A1919" w:rsidRPr="006F370B" w:rsidRDefault="008A1919" w:rsidP="005A3101">
      <w:pPr>
        <w:ind w:firstLine="709"/>
        <w:jc w:val="both"/>
      </w:pPr>
      <w:r w:rsidRPr="006F370B">
        <w:t>5. Участие педагогов в разработке разделов и компонентов основной образовательной программы образовательной организации.</w:t>
      </w:r>
    </w:p>
    <w:p w:rsidR="008A1919" w:rsidRPr="006F370B" w:rsidRDefault="008A1919" w:rsidP="005A3101">
      <w:pPr>
        <w:ind w:firstLine="709"/>
        <w:jc w:val="both"/>
      </w:pPr>
      <w:r w:rsidRPr="006F370B">
        <w:t>6. Участие педагогов в разработке и апробации оценки эффективности работы в условиях внедрения ФГОС ООО и новой системы оплаты труда.</w:t>
      </w:r>
    </w:p>
    <w:p w:rsidR="008A1919" w:rsidRPr="006F370B" w:rsidRDefault="008A1919" w:rsidP="005A3101">
      <w:pPr>
        <w:ind w:firstLine="709"/>
        <w:jc w:val="both"/>
      </w:pPr>
      <w:r w:rsidRPr="006F370B">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8A1919" w:rsidRPr="006F370B" w:rsidRDefault="008A1919" w:rsidP="005A3101">
      <w:pPr>
        <w:ind w:firstLine="709"/>
        <w:jc w:val="both"/>
      </w:pPr>
      <w:r w:rsidRPr="006F370B">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8A1919" w:rsidRPr="006F370B" w:rsidRDefault="008A1919" w:rsidP="005A3101">
      <w:pPr>
        <w:jc w:val="center"/>
        <w:rPr>
          <w:b/>
        </w:rPr>
      </w:pPr>
      <w:r w:rsidRPr="006F370B">
        <w:rPr>
          <w:b/>
        </w:rPr>
        <w:t>Приоритетные направления и задачи методической работы.</w:t>
      </w:r>
    </w:p>
    <w:p w:rsidR="008A1919" w:rsidRPr="006F370B" w:rsidRDefault="008A1919" w:rsidP="005A3101">
      <w:pPr>
        <w:numPr>
          <w:ilvl w:val="0"/>
          <w:numId w:val="77"/>
        </w:numPr>
        <w:ind w:left="572" w:hanging="357"/>
        <w:jc w:val="both"/>
      </w:pPr>
      <w:r w:rsidRPr="006F370B">
        <w:t xml:space="preserve">Нормативно-правовое обеспечение учебно-воспитательного процесса. </w:t>
      </w:r>
    </w:p>
    <w:p w:rsidR="008A1919" w:rsidRPr="006F370B" w:rsidRDefault="008A1919" w:rsidP="005A3101">
      <w:pPr>
        <w:numPr>
          <w:ilvl w:val="0"/>
          <w:numId w:val="77"/>
        </w:numPr>
        <w:ind w:left="572" w:hanging="357"/>
      </w:pPr>
      <w:r w:rsidRPr="006F370B">
        <w:t>Методическое обеспечение реализации ФГОС ООО.</w:t>
      </w:r>
    </w:p>
    <w:p w:rsidR="008A1919" w:rsidRPr="006F370B" w:rsidRDefault="008A1919" w:rsidP="005A3101">
      <w:pPr>
        <w:numPr>
          <w:ilvl w:val="0"/>
          <w:numId w:val="77"/>
        </w:numPr>
        <w:ind w:left="572" w:hanging="357"/>
        <w:jc w:val="both"/>
      </w:pPr>
      <w:r w:rsidRPr="006F370B">
        <w:lastRenderedPageBreak/>
        <w:t xml:space="preserve">Обеспечить  методическую поддержку деятельности педагогов по </w:t>
      </w:r>
      <w:r w:rsidRPr="006F370B">
        <w:rPr>
          <w:color w:val="000000"/>
        </w:rPr>
        <w:t>совершенствованию качества образования через освоение компетентностного подхода в обучении, воспитании, развитии учащихся</w:t>
      </w:r>
      <w:r w:rsidRPr="006F370B">
        <w:rPr>
          <w:b/>
          <w:color w:val="000000"/>
        </w:rPr>
        <w:t>.</w:t>
      </w:r>
    </w:p>
    <w:p w:rsidR="008A1919" w:rsidRPr="006F370B" w:rsidRDefault="008A1919" w:rsidP="005A3101">
      <w:pPr>
        <w:numPr>
          <w:ilvl w:val="0"/>
          <w:numId w:val="77"/>
        </w:numPr>
        <w:suppressAutoHyphens/>
        <w:ind w:left="572" w:hanging="357"/>
        <w:jc w:val="both"/>
      </w:pPr>
      <w:r w:rsidRPr="006F370B">
        <w:t>Обеспечение условий  для  использования педагогами школы технологий,  обеспечивающих индивидуальное развитие учащихся.</w:t>
      </w:r>
    </w:p>
    <w:p w:rsidR="008A1919" w:rsidRPr="006F370B" w:rsidRDefault="008A1919" w:rsidP="005A3101">
      <w:pPr>
        <w:numPr>
          <w:ilvl w:val="0"/>
          <w:numId w:val="77"/>
        </w:numPr>
        <w:ind w:left="572" w:hanging="357"/>
      </w:pPr>
      <w:r w:rsidRPr="006F370B">
        <w:t xml:space="preserve"> Инновационные подходы к организации контрольно-оценочной деятельности в условиях реализации ФГОС.</w:t>
      </w:r>
    </w:p>
    <w:p w:rsidR="008A1919" w:rsidRPr="006F370B" w:rsidRDefault="008A1919" w:rsidP="005A3101">
      <w:pPr>
        <w:numPr>
          <w:ilvl w:val="0"/>
          <w:numId w:val="77"/>
        </w:numPr>
        <w:ind w:left="572" w:hanging="357"/>
      </w:pPr>
      <w:r w:rsidRPr="006F370B">
        <w:t xml:space="preserve"> Организация внеурочной деятельности.</w:t>
      </w:r>
    </w:p>
    <w:p w:rsidR="008A1919" w:rsidRPr="006F370B" w:rsidRDefault="008A1919" w:rsidP="005A3101">
      <w:pPr>
        <w:numPr>
          <w:ilvl w:val="0"/>
          <w:numId w:val="77"/>
        </w:numPr>
        <w:ind w:left="572" w:hanging="357"/>
      </w:pPr>
      <w:r w:rsidRPr="006F370B">
        <w:t>Помощь педагогам в представлении собственного педагогического опыта.</w:t>
      </w:r>
    </w:p>
    <w:p w:rsidR="008A1919" w:rsidRPr="006F370B" w:rsidRDefault="008A1919" w:rsidP="005A3101">
      <w:pPr>
        <w:rPr>
          <w:b/>
        </w:rPr>
      </w:pPr>
      <w:r w:rsidRPr="006F370B">
        <w:rPr>
          <w:b/>
        </w:rPr>
        <w:t xml:space="preserve">Направление 1   </w:t>
      </w:r>
      <w:r w:rsidRPr="006F370B">
        <w:rPr>
          <w:b/>
          <w:u w:val="single"/>
        </w:rPr>
        <w:t>Информационно-методическое обеспечение профессиональной деятельности педагогов.</w:t>
      </w:r>
    </w:p>
    <w:p w:rsidR="008A1919" w:rsidRPr="006F370B" w:rsidRDefault="008A1919" w:rsidP="005A3101">
      <w:pPr>
        <w:jc w:val="both"/>
      </w:pPr>
      <w:r w:rsidRPr="006F370B">
        <w:rPr>
          <w:b/>
        </w:rPr>
        <w:t>Задача:</w:t>
      </w:r>
      <w:r w:rsidRPr="006F370B">
        <w:t xml:space="preserve">    Обеспечить  методическую поддержку деятельности педагогов по </w:t>
      </w:r>
      <w:r w:rsidRPr="006F370B">
        <w:rPr>
          <w:color w:val="000000"/>
        </w:rPr>
        <w:t>совершенствованию качества образования через освоение компетентностного подхода в обучении, воспитании, развитии учащихся</w:t>
      </w:r>
      <w:r w:rsidRPr="006F370B">
        <w:rPr>
          <w:b/>
          <w:color w:val="000000"/>
        </w:rPr>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8"/>
        <w:gridCol w:w="1275"/>
        <w:gridCol w:w="1418"/>
        <w:gridCol w:w="1276"/>
        <w:gridCol w:w="567"/>
        <w:gridCol w:w="2409"/>
      </w:tblGrid>
      <w:tr w:rsidR="008A1919" w:rsidRPr="006F370B" w:rsidTr="00FC5E93">
        <w:tc>
          <w:tcPr>
            <w:tcW w:w="4253" w:type="dxa"/>
            <w:gridSpan w:val="2"/>
          </w:tcPr>
          <w:p w:rsidR="008A1919" w:rsidRPr="006F370B" w:rsidRDefault="008A1919" w:rsidP="005A3101">
            <w:r w:rsidRPr="006F370B">
              <w:t>Тематика мероприятия</w:t>
            </w:r>
          </w:p>
        </w:tc>
        <w:tc>
          <w:tcPr>
            <w:tcW w:w="2694" w:type="dxa"/>
            <w:gridSpan w:val="2"/>
          </w:tcPr>
          <w:p w:rsidR="008A1919" w:rsidRPr="006F370B" w:rsidRDefault="008A1919" w:rsidP="005A3101">
            <w:r w:rsidRPr="006F370B">
              <w:t xml:space="preserve">  Сроки проведения</w:t>
            </w:r>
          </w:p>
        </w:tc>
        <w:tc>
          <w:tcPr>
            <w:tcW w:w="2976" w:type="dxa"/>
            <w:gridSpan w:val="2"/>
          </w:tcPr>
          <w:p w:rsidR="008A1919" w:rsidRPr="006F370B" w:rsidRDefault="008A1919" w:rsidP="005A3101">
            <w:r w:rsidRPr="006F370B">
              <w:t xml:space="preserve">Ответственный  </w:t>
            </w:r>
          </w:p>
        </w:tc>
      </w:tr>
      <w:tr w:rsidR="008A1919" w:rsidRPr="006F370B" w:rsidTr="00FC5E93">
        <w:tc>
          <w:tcPr>
            <w:tcW w:w="9923" w:type="dxa"/>
            <w:gridSpan w:val="6"/>
          </w:tcPr>
          <w:p w:rsidR="008A1919" w:rsidRPr="006F370B" w:rsidRDefault="008A1919" w:rsidP="005A3101">
            <w:pPr>
              <w:jc w:val="center"/>
              <w:rPr>
                <w:b/>
              </w:rPr>
            </w:pPr>
            <w:r w:rsidRPr="006F370B">
              <w:rPr>
                <w:b/>
              </w:rPr>
              <w:t>Методические семинары</w:t>
            </w:r>
          </w:p>
        </w:tc>
      </w:tr>
      <w:tr w:rsidR="008A1919" w:rsidRPr="006F370B" w:rsidTr="00FC5E93">
        <w:trPr>
          <w:trHeight w:val="776"/>
        </w:trPr>
        <w:tc>
          <w:tcPr>
            <w:tcW w:w="4253" w:type="dxa"/>
            <w:gridSpan w:val="2"/>
          </w:tcPr>
          <w:p w:rsidR="008A1919" w:rsidRPr="006F370B" w:rsidRDefault="008A1919" w:rsidP="005A3101">
            <w:r w:rsidRPr="006F370B">
              <w:t xml:space="preserve">Рассмотрение рабочих программ </w:t>
            </w:r>
          </w:p>
        </w:tc>
        <w:tc>
          <w:tcPr>
            <w:tcW w:w="2694" w:type="dxa"/>
            <w:gridSpan w:val="2"/>
          </w:tcPr>
          <w:p w:rsidR="008A1919" w:rsidRPr="006F370B" w:rsidRDefault="008A1919" w:rsidP="005A3101">
            <w:r w:rsidRPr="006F370B">
              <w:t>август</w:t>
            </w:r>
          </w:p>
        </w:tc>
        <w:tc>
          <w:tcPr>
            <w:tcW w:w="2976" w:type="dxa"/>
            <w:gridSpan w:val="2"/>
          </w:tcPr>
          <w:p w:rsidR="008A1919" w:rsidRPr="006F370B" w:rsidRDefault="008A1919" w:rsidP="005A3101">
            <w:pPr>
              <w:rPr>
                <w:b/>
              </w:rPr>
            </w:pPr>
            <w:r w:rsidRPr="006F370B">
              <w:t>Зам.директора по УВР, руководители МО</w:t>
            </w:r>
          </w:p>
        </w:tc>
      </w:tr>
      <w:tr w:rsidR="008A1919" w:rsidRPr="006F370B" w:rsidTr="00FC5E93">
        <w:tc>
          <w:tcPr>
            <w:tcW w:w="4253" w:type="dxa"/>
            <w:gridSpan w:val="2"/>
          </w:tcPr>
          <w:p w:rsidR="008A1919" w:rsidRPr="006F370B" w:rsidRDefault="008A1919" w:rsidP="005A3101">
            <w:r w:rsidRPr="006F370B">
              <w:t>Организация образовательного процесса в условиях реализации ФГОС ООО</w:t>
            </w:r>
          </w:p>
        </w:tc>
        <w:tc>
          <w:tcPr>
            <w:tcW w:w="2694" w:type="dxa"/>
            <w:gridSpan w:val="2"/>
          </w:tcPr>
          <w:p w:rsidR="008A1919" w:rsidRPr="006F370B" w:rsidRDefault="008A1919" w:rsidP="005A3101">
            <w:r w:rsidRPr="006F370B">
              <w:t>сентябрь</w:t>
            </w:r>
          </w:p>
          <w:p w:rsidR="008A1919" w:rsidRPr="006F370B" w:rsidRDefault="008A1919" w:rsidP="005A3101"/>
        </w:tc>
        <w:tc>
          <w:tcPr>
            <w:tcW w:w="2976" w:type="dxa"/>
            <w:gridSpan w:val="2"/>
          </w:tcPr>
          <w:p w:rsidR="008A1919" w:rsidRPr="006F370B" w:rsidRDefault="008A1919" w:rsidP="005A3101">
            <w:pPr>
              <w:rPr>
                <w:b/>
              </w:rPr>
            </w:pPr>
            <w:r w:rsidRPr="006F370B">
              <w:t xml:space="preserve">Зам.директора по УВР </w:t>
            </w:r>
          </w:p>
        </w:tc>
      </w:tr>
      <w:tr w:rsidR="008A1919" w:rsidRPr="006F370B" w:rsidTr="00FC5E93">
        <w:trPr>
          <w:trHeight w:val="691"/>
        </w:trPr>
        <w:tc>
          <w:tcPr>
            <w:tcW w:w="4253" w:type="dxa"/>
            <w:gridSpan w:val="2"/>
          </w:tcPr>
          <w:p w:rsidR="008A1919" w:rsidRPr="006F370B" w:rsidRDefault="008A1919" w:rsidP="005A3101">
            <w:pPr>
              <w:jc w:val="both"/>
            </w:pPr>
            <w:r w:rsidRPr="006F370B">
              <w:t>Нормативно-правовое обеспечение учебно-воспитательного процесса</w:t>
            </w:r>
          </w:p>
        </w:tc>
        <w:tc>
          <w:tcPr>
            <w:tcW w:w="2694" w:type="dxa"/>
            <w:gridSpan w:val="2"/>
          </w:tcPr>
          <w:p w:rsidR="008A1919" w:rsidRPr="006F370B" w:rsidRDefault="008A1919" w:rsidP="005A3101">
            <w:r w:rsidRPr="006F370B">
              <w:t>октябрь</w:t>
            </w:r>
          </w:p>
        </w:tc>
        <w:tc>
          <w:tcPr>
            <w:tcW w:w="2976" w:type="dxa"/>
            <w:gridSpan w:val="2"/>
          </w:tcPr>
          <w:p w:rsidR="008A1919" w:rsidRPr="006F370B" w:rsidRDefault="008A1919" w:rsidP="005A3101">
            <w:pPr>
              <w:rPr>
                <w:b/>
              </w:rPr>
            </w:pPr>
            <w:r w:rsidRPr="006F370B">
              <w:t>Зам.директора по УВР</w:t>
            </w:r>
          </w:p>
        </w:tc>
      </w:tr>
      <w:tr w:rsidR="008A1919" w:rsidRPr="006F370B" w:rsidTr="00FC5E93">
        <w:tc>
          <w:tcPr>
            <w:tcW w:w="4253" w:type="dxa"/>
            <w:gridSpan w:val="2"/>
          </w:tcPr>
          <w:p w:rsidR="008A1919" w:rsidRPr="006F370B" w:rsidRDefault="008A1919" w:rsidP="005A3101">
            <w:r w:rsidRPr="006F370B">
              <w:t>Формирование УУД в рамках ФГОС ООО.</w:t>
            </w:r>
          </w:p>
        </w:tc>
        <w:tc>
          <w:tcPr>
            <w:tcW w:w="2694" w:type="dxa"/>
            <w:gridSpan w:val="2"/>
          </w:tcPr>
          <w:p w:rsidR="008A1919" w:rsidRPr="006F370B" w:rsidRDefault="008A1919" w:rsidP="005A3101">
            <w:r w:rsidRPr="006F370B">
              <w:t>март</w:t>
            </w:r>
          </w:p>
        </w:tc>
        <w:tc>
          <w:tcPr>
            <w:tcW w:w="2976" w:type="dxa"/>
            <w:gridSpan w:val="2"/>
          </w:tcPr>
          <w:p w:rsidR="008A1919" w:rsidRPr="006F370B" w:rsidRDefault="008A1919" w:rsidP="005A3101">
            <w:pPr>
              <w:rPr>
                <w:b/>
              </w:rPr>
            </w:pPr>
            <w:r w:rsidRPr="006F370B">
              <w:t>руководитель МО начальных классов</w:t>
            </w:r>
          </w:p>
        </w:tc>
      </w:tr>
      <w:tr w:rsidR="008A1919" w:rsidRPr="006F370B" w:rsidTr="00FC5E93">
        <w:tc>
          <w:tcPr>
            <w:tcW w:w="9923" w:type="dxa"/>
            <w:gridSpan w:val="6"/>
          </w:tcPr>
          <w:p w:rsidR="008A1919" w:rsidRPr="006F370B" w:rsidRDefault="008A1919" w:rsidP="005A3101">
            <w:pPr>
              <w:jc w:val="center"/>
            </w:pPr>
            <w:r w:rsidRPr="006F370B">
              <w:rPr>
                <w:b/>
              </w:rPr>
              <w:t>Методические совещания</w:t>
            </w:r>
          </w:p>
        </w:tc>
      </w:tr>
      <w:tr w:rsidR="008A1919" w:rsidRPr="006F370B" w:rsidTr="00FC5E93">
        <w:tc>
          <w:tcPr>
            <w:tcW w:w="2978" w:type="dxa"/>
          </w:tcPr>
          <w:p w:rsidR="008A1919" w:rsidRPr="006F370B" w:rsidRDefault="008A1919" w:rsidP="005A3101">
            <w:r w:rsidRPr="006F370B">
              <w:t>Тема совещания</w:t>
            </w:r>
          </w:p>
        </w:tc>
        <w:tc>
          <w:tcPr>
            <w:tcW w:w="2693" w:type="dxa"/>
            <w:gridSpan w:val="2"/>
          </w:tcPr>
          <w:p w:rsidR="008A1919" w:rsidRPr="006F370B" w:rsidRDefault="008A1919" w:rsidP="005A3101">
            <w:r w:rsidRPr="006F370B">
              <w:t>Планируемый результат</w:t>
            </w:r>
          </w:p>
        </w:tc>
        <w:tc>
          <w:tcPr>
            <w:tcW w:w="1843" w:type="dxa"/>
            <w:gridSpan w:val="2"/>
          </w:tcPr>
          <w:p w:rsidR="008A1919" w:rsidRPr="006F370B" w:rsidRDefault="008A1919" w:rsidP="005A3101">
            <w:r w:rsidRPr="006F370B">
              <w:t>срок</w:t>
            </w:r>
          </w:p>
        </w:tc>
        <w:tc>
          <w:tcPr>
            <w:tcW w:w="2409" w:type="dxa"/>
          </w:tcPr>
          <w:p w:rsidR="008A1919" w:rsidRPr="006F370B" w:rsidRDefault="008A1919" w:rsidP="005A3101">
            <w:r w:rsidRPr="006F370B">
              <w:t>ответственные</w:t>
            </w:r>
          </w:p>
        </w:tc>
      </w:tr>
      <w:tr w:rsidR="008A1919" w:rsidRPr="006F370B" w:rsidTr="00FC5E93">
        <w:trPr>
          <w:trHeight w:val="685"/>
        </w:trPr>
        <w:tc>
          <w:tcPr>
            <w:tcW w:w="2978" w:type="dxa"/>
          </w:tcPr>
          <w:p w:rsidR="008A1919" w:rsidRPr="006F370B" w:rsidRDefault="008A1919" w:rsidP="005A3101">
            <w:r w:rsidRPr="006F370B">
              <w:t>Организация внеурочной деятельности</w:t>
            </w:r>
          </w:p>
        </w:tc>
        <w:tc>
          <w:tcPr>
            <w:tcW w:w="2693" w:type="dxa"/>
            <w:gridSpan w:val="2"/>
          </w:tcPr>
          <w:p w:rsidR="008A1919" w:rsidRPr="006F370B" w:rsidRDefault="008A1919" w:rsidP="005A3101">
            <w:r w:rsidRPr="006F370B">
              <w:t>методика работы, эффективность</w:t>
            </w:r>
          </w:p>
        </w:tc>
        <w:tc>
          <w:tcPr>
            <w:tcW w:w="1843" w:type="dxa"/>
            <w:gridSpan w:val="2"/>
          </w:tcPr>
          <w:p w:rsidR="008A1919" w:rsidRPr="006F370B" w:rsidRDefault="008A1919" w:rsidP="005A3101">
            <w:r w:rsidRPr="006F370B">
              <w:t>сентябрь</w:t>
            </w:r>
          </w:p>
        </w:tc>
        <w:tc>
          <w:tcPr>
            <w:tcW w:w="2409" w:type="dxa"/>
          </w:tcPr>
          <w:p w:rsidR="008A1919" w:rsidRPr="006F370B" w:rsidRDefault="008A1919" w:rsidP="005A3101">
            <w:r w:rsidRPr="006F370B">
              <w:t xml:space="preserve">Зам. директора по УВР </w:t>
            </w:r>
          </w:p>
        </w:tc>
      </w:tr>
      <w:tr w:rsidR="008A1919" w:rsidRPr="006F370B" w:rsidTr="00FC5E93">
        <w:trPr>
          <w:trHeight w:val="848"/>
        </w:trPr>
        <w:tc>
          <w:tcPr>
            <w:tcW w:w="2978" w:type="dxa"/>
          </w:tcPr>
          <w:p w:rsidR="008A1919" w:rsidRPr="006F370B" w:rsidRDefault="008A1919" w:rsidP="005A3101">
            <w:r w:rsidRPr="006F370B">
              <w:t xml:space="preserve"> Организация работы с одаренными детьми.</w:t>
            </w:r>
          </w:p>
        </w:tc>
        <w:tc>
          <w:tcPr>
            <w:tcW w:w="2693" w:type="dxa"/>
            <w:gridSpan w:val="2"/>
          </w:tcPr>
          <w:p w:rsidR="008A1919" w:rsidRPr="006F370B" w:rsidRDefault="008A1919" w:rsidP="005A3101">
            <w:r w:rsidRPr="006F370B">
              <w:t xml:space="preserve"> методика работы, эффективность</w:t>
            </w:r>
          </w:p>
        </w:tc>
        <w:tc>
          <w:tcPr>
            <w:tcW w:w="1843" w:type="dxa"/>
            <w:gridSpan w:val="2"/>
          </w:tcPr>
          <w:p w:rsidR="008A1919" w:rsidRPr="006F370B" w:rsidRDefault="008A1919" w:rsidP="005A3101">
            <w:r w:rsidRPr="006F370B">
              <w:t>март</w:t>
            </w:r>
          </w:p>
        </w:tc>
        <w:tc>
          <w:tcPr>
            <w:tcW w:w="2409" w:type="dxa"/>
          </w:tcPr>
          <w:p w:rsidR="008A1919" w:rsidRPr="006F370B" w:rsidRDefault="008A1919" w:rsidP="005A3101">
            <w:r w:rsidRPr="006F370B">
              <w:t>Зам. директора по УВР</w:t>
            </w:r>
          </w:p>
        </w:tc>
      </w:tr>
      <w:tr w:rsidR="008A1919" w:rsidRPr="006F370B" w:rsidTr="00FC5E93">
        <w:tc>
          <w:tcPr>
            <w:tcW w:w="2978" w:type="dxa"/>
          </w:tcPr>
          <w:p w:rsidR="008A1919" w:rsidRPr="006F370B" w:rsidRDefault="008A1919" w:rsidP="005A3101">
            <w:r w:rsidRPr="006F370B">
              <w:t xml:space="preserve">Об учебно-методическом и программном обеспечении учебного процесса </w:t>
            </w:r>
          </w:p>
        </w:tc>
        <w:tc>
          <w:tcPr>
            <w:tcW w:w="2693" w:type="dxa"/>
            <w:gridSpan w:val="2"/>
          </w:tcPr>
          <w:p w:rsidR="008A1919" w:rsidRPr="006F370B" w:rsidRDefault="008A1919" w:rsidP="005A3101">
            <w:r w:rsidRPr="006F370B">
              <w:t xml:space="preserve">Информирование об изменениях  в учебном плане и программно-методическом обеспечении </w:t>
            </w:r>
          </w:p>
        </w:tc>
        <w:tc>
          <w:tcPr>
            <w:tcW w:w="1843" w:type="dxa"/>
            <w:gridSpan w:val="2"/>
          </w:tcPr>
          <w:p w:rsidR="008A1919" w:rsidRPr="006F370B" w:rsidRDefault="008A1919" w:rsidP="005A3101">
            <w:r w:rsidRPr="006F370B">
              <w:t>май</w:t>
            </w:r>
          </w:p>
        </w:tc>
        <w:tc>
          <w:tcPr>
            <w:tcW w:w="2409" w:type="dxa"/>
          </w:tcPr>
          <w:p w:rsidR="008A1919" w:rsidRPr="006F370B" w:rsidRDefault="008A1919" w:rsidP="005A3101">
            <w:r w:rsidRPr="006F370B">
              <w:t xml:space="preserve"> Зам. директора по УВР </w:t>
            </w:r>
          </w:p>
          <w:p w:rsidR="008A1919" w:rsidRPr="006F370B" w:rsidRDefault="008A1919" w:rsidP="005A3101"/>
        </w:tc>
      </w:tr>
      <w:tr w:rsidR="008A1919" w:rsidRPr="006F370B" w:rsidTr="00FC5E93">
        <w:tc>
          <w:tcPr>
            <w:tcW w:w="9923" w:type="dxa"/>
            <w:gridSpan w:val="6"/>
          </w:tcPr>
          <w:p w:rsidR="008A1919" w:rsidRPr="006F370B" w:rsidRDefault="008A1919" w:rsidP="005A3101">
            <w:pPr>
              <w:jc w:val="center"/>
              <w:rPr>
                <w:b/>
              </w:rPr>
            </w:pPr>
            <w:r w:rsidRPr="006F370B">
              <w:rPr>
                <w:b/>
              </w:rPr>
              <w:t>Работа школьных методических объединений.</w:t>
            </w:r>
          </w:p>
        </w:tc>
      </w:tr>
      <w:tr w:rsidR="008A1919" w:rsidRPr="006F370B" w:rsidTr="00FC5E93">
        <w:tc>
          <w:tcPr>
            <w:tcW w:w="2978" w:type="dxa"/>
          </w:tcPr>
          <w:p w:rsidR="008A1919" w:rsidRPr="006F370B" w:rsidRDefault="008A1919" w:rsidP="005A3101">
            <w:r w:rsidRPr="006F370B">
              <w:t>Планирование работы на год</w:t>
            </w:r>
          </w:p>
        </w:tc>
        <w:tc>
          <w:tcPr>
            <w:tcW w:w="2693" w:type="dxa"/>
            <w:gridSpan w:val="2"/>
          </w:tcPr>
          <w:p w:rsidR="008A1919" w:rsidRPr="006F370B" w:rsidRDefault="008A1919" w:rsidP="005A3101">
            <w:r w:rsidRPr="006F370B">
              <w:t xml:space="preserve">Составление плана работы над методической темой и проведения организационных, творческих  и отчетных  мероприятий. </w:t>
            </w:r>
          </w:p>
        </w:tc>
        <w:tc>
          <w:tcPr>
            <w:tcW w:w="1843" w:type="dxa"/>
            <w:gridSpan w:val="2"/>
          </w:tcPr>
          <w:p w:rsidR="008A1919" w:rsidRPr="006F370B" w:rsidRDefault="008A1919" w:rsidP="005A3101">
            <w:r w:rsidRPr="006F370B">
              <w:t>сентябрь</w:t>
            </w:r>
          </w:p>
        </w:tc>
        <w:tc>
          <w:tcPr>
            <w:tcW w:w="2409" w:type="dxa"/>
          </w:tcPr>
          <w:p w:rsidR="008A1919" w:rsidRPr="006F370B" w:rsidRDefault="008A1919" w:rsidP="005A3101">
            <w:r w:rsidRPr="006F370B">
              <w:t>Руководители  МО</w:t>
            </w:r>
          </w:p>
          <w:p w:rsidR="008A1919" w:rsidRPr="006F370B" w:rsidRDefault="008A1919" w:rsidP="005A3101"/>
        </w:tc>
      </w:tr>
      <w:tr w:rsidR="008A1919" w:rsidRPr="006F370B" w:rsidTr="00FC5E93">
        <w:tc>
          <w:tcPr>
            <w:tcW w:w="2978" w:type="dxa"/>
          </w:tcPr>
          <w:p w:rsidR="008A1919" w:rsidRPr="006F370B" w:rsidRDefault="008A1919" w:rsidP="005A3101">
            <w:r w:rsidRPr="006F370B">
              <w:t xml:space="preserve">Проведение совместных  заседаний МО  учителей начальной школы и </w:t>
            </w:r>
            <w:r w:rsidRPr="006F370B">
              <w:lastRenderedPageBreak/>
              <w:t>учителей- предметников.</w:t>
            </w:r>
          </w:p>
        </w:tc>
        <w:tc>
          <w:tcPr>
            <w:tcW w:w="2693" w:type="dxa"/>
            <w:gridSpan w:val="2"/>
          </w:tcPr>
          <w:p w:rsidR="008A1919" w:rsidRPr="006F370B" w:rsidRDefault="008A1919" w:rsidP="005A3101">
            <w:r w:rsidRPr="006F370B">
              <w:lastRenderedPageBreak/>
              <w:t>Составление индивидуальных карт развития учащихся</w:t>
            </w:r>
          </w:p>
          <w:p w:rsidR="008A1919" w:rsidRPr="006F370B" w:rsidRDefault="008A1919" w:rsidP="005A3101"/>
        </w:tc>
        <w:tc>
          <w:tcPr>
            <w:tcW w:w="1843" w:type="dxa"/>
            <w:gridSpan w:val="2"/>
          </w:tcPr>
          <w:p w:rsidR="008A1919" w:rsidRPr="006F370B" w:rsidRDefault="008A1919" w:rsidP="005A3101">
            <w:r w:rsidRPr="006F370B">
              <w:lastRenderedPageBreak/>
              <w:t>Октябрь- ноябрь</w:t>
            </w:r>
          </w:p>
        </w:tc>
        <w:tc>
          <w:tcPr>
            <w:tcW w:w="2409" w:type="dxa"/>
          </w:tcPr>
          <w:p w:rsidR="008A1919" w:rsidRPr="006F370B" w:rsidRDefault="008A1919" w:rsidP="005A3101">
            <w:r w:rsidRPr="006F370B">
              <w:t>Руководители МО</w:t>
            </w:r>
          </w:p>
        </w:tc>
      </w:tr>
      <w:tr w:rsidR="008A1919" w:rsidRPr="006F370B" w:rsidTr="00FC5E93">
        <w:tc>
          <w:tcPr>
            <w:tcW w:w="2978" w:type="dxa"/>
          </w:tcPr>
          <w:p w:rsidR="008A1919" w:rsidRPr="006F370B" w:rsidRDefault="008A1919" w:rsidP="005A3101">
            <w:r w:rsidRPr="006F370B">
              <w:lastRenderedPageBreak/>
              <w:t>Участие в международных интеллектуальных конкурсах, дистанционных олимпиадах.</w:t>
            </w:r>
          </w:p>
          <w:p w:rsidR="008A1919" w:rsidRPr="006F370B" w:rsidRDefault="008A1919" w:rsidP="005A3101"/>
        </w:tc>
        <w:tc>
          <w:tcPr>
            <w:tcW w:w="2693" w:type="dxa"/>
            <w:gridSpan w:val="2"/>
          </w:tcPr>
          <w:p w:rsidR="008A1919" w:rsidRPr="006F370B" w:rsidRDefault="008A1919" w:rsidP="005A3101">
            <w:r w:rsidRPr="006F370B">
              <w:t xml:space="preserve"> Организация участия и проведение конкурсов  «Русский медвежонок», «Кенгуру», «КИТ»,   «Человек и природа» и другие</w:t>
            </w:r>
          </w:p>
        </w:tc>
        <w:tc>
          <w:tcPr>
            <w:tcW w:w="1843" w:type="dxa"/>
            <w:gridSpan w:val="2"/>
          </w:tcPr>
          <w:p w:rsidR="008A1919" w:rsidRPr="006F370B" w:rsidRDefault="008A1919" w:rsidP="005A3101">
            <w:r w:rsidRPr="006F370B">
              <w:t>Октябрь</w:t>
            </w:r>
          </w:p>
          <w:p w:rsidR="008A1919" w:rsidRPr="006F370B" w:rsidRDefault="008A1919" w:rsidP="005A3101">
            <w:r w:rsidRPr="006F370B">
              <w:t>Февраль</w:t>
            </w:r>
          </w:p>
          <w:p w:rsidR="008A1919" w:rsidRPr="006F370B" w:rsidRDefault="008A1919" w:rsidP="005A3101">
            <w:r w:rsidRPr="006F370B">
              <w:t xml:space="preserve">Март </w:t>
            </w:r>
          </w:p>
        </w:tc>
        <w:tc>
          <w:tcPr>
            <w:tcW w:w="2409" w:type="dxa"/>
          </w:tcPr>
          <w:p w:rsidR="008A1919" w:rsidRPr="006F370B" w:rsidRDefault="008A1919" w:rsidP="005A3101">
            <w:r w:rsidRPr="006F370B">
              <w:t xml:space="preserve">Руководители  МО   </w:t>
            </w:r>
          </w:p>
        </w:tc>
      </w:tr>
      <w:tr w:rsidR="008A1919" w:rsidRPr="006F370B" w:rsidTr="00FC5E93">
        <w:tc>
          <w:tcPr>
            <w:tcW w:w="2978" w:type="dxa"/>
          </w:tcPr>
          <w:p w:rsidR="008A1919" w:rsidRPr="006F370B" w:rsidRDefault="008A1919" w:rsidP="005A3101">
            <w:r w:rsidRPr="006F370B">
              <w:t>Школьный, муниципальный тур всероссийской олимпиады школьников.</w:t>
            </w:r>
          </w:p>
        </w:tc>
        <w:tc>
          <w:tcPr>
            <w:tcW w:w="2693" w:type="dxa"/>
            <w:gridSpan w:val="2"/>
          </w:tcPr>
          <w:p w:rsidR="008A1919" w:rsidRPr="006F370B" w:rsidRDefault="008A1919" w:rsidP="005A3101">
            <w:r w:rsidRPr="006F370B">
              <w:t>Разработка заданий олимпиады на основе методических рекомендаций.</w:t>
            </w:r>
          </w:p>
          <w:p w:rsidR="008A1919" w:rsidRPr="006F370B" w:rsidRDefault="008A1919" w:rsidP="005A3101">
            <w:pPr>
              <w:rPr>
                <w:lang w:val="en-US"/>
              </w:rPr>
            </w:pPr>
            <w:r w:rsidRPr="006F370B">
              <w:t>Проведение школьного тура предметных олимпиад. Участие в муниципальном туре</w:t>
            </w:r>
          </w:p>
        </w:tc>
        <w:tc>
          <w:tcPr>
            <w:tcW w:w="1843" w:type="dxa"/>
            <w:gridSpan w:val="2"/>
          </w:tcPr>
          <w:p w:rsidR="008A1919" w:rsidRPr="006F370B" w:rsidRDefault="008A1919" w:rsidP="005A3101">
            <w:r w:rsidRPr="006F370B">
              <w:t>октябрь</w:t>
            </w:r>
          </w:p>
        </w:tc>
        <w:tc>
          <w:tcPr>
            <w:tcW w:w="2409" w:type="dxa"/>
          </w:tcPr>
          <w:p w:rsidR="008A1919" w:rsidRPr="006F370B" w:rsidRDefault="008A1919" w:rsidP="005A3101">
            <w:r w:rsidRPr="006F370B">
              <w:t>Руководители  МО</w:t>
            </w:r>
          </w:p>
          <w:p w:rsidR="008A1919" w:rsidRPr="006F370B" w:rsidRDefault="008A1919" w:rsidP="005A3101">
            <w:r w:rsidRPr="006F370B">
              <w:t xml:space="preserve">Зам. директора </w:t>
            </w:r>
          </w:p>
          <w:p w:rsidR="008A1919" w:rsidRPr="006F370B" w:rsidRDefault="008A1919" w:rsidP="005A3101"/>
        </w:tc>
      </w:tr>
      <w:tr w:rsidR="008A1919" w:rsidRPr="006F370B" w:rsidTr="00FC5E93">
        <w:tc>
          <w:tcPr>
            <w:tcW w:w="2978" w:type="dxa"/>
          </w:tcPr>
          <w:p w:rsidR="008A1919" w:rsidRPr="006F370B" w:rsidRDefault="008A1919" w:rsidP="005A3101">
            <w:r w:rsidRPr="006F370B">
              <w:t>Организация и проведение предметных недель.</w:t>
            </w:r>
          </w:p>
        </w:tc>
        <w:tc>
          <w:tcPr>
            <w:tcW w:w="2693" w:type="dxa"/>
            <w:gridSpan w:val="2"/>
          </w:tcPr>
          <w:p w:rsidR="008A1919" w:rsidRPr="006F370B" w:rsidRDefault="008A1919" w:rsidP="005A3101">
            <w:r w:rsidRPr="006F370B">
              <w:t xml:space="preserve"> Развитие интереса к предметам через внеурочную работу.</w:t>
            </w:r>
          </w:p>
        </w:tc>
        <w:tc>
          <w:tcPr>
            <w:tcW w:w="1843" w:type="dxa"/>
            <w:gridSpan w:val="2"/>
          </w:tcPr>
          <w:p w:rsidR="008A1919" w:rsidRPr="006F370B" w:rsidRDefault="008A1919" w:rsidP="005A3101">
            <w:r w:rsidRPr="006F370B">
              <w:t>В течение года по планам МО</w:t>
            </w:r>
          </w:p>
        </w:tc>
        <w:tc>
          <w:tcPr>
            <w:tcW w:w="2409" w:type="dxa"/>
          </w:tcPr>
          <w:p w:rsidR="008A1919" w:rsidRPr="006F370B" w:rsidRDefault="008A1919" w:rsidP="005A3101">
            <w:r w:rsidRPr="006F370B">
              <w:t xml:space="preserve">Руководители  МО </w:t>
            </w:r>
          </w:p>
          <w:p w:rsidR="008A1919" w:rsidRPr="006F370B" w:rsidRDefault="008A1919" w:rsidP="005A3101"/>
        </w:tc>
      </w:tr>
      <w:tr w:rsidR="008A1919" w:rsidRPr="006F370B" w:rsidTr="00FC5E93">
        <w:trPr>
          <w:trHeight w:val="1292"/>
        </w:trPr>
        <w:tc>
          <w:tcPr>
            <w:tcW w:w="2978" w:type="dxa"/>
          </w:tcPr>
          <w:p w:rsidR="008A1919" w:rsidRPr="006F370B" w:rsidRDefault="008A1919" w:rsidP="005A3101">
            <w:r w:rsidRPr="006F370B">
              <w:t>Инновационные методы контрольно-оценочной деятельности</w:t>
            </w:r>
          </w:p>
        </w:tc>
        <w:tc>
          <w:tcPr>
            <w:tcW w:w="2693" w:type="dxa"/>
            <w:gridSpan w:val="2"/>
          </w:tcPr>
          <w:p w:rsidR="008A1919" w:rsidRPr="006F370B" w:rsidRDefault="008A1919" w:rsidP="005A3101">
            <w:r w:rsidRPr="006F370B">
              <w:t xml:space="preserve">Обмен опытом. Подготовка  материалов промежуточной аттестации учащихся </w:t>
            </w:r>
          </w:p>
        </w:tc>
        <w:tc>
          <w:tcPr>
            <w:tcW w:w="1843" w:type="dxa"/>
            <w:gridSpan w:val="2"/>
          </w:tcPr>
          <w:p w:rsidR="008A1919" w:rsidRPr="006F370B" w:rsidRDefault="008A1919" w:rsidP="005A3101">
            <w:r w:rsidRPr="006F370B">
              <w:t>апрель</w:t>
            </w:r>
          </w:p>
        </w:tc>
        <w:tc>
          <w:tcPr>
            <w:tcW w:w="2409" w:type="dxa"/>
          </w:tcPr>
          <w:p w:rsidR="008A1919" w:rsidRPr="006F370B" w:rsidRDefault="008A1919" w:rsidP="005A3101">
            <w:pPr>
              <w:rPr>
                <w:lang w:val="en-US"/>
              </w:rPr>
            </w:pPr>
            <w:r w:rsidRPr="006F370B">
              <w:t>Руководители  МО</w:t>
            </w:r>
          </w:p>
        </w:tc>
      </w:tr>
      <w:tr w:rsidR="008A1919" w:rsidRPr="006F370B" w:rsidTr="00FC5E93">
        <w:tc>
          <w:tcPr>
            <w:tcW w:w="2978" w:type="dxa"/>
          </w:tcPr>
          <w:p w:rsidR="008A1919" w:rsidRPr="006F370B" w:rsidRDefault="008A1919" w:rsidP="005A3101">
            <w:r w:rsidRPr="006F370B">
              <w:t>Анализ результатов работы за год</w:t>
            </w:r>
          </w:p>
        </w:tc>
        <w:tc>
          <w:tcPr>
            <w:tcW w:w="2693" w:type="dxa"/>
            <w:gridSpan w:val="2"/>
          </w:tcPr>
          <w:p w:rsidR="008A1919" w:rsidRPr="006F370B" w:rsidRDefault="008A1919" w:rsidP="005A3101">
            <w:r w:rsidRPr="006F370B">
              <w:t>Отчет о работе над методической темой.</w:t>
            </w:r>
          </w:p>
          <w:p w:rsidR="008A1919" w:rsidRPr="006F370B" w:rsidRDefault="008A1919" w:rsidP="005A3101">
            <w:r w:rsidRPr="006F370B">
              <w:t>Отчет о выполнении плана работы и  определение степени участия педагогов в реализации плана методической работы школы.</w:t>
            </w:r>
          </w:p>
        </w:tc>
        <w:tc>
          <w:tcPr>
            <w:tcW w:w="1843" w:type="dxa"/>
            <w:gridSpan w:val="2"/>
          </w:tcPr>
          <w:p w:rsidR="008A1919" w:rsidRPr="006F370B" w:rsidRDefault="008A1919" w:rsidP="005A3101">
            <w:r w:rsidRPr="006F370B">
              <w:t>май</w:t>
            </w:r>
          </w:p>
        </w:tc>
        <w:tc>
          <w:tcPr>
            <w:tcW w:w="2409" w:type="dxa"/>
          </w:tcPr>
          <w:p w:rsidR="008A1919" w:rsidRPr="006F370B" w:rsidRDefault="008A1919" w:rsidP="005A3101">
            <w:r w:rsidRPr="006F370B">
              <w:t>Руководители  МО</w:t>
            </w:r>
          </w:p>
          <w:p w:rsidR="008A1919" w:rsidRPr="006F370B" w:rsidRDefault="008A1919" w:rsidP="005A3101">
            <w:r w:rsidRPr="006F370B">
              <w:t>.</w:t>
            </w:r>
          </w:p>
          <w:p w:rsidR="008A1919" w:rsidRPr="006F370B" w:rsidRDefault="008A1919" w:rsidP="005A3101"/>
        </w:tc>
      </w:tr>
    </w:tbl>
    <w:p w:rsidR="008A1919" w:rsidRPr="006F370B" w:rsidRDefault="008A1919" w:rsidP="005A3101">
      <w:pPr>
        <w:rPr>
          <w:b/>
          <w:lang w:val="en-US"/>
        </w:rPr>
      </w:pPr>
    </w:p>
    <w:p w:rsidR="008A1919" w:rsidRPr="006F370B" w:rsidRDefault="008A1919" w:rsidP="005A3101">
      <w:pPr>
        <w:rPr>
          <w:b/>
          <w:u w:val="single"/>
        </w:rPr>
      </w:pPr>
      <w:r w:rsidRPr="006F370B">
        <w:rPr>
          <w:b/>
        </w:rPr>
        <w:t xml:space="preserve">Направление 2    </w:t>
      </w:r>
      <w:r w:rsidRPr="006F370B">
        <w:rPr>
          <w:b/>
          <w:u w:val="single"/>
        </w:rPr>
        <w:t>Работа с педагогическими  кадрами.</w:t>
      </w:r>
    </w:p>
    <w:p w:rsidR="008A1919" w:rsidRPr="006F370B" w:rsidRDefault="008A1919" w:rsidP="005A3101">
      <w:r w:rsidRPr="006F370B">
        <w:rPr>
          <w:b/>
        </w:rPr>
        <w:t xml:space="preserve">Задачи:   </w:t>
      </w:r>
      <w:r w:rsidRPr="006F370B">
        <w:t>Сопровождение</w:t>
      </w:r>
      <w:r w:rsidR="00165DBF">
        <w:t xml:space="preserve"> </w:t>
      </w:r>
      <w:r w:rsidRPr="006F370B">
        <w:t>профессионального роста педагогов. Обобщение и представление педагогического опыта.</w:t>
      </w:r>
    </w:p>
    <w:tbl>
      <w:tblPr>
        <w:tblW w:w="102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1"/>
        <w:gridCol w:w="2265"/>
        <w:gridCol w:w="2125"/>
        <w:gridCol w:w="127"/>
        <w:gridCol w:w="1542"/>
        <w:gridCol w:w="1913"/>
      </w:tblGrid>
      <w:tr w:rsidR="008A1919" w:rsidRPr="006F370B" w:rsidTr="00FC5E93">
        <w:tc>
          <w:tcPr>
            <w:tcW w:w="2127" w:type="dxa"/>
          </w:tcPr>
          <w:p w:rsidR="008A1919" w:rsidRPr="006F370B" w:rsidRDefault="008A1919" w:rsidP="005A3101">
            <w:r w:rsidRPr="006F370B">
              <w:t>Тематика мероприятия</w:t>
            </w:r>
          </w:p>
        </w:tc>
        <w:tc>
          <w:tcPr>
            <w:tcW w:w="2268" w:type="dxa"/>
          </w:tcPr>
          <w:p w:rsidR="008A1919" w:rsidRPr="006F370B" w:rsidRDefault="008A1919" w:rsidP="005A3101">
            <w:r w:rsidRPr="006F370B">
              <w:t>Содержание деятельности</w:t>
            </w:r>
          </w:p>
        </w:tc>
        <w:tc>
          <w:tcPr>
            <w:tcW w:w="2268" w:type="dxa"/>
            <w:gridSpan w:val="2"/>
          </w:tcPr>
          <w:p w:rsidR="008A1919" w:rsidRPr="006F370B" w:rsidRDefault="008A1919" w:rsidP="005A3101">
            <w:r w:rsidRPr="006F370B">
              <w:t>Планируемый результат</w:t>
            </w:r>
          </w:p>
        </w:tc>
        <w:tc>
          <w:tcPr>
            <w:tcW w:w="1559" w:type="dxa"/>
          </w:tcPr>
          <w:p w:rsidR="008A1919" w:rsidRPr="006F370B" w:rsidRDefault="008A1919" w:rsidP="005A3101">
            <w:r w:rsidRPr="006F370B">
              <w:t>Сроки проведения</w:t>
            </w:r>
          </w:p>
        </w:tc>
        <w:tc>
          <w:tcPr>
            <w:tcW w:w="1991" w:type="dxa"/>
          </w:tcPr>
          <w:p w:rsidR="008A1919" w:rsidRPr="006F370B" w:rsidRDefault="008A1919" w:rsidP="005A3101">
            <w:pPr>
              <w:ind w:left="-533" w:firstLine="533"/>
            </w:pPr>
            <w:r w:rsidRPr="006F370B">
              <w:t xml:space="preserve">Ответственный  </w:t>
            </w:r>
          </w:p>
        </w:tc>
      </w:tr>
      <w:tr w:rsidR="008A1919" w:rsidRPr="006F370B" w:rsidTr="00FC5E93">
        <w:tc>
          <w:tcPr>
            <w:tcW w:w="10213" w:type="dxa"/>
            <w:gridSpan w:val="6"/>
          </w:tcPr>
          <w:p w:rsidR="008A1919" w:rsidRPr="006F370B" w:rsidRDefault="008A1919" w:rsidP="005A3101">
            <w:pPr>
              <w:ind w:left="-533" w:firstLine="533"/>
              <w:rPr>
                <w:b/>
              </w:rPr>
            </w:pPr>
            <w:r w:rsidRPr="006F370B">
              <w:rPr>
                <w:b/>
              </w:rPr>
              <w:t xml:space="preserve">Методическое сопровождение профессиональной деятельности молодых специалистов. </w:t>
            </w:r>
          </w:p>
        </w:tc>
      </w:tr>
      <w:tr w:rsidR="008A1919" w:rsidRPr="006F370B" w:rsidTr="00FC5E93">
        <w:tc>
          <w:tcPr>
            <w:tcW w:w="2127" w:type="dxa"/>
            <w:vMerge w:val="restart"/>
          </w:tcPr>
          <w:p w:rsidR="008A1919" w:rsidRPr="006F370B" w:rsidRDefault="008A1919" w:rsidP="005A3101">
            <w:r w:rsidRPr="006F370B">
              <w:t>Собеседования</w:t>
            </w:r>
          </w:p>
        </w:tc>
        <w:tc>
          <w:tcPr>
            <w:tcW w:w="2268" w:type="dxa"/>
          </w:tcPr>
          <w:p w:rsidR="008A1919" w:rsidRPr="006F370B" w:rsidRDefault="008A1919" w:rsidP="005A3101">
            <w:r w:rsidRPr="006F370B">
              <w:t xml:space="preserve">Планирование   работы  </w:t>
            </w:r>
          </w:p>
          <w:p w:rsidR="008A1919" w:rsidRPr="006F370B" w:rsidRDefault="008A1919" w:rsidP="005A3101"/>
        </w:tc>
        <w:tc>
          <w:tcPr>
            <w:tcW w:w="2126" w:type="dxa"/>
          </w:tcPr>
          <w:p w:rsidR="008A1919" w:rsidRPr="006F370B" w:rsidRDefault="008A1919" w:rsidP="005A3101">
            <w:r w:rsidRPr="006F370B">
              <w:t>Определение содержания  деятельности.</w:t>
            </w:r>
          </w:p>
        </w:tc>
        <w:tc>
          <w:tcPr>
            <w:tcW w:w="1701" w:type="dxa"/>
            <w:gridSpan w:val="2"/>
          </w:tcPr>
          <w:p w:rsidR="008A1919" w:rsidRPr="006F370B" w:rsidRDefault="008A1919" w:rsidP="005A3101">
            <w:r w:rsidRPr="006F370B">
              <w:t>сентябрь</w:t>
            </w:r>
          </w:p>
        </w:tc>
        <w:tc>
          <w:tcPr>
            <w:tcW w:w="1991" w:type="dxa"/>
          </w:tcPr>
          <w:p w:rsidR="008A1919" w:rsidRPr="006F370B" w:rsidRDefault="008A1919" w:rsidP="005A3101">
            <w:pPr>
              <w:ind w:left="-533" w:firstLine="533"/>
            </w:pPr>
            <w:r w:rsidRPr="006F370B">
              <w:t xml:space="preserve">Зам. директора по УВР </w:t>
            </w:r>
          </w:p>
        </w:tc>
      </w:tr>
      <w:tr w:rsidR="008A1919" w:rsidRPr="006F370B" w:rsidTr="00FC5E93">
        <w:tc>
          <w:tcPr>
            <w:tcW w:w="2127" w:type="dxa"/>
            <w:vMerge/>
          </w:tcPr>
          <w:p w:rsidR="008A1919" w:rsidRPr="006F370B" w:rsidRDefault="008A1919" w:rsidP="005A3101"/>
        </w:tc>
        <w:tc>
          <w:tcPr>
            <w:tcW w:w="2268" w:type="dxa"/>
          </w:tcPr>
          <w:p w:rsidR="008A1919" w:rsidRPr="006F370B" w:rsidRDefault="008A1919" w:rsidP="005A3101">
            <w:r w:rsidRPr="006F370B">
              <w:t>Анализ результатов посещения уроков</w:t>
            </w:r>
          </w:p>
        </w:tc>
        <w:tc>
          <w:tcPr>
            <w:tcW w:w="2126" w:type="dxa"/>
          </w:tcPr>
          <w:p w:rsidR="008A1919" w:rsidRPr="006F370B" w:rsidRDefault="008A1919" w:rsidP="005A3101">
            <w:r w:rsidRPr="006F370B">
              <w:t>Выявление уровня теоретической подготовки молодого специалиста</w:t>
            </w:r>
          </w:p>
          <w:p w:rsidR="008A1919" w:rsidRPr="006F370B" w:rsidRDefault="008A1919" w:rsidP="005A3101">
            <w:r w:rsidRPr="006F370B">
              <w:t xml:space="preserve">Оказание методической помощи в организации </w:t>
            </w:r>
            <w:r w:rsidRPr="006F370B">
              <w:lastRenderedPageBreak/>
              <w:t>урока.</w:t>
            </w:r>
          </w:p>
        </w:tc>
        <w:tc>
          <w:tcPr>
            <w:tcW w:w="1701" w:type="dxa"/>
            <w:gridSpan w:val="2"/>
          </w:tcPr>
          <w:p w:rsidR="008A1919" w:rsidRPr="006F370B" w:rsidRDefault="008A1919" w:rsidP="005A3101">
            <w:r w:rsidRPr="006F370B">
              <w:lastRenderedPageBreak/>
              <w:t>сентябрь, декабрь, январь, март.</w:t>
            </w:r>
          </w:p>
        </w:tc>
        <w:tc>
          <w:tcPr>
            <w:tcW w:w="1991" w:type="dxa"/>
          </w:tcPr>
          <w:p w:rsidR="008A1919" w:rsidRPr="006F370B" w:rsidRDefault="008A1919" w:rsidP="005A3101">
            <w:pPr>
              <w:ind w:left="-533" w:firstLine="533"/>
            </w:pPr>
            <w:r w:rsidRPr="006F370B">
              <w:t xml:space="preserve">зам. директора по УВР  </w:t>
            </w:r>
          </w:p>
        </w:tc>
      </w:tr>
      <w:tr w:rsidR="008A1919" w:rsidRPr="006F370B" w:rsidTr="00FC5E93">
        <w:tc>
          <w:tcPr>
            <w:tcW w:w="2127" w:type="dxa"/>
            <w:vMerge w:val="restart"/>
          </w:tcPr>
          <w:p w:rsidR="008A1919" w:rsidRPr="006F370B" w:rsidRDefault="008A1919" w:rsidP="005A3101">
            <w:r w:rsidRPr="006F370B">
              <w:lastRenderedPageBreak/>
              <w:t>Консультации</w:t>
            </w:r>
          </w:p>
        </w:tc>
        <w:tc>
          <w:tcPr>
            <w:tcW w:w="2268" w:type="dxa"/>
          </w:tcPr>
          <w:p w:rsidR="008A1919" w:rsidRPr="006F370B" w:rsidRDefault="008A1919" w:rsidP="005A3101">
            <w:r w:rsidRPr="006F370B">
              <w:t xml:space="preserve">Работа учителя со  школьной документацией. </w:t>
            </w:r>
          </w:p>
          <w:p w:rsidR="008A1919" w:rsidRPr="006F370B" w:rsidRDefault="008A1919" w:rsidP="005A3101"/>
        </w:tc>
        <w:tc>
          <w:tcPr>
            <w:tcW w:w="2126" w:type="dxa"/>
            <w:vMerge w:val="restart"/>
          </w:tcPr>
          <w:p w:rsidR="008A1919" w:rsidRPr="006F370B" w:rsidRDefault="008A1919" w:rsidP="005A3101">
            <w:r w:rsidRPr="006F370B">
              <w:t>Оказание методической помощи в исполнении функциональных обязанностей.</w:t>
            </w:r>
          </w:p>
        </w:tc>
        <w:tc>
          <w:tcPr>
            <w:tcW w:w="1701" w:type="dxa"/>
            <w:gridSpan w:val="2"/>
          </w:tcPr>
          <w:p w:rsidR="008A1919" w:rsidRPr="006F370B" w:rsidRDefault="008A1919" w:rsidP="005A3101">
            <w:r w:rsidRPr="006F370B">
              <w:t>сентябрь</w:t>
            </w:r>
          </w:p>
        </w:tc>
        <w:tc>
          <w:tcPr>
            <w:tcW w:w="1991" w:type="dxa"/>
          </w:tcPr>
          <w:p w:rsidR="008A1919" w:rsidRPr="006F370B" w:rsidRDefault="008A1919" w:rsidP="005A3101">
            <w:pPr>
              <w:ind w:left="-533" w:firstLine="533"/>
            </w:pPr>
            <w:r w:rsidRPr="006F370B">
              <w:t xml:space="preserve">зам. директора по УВР </w:t>
            </w:r>
          </w:p>
        </w:tc>
      </w:tr>
      <w:tr w:rsidR="008A1919" w:rsidRPr="006F370B" w:rsidTr="00FC5E93">
        <w:tc>
          <w:tcPr>
            <w:tcW w:w="2127" w:type="dxa"/>
            <w:vMerge/>
          </w:tcPr>
          <w:p w:rsidR="008A1919" w:rsidRPr="006F370B" w:rsidRDefault="008A1919" w:rsidP="005A3101"/>
        </w:tc>
        <w:tc>
          <w:tcPr>
            <w:tcW w:w="2268" w:type="dxa"/>
          </w:tcPr>
          <w:p w:rsidR="008A1919" w:rsidRPr="006F370B" w:rsidRDefault="008A1919" w:rsidP="005A3101">
            <w:r w:rsidRPr="006F370B">
              <w:t>Подготовка и проведение промежуточной аттестации по предмету.</w:t>
            </w:r>
          </w:p>
        </w:tc>
        <w:tc>
          <w:tcPr>
            <w:tcW w:w="2126" w:type="dxa"/>
            <w:vMerge/>
          </w:tcPr>
          <w:p w:rsidR="008A1919" w:rsidRPr="006F370B" w:rsidRDefault="008A1919" w:rsidP="005A3101"/>
        </w:tc>
        <w:tc>
          <w:tcPr>
            <w:tcW w:w="1701" w:type="dxa"/>
            <w:gridSpan w:val="2"/>
          </w:tcPr>
          <w:p w:rsidR="008A1919" w:rsidRPr="006F370B" w:rsidRDefault="008A1919" w:rsidP="005A3101">
            <w:r w:rsidRPr="006F370B">
              <w:t>декабрь, апрель</w:t>
            </w:r>
          </w:p>
        </w:tc>
        <w:tc>
          <w:tcPr>
            <w:tcW w:w="1991" w:type="dxa"/>
          </w:tcPr>
          <w:p w:rsidR="008A1919" w:rsidRPr="006F370B" w:rsidRDefault="008A1919" w:rsidP="005A3101">
            <w:pPr>
              <w:ind w:left="-533" w:firstLine="533"/>
            </w:pPr>
            <w:r w:rsidRPr="006F370B">
              <w:t xml:space="preserve">зам. директора по УВР </w:t>
            </w:r>
          </w:p>
        </w:tc>
      </w:tr>
      <w:tr w:rsidR="008A1919" w:rsidRPr="006F370B" w:rsidTr="00FC5E93">
        <w:tc>
          <w:tcPr>
            <w:tcW w:w="2127" w:type="dxa"/>
            <w:vMerge/>
          </w:tcPr>
          <w:p w:rsidR="008A1919" w:rsidRPr="006F370B" w:rsidRDefault="008A1919" w:rsidP="005A3101"/>
        </w:tc>
        <w:tc>
          <w:tcPr>
            <w:tcW w:w="2268" w:type="dxa"/>
          </w:tcPr>
          <w:p w:rsidR="008A1919" w:rsidRPr="006F370B" w:rsidRDefault="008A1919" w:rsidP="005A3101">
            <w:r w:rsidRPr="006F370B">
              <w:t>Анализ результатов профессиональной деятельности</w:t>
            </w:r>
          </w:p>
        </w:tc>
        <w:tc>
          <w:tcPr>
            <w:tcW w:w="2126" w:type="dxa"/>
            <w:vMerge/>
          </w:tcPr>
          <w:p w:rsidR="008A1919" w:rsidRPr="006F370B" w:rsidRDefault="008A1919" w:rsidP="005A3101"/>
        </w:tc>
        <w:tc>
          <w:tcPr>
            <w:tcW w:w="1701" w:type="dxa"/>
            <w:gridSpan w:val="2"/>
          </w:tcPr>
          <w:p w:rsidR="008A1919" w:rsidRPr="006F370B" w:rsidRDefault="008A1919" w:rsidP="005A3101">
            <w:r w:rsidRPr="006F370B">
              <w:t>октябрь, май</w:t>
            </w:r>
          </w:p>
        </w:tc>
        <w:tc>
          <w:tcPr>
            <w:tcW w:w="1991" w:type="dxa"/>
          </w:tcPr>
          <w:p w:rsidR="008A1919" w:rsidRPr="006F370B" w:rsidRDefault="008A1919" w:rsidP="005A3101">
            <w:pPr>
              <w:ind w:left="-533" w:firstLine="533"/>
            </w:pPr>
            <w:r w:rsidRPr="006F370B">
              <w:t xml:space="preserve">Зам. директора по УВР </w:t>
            </w:r>
          </w:p>
        </w:tc>
      </w:tr>
      <w:tr w:rsidR="008A1919" w:rsidRPr="006F370B" w:rsidTr="00FC5E93">
        <w:tc>
          <w:tcPr>
            <w:tcW w:w="2127" w:type="dxa"/>
          </w:tcPr>
          <w:p w:rsidR="008A1919" w:rsidRPr="006F370B" w:rsidRDefault="008A1919" w:rsidP="005A3101">
            <w:r w:rsidRPr="006F370B">
              <w:t xml:space="preserve"> Собеседование </w:t>
            </w:r>
          </w:p>
        </w:tc>
        <w:tc>
          <w:tcPr>
            <w:tcW w:w="2268" w:type="dxa"/>
          </w:tcPr>
          <w:p w:rsidR="008A1919" w:rsidRPr="006F370B" w:rsidRDefault="008A1919" w:rsidP="005A3101">
            <w:r w:rsidRPr="006F370B">
              <w:t>Изучение основных нормативных документов, регламентирующих образовательную деятельность.</w:t>
            </w:r>
          </w:p>
        </w:tc>
        <w:tc>
          <w:tcPr>
            <w:tcW w:w="2126" w:type="dxa"/>
          </w:tcPr>
          <w:p w:rsidR="008A1919" w:rsidRPr="006F370B" w:rsidRDefault="008A1919" w:rsidP="005A3101">
            <w:r w:rsidRPr="006F370B">
              <w:t>Информирование учителей  о нормативных актах, на которых основывается профессиональная деятельность  учителя.</w:t>
            </w:r>
          </w:p>
        </w:tc>
        <w:tc>
          <w:tcPr>
            <w:tcW w:w="1701" w:type="dxa"/>
            <w:gridSpan w:val="2"/>
          </w:tcPr>
          <w:p w:rsidR="008A1919" w:rsidRPr="006F370B" w:rsidRDefault="008A1919" w:rsidP="005A3101">
            <w:r w:rsidRPr="006F370B">
              <w:t>В течение года.</w:t>
            </w:r>
          </w:p>
        </w:tc>
        <w:tc>
          <w:tcPr>
            <w:tcW w:w="1991" w:type="dxa"/>
          </w:tcPr>
          <w:p w:rsidR="008A1919" w:rsidRPr="006F370B" w:rsidRDefault="008A1919" w:rsidP="005A3101">
            <w:pPr>
              <w:ind w:left="-533" w:firstLine="533"/>
            </w:pPr>
            <w:r w:rsidRPr="006F370B">
              <w:t xml:space="preserve">Зам. директора  </w:t>
            </w:r>
          </w:p>
        </w:tc>
      </w:tr>
      <w:tr w:rsidR="008A1919" w:rsidRPr="006F370B" w:rsidTr="00FC5E93">
        <w:tc>
          <w:tcPr>
            <w:tcW w:w="10213" w:type="dxa"/>
            <w:gridSpan w:val="6"/>
          </w:tcPr>
          <w:p w:rsidR="008A1919" w:rsidRPr="006F370B" w:rsidRDefault="008A1919" w:rsidP="005A3101">
            <w:pPr>
              <w:ind w:left="-533" w:firstLine="533"/>
              <w:jc w:val="center"/>
              <w:rPr>
                <w:b/>
              </w:rPr>
            </w:pPr>
            <w:r w:rsidRPr="006F370B">
              <w:rPr>
                <w:b/>
              </w:rPr>
              <w:t>Повышение уровня квалификации педагогических кадров</w:t>
            </w:r>
          </w:p>
        </w:tc>
      </w:tr>
      <w:tr w:rsidR="008A1919" w:rsidRPr="006F370B" w:rsidTr="00FC5E93">
        <w:trPr>
          <w:trHeight w:val="1086"/>
        </w:trPr>
        <w:tc>
          <w:tcPr>
            <w:tcW w:w="2127" w:type="dxa"/>
          </w:tcPr>
          <w:p w:rsidR="008A1919" w:rsidRPr="006F370B" w:rsidRDefault="008A1919" w:rsidP="005A3101">
            <w:r w:rsidRPr="006F370B">
              <w:t>Аттестация  педагогических кадров</w:t>
            </w:r>
          </w:p>
        </w:tc>
        <w:tc>
          <w:tcPr>
            <w:tcW w:w="4394" w:type="dxa"/>
            <w:gridSpan w:val="2"/>
          </w:tcPr>
          <w:p w:rsidR="008A1919" w:rsidRPr="006F370B" w:rsidRDefault="008A1919" w:rsidP="005A3101">
            <w:r w:rsidRPr="006F370B">
              <w:t xml:space="preserve">Подготовка и проведение аттестационных мероприятий. </w:t>
            </w:r>
          </w:p>
        </w:tc>
        <w:tc>
          <w:tcPr>
            <w:tcW w:w="1701" w:type="dxa"/>
            <w:gridSpan w:val="2"/>
          </w:tcPr>
          <w:p w:rsidR="008A1919" w:rsidRPr="006F370B" w:rsidRDefault="008A1919" w:rsidP="005A3101">
            <w:r w:rsidRPr="006F370B">
              <w:t xml:space="preserve">по графику </w:t>
            </w:r>
          </w:p>
        </w:tc>
        <w:tc>
          <w:tcPr>
            <w:tcW w:w="1991" w:type="dxa"/>
          </w:tcPr>
          <w:p w:rsidR="008A1919" w:rsidRPr="006F370B" w:rsidRDefault="008A1919" w:rsidP="005A3101">
            <w:pPr>
              <w:ind w:left="-533" w:firstLine="533"/>
            </w:pPr>
            <w:r w:rsidRPr="006F370B">
              <w:t xml:space="preserve"> Зам. директора по УВР </w:t>
            </w:r>
          </w:p>
        </w:tc>
      </w:tr>
      <w:tr w:rsidR="008A1919" w:rsidRPr="006F370B" w:rsidTr="00FC5E93">
        <w:tc>
          <w:tcPr>
            <w:tcW w:w="2127" w:type="dxa"/>
          </w:tcPr>
          <w:p w:rsidR="008A1919" w:rsidRPr="006F370B" w:rsidRDefault="008A1919" w:rsidP="005A3101">
            <w:r w:rsidRPr="006F370B">
              <w:t>Прохождение курсовой подготовки</w:t>
            </w:r>
          </w:p>
        </w:tc>
        <w:tc>
          <w:tcPr>
            <w:tcW w:w="4394" w:type="dxa"/>
            <w:gridSpan w:val="2"/>
          </w:tcPr>
          <w:p w:rsidR="008A1919" w:rsidRPr="006F370B" w:rsidRDefault="008A1919" w:rsidP="005A3101">
            <w:r w:rsidRPr="006F370B">
              <w:t>Составление перспективного плана курсовой подготовки.</w:t>
            </w:r>
          </w:p>
          <w:p w:rsidR="008A1919" w:rsidRPr="006F370B" w:rsidRDefault="008A1919" w:rsidP="005A3101">
            <w:r w:rsidRPr="006F370B">
              <w:t>Обучение учителей школы на курсах повышения квалификации   по ФГОС.</w:t>
            </w:r>
          </w:p>
          <w:p w:rsidR="008A1919" w:rsidRPr="006F370B" w:rsidRDefault="008A1919" w:rsidP="005A3101">
            <w:pPr>
              <w:rPr>
                <w:lang w:val="en-US"/>
              </w:rPr>
            </w:pPr>
            <w:r w:rsidRPr="006F370B">
              <w:t xml:space="preserve">Использование возможностей дистанционного обучения. </w:t>
            </w:r>
          </w:p>
        </w:tc>
        <w:tc>
          <w:tcPr>
            <w:tcW w:w="1701" w:type="dxa"/>
            <w:gridSpan w:val="2"/>
          </w:tcPr>
          <w:p w:rsidR="008A1919" w:rsidRPr="006F370B" w:rsidRDefault="008A1919" w:rsidP="005A3101">
            <w:r w:rsidRPr="006F370B">
              <w:t>сентябрь</w:t>
            </w:r>
          </w:p>
          <w:p w:rsidR="008A1919" w:rsidRPr="006F370B" w:rsidRDefault="008A1919" w:rsidP="005A3101">
            <w:r w:rsidRPr="006F370B">
              <w:t>по графику.</w:t>
            </w:r>
          </w:p>
          <w:p w:rsidR="008A1919" w:rsidRPr="006F370B" w:rsidRDefault="008A1919" w:rsidP="005A3101">
            <w:r w:rsidRPr="006F370B">
              <w:t>в течение года</w:t>
            </w:r>
          </w:p>
        </w:tc>
        <w:tc>
          <w:tcPr>
            <w:tcW w:w="1991" w:type="dxa"/>
          </w:tcPr>
          <w:p w:rsidR="008A1919" w:rsidRPr="006F370B" w:rsidRDefault="008A1919" w:rsidP="005A3101">
            <w:pPr>
              <w:ind w:left="-533" w:firstLine="533"/>
            </w:pPr>
            <w:r w:rsidRPr="006F370B">
              <w:t xml:space="preserve">Зам. директора по УВР </w:t>
            </w:r>
          </w:p>
        </w:tc>
      </w:tr>
      <w:tr w:rsidR="008A1919" w:rsidRPr="006F370B" w:rsidTr="00FC5E93">
        <w:tc>
          <w:tcPr>
            <w:tcW w:w="2127" w:type="dxa"/>
          </w:tcPr>
          <w:p w:rsidR="008A1919" w:rsidRPr="006F370B" w:rsidRDefault="008A1919" w:rsidP="005A3101">
            <w:r w:rsidRPr="006F370B">
              <w:t>Использование интернет-ресурсов.</w:t>
            </w:r>
          </w:p>
        </w:tc>
        <w:tc>
          <w:tcPr>
            <w:tcW w:w="4394" w:type="dxa"/>
            <w:gridSpan w:val="2"/>
          </w:tcPr>
          <w:p w:rsidR="008A1919" w:rsidRPr="006F370B" w:rsidRDefault="008A1919" w:rsidP="005A3101">
            <w:r w:rsidRPr="006F370B">
              <w:t>Использование интернет-ресурсов</w:t>
            </w:r>
          </w:p>
        </w:tc>
        <w:tc>
          <w:tcPr>
            <w:tcW w:w="1701" w:type="dxa"/>
            <w:gridSpan w:val="2"/>
          </w:tcPr>
          <w:p w:rsidR="008A1919" w:rsidRPr="006F370B" w:rsidRDefault="008A1919" w:rsidP="005A3101">
            <w:r w:rsidRPr="006F370B">
              <w:t>В течение года</w:t>
            </w:r>
          </w:p>
        </w:tc>
        <w:tc>
          <w:tcPr>
            <w:tcW w:w="1991" w:type="dxa"/>
          </w:tcPr>
          <w:p w:rsidR="008A1919" w:rsidRPr="006F370B" w:rsidRDefault="008A1919" w:rsidP="005A3101">
            <w:pPr>
              <w:ind w:left="-533" w:firstLine="533"/>
            </w:pPr>
            <w:r w:rsidRPr="006F370B">
              <w:t xml:space="preserve">Зам. директора по УВР </w:t>
            </w:r>
          </w:p>
        </w:tc>
      </w:tr>
      <w:tr w:rsidR="008A1919" w:rsidRPr="006F370B" w:rsidTr="00FC5E93">
        <w:tc>
          <w:tcPr>
            <w:tcW w:w="2127" w:type="dxa"/>
          </w:tcPr>
          <w:p w:rsidR="008A1919" w:rsidRPr="006F370B" w:rsidRDefault="008A1919" w:rsidP="005A3101">
            <w:r w:rsidRPr="006F370B">
              <w:t>Участие в работе профессиональных сообществ.</w:t>
            </w:r>
          </w:p>
        </w:tc>
        <w:tc>
          <w:tcPr>
            <w:tcW w:w="4394" w:type="dxa"/>
            <w:gridSpan w:val="2"/>
          </w:tcPr>
          <w:p w:rsidR="008A1919" w:rsidRPr="006F370B" w:rsidRDefault="008A1919" w:rsidP="005A3101">
            <w:r w:rsidRPr="006F370B">
              <w:t xml:space="preserve">Реализация творческого потенциала педагога. </w:t>
            </w:r>
          </w:p>
        </w:tc>
        <w:tc>
          <w:tcPr>
            <w:tcW w:w="1701" w:type="dxa"/>
            <w:gridSpan w:val="2"/>
          </w:tcPr>
          <w:p w:rsidR="008A1919" w:rsidRPr="006F370B" w:rsidRDefault="008A1919" w:rsidP="005A3101">
            <w:r w:rsidRPr="006F370B">
              <w:t>В течение года</w:t>
            </w:r>
          </w:p>
        </w:tc>
        <w:tc>
          <w:tcPr>
            <w:tcW w:w="1991" w:type="dxa"/>
          </w:tcPr>
          <w:p w:rsidR="008A1919" w:rsidRPr="006F370B" w:rsidRDefault="008A1919" w:rsidP="005A3101">
            <w:pPr>
              <w:ind w:left="-533" w:firstLine="533"/>
            </w:pPr>
            <w:r w:rsidRPr="006F370B">
              <w:t>Руководители МО</w:t>
            </w:r>
          </w:p>
        </w:tc>
      </w:tr>
      <w:tr w:rsidR="008A1919" w:rsidRPr="006F370B" w:rsidTr="00FC5E93">
        <w:tc>
          <w:tcPr>
            <w:tcW w:w="2127" w:type="dxa"/>
          </w:tcPr>
          <w:p w:rsidR="008A1919" w:rsidRPr="006F370B" w:rsidRDefault="008A1919" w:rsidP="005A3101">
            <w:r w:rsidRPr="006F370B">
              <w:t>Участие в  вебинарах.</w:t>
            </w:r>
          </w:p>
        </w:tc>
        <w:tc>
          <w:tcPr>
            <w:tcW w:w="4394" w:type="dxa"/>
            <w:gridSpan w:val="2"/>
          </w:tcPr>
          <w:p w:rsidR="008A1919" w:rsidRPr="006F370B" w:rsidRDefault="008A1919" w:rsidP="005A3101">
            <w:r w:rsidRPr="006F370B">
              <w:t xml:space="preserve">Реализация творческого потенциала педагога. </w:t>
            </w:r>
          </w:p>
        </w:tc>
        <w:tc>
          <w:tcPr>
            <w:tcW w:w="1701" w:type="dxa"/>
            <w:gridSpan w:val="2"/>
          </w:tcPr>
          <w:p w:rsidR="008A1919" w:rsidRPr="006F370B" w:rsidRDefault="008A1919" w:rsidP="005A3101">
            <w:r w:rsidRPr="006F370B">
              <w:t>В течение года</w:t>
            </w:r>
          </w:p>
        </w:tc>
        <w:tc>
          <w:tcPr>
            <w:tcW w:w="1991" w:type="dxa"/>
          </w:tcPr>
          <w:p w:rsidR="008A1919" w:rsidRPr="006F370B" w:rsidRDefault="008A1919" w:rsidP="005A3101">
            <w:pPr>
              <w:ind w:left="-533" w:firstLine="533"/>
            </w:pPr>
            <w:r w:rsidRPr="006F370B">
              <w:t xml:space="preserve">Зам. директора по УВР </w:t>
            </w:r>
          </w:p>
        </w:tc>
      </w:tr>
      <w:tr w:rsidR="008A1919" w:rsidRPr="006F370B" w:rsidTr="00FC5E93">
        <w:tc>
          <w:tcPr>
            <w:tcW w:w="2127" w:type="dxa"/>
          </w:tcPr>
          <w:p w:rsidR="008A1919" w:rsidRPr="006F370B" w:rsidRDefault="008A1919" w:rsidP="005A3101">
            <w:r w:rsidRPr="006F370B">
              <w:t>Участие в  конкурсах профессионального мастерства.</w:t>
            </w:r>
          </w:p>
        </w:tc>
        <w:tc>
          <w:tcPr>
            <w:tcW w:w="4394" w:type="dxa"/>
            <w:gridSpan w:val="2"/>
          </w:tcPr>
          <w:p w:rsidR="008A1919" w:rsidRPr="006F370B" w:rsidRDefault="008A1919" w:rsidP="005A3101">
            <w:r w:rsidRPr="006F370B">
              <w:t xml:space="preserve">Реализация творческого потенциала педагога. </w:t>
            </w:r>
          </w:p>
        </w:tc>
        <w:tc>
          <w:tcPr>
            <w:tcW w:w="1701" w:type="dxa"/>
            <w:gridSpan w:val="2"/>
          </w:tcPr>
          <w:p w:rsidR="008A1919" w:rsidRPr="006F370B" w:rsidRDefault="008A1919" w:rsidP="005A3101">
            <w:r w:rsidRPr="006F370B">
              <w:t>Сентябрь- апрель</w:t>
            </w:r>
          </w:p>
        </w:tc>
        <w:tc>
          <w:tcPr>
            <w:tcW w:w="1991" w:type="dxa"/>
          </w:tcPr>
          <w:p w:rsidR="008A1919" w:rsidRPr="006F370B" w:rsidRDefault="008A1919" w:rsidP="005A3101">
            <w:pPr>
              <w:ind w:left="-533" w:firstLine="533"/>
            </w:pPr>
            <w:r w:rsidRPr="006F370B">
              <w:t>Зам. Директора, руководители МО</w:t>
            </w:r>
          </w:p>
        </w:tc>
      </w:tr>
      <w:tr w:rsidR="008A1919" w:rsidRPr="006F370B" w:rsidTr="00FC5E93">
        <w:tc>
          <w:tcPr>
            <w:tcW w:w="2127" w:type="dxa"/>
          </w:tcPr>
          <w:p w:rsidR="008A1919" w:rsidRPr="006F370B" w:rsidRDefault="008A1919" w:rsidP="005A3101">
            <w:r w:rsidRPr="006F370B">
              <w:t>Презентация опыта работы</w:t>
            </w:r>
          </w:p>
        </w:tc>
        <w:tc>
          <w:tcPr>
            <w:tcW w:w="4394" w:type="dxa"/>
            <w:gridSpan w:val="2"/>
          </w:tcPr>
          <w:p w:rsidR="008A1919" w:rsidRPr="006F370B" w:rsidRDefault="008A1919" w:rsidP="005A3101">
            <w:r w:rsidRPr="006F370B">
              <w:t>Публикация методической продукции</w:t>
            </w:r>
          </w:p>
          <w:p w:rsidR="008A1919" w:rsidRPr="006F370B" w:rsidRDefault="008A1919" w:rsidP="005A3101">
            <w:r w:rsidRPr="006F370B">
              <w:t>Представление результатов методической деятельности.</w:t>
            </w:r>
          </w:p>
        </w:tc>
        <w:tc>
          <w:tcPr>
            <w:tcW w:w="1701" w:type="dxa"/>
            <w:gridSpan w:val="2"/>
          </w:tcPr>
          <w:p w:rsidR="008A1919" w:rsidRPr="006F370B" w:rsidRDefault="008A1919" w:rsidP="005A3101">
            <w:r w:rsidRPr="006F370B">
              <w:t xml:space="preserve">Согласно планам работы  МО </w:t>
            </w:r>
          </w:p>
        </w:tc>
        <w:tc>
          <w:tcPr>
            <w:tcW w:w="1991" w:type="dxa"/>
          </w:tcPr>
          <w:p w:rsidR="008A1919" w:rsidRPr="006F370B" w:rsidRDefault="008A1919" w:rsidP="005A3101">
            <w:pPr>
              <w:ind w:left="-533" w:firstLine="533"/>
            </w:pPr>
            <w:r w:rsidRPr="006F370B">
              <w:t>Руководители  МО</w:t>
            </w:r>
          </w:p>
        </w:tc>
      </w:tr>
    </w:tbl>
    <w:p w:rsidR="008A1919" w:rsidRPr="006F370B" w:rsidRDefault="008A1919" w:rsidP="005A3101">
      <w:pPr>
        <w:rPr>
          <w:b/>
          <w:lang w:val="en-US"/>
        </w:rPr>
      </w:pPr>
    </w:p>
    <w:p w:rsidR="008A1919" w:rsidRPr="006F370B" w:rsidRDefault="008A1919" w:rsidP="005A3101">
      <w:pPr>
        <w:rPr>
          <w:b/>
        </w:rPr>
      </w:pPr>
      <w:r w:rsidRPr="006F370B">
        <w:rPr>
          <w:b/>
        </w:rPr>
        <w:t xml:space="preserve">Направление 3    </w:t>
      </w:r>
      <w:r w:rsidRPr="006F370B">
        <w:rPr>
          <w:b/>
          <w:u w:val="single"/>
        </w:rPr>
        <w:t>Работа с учащимися</w:t>
      </w:r>
    </w:p>
    <w:p w:rsidR="008A1919" w:rsidRPr="006F370B" w:rsidRDefault="008A1919" w:rsidP="005A3101">
      <w:r w:rsidRPr="006F370B">
        <w:rPr>
          <w:b/>
        </w:rPr>
        <w:t xml:space="preserve">Задачи:  </w:t>
      </w:r>
      <w:r w:rsidRPr="006F370B">
        <w:t>Раскрытие индивидуальных способностей обучающихся, внутреннего потенциала.</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4"/>
        <w:gridCol w:w="2336"/>
        <w:gridCol w:w="2336"/>
        <w:gridCol w:w="1390"/>
        <w:gridCol w:w="1701"/>
      </w:tblGrid>
      <w:tr w:rsidR="008A1919" w:rsidRPr="006F370B" w:rsidTr="00FC5E93">
        <w:tc>
          <w:tcPr>
            <w:tcW w:w="2444" w:type="dxa"/>
          </w:tcPr>
          <w:p w:rsidR="008A1919" w:rsidRPr="006F370B" w:rsidRDefault="008A1919" w:rsidP="005A3101">
            <w:r w:rsidRPr="006F370B">
              <w:t xml:space="preserve">Тематика </w:t>
            </w:r>
            <w:r w:rsidRPr="006F370B">
              <w:lastRenderedPageBreak/>
              <w:t>мероприятия</w:t>
            </w:r>
          </w:p>
        </w:tc>
        <w:tc>
          <w:tcPr>
            <w:tcW w:w="2336" w:type="dxa"/>
          </w:tcPr>
          <w:p w:rsidR="008A1919" w:rsidRPr="006F370B" w:rsidRDefault="008A1919" w:rsidP="005A3101">
            <w:r w:rsidRPr="006F370B">
              <w:lastRenderedPageBreak/>
              <w:t xml:space="preserve">Содержание </w:t>
            </w:r>
            <w:r w:rsidRPr="006F370B">
              <w:lastRenderedPageBreak/>
              <w:t>деятельности</w:t>
            </w:r>
          </w:p>
        </w:tc>
        <w:tc>
          <w:tcPr>
            <w:tcW w:w="2336" w:type="dxa"/>
          </w:tcPr>
          <w:p w:rsidR="008A1919" w:rsidRPr="006F370B" w:rsidRDefault="008A1919" w:rsidP="005A3101">
            <w:r w:rsidRPr="006F370B">
              <w:lastRenderedPageBreak/>
              <w:t xml:space="preserve">Планируемый </w:t>
            </w:r>
            <w:r w:rsidRPr="006F370B">
              <w:lastRenderedPageBreak/>
              <w:t>результат</w:t>
            </w:r>
          </w:p>
        </w:tc>
        <w:tc>
          <w:tcPr>
            <w:tcW w:w="1390" w:type="dxa"/>
          </w:tcPr>
          <w:p w:rsidR="008A1919" w:rsidRPr="006F370B" w:rsidRDefault="008A1919" w:rsidP="005A3101">
            <w:r w:rsidRPr="006F370B">
              <w:lastRenderedPageBreak/>
              <w:t xml:space="preserve">Сроки </w:t>
            </w:r>
            <w:r w:rsidRPr="006F370B">
              <w:lastRenderedPageBreak/>
              <w:t>проведения</w:t>
            </w:r>
          </w:p>
        </w:tc>
        <w:tc>
          <w:tcPr>
            <w:tcW w:w="1701" w:type="dxa"/>
          </w:tcPr>
          <w:p w:rsidR="008A1919" w:rsidRPr="006F370B" w:rsidRDefault="008A1919" w:rsidP="005A3101">
            <w:r w:rsidRPr="006F370B">
              <w:lastRenderedPageBreak/>
              <w:t>Ответственны</w:t>
            </w:r>
            <w:r w:rsidRPr="006F370B">
              <w:lastRenderedPageBreak/>
              <w:t xml:space="preserve">й  </w:t>
            </w:r>
          </w:p>
        </w:tc>
      </w:tr>
      <w:tr w:rsidR="008A1919" w:rsidRPr="006F370B" w:rsidTr="00FC5E93">
        <w:tc>
          <w:tcPr>
            <w:tcW w:w="2444" w:type="dxa"/>
          </w:tcPr>
          <w:p w:rsidR="008A1919" w:rsidRPr="006F370B" w:rsidRDefault="008A1919" w:rsidP="005A3101">
            <w:r w:rsidRPr="006F370B">
              <w:lastRenderedPageBreak/>
              <w:t>Школьный, муниципальный тур Всероссийской олимпиады школьников.</w:t>
            </w:r>
          </w:p>
        </w:tc>
        <w:tc>
          <w:tcPr>
            <w:tcW w:w="2336" w:type="dxa"/>
          </w:tcPr>
          <w:p w:rsidR="008A1919" w:rsidRPr="006F370B" w:rsidRDefault="008A1919" w:rsidP="005A3101">
            <w:r w:rsidRPr="006F370B">
              <w:t>Проведение предметных олимпиад по классам</w:t>
            </w:r>
          </w:p>
          <w:p w:rsidR="008A1919" w:rsidRPr="006F370B" w:rsidRDefault="008A1919" w:rsidP="005A3101">
            <w:r w:rsidRPr="006F370B">
              <w:t>Анализ результативности индивидуальной работы с учащимися, имеющими повышенную учебную мотивацию</w:t>
            </w:r>
          </w:p>
        </w:tc>
        <w:tc>
          <w:tcPr>
            <w:tcW w:w="2336" w:type="dxa"/>
          </w:tcPr>
          <w:p w:rsidR="008A1919" w:rsidRPr="006F370B" w:rsidRDefault="008A1919" w:rsidP="005A3101">
            <w:r w:rsidRPr="006F370B">
              <w:t>Оценка результативности индивидуальной работы с учащимися, имеющими повышенную учебную мотивацию.</w:t>
            </w:r>
          </w:p>
        </w:tc>
        <w:tc>
          <w:tcPr>
            <w:tcW w:w="1390" w:type="dxa"/>
          </w:tcPr>
          <w:p w:rsidR="008A1919" w:rsidRPr="006F370B" w:rsidRDefault="008A1919" w:rsidP="005A3101">
            <w:r w:rsidRPr="006F370B">
              <w:t>Октябрь-декабрь</w:t>
            </w:r>
          </w:p>
        </w:tc>
        <w:tc>
          <w:tcPr>
            <w:tcW w:w="1701" w:type="dxa"/>
          </w:tcPr>
          <w:p w:rsidR="008A1919" w:rsidRPr="006F370B" w:rsidRDefault="008A1919" w:rsidP="005A3101">
            <w:r w:rsidRPr="006F370B">
              <w:t xml:space="preserve">Зам. директора по УВР </w:t>
            </w:r>
          </w:p>
          <w:p w:rsidR="008A1919" w:rsidRPr="006F370B" w:rsidRDefault="008A1919" w:rsidP="005A3101">
            <w:r w:rsidRPr="006F370B">
              <w:t>Руководители МО</w:t>
            </w:r>
          </w:p>
        </w:tc>
      </w:tr>
      <w:tr w:rsidR="008A1919" w:rsidRPr="006F370B" w:rsidTr="00FC5E93">
        <w:tc>
          <w:tcPr>
            <w:tcW w:w="2444" w:type="dxa"/>
          </w:tcPr>
          <w:p w:rsidR="008A1919" w:rsidRPr="006F370B" w:rsidRDefault="008A1919" w:rsidP="005A3101">
            <w:r w:rsidRPr="006F370B">
              <w:t>Программа «Одарённые дети»</w:t>
            </w:r>
          </w:p>
        </w:tc>
        <w:tc>
          <w:tcPr>
            <w:tcW w:w="2336" w:type="dxa"/>
          </w:tcPr>
          <w:p w:rsidR="008A1919" w:rsidRPr="006F370B" w:rsidRDefault="008A1919" w:rsidP="005A3101">
            <w:r w:rsidRPr="006F370B">
              <w:t>Реализация программы</w:t>
            </w:r>
          </w:p>
        </w:tc>
        <w:tc>
          <w:tcPr>
            <w:tcW w:w="2336" w:type="dxa"/>
          </w:tcPr>
          <w:p w:rsidR="008A1919" w:rsidRPr="006F370B" w:rsidRDefault="008A1919" w:rsidP="005A3101">
            <w:r w:rsidRPr="006F370B">
              <w:t>Банк данных, анализ и эффективность результатов работы</w:t>
            </w:r>
          </w:p>
        </w:tc>
        <w:tc>
          <w:tcPr>
            <w:tcW w:w="1390" w:type="dxa"/>
          </w:tcPr>
          <w:p w:rsidR="008A1919" w:rsidRPr="006F370B" w:rsidRDefault="008A1919" w:rsidP="005A3101">
            <w:r w:rsidRPr="006F370B">
              <w:t xml:space="preserve">В течение года </w:t>
            </w:r>
          </w:p>
        </w:tc>
        <w:tc>
          <w:tcPr>
            <w:tcW w:w="1701" w:type="dxa"/>
          </w:tcPr>
          <w:p w:rsidR="008A1919" w:rsidRPr="006F370B" w:rsidRDefault="008A1919" w:rsidP="005A3101">
            <w:r w:rsidRPr="006F370B">
              <w:t xml:space="preserve">Зам.директора по УВР  </w:t>
            </w:r>
          </w:p>
        </w:tc>
      </w:tr>
    </w:tbl>
    <w:p w:rsidR="008A1919" w:rsidRPr="006F370B" w:rsidRDefault="008A1919" w:rsidP="005A3101">
      <w:pPr>
        <w:rPr>
          <w:b/>
        </w:rPr>
      </w:pPr>
    </w:p>
    <w:p w:rsidR="008A1919" w:rsidRPr="006F370B" w:rsidRDefault="008A1919" w:rsidP="005A3101">
      <w:pPr>
        <w:rPr>
          <w:b/>
          <w:u w:val="single"/>
        </w:rPr>
      </w:pPr>
      <w:r w:rsidRPr="006F370B">
        <w:rPr>
          <w:b/>
        </w:rPr>
        <w:t xml:space="preserve">Направление 4  </w:t>
      </w:r>
      <w:r w:rsidRPr="006F370B">
        <w:rPr>
          <w:b/>
          <w:u w:val="single"/>
        </w:rPr>
        <w:t>Управление методической работой</w:t>
      </w:r>
    </w:p>
    <w:p w:rsidR="008A1919" w:rsidRPr="006F370B" w:rsidRDefault="008A1919" w:rsidP="005A3101">
      <w:pPr>
        <w:rPr>
          <w:b/>
        </w:rPr>
      </w:pPr>
      <w:r w:rsidRPr="006F370B">
        <w:rPr>
          <w:b/>
        </w:rPr>
        <w:t xml:space="preserve">Задачи:   </w:t>
      </w:r>
      <w:r w:rsidRPr="006F370B">
        <w:t>Обеспечение контроля  и анализа результатов  исполнения  плана методической работы.</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4"/>
        <w:gridCol w:w="2179"/>
        <w:gridCol w:w="1845"/>
        <w:gridCol w:w="1418"/>
        <w:gridCol w:w="1701"/>
      </w:tblGrid>
      <w:tr w:rsidR="008A1919" w:rsidRPr="006F370B" w:rsidTr="00FC5E93">
        <w:tc>
          <w:tcPr>
            <w:tcW w:w="3064" w:type="dxa"/>
          </w:tcPr>
          <w:p w:rsidR="008A1919" w:rsidRPr="006F370B" w:rsidRDefault="008A1919" w:rsidP="005A3101">
            <w:r w:rsidRPr="006F370B">
              <w:t>Тематика мероприятия</w:t>
            </w:r>
          </w:p>
        </w:tc>
        <w:tc>
          <w:tcPr>
            <w:tcW w:w="2179" w:type="dxa"/>
          </w:tcPr>
          <w:p w:rsidR="008A1919" w:rsidRPr="006F370B" w:rsidRDefault="008A1919" w:rsidP="005A3101">
            <w:r w:rsidRPr="006F370B">
              <w:t>Содержание деятельности</w:t>
            </w:r>
          </w:p>
        </w:tc>
        <w:tc>
          <w:tcPr>
            <w:tcW w:w="1845" w:type="dxa"/>
          </w:tcPr>
          <w:p w:rsidR="008A1919" w:rsidRPr="006F370B" w:rsidRDefault="008A1919" w:rsidP="005A3101">
            <w:r w:rsidRPr="006F370B">
              <w:t>Планируемый результат</w:t>
            </w:r>
          </w:p>
        </w:tc>
        <w:tc>
          <w:tcPr>
            <w:tcW w:w="1418" w:type="dxa"/>
          </w:tcPr>
          <w:p w:rsidR="008A1919" w:rsidRPr="006F370B" w:rsidRDefault="008A1919" w:rsidP="005A3101">
            <w:r w:rsidRPr="006F370B">
              <w:t>Сроки проведения</w:t>
            </w:r>
          </w:p>
        </w:tc>
        <w:tc>
          <w:tcPr>
            <w:tcW w:w="1701" w:type="dxa"/>
          </w:tcPr>
          <w:p w:rsidR="008A1919" w:rsidRPr="006F370B" w:rsidRDefault="008A1919" w:rsidP="005A3101">
            <w:r w:rsidRPr="006F370B">
              <w:t xml:space="preserve">Ответственный  </w:t>
            </w:r>
          </w:p>
        </w:tc>
      </w:tr>
      <w:tr w:rsidR="008A1919" w:rsidRPr="006F370B" w:rsidTr="00FC5E93">
        <w:tc>
          <w:tcPr>
            <w:tcW w:w="10207" w:type="dxa"/>
            <w:gridSpan w:val="5"/>
          </w:tcPr>
          <w:p w:rsidR="008A1919" w:rsidRPr="006F370B" w:rsidRDefault="008A1919" w:rsidP="005A3101">
            <w:pPr>
              <w:rPr>
                <w:b/>
              </w:rPr>
            </w:pPr>
            <w:r w:rsidRPr="006F370B">
              <w:rPr>
                <w:b/>
              </w:rPr>
              <w:t>Педагогические советы</w:t>
            </w:r>
          </w:p>
        </w:tc>
      </w:tr>
      <w:tr w:rsidR="008A1919" w:rsidRPr="006F370B" w:rsidTr="00FC5E93">
        <w:tc>
          <w:tcPr>
            <w:tcW w:w="3064" w:type="dxa"/>
          </w:tcPr>
          <w:p w:rsidR="008A1919" w:rsidRPr="006F370B" w:rsidRDefault="008A1919" w:rsidP="005A3101">
            <w:r w:rsidRPr="006F370B">
              <w:t>Задачи ОУ в связи с вступлением в силу ФЗ «Об образовании в РФ»</w:t>
            </w:r>
          </w:p>
          <w:p w:rsidR="008A1919" w:rsidRPr="006F370B" w:rsidRDefault="008A1919" w:rsidP="005A3101">
            <w:r w:rsidRPr="006F370B">
              <w:t>Анализ  и планирование  работы школы.</w:t>
            </w:r>
          </w:p>
          <w:p w:rsidR="008A1919" w:rsidRPr="006F370B" w:rsidRDefault="008A1919" w:rsidP="005A3101"/>
        </w:tc>
        <w:tc>
          <w:tcPr>
            <w:tcW w:w="2179" w:type="dxa"/>
          </w:tcPr>
          <w:p w:rsidR="008A1919" w:rsidRPr="006F370B" w:rsidRDefault="008A1919" w:rsidP="005A3101">
            <w:r w:rsidRPr="006F370B">
              <w:t xml:space="preserve">Анализ методической работы  школы  </w:t>
            </w:r>
          </w:p>
          <w:p w:rsidR="008A1919" w:rsidRPr="006F370B" w:rsidRDefault="008A1919" w:rsidP="005A3101">
            <w:r w:rsidRPr="006F370B">
              <w:t>Задачи  методической деятельности  в реализации основных направлений   развития школы</w:t>
            </w:r>
          </w:p>
        </w:tc>
        <w:tc>
          <w:tcPr>
            <w:tcW w:w="1845" w:type="dxa"/>
          </w:tcPr>
          <w:p w:rsidR="008A1919" w:rsidRPr="006F370B" w:rsidRDefault="008A1919" w:rsidP="005A3101">
            <w:r w:rsidRPr="006F370B">
              <w:t xml:space="preserve"> Принятие решения об оценке уровня методической работы школы и задачах</w:t>
            </w:r>
          </w:p>
        </w:tc>
        <w:tc>
          <w:tcPr>
            <w:tcW w:w="1418" w:type="dxa"/>
          </w:tcPr>
          <w:p w:rsidR="008A1919" w:rsidRPr="006F370B" w:rsidRDefault="008A1919" w:rsidP="005A3101">
            <w:r w:rsidRPr="006F370B">
              <w:t>август</w:t>
            </w:r>
          </w:p>
        </w:tc>
        <w:tc>
          <w:tcPr>
            <w:tcW w:w="1701" w:type="dxa"/>
          </w:tcPr>
          <w:p w:rsidR="008A1919" w:rsidRPr="006F370B" w:rsidRDefault="008A1919" w:rsidP="005A3101">
            <w:r w:rsidRPr="006F370B">
              <w:t xml:space="preserve">Зам. директора по УВР </w:t>
            </w:r>
          </w:p>
        </w:tc>
      </w:tr>
      <w:tr w:rsidR="008A1919" w:rsidRPr="006F370B" w:rsidTr="00FC5E93">
        <w:tc>
          <w:tcPr>
            <w:tcW w:w="3064" w:type="dxa"/>
          </w:tcPr>
          <w:p w:rsidR="008A1919" w:rsidRPr="006F370B" w:rsidRDefault="008A1919" w:rsidP="005A3101">
            <w:r w:rsidRPr="006F370B">
              <w:t>«О задачах педколлектива по подготовке обучающихся  9 ГИА»</w:t>
            </w:r>
          </w:p>
        </w:tc>
        <w:tc>
          <w:tcPr>
            <w:tcW w:w="2179" w:type="dxa"/>
          </w:tcPr>
          <w:p w:rsidR="008A1919" w:rsidRPr="006F370B" w:rsidRDefault="008A1919" w:rsidP="005A3101">
            <w:r w:rsidRPr="006F370B">
              <w:t xml:space="preserve"> Результаты  ГИА. Корректировка программы подготовки учащихся 9 класс</w:t>
            </w:r>
            <w:r w:rsidRPr="006F370B">
              <w:rPr>
                <w:lang w:val="en-US"/>
              </w:rPr>
              <w:t>f</w:t>
            </w:r>
            <w:r w:rsidRPr="006F370B">
              <w:t xml:space="preserve"> к ГИА .</w:t>
            </w:r>
          </w:p>
        </w:tc>
        <w:tc>
          <w:tcPr>
            <w:tcW w:w="1845" w:type="dxa"/>
          </w:tcPr>
          <w:p w:rsidR="008A1919" w:rsidRPr="006F370B" w:rsidRDefault="008A1919" w:rsidP="005A3101">
            <w:r w:rsidRPr="006F370B">
              <w:t xml:space="preserve"> Анализ и выработка   предложений по обеспечению методической поддержки в реализации данного направления.</w:t>
            </w:r>
          </w:p>
        </w:tc>
        <w:tc>
          <w:tcPr>
            <w:tcW w:w="1418" w:type="dxa"/>
          </w:tcPr>
          <w:p w:rsidR="008A1919" w:rsidRPr="006F370B" w:rsidRDefault="008A1919" w:rsidP="005A3101">
            <w:r w:rsidRPr="006F370B">
              <w:t>сентябрь</w:t>
            </w:r>
          </w:p>
        </w:tc>
        <w:tc>
          <w:tcPr>
            <w:tcW w:w="1701" w:type="dxa"/>
          </w:tcPr>
          <w:p w:rsidR="008A1919" w:rsidRPr="006F370B" w:rsidRDefault="008A1919" w:rsidP="005A3101">
            <w:r w:rsidRPr="006F370B">
              <w:t xml:space="preserve">Зам. директора по УВР </w:t>
            </w:r>
          </w:p>
        </w:tc>
      </w:tr>
      <w:tr w:rsidR="008A1919" w:rsidRPr="006F370B" w:rsidTr="00FC5E93">
        <w:tc>
          <w:tcPr>
            <w:tcW w:w="3064" w:type="dxa"/>
          </w:tcPr>
          <w:p w:rsidR="008A1919" w:rsidRPr="006F370B" w:rsidRDefault="008A1919" w:rsidP="005A3101">
            <w:r w:rsidRPr="006F370B">
              <w:t xml:space="preserve"> Изменение функций современного учителя</w:t>
            </w:r>
          </w:p>
        </w:tc>
        <w:tc>
          <w:tcPr>
            <w:tcW w:w="2179" w:type="dxa"/>
          </w:tcPr>
          <w:p w:rsidR="008A1919" w:rsidRPr="006F370B" w:rsidRDefault="008A1919" w:rsidP="005A3101">
            <w:pPr>
              <w:pStyle w:val="15"/>
              <w:ind w:left="0"/>
              <w:jc w:val="both"/>
              <w:rPr>
                <w:rFonts w:ascii="Times New Roman" w:hAnsi="Times New Roman" w:cs="Times New Roman"/>
                <w:lang w:eastAsia="ru-RU"/>
              </w:rPr>
            </w:pPr>
            <w:r w:rsidRPr="006F370B">
              <w:rPr>
                <w:rFonts w:ascii="Times New Roman" w:hAnsi="Times New Roman" w:cs="Times New Roman"/>
                <w:lang w:eastAsia="ru-RU"/>
              </w:rPr>
              <w:t>Рассмотрение современных функций учителя в связи с введением новых ФГОС</w:t>
            </w:r>
          </w:p>
        </w:tc>
        <w:tc>
          <w:tcPr>
            <w:tcW w:w="1845" w:type="dxa"/>
          </w:tcPr>
          <w:p w:rsidR="008A1919" w:rsidRPr="006F370B" w:rsidRDefault="008A1919" w:rsidP="005A3101">
            <w:r w:rsidRPr="006F370B">
              <w:t xml:space="preserve">Внедрение в практику работы современных методов и приёмов </w:t>
            </w:r>
            <w:r w:rsidRPr="006F370B">
              <w:lastRenderedPageBreak/>
              <w:t>обучения</w:t>
            </w:r>
          </w:p>
        </w:tc>
        <w:tc>
          <w:tcPr>
            <w:tcW w:w="1418" w:type="dxa"/>
          </w:tcPr>
          <w:p w:rsidR="008A1919" w:rsidRPr="006F370B" w:rsidRDefault="008A1919" w:rsidP="005A3101">
            <w:r w:rsidRPr="006F370B">
              <w:lastRenderedPageBreak/>
              <w:t xml:space="preserve"> ноябрь</w:t>
            </w:r>
          </w:p>
        </w:tc>
        <w:tc>
          <w:tcPr>
            <w:tcW w:w="1701" w:type="dxa"/>
          </w:tcPr>
          <w:p w:rsidR="008A1919" w:rsidRPr="006F370B" w:rsidRDefault="008A1919" w:rsidP="005A3101">
            <w:r w:rsidRPr="006F370B">
              <w:t>Зам. Директора по УВР</w:t>
            </w:r>
          </w:p>
        </w:tc>
      </w:tr>
      <w:tr w:rsidR="008A1919" w:rsidRPr="006F370B" w:rsidTr="00FC5E93">
        <w:tc>
          <w:tcPr>
            <w:tcW w:w="3064" w:type="dxa"/>
          </w:tcPr>
          <w:p w:rsidR="008A1919" w:rsidRPr="006F370B" w:rsidRDefault="008A1919" w:rsidP="005A3101">
            <w:r w:rsidRPr="006F370B">
              <w:lastRenderedPageBreak/>
              <w:t>Модернизация школьной системы образования. От изменения условий к изменению качества.</w:t>
            </w:r>
          </w:p>
        </w:tc>
        <w:tc>
          <w:tcPr>
            <w:tcW w:w="2179" w:type="dxa"/>
          </w:tcPr>
          <w:p w:rsidR="008A1919" w:rsidRPr="006F370B" w:rsidRDefault="008A1919" w:rsidP="005A3101">
            <w:r w:rsidRPr="006F370B">
              <w:t>Демонстрация основных направлений работы.</w:t>
            </w:r>
          </w:p>
        </w:tc>
        <w:tc>
          <w:tcPr>
            <w:tcW w:w="1845" w:type="dxa"/>
          </w:tcPr>
          <w:p w:rsidR="008A1919" w:rsidRPr="006F370B" w:rsidRDefault="008A1919" w:rsidP="005A3101">
            <w:r w:rsidRPr="006F370B">
              <w:t>Представление опыта работы и планирование</w:t>
            </w:r>
          </w:p>
        </w:tc>
        <w:tc>
          <w:tcPr>
            <w:tcW w:w="1418" w:type="dxa"/>
          </w:tcPr>
          <w:p w:rsidR="008A1919" w:rsidRPr="006F370B" w:rsidRDefault="008A1919" w:rsidP="005A3101">
            <w:r w:rsidRPr="006F370B">
              <w:t>март</w:t>
            </w:r>
          </w:p>
        </w:tc>
        <w:tc>
          <w:tcPr>
            <w:tcW w:w="1701" w:type="dxa"/>
          </w:tcPr>
          <w:p w:rsidR="008A1919" w:rsidRPr="006F370B" w:rsidRDefault="008A1919" w:rsidP="005A3101">
            <w:r w:rsidRPr="006F370B">
              <w:t xml:space="preserve">Зам.директора по УВР </w:t>
            </w:r>
          </w:p>
          <w:p w:rsidR="008A1919" w:rsidRPr="006F370B" w:rsidRDefault="008A1919" w:rsidP="005A3101">
            <w:r w:rsidRPr="006F370B">
              <w:t>Руководители МО</w:t>
            </w:r>
          </w:p>
        </w:tc>
      </w:tr>
      <w:tr w:rsidR="008A1919" w:rsidRPr="006F370B" w:rsidTr="00FC5E93">
        <w:tc>
          <w:tcPr>
            <w:tcW w:w="3064" w:type="dxa"/>
          </w:tcPr>
          <w:p w:rsidR="008A1919" w:rsidRPr="006F370B" w:rsidRDefault="008A1919" w:rsidP="005A3101">
            <w:r w:rsidRPr="006F370B">
              <w:t>О переводной аттестации учащихся  2-8-х  классов.</w:t>
            </w:r>
          </w:p>
          <w:p w:rsidR="008A1919" w:rsidRPr="006F370B" w:rsidRDefault="008A1919" w:rsidP="005A3101"/>
        </w:tc>
        <w:tc>
          <w:tcPr>
            <w:tcW w:w="2179" w:type="dxa"/>
          </w:tcPr>
          <w:p w:rsidR="008A1919" w:rsidRPr="006F370B" w:rsidRDefault="008A1919" w:rsidP="005A3101">
            <w:pPr>
              <w:jc w:val="both"/>
            </w:pPr>
          </w:p>
        </w:tc>
        <w:tc>
          <w:tcPr>
            <w:tcW w:w="1845" w:type="dxa"/>
          </w:tcPr>
          <w:p w:rsidR="008A1919" w:rsidRPr="006F370B" w:rsidRDefault="008A1919" w:rsidP="005A3101">
            <w:r w:rsidRPr="006F370B">
              <w:t>Списки учащихся</w:t>
            </w:r>
          </w:p>
        </w:tc>
        <w:tc>
          <w:tcPr>
            <w:tcW w:w="1418" w:type="dxa"/>
          </w:tcPr>
          <w:p w:rsidR="008A1919" w:rsidRPr="006F370B" w:rsidRDefault="008A1919" w:rsidP="005A3101">
            <w:r w:rsidRPr="006F370B">
              <w:t>май</w:t>
            </w:r>
          </w:p>
        </w:tc>
        <w:tc>
          <w:tcPr>
            <w:tcW w:w="1701" w:type="dxa"/>
          </w:tcPr>
          <w:p w:rsidR="008A1919" w:rsidRPr="006F370B" w:rsidRDefault="008A1919" w:rsidP="005A3101">
            <w:r w:rsidRPr="006F370B">
              <w:t xml:space="preserve">Зам. директора по УВР </w:t>
            </w:r>
          </w:p>
        </w:tc>
      </w:tr>
      <w:tr w:rsidR="008A1919" w:rsidRPr="006F370B" w:rsidTr="00FC5E93">
        <w:tc>
          <w:tcPr>
            <w:tcW w:w="3064" w:type="dxa"/>
          </w:tcPr>
          <w:p w:rsidR="008A1919" w:rsidRPr="006F370B" w:rsidRDefault="008A1919" w:rsidP="005A3101">
            <w:r w:rsidRPr="006F370B">
              <w:t>О допуске к экзаменам учащихся 9-х, 11-х классов</w:t>
            </w:r>
          </w:p>
        </w:tc>
        <w:tc>
          <w:tcPr>
            <w:tcW w:w="2179" w:type="dxa"/>
          </w:tcPr>
          <w:p w:rsidR="008A1919" w:rsidRPr="006F370B" w:rsidRDefault="008A1919" w:rsidP="005A3101">
            <w:pPr>
              <w:jc w:val="both"/>
            </w:pPr>
          </w:p>
        </w:tc>
        <w:tc>
          <w:tcPr>
            <w:tcW w:w="1845" w:type="dxa"/>
          </w:tcPr>
          <w:p w:rsidR="008A1919" w:rsidRPr="006F370B" w:rsidRDefault="008A1919" w:rsidP="005A3101"/>
        </w:tc>
        <w:tc>
          <w:tcPr>
            <w:tcW w:w="1418" w:type="dxa"/>
          </w:tcPr>
          <w:p w:rsidR="008A1919" w:rsidRPr="006F370B" w:rsidRDefault="008A1919" w:rsidP="005A3101">
            <w:r w:rsidRPr="006F370B">
              <w:t>май</w:t>
            </w:r>
          </w:p>
        </w:tc>
        <w:tc>
          <w:tcPr>
            <w:tcW w:w="1701" w:type="dxa"/>
          </w:tcPr>
          <w:p w:rsidR="008A1919" w:rsidRPr="006F370B" w:rsidRDefault="008A1919" w:rsidP="005A3101">
            <w:r w:rsidRPr="006F370B">
              <w:t xml:space="preserve">Зам. Директор по УВР </w:t>
            </w:r>
          </w:p>
        </w:tc>
      </w:tr>
      <w:tr w:rsidR="008A1919" w:rsidRPr="006F370B" w:rsidTr="00FC5E93">
        <w:tc>
          <w:tcPr>
            <w:tcW w:w="3064" w:type="dxa"/>
          </w:tcPr>
          <w:p w:rsidR="008A1919" w:rsidRPr="006F370B" w:rsidRDefault="008A1919" w:rsidP="005A3101">
            <w:r w:rsidRPr="006F370B">
              <w:t>Об окончании учебного года учащимися 1,2-8,10-х классов</w:t>
            </w:r>
          </w:p>
        </w:tc>
        <w:tc>
          <w:tcPr>
            <w:tcW w:w="2179" w:type="dxa"/>
          </w:tcPr>
          <w:p w:rsidR="008A1919" w:rsidRPr="006F370B" w:rsidRDefault="008A1919" w:rsidP="005A3101">
            <w:pPr>
              <w:jc w:val="both"/>
            </w:pPr>
          </w:p>
        </w:tc>
        <w:tc>
          <w:tcPr>
            <w:tcW w:w="1845" w:type="dxa"/>
          </w:tcPr>
          <w:p w:rsidR="008A1919" w:rsidRPr="006F370B" w:rsidRDefault="008A1919" w:rsidP="005A3101"/>
        </w:tc>
        <w:tc>
          <w:tcPr>
            <w:tcW w:w="1418" w:type="dxa"/>
          </w:tcPr>
          <w:p w:rsidR="008A1919" w:rsidRPr="006F370B" w:rsidRDefault="008A1919" w:rsidP="005A3101">
            <w:r w:rsidRPr="006F370B">
              <w:t>май</w:t>
            </w:r>
          </w:p>
        </w:tc>
        <w:tc>
          <w:tcPr>
            <w:tcW w:w="1701" w:type="dxa"/>
          </w:tcPr>
          <w:p w:rsidR="008A1919" w:rsidRPr="006F370B" w:rsidRDefault="008A1919" w:rsidP="005A3101">
            <w:r w:rsidRPr="006F370B">
              <w:t xml:space="preserve">Зам. директора по УВР </w:t>
            </w:r>
          </w:p>
        </w:tc>
      </w:tr>
      <w:tr w:rsidR="008A1919" w:rsidRPr="006F370B" w:rsidTr="00FC5E93">
        <w:tc>
          <w:tcPr>
            <w:tcW w:w="3064" w:type="dxa"/>
          </w:tcPr>
          <w:p w:rsidR="008A1919" w:rsidRPr="006F370B" w:rsidRDefault="008A1919" w:rsidP="005A3101">
            <w:r w:rsidRPr="006F370B">
              <w:t>Об окончании  школы учащимися 9 класса</w:t>
            </w:r>
          </w:p>
          <w:p w:rsidR="008A1919" w:rsidRPr="006F370B" w:rsidRDefault="008A1919" w:rsidP="005A3101">
            <w:r w:rsidRPr="006F370B">
              <w:t>Об окончании школы учащимися 11 класса</w:t>
            </w:r>
          </w:p>
        </w:tc>
        <w:tc>
          <w:tcPr>
            <w:tcW w:w="2179" w:type="dxa"/>
          </w:tcPr>
          <w:p w:rsidR="008A1919" w:rsidRPr="006F370B" w:rsidRDefault="008A1919" w:rsidP="005A3101">
            <w:pPr>
              <w:jc w:val="both"/>
            </w:pPr>
          </w:p>
        </w:tc>
        <w:tc>
          <w:tcPr>
            <w:tcW w:w="1845" w:type="dxa"/>
          </w:tcPr>
          <w:p w:rsidR="008A1919" w:rsidRPr="006F370B" w:rsidRDefault="008A1919" w:rsidP="005A3101"/>
        </w:tc>
        <w:tc>
          <w:tcPr>
            <w:tcW w:w="1418" w:type="dxa"/>
          </w:tcPr>
          <w:p w:rsidR="008A1919" w:rsidRPr="006F370B" w:rsidRDefault="008A1919" w:rsidP="005A3101">
            <w:r w:rsidRPr="006F370B">
              <w:t>июнь</w:t>
            </w:r>
          </w:p>
        </w:tc>
        <w:tc>
          <w:tcPr>
            <w:tcW w:w="1701" w:type="dxa"/>
          </w:tcPr>
          <w:p w:rsidR="008A1919" w:rsidRPr="006F370B" w:rsidRDefault="008A1919" w:rsidP="005A3101">
            <w:r w:rsidRPr="006F370B">
              <w:t xml:space="preserve">Зам. директор по УВР </w:t>
            </w:r>
          </w:p>
        </w:tc>
      </w:tr>
    </w:tbl>
    <w:p w:rsidR="008A1919" w:rsidRPr="006F370B" w:rsidRDefault="008A1919" w:rsidP="005A3101"/>
    <w:p w:rsidR="008A1919" w:rsidRPr="006F370B" w:rsidRDefault="008A1919" w:rsidP="005A3101">
      <w:pPr>
        <w:ind w:left="180"/>
        <w:jc w:val="center"/>
      </w:pPr>
    </w:p>
    <w:p w:rsidR="008A1919" w:rsidRPr="006F370B" w:rsidRDefault="00015FE6" w:rsidP="005A3101">
      <w:pPr>
        <w:pStyle w:val="3"/>
        <w:spacing w:before="0" w:after="0"/>
        <w:ind w:left="709"/>
        <w:rPr>
          <w:sz w:val="24"/>
          <w:szCs w:val="24"/>
        </w:rPr>
      </w:pPr>
      <w:bookmarkStart w:id="356" w:name="_Toc410654077"/>
      <w:bookmarkStart w:id="357" w:name="_Toc409691737"/>
      <w:bookmarkStart w:id="358" w:name="_Toc414553287"/>
      <w:r w:rsidRPr="006F370B">
        <w:rPr>
          <w:sz w:val="24"/>
          <w:szCs w:val="24"/>
        </w:rPr>
        <w:t>3.4</w:t>
      </w:r>
      <w:r w:rsidR="008A1919" w:rsidRPr="006F370B">
        <w:rPr>
          <w:sz w:val="24"/>
          <w:szCs w:val="24"/>
        </w:rPr>
        <w:t>.2. Психолого-педагогические условия реализации основной</w:t>
      </w:r>
      <w:bookmarkStart w:id="359" w:name="_Toc410654078"/>
      <w:bookmarkEnd w:id="356"/>
      <w:r w:rsidR="00165DBF">
        <w:rPr>
          <w:sz w:val="24"/>
          <w:szCs w:val="24"/>
        </w:rPr>
        <w:t xml:space="preserve"> </w:t>
      </w:r>
      <w:r w:rsidR="008A1919" w:rsidRPr="006F370B">
        <w:rPr>
          <w:sz w:val="24"/>
          <w:szCs w:val="24"/>
        </w:rPr>
        <w:t>образовательной программы основного общего образования</w:t>
      </w:r>
      <w:bookmarkEnd w:id="357"/>
      <w:bookmarkEnd w:id="358"/>
      <w:bookmarkEnd w:id="359"/>
    </w:p>
    <w:p w:rsidR="008A1919" w:rsidRPr="006F370B" w:rsidRDefault="008A1919" w:rsidP="005A3101">
      <w:pPr>
        <w:ind w:firstLine="709"/>
        <w:jc w:val="both"/>
      </w:pPr>
      <w:r w:rsidRPr="006F370B">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8A1919" w:rsidRPr="006F370B" w:rsidRDefault="008A1919" w:rsidP="005A3101">
      <w:pPr>
        <w:pStyle w:val="afff1"/>
        <w:numPr>
          <w:ilvl w:val="0"/>
          <w:numId w:val="72"/>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8A1919" w:rsidRPr="006F370B" w:rsidRDefault="008A1919" w:rsidP="005A3101">
      <w:pPr>
        <w:pStyle w:val="afff1"/>
        <w:numPr>
          <w:ilvl w:val="0"/>
          <w:numId w:val="72"/>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8A1919" w:rsidRPr="006F370B" w:rsidRDefault="008A1919" w:rsidP="005A3101">
      <w:pPr>
        <w:pStyle w:val="afff1"/>
        <w:numPr>
          <w:ilvl w:val="0"/>
          <w:numId w:val="72"/>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формирование и развитие психолого-педагогической компетентности участников образовательного процесса.</w:t>
      </w:r>
    </w:p>
    <w:p w:rsidR="008A1919" w:rsidRPr="006F370B" w:rsidRDefault="008A1919" w:rsidP="005A3101">
      <w:pPr>
        <w:ind w:firstLine="709"/>
        <w:jc w:val="both"/>
      </w:pPr>
      <w:r w:rsidRPr="006F370B">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8A1919" w:rsidRPr="006F370B" w:rsidRDefault="008A1919" w:rsidP="005A3101">
      <w:pPr>
        <w:ind w:firstLine="709"/>
        <w:jc w:val="both"/>
      </w:pPr>
      <w:r w:rsidRPr="006F370B">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8A1919" w:rsidRPr="006F370B" w:rsidRDefault="008A1919" w:rsidP="005A3101">
      <w:pPr>
        <w:ind w:firstLine="709"/>
        <w:jc w:val="both"/>
      </w:pPr>
      <w:r w:rsidRPr="006F370B">
        <w:rPr>
          <w:b/>
        </w:rPr>
        <w:t>Основными формами психолого-педагогического сопровождения</w:t>
      </w:r>
      <w:r w:rsidRPr="006F370B">
        <w:t xml:space="preserve"> могут выступать:</w:t>
      </w:r>
    </w:p>
    <w:p w:rsidR="008A1919" w:rsidRPr="006F370B" w:rsidRDefault="008A1919" w:rsidP="005A3101">
      <w:pPr>
        <w:pStyle w:val="afff1"/>
        <w:numPr>
          <w:ilvl w:val="0"/>
          <w:numId w:val="72"/>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8A1919" w:rsidRPr="006F370B" w:rsidRDefault="008A1919" w:rsidP="005A3101">
      <w:pPr>
        <w:pStyle w:val="afff1"/>
        <w:numPr>
          <w:ilvl w:val="0"/>
          <w:numId w:val="72"/>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lastRenderedPageBreak/>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8A1919" w:rsidRPr="006F370B" w:rsidRDefault="008A1919" w:rsidP="005A3101">
      <w:pPr>
        <w:pStyle w:val="afff1"/>
        <w:numPr>
          <w:ilvl w:val="0"/>
          <w:numId w:val="72"/>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8A1919" w:rsidRPr="006F370B" w:rsidRDefault="008A1919" w:rsidP="005A3101">
      <w:pPr>
        <w:ind w:firstLine="709"/>
        <w:jc w:val="both"/>
      </w:pPr>
      <w:r w:rsidRPr="006F370B">
        <w:rPr>
          <w:b/>
        </w:rPr>
        <w:t>К основным направлениям психолого-педагогического сопровождения</w:t>
      </w:r>
      <w:r w:rsidRPr="006F370B">
        <w:t xml:space="preserve"> можно отнести:</w:t>
      </w:r>
    </w:p>
    <w:p w:rsidR="008A1919" w:rsidRPr="006F370B" w:rsidRDefault="008A1919" w:rsidP="005A3101">
      <w:pPr>
        <w:pStyle w:val="afff1"/>
        <w:numPr>
          <w:ilvl w:val="0"/>
          <w:numId w:val="72"/>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сохранение и укрепление психологического здоровья;</w:t>
      </w:r>
    </w:p>
    <w:p w:rsidR="008A1919" w:rsidRPr="006F370B" w:rsidRDefault="008A1919" w:rsidP="005A3101">
      <w:pPr>
        <w:pStyle w:val="afff1"/>
        <w:numPr>
          <w:ilvl w:val="0"/>
          <w:numId w:val="72"/>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мониторинг возможностей и способностей обучающихся;</w:t>
      </w:r>
    </w:p>
    <w:p w:rsidR="008A1919" w:rsidRPr="006F370B" w:rsidRDefault="008A1919" w:rsidP="005A3101">
      <w:pPr>
        <w:pStyle w:val="afff1"/>
        <w:numPr>
          <w:ilvl w:val="0"/>
          <w:numId w:val="72"/>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психолого-педагогическую поддержку участников олимпиадного движения;</w:t>
      </w:r>
    </w:p>
    <w:p w:rsidR="008A1919" w:rsidRPr="006F370B" w:rsidRDefault="008A1919" w:rsidP="005A3101">
      <w:pPr>
        <w:pStyle w:val="afff1"/>
        <w:numPr>
          <w:ilvl w:val="0"/>
          <w:numId w:val="72"/>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формирование у обучающихся понимания ценности здоровья и безопасного образа жизни;</w:t>
      </w:r>
    </w:p>
    <w:p w:rsidR="008A1919" w:rsidRPr="006F370B" w:rsidRDefault="008A1919" w:rsidP="005A3101">
      <w:pPr>
        <w:pStyle w:val="afff1"/>
        <w:numPr>
          <w:ilvl w:val="0"/>
          <w:numId w:val="72"/>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развитие экологической культуры;</w:t>
      </w:r>
    </w:p>
    <w:p w:rsidR="008A1919" w:rsidRPr="006F370B" w:rsidRDefault="008A1919" w:rsidP="005A3101">
      <w:pPr>
        <w:pStyle w:val="afff1"/>
        <w:numPr>
          <w:ilvl w:val="0"/>
          <w:numId w:val="72"/>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выявление и поддержку детей с особыми образовательными потребностями и особыми возможностями здоровья;</w:t>
      </w:r>
    </w:p>
    <w:p w:rsidR="008A1919" w:rsidRPr="006F370B" w:rsidRDefault="008A1919" w:rsidP="005A3101">
      <w:pPr>
        <w:pStyle w:val="afff1"/>
        <w:numPr>
          <w:ilvl w:val="0"/>
          <w:numId w:val="72"/>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формирование коммуникативных навыков в разновозрастной среде и среде сверстников;</w:t>
      </w:r>
    </w:p>
    <w:p w:rsidR="008A1919" w:rsidRPr="006F370B" w:rsidRDefault="008A1919" w:rsidP="005A3101">
      <w:pPr>
        <w:pStyle w:val="afff1"/>
        <w:numPr>
          <w:ilvl w:val="0"/>
          <w:numId w:val="72"/>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поддержку детских объединений и ученического самоуправления;</w:t>
      </w:r>
    </w:p>
    <w:p w:rsidR="008A1919" w:rsidRPr="006F370B" w:rsidRDefault="008A1919" w:rsidP="005A3101">
      <w:pPr>
        <w:pStyle w:val="afff1"/>
        <w:numPr>
          <w:ilvl w:val="0"/>
          <w:numId w:val="72"/>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 xml:space="preserve">выявление и поддержку </w:t>
      </w:r>
      <w:r w:rsidRPr="006F370B">
        <w:rPr>
          <w:rStyle w:val="Zag11"/>
          <w:rFonts w:ascii="Times New Roman" w:eastAsia="@Arial Unicode MS" w:hAnsi="Times New Roman"/>
          <w:sz w:val="24"/>
          <w:szCs w:val="24"/>
        </w:rPr>
        <w:t>детей, проявивших выдающиеся способности</w:t>
      </w:r>
      <w:r w:rsidRPr="006F370B">
        <w:rPr>
          <w:rFonts w:ascii="Times New Roman" w:hAnsi="Times New Roman"/>
          <w:sz w:val="24"/>
          <w:szCs w:val="24"/>
        </w:rPr>
        <w:t>.</w:t>
      </w:r>
    </w:p>
    <w:p w:rsidR="008A1919" w:rsidRPr="006F370B" w:rsidRDefault="008A1919" w:rsidP="005A3101">
      <w:pPr>
        <w:ind w:firstLine="709"/>
        <w:jc w:val="both"/>
      </w:pPr>
      <w:r w:rsidRPr="006F370B">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8A1919" w:rsidRPr="006F370B" w:rsidRDefault="008A1919" w:rsidP="005A3101">
      <w:pPr>
        <w:ind w:firstLine="709"/>
        <w:jc w:val="both"/>
      </w:pPr>
    </w:p>
    <w:p w:rsidR="008A1919" w:rsidRPr="006F370B" w:rsidRDefault="00015FE6" w:rsidP="005A3101">
      <w:pPr>
        <w:pStyle w:val="3"/>
        <w:spacing w:before="0" w:after="0"/>
        <w:ind w:left="567"/>
        <w:rPr>
          <w:sz w:val="24"/>
          <w:szCs w:val="24"/>
        </w:rPr>
      </w:pPr>
      <w:bookmarkStart w:id="360" w:name="_Toc410654079"/>
      <w:bookmarkStart w:id="361" w:name="_Toc409691738"/>
      <w:bookmarkStart w:id="362" w:name="_Toc414553288"/>
      <w:r w:rsidRPr="006F370B">
        <w:rPr>
          <w:sz w:val="24"/>
          <w:szCs w:val="24"/>
        </w:rPr>
        <w:t>3.4</w:t>
      </w:r>
      <w:r w:rsidR="008A1919" w:rsidRPr="006F370B">
        <w:rPr>
          <w:sz w:val="24"/>
          <w:szCs w:val="24"/>
        </w:rPr>
        <w:t>.3. Финансово-экономические условия реализации образовательной</w:t>
      </w:r>
      <w:bookmarkStart w:id="363" w:name="_Toc410654080"/>
      <w:bookmarkEnd w:id="360"/>
      <w:r w:rsidR="00165DBF">
        <w:rPr>
          <w:sz w:val="24"/>
          <w:szCs w:val="24"/>
        </w:rPr>
        <w:t xml:space="preserve"> </w:t>
      </w:r>
      <w:r w:rsidR="008A1919" w:rsidRPr="006F370B">
        <w:rPr>
          <w:sz w:val="24"/>
          <w:szCs w:val="24"/>
        </w:rPr>
        <w:t>программы основного общего образования</w:t>
      </w:r>
      <w:bookmarkEnd w:id="361"/>
      <w:bookmarkEnd w:id="362"/>
      <w:bookmarkEnd w:id="363"/>
    </w:p>
    <w:p w:rsidR="008A1919" w:rsidRPr="006F370B" w:rsidRDefault="008A1919" w:rsidP="005A3101">
      <w:pPr>
        <w:ind w:firstLine="709"/>
        <w:jc w:val="both"/>
      </w:pPr>
      <w:r w:rsidRPr="006F370B">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8A1919" w:rsidRPr="006F370B" w:rsidRDefault="008A1919" w:rsidP="005A3101">
      <w:pPr>
        <w:ind w:firstLine="709"/>
        <w:jc w:val="both"/>
      </w:pPr>
      <w:r w:rsidRPr="006F370B">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8A1919" w:rsidRPr="006F370B" w:rsidRDefault="008A1919" w:rsidP="005A3101">
      <w:pPr>
        <w:ind w:firstLine="709"/>
        <w:jc w:val="both"/>
      </w:pPr>
      <w:r w:rsidRPr="006F370B">
        <w:t>Финансовое обеспечение реализации образовательной программы основного общего образования казенного учреждения осуществляется  на основании бюджетной сметы.</w:t>
      </w:r>
    </w:p>
    <w:p w:rsidR="008A1919" w:rsidRPr="006F370B" w:rsidRDefault="008A1919" w:rsidP="005A3101">
      <w:pPr>
        <w:ind w:firstLine="709"/>
        <w:jc w:val="both"/>
      </w:pPr>
      <w:r w:rsidRPr="006F370B">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8A1919" w:rsidRPr="006F370B" w:rsidRDefault="008A1919" w:rsidP="005A3101">
      <w:pPr>
        <w:ind w:firstLine="709"/>
        <w:jc w:val="both"/>
      </w:pPr>
      <w:r w:rsidRPr="006F370B">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8A1919" w:rsidRPr="006F370B" w:rsidRDefault="008A1919" w:rsidP="005A3101">
      <w:pPr>
        <w:numPr>
          <w:ilvl w:val="0"/>
          <w:numId w:val="78"/>
        </w:numPr>
        <w:tabs>
          <w:tab w:val="left" w:pos="993"/>
        </w:tabs>
        <w:ind w:left="0" w:firstLine="709"/>
        <w:jc w:val="both"/>
      </w:pPr>
      <w:r w:rsidRPr="006F370B">
        <w:t>расходы на оплату труда работников, реализующих образовательную программу основного общего образования;</w:t>
      </w:r>
    </w:p>
    <w:p w:rsidR="008A1919" w:rsidRPr="006F370B" w:rsidRDefault="008A1919" w:rsidP="005A3101">
      <w:pPr>
        <w:numPr>
          <w:ilvl w:val="0"/>
          <w:numId w:val="78"/>
        </w:numPr>
        <w:tabs>
          <w:tab w:val="left" w:pos="993"/>
        </w:tabs>
        <w:ind w:left="0" w:firstLine="709"/>
        <w:jc w:val="both"/>
      </w:pPr>
      <w:r w:rsidRPr="006F370B">
        <w:t>расходы на приобретение учебников и учебных пособий, средств обучения, игр, игрушек;</w:t>
      </w:r>
    </w:p>
    <w:p w:rsidR="008A1919" w:rsidRPr="006F370B" w:rsidRDefault="008A1919" w:rsidP="005A3101">
      <w:pPr>
        <w:numPr>
          <w:ilvl w:val="0"/>
          <w:numId w:val="78"/>
        </w:numPr>
        <w:tabs>
          <w:tab w:val="left" w:pos="993"/>
        </w:tabs>
        <w:ind w:left="0" w:firstLine="709"/>
        <w:jc w:val="both"/>
      </w:pPr>
      <w:r w:rsidRPr="006F370B">
        <w:t>прочие расходы (за исключением расходов на содержание зданий и оплату коммунальных услуг, осуществляемых из местных бюджетов).</w:t>
      </w:r>
    </w:p>
    <w:p w:rsidR="008A1919" w:rsidRPr="006F370B" w:rsidRDefault="008A1919" w:rsidP="005A3101">
      <w:pPr>
        <w:ind w:firstLine="709"/>
        <w:jc w:val="both"/>
      </w:pPr>
      <w:r w:rsidRPr="006F370B">
        <w:lastRenderedPageBreak/>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8A1919" w:rsidRPr="006F370B" w:rsidRDefault="008A1919" w:rsidP="005A3101">
      <w:pPr>
        <w:ind w:firstLine="709"/>
        <w:jc w:val="both"/>
      </w:pPr>
      <w:r w:rsidRPr="006F370B">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8A1919" w:rsidRPr="006F370B" w:rsidRDefault="008A1919" w:rsidP="005A3101">
      <w:pPr>
        <w:ind w:firstLine="709"/>
        <w:jc w:val="both"/>
      </w:pPr>
      <w:r w:rsidRPr="006F370B">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8A1919" w:rsidRPr="006F370B" w:rsidRDefault="008A1919" w:rsidP="005A3101">
      <w:pPr>
        <w:ind w:firstLine="709"/>
        <w:jc w:val="both"/>
      </w:pPr>
      <w:r w:rsidRPr="006F370B">
        <w:t>Реализация подхода нормативного финансирования в расчете на одного обучающегося осуществляется на трех следующих уровнях:</w:t>
      </w:r>
    </w:p>
    <w:p w:rsidR="008A1919" w:rsidRPr="006F370B" w:rsidRDefault="008A1919" w:rsidP="005A3101">
      <w:pPr>
        <w:numPr>
          <w:ilvl w:val="0"/>
          <w:numId w:val="79"/>
        </w:numPr>
        <w:tabs>
          <w:tab w:val="left" w:pos="1134"/>
        </w:tabs>
        <w:ind w:left="0" w:firstLine="709"/>
        <w:jc w:val="both"/>
      </w:pPr>
      <w:r w:rsidRPr="006F370B">
        <w:t>межбюджетные отношения (бюджет субъекта Российской Федерации – местный бюджет);</w:t>
      </w:r>
    </w:p>
    <w:p w:rsidR="008A1919" w:rsidRPr="006F370B" w:rsidRDefault="008A1919" w:rsidP="005A3101">
      <w:pPr>
        <w:numPr>
          <w:ilvl w:val="0"/>
          <w:numId w:val="79"/>
        </w:numPr>
        <w:tabs>
          <w:tab w:val="left" w:pos="1134"/>
        </w:tabs>
        <w:ind w:left="0" w:firstLine="709"/>
        <w:jc w:val="both"/>
      </w:pPr>
      <w:r w:rsidRPr="006F370B">
        <w:t>внутрибюджетные отношения (местный бюджет – муниципальная общеобразовательная организация);</w:t>
      </w:r>
    </w:p>
    <w:p w:rsidR="008A1919" w:rsidRPr="006F370B" w:rsidRDefault="008A1919" w:rsidP="005A3101">
      <w:pPr>
        <w:numPr>
          <w:ilvl w:val="0"/>
          <w:numId w:val="79"/>
        </w:numPr>
        <w:tabs>
          <w:tab w:val="left" w:pos="1134"/>
        </w:tabs>
        <w:ind w:left="0" w:firstLine="709"/>
        <w:jc w:val="both"/>
      </w:pPr>
      <w:r w:rsidRPr="006F370B">
        <w:t>общеобразовательная организация.</w:t>
      </w:r>
    </w:p>
    <w:p w:rsidR="008A1919" w:rsidRPr="006F370B" w:rsidRDefault="008A1919" w:rsidP="005A3101">
      <w:pPr>
        <w:ind w:firstLine="709"/>
        <w:jc w:val="both"/>
      </w:pPr>
      <w:r w:rsidRPr="006F370B">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8A1919" w:rsidRPr="006F370B" w:rsidRDefault="008A1919" w:rsidP="005A3101">
      <w:pPr>
        <w:numPr>
          <w:ilvl w:val="0"/>
          <w:numId w:val="80"/>
        </w:numPr>
        <w:tabs>
          <w:tab w:val="left" w:pos="1134"/>
        </w:tabs>
        <w:ind w:left="0" w:firstLine="709"/>
        <w:jc w:val="both"/>
      </w:pPr>
      <w:r w:rsidRPr="006F370B">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8A1919" w:rsidRPr="006F370B" w:rsidRDefault="008A1919" w:rsidP="005A3101">
      <w:pPr>
        <w:numPr>
          <w:ilvl w:val="0"/>
          <w:numId w:val="80"/>
        </w:numPr>
        <w:tabs>
          <w:tab w:val="left" w:pos="1134"/>
        </w:tabs>
        <w:ind w:left="0" w:firstLine="709"/>
        <w:jc w:val="both"/>
      </w:pPr>
      <w:r w:rsidRPr="006F370B">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8A1919" w:rsidRPr="006F370B" w:rsidRDefault="008A1919" w:rsidP="005A3101">
      <w:pPr>
        <w:ind w:firstLine="709"/>
        <w:jc w:val="both"/>
      </w:pPr>
      <w:r w:rsidRPr="006F370B">
        <w:t>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8A1919" w:rsidRPr="006F370B" w:rsidRDefault="008A1919" w:rsidP="005A3101">
      <w:pPr>
        <w:ind w:firstLine="709"/>
        <w:jc w:val="both"/>
      </w:pPr>
      <w:r w:rsidRPr="006F370B">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8A1919" w:rsidRPr="006F370B" w:rsidRDefault="008A1919" w:rsidP="005A3101">
      <w:pPr>
        <w:ind w:firstLine="709"/>
        <w:jc w:val="both"/>
      </w:pPr>
      <w:r w:rsidRPr="006F370B">
        <w:lastRenderedPageBreak/>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r w:rsidR="00165DBF">
        <w:t xml:space="preserve"> </w:t>
      </w:r>
      <w:r w:rsidRPr="006F370B">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8A1919" w:rsidRPr="006F370B" w:rsidRDefault="008A1919" w:rsidP="005A3101">
      <w:pPr>
        <w:ind w:firstLine="709"/>
        <w:jc w:val="both"/>
      </w:pPr>
      <w:r w:rsidRPr="006F370B">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8A1919" w:rsidRPr="006F370B" w:rsidRDefault="008A1919" w:rsidP="005A3101">
      <w:pPr>
        <w:ind w:firstLine="709"/>
        <w:jc w:val="both"/>
      </w:pPr>
      <w:r w:rsidRPr="006F370B">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8A1919" w:rsidRPr="006F370B" w:rsidRDefault="008A1919" w:rsidP="005A3101">
      <w:pPr>
        <w:ind w:firstLine="709"/>
        <w:jc w:val="both"/>
      </w:pPr>
      <w:r w:rsidRPr="006F370B">
        <w:t>Справочно: в соответствии с установленным порядком финансирования оплаты труда работников образовательных организаций:</w:t>
      </w:r>
    </w:p>
    <w:p w:rsidR="008A1919" w:rsidRPr="006F370B" w:rsidRDefault="008A1919" w:rsidP="005A3101">
      <w:pPr>
        <w:numPr>
          <w:ilvl w:val="0"/>
          <w:numId w:val="81"/>
        </w:numPr>
        <w:tabs>
          <w:tab w:val="left" w:pos="1134"/>
        </w:tabs>
        <w:ind w:left="0" w:firstLine="851"/>
        <w:jc w:val="both"/>
      </w:pPr>
      <w:r w:rsidRPr="006F370B">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8A1919" w:rsidRPr="006F370B" w:rsidRDefault="008A1919" w:rsidP="005A3101">
      <w:pPr>
        <w:numPr>
          <w:ilvl w:val="0"/>
          <w:numId w:val="81"/>
        </w:numPr>
        <w:tabs>
          <w:tab w:val="left" w:pos="1134"/>
        </w:tabs>
        <w:ind w:left="0" w:firstLine="851"/>
        <w:jc w:val="both"/>
      </w:pPr>
      <w:r w:rsidRPr="006F370B">
        <w:t xml:space="preserve">базовая часть фонда оплаты труда обеспечивает гарантированную заработную плату работников; </w:t>
      </w:r>
    </w:p>
    <w:p w:rsidR="008A1919" w:rsidRPr="006F370B" w:rsidRDefault="008A1919" w:rsidP="005A3101">
      <w:pPr>
        <w:numPr>
          <w:ilvl w:val="0"/>
          <w:numId w:val="81"/>
        </w:numPr>
        <w:tabs>
          <w:tab w:val="left" w:pos="1134"/>
        </w:tabs>
        <w:ind w:left="0" w:firstLine="851"/>
        <w:jc w:val="both"/>
      </w:pPr>
      <w:r w:rsidRPr="006F370B">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8A1919" w:rsidRPr="006F370B" w:rsidRDefault="008A1919" w:rsidP="005A3101">
      <w:pPr>
        <w:numPr>
          <w:ilvl w:val="0"/>
          <w:numId w:val="81"/>
        </w:numPr>
        <w:tabs>
          <w:tab w:val="left" w:pos="1134"/>
        </w:tabs>
        <w:ind w:left="0" w:firstLine="851"/>
        <w:jc w:val="both"/>
      </w:pPr>
      <w:r w:rsidRPr="006F370B">
        <w:t>базовая часть фонда оплаты труда для педагогического персонала, осуществляющего учебный процесс, состоит из общей и специальной частей;</w:t>
      </w:r>
    </w:p>
    <w:p w:rsidR="008A1919" w:rsidRPr="006F370B" w:rsidRDefault="008A1919" w:rsidP="005A3101">
      <w:pPr>
        <w:numPr>
          <w:ilvl w:val="0"/>
          <w:numId w:val="81"/>
        </w:numPr>
        <w:tabs>
          <w:tab w:val="left" w:pos="1134"/>
        </w:tabs>
        <w:ind w:left="0" w:firstLine="851"/>
        <w:jc w:val="both"/>
      </w:pPr>
      <w:r w:rsidRPr="006F370B">
        <w:t>общая часть фонда оплаты труда обеспечивает гарантированную оплату труда педагогического работника.</w:t>
      </w:r>
    </w:p>
    <w:p w:rsidR="008A1919" w:rsidRPr="006F370B" w:rsidRDefault="008A1919" w:rsidP="005A3101">
      <w:pPr>
        <w:ind w:firstLine="709"/>
        <w:jc w:val="both"/>
      </w:pPr>
      <w:r w:rsidRPr="006F370B">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8A1919" w:rsidRPr="006F370B" w:rsidRDefault="008A1919" w:rsidP="005A3101">
      <w:pPr>
        <w:ind w:firstLine="709"/>
        <w:jc w:val="both"/>
      </w:pPr>
      <w:r w:rsidRPr="006F370B">
        <w:t>Образовательная организация самостоятельно определяет:</w:t>
      </w:r>
    </w:p>
    <w:p w:rsidR="008A1919" w:rsidRPr="006F370B" w:rsidRDefault="008A1919" w:rsidP="005A3101">
      <w:pPr>
        <w:numPr>
          <w:ilvl w:val="0"/>
          <w:numId w:val="82"/>
        </w:numPr>
        <w:tabs>
          <w:tab w:val="left" w:pos="1134"/>
        </w:tabs>
        <w:ind w:left="0" w:firstLine="709"/>
        <w:jc w:val="both"/>
      </w:pPr>
      <w:r w:rsidRPr="006F370B">
        <w:t>соотношение базовой и стимулирующей части фонда оплаты труда;</w:t>
      </w:r>
    </w:p>
    <w:p w:rsidR="008A1919" w:rsidRPr="006F370B" w:rsidRDefault="008A1919" w:rsidP="005A3101">
      <w:pPr>
        <w:numPr>
          <w:ilvl w:val="0"/>
          <w:numId w:val="82"/>
        </w:numPr>
        <w:tabs>
          <w:tab w:val="left" w:pos="1134"/>
        </w:tabs>
        <w:ind w:left="0" w:firstLine="709"/>
        <w:jc w:val="both"/>
      </w:pPr>
      <w:r w:rsidRPr="006F370B">
        <w:rPr>
          <w:spacing w:val="-4"/>
        </w:rPr>
        <w:lastRenderedPageBreak/>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6F370B">
        <w:t xml:space="preserve"> персонала;</w:t>
      </w:r>
    </w:p>
    <w:p w:rsidR="008A1919" w:rsidRPr="006F370B" w:rsidRDefault="008A1919" w:rsidP="005A3101">
      <w:pPr>
        <w:numPr>
          <w:ilvl w:val="0"/>
          <w:numId w:val="82"/>
        </w:numPr>
        <w:tabs>
          <w:tab w:val="left" w:pos="1134"/>
        </w:tabs>
        <w:ind w:left="0" w:firstLine="709"/>
        <w:jc w:val="both"/>
      </w:pPr>
      <w:r w:rsidRPr="006F370B">
        <w:t>соотношение общей и специальной частей внутри базовой части фонда оплаты труда;</w:t>
      </w:r>
    </w:p>
    <w:p w:rsidR="008A1919" w:rsidRPr="006F370B" w:rsidRDefault="008A1919" w:rsidP="005A3101">
      <w:pPr>
        <w:numPr>
          <w:ilvl w:val="0"/>
          <w:numId w:val="82"/>
        </w:numPr>
        <w:tabs>
          <w:tab w:val="left" w:pos="1134"/>
        </w:tabs>
        <w:ind w:left="0" w:firstLine="709"/>
        <w:jc w:val="both"/>
      </w:pPr>
      <w:r w:rsidRPr="006F370B">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8A1919" w:rsidRPr="006F370B" w:rsidRDefault="008A1919" w:rsidP="005A3101">
      <w:pPr>
        <w:ind w:firstLine="709"/>
        <w:jc w:val="both"/>
      </w:pPr>
      <w:r w:rsidRPr="006F370B">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8A1919" w:rsidRPr="006F370B" w:rsidRDefault="008A1919" w:rsidP="005A3101">
      <w:pPr>
        <w:ind w:firstLine="709"/>
        <w:jc w:val="both"/>
      </w:pPr>
      <w:r w:rsidRPr="006F370B">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8A1919" w:rsidRPr="006F370B" w:rsidRDefault="008A1919" w:rsidP="005A3101">
      <w:pPr>
        <w:ind w:firstLine="709"/>
        <w:jc w:val="both"/>
      </w:pPr>
      <w:r w:rsidRPr="006F370B">
        <w:t>1) проводит экономический расчет стоимости обеспечения требований ФГОС;</w:t>
      </w:r>
    </w:p>
    <w:p w:rsidR="008A1919" w:rsidRPr="006F370B" w:rsidRDefault="008A1919" w:rsidP="005A3101">
      <w:pPr>
        <w:ind w:firstLine="709"/>
        <w:jc w:val="both"/>
      </w:pPr>
      <w:r w:rsidRPr="006F370B">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8A1919" w:rsidRPr="006F370B" w:rsidRDefault="008A1919" w:rsidP="005A3101">
      <w:pPr>
        <w:ind w:firstLine="709"/>
        <w:jc w:val="both"/>
      </w:pPr>
      <w:r w:rsidRPr="006F370B">
        <w:t>3) определяет величину затрат на обеспечение требований к условиям реализации образовательной программы основного общего образования;</w:t>
      </w:r>
    </w:p>
    <w:p w:rsidR="008A1919" w:rsidRPr="006F370B" w:rsidRDefault="008A1919" w:rsidP="005A3101">
      <w:pPr>
        <w:ind w:firstLine="709"/>
        <w:jc w:val="both"/>
      </w:pPr>
      <w:r w:rsidRPr="006F370B">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8A1919" w:rsidRPr="006F370B" w:rsidRDefault="008A1919" w:rsidP="005A3101">
      <w:pPr>
        <w:ind w:firstLine="709"/>
        <w:jc w:val="both"/>
      </w:pPr>
      <w:r w:rsidRPr="006F370B">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8A1919" w:rsidRPr="006F370B" w:rsidRDefault="008A1919" w:rsidP="005A3101">
      <w:pPr>
        <w:pStyle w:val="15"/>
        <w:numPr>
          <w:ilvl w:val="0"/>
          <w:numId w:val="83"/>
        </w:numPr>
        <w:tabs>
          <w:tab w:val="left" w:pos="993"/>
        </w:tabs>
        <w:ind w:left="0" w:firstLine="709"/>
        <w:jc w:val="both"/>
        <w:rPr>
          <w:rFonts w:ascii="Times New Roman" w:hAnsi="Times New Roman" w:cs="Times New Roman"/>
        </w:rPr>
      </w:pPr>
      <w:r w:rsidRPr="006F370B">
        <w:rPr>
          <w:rFonts w:ascii="Times New Roman" w:hAnsi="Times New Roman" w:cs="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и др.);</w:t>
      </w:r>
    </w:p>
    <w:p w:rsidR="008A1919" w:rsidRPr="006F370B" w:rsidRDefault="008A1919" w:rsidP="005A3101">
      <w:pPr>
        <w:widowControl w:val="0"/>
        <w:numPr>
          <w:ilvl w:val="0"/>
          <w:numId w:val="83"/>
        </w:numPr>
        <w:tabs>
          <w:tab w:val="left" w:pos="993"/>
        </w:tabs>
        <w:ind w:left="0" w:firstLine="709"/>
        <w:contextualSpacing/>
        <w:jc w:val="both"/>
      </w:pPr>
      <w:r w:rsidRPr="006F370B">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8A1919" w:rsidRPr="006F370B" w:rsidRDefault="008A1919" w:rsidP="005A3101">
      <w:pPr>
        <w:widowControl w:val="0"/>
        <w:ind w:firstLine="709"/>
        <w:jc w:val="both"/>
      </w:pPr>
      <w:r w:rsidRPr="006F370B">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Федеральным законом «Об образовании в Российской Федерации» (ст. 2, п. 10).</w:t>
      </w:r>
    </w:p>
    <w:p w:rsidR="008A1919" w:rsidRPr="006F370B" w:rsidRDefault="008A1919" w:rsidP="005A3101">
      <w:pPr>
        <w:shd w:val="clear" w:color="auto" w:fill="FFFFFF"/>
        <w:tabs>
          <w:tab w:val="left" w:pos="1238"/>
        </w:tabs>
        <w:ind w:firstLine="709"/>
        <w:jc w:val="both"/>
      </w:pPr>
      <w:r w:rsidRPr="006F370B">
        <w:t xml:space="preserve">Финансовое обеспечение оказания государственных услуг </w:t>
      </w:r>
      <w:r w:rsidRPr="006F370B">
        <w:rPr>
          <w:spacing w:val="-3"/>
        </w:rPr>
        <w:t xml:space="preserve">осуществляется в пределах бюджетных ассигнований, предусмотренных </w:t>
      </w:r>
      <w:r w:rsidRPr="006F370B">
        <w:t>организации на очередной финансовый год.</w:t>
      </w:r>
    </w:p>
    <w:p w:rsidR="008A1919" w:rsidRPr="006F370B" w:rsidRDefault="008A1919" w:rsidP="005A3101">
      <w:pPr>
        <w:shd w:val="clear" w:color="auto" w:fill="FFFFFF"/>
        <w:ind w:firstLine="709"/>
        <w:jc w:val="center"/>
        <w:rPr>
          <w:b/>
          <w:bCs/>
        </w:rPr>
      </w:pPr>
      <w:r w:rsidRPr="006F370B">
        <w:rPr>
          <w:b/>
          <w:bCs/>
        </w:rPr>
        <w:t>Определение нормативных затрат на оказание государственной услуги</w:t>
      </w:r>
    </w:p>
    <w:p w:rsidR="008A1919" w:rsidRPr="006F370B" w:rsidRDefault="008A1919" w:rsidP="005A3101">
      <w:pPr>
        <w:shd w:val="clear" w:color="auto" w:fill="FFFFFF"/>
        <w:tabs>
          <w:tab w:val="left" w:pos="1087"/>
        </w:tabs>
        <w:ind w:firstLine="709"/>
        <w:jc w:val="both"/>
      </w:pPr>
      <w:r w:rsidRPr="006F370B">
        <w:t xml:space="preserve">Нормативные затраты на оказание </w:t>
      </w:r>
      <w:r w:rsidRPr="006F370B">
        <w:rPr>
          <w:i/>
          <w:lang w:val="en-US"/>
        </w:rPr>
        <w:t>i</w:t>
      </w:r>
      <w:r w:rsidRPr="006F370B">
        <w:t>-той государственной услуги на соответствующий финансовый год определяются по формуле:</w:t>
      </w:r>
    </w:p>
    <w:p w:rsidR="008A1919" w:rsidRPr="006F370B" w:rsidRDefault="008A1919" w:rsidP="005A3101">
      <w:pPr>
        <w:shd w:val="clear" w:color="auto" w:fill="FFFFFF"/>
        <w:ind w:firstLine="709"/>
        <w:jc w:val="center"/>
      </w:pPr>
      <w:r w:rsidRPr="006F370B">
        <w:rPr>
          <w:i/>
        </w:rPr>
        <w:t>Р</w:t>
      </w:r>
      <w:r w:rsidRPr="006F370B">
        <w:rPr>
          <w:i/>
          <w:vertAlign w:val="superscript"/>
          <w:lang w:val="en-US"/>
        </w:rPr>
        <w:t>i</w:t>
      </w:r>
      <w:r w:rsidRPr="006F370B">
        <w:rPr>
          <w:i/>
          <w:vertAlign w:val="subscript"/>
        </w:rPr>
        <w:t>гу</w:t>
      </w:r>
      <w:r w:rsidRPr="006F370B">
        <w:rPr>
          <w:bCs/>
        </w:rPr>
        <w:t xml:space="preserve">= </w:t>
      </w:r>
      <w:r w:rsidRPr="006F370B">
        <w:rPr>
          <w:bCs/>
          <w:i/>
          <w:lang w:val="en-US"/>
        </w:rPr>
        <w:t>N</w:t>
      </w:r>
      <w:r w:rsidRPr="006F370B">
        <w:rPr>
          <w:i/>
          <w:vertAlign w:val="superscript"/>
          <w:lang w:val="en-US"/>
        </w:rPr>
        <w:t>i</w:t>
      </w:r>
      <w:r w:rsidRPr="006F370B">
        <w:rPr>
          <w:i/>
          <w:vertAlign w:val="subscript"/>
        </w:rPr>
        <w:t xml:space="preserve">очр × </w:t>
      </w:r>
      <w:r w:rsidRPr="006F370B">
        <w:rPr>
          <w:i/>
          <w:vertAlign w:val="subscript"/>
          <w:lang w:val="en-US"/>
        </w:rPr>
        <w:t>ki</w:t>
      </w:r>
      <w:r w:rsidRPr="006F370B">
        <w:rPr>
          <w:i/>
          <w:iCs/>
        </w:rPr>
        <w:t xml:space="preserve">, </w:t>
      </w:r>
      <w:r w:rsidRPr="006F370B">
        <w:t>где:</w:t>
      </w:r>
    </w:p>
    <w:p w:rsidR="008A1919" w:rsidRPr="006F370B" w:rsidRDefault="008A1919" w:rsidP="005A3101">
      <w:pPr>
        <w:shd w:val="clear" w:color="auto" w:fill="FFFFFF"/>
        <w:ind w:firstLine="709"/>
        <w:jc w:val="both"/>
      </w:pPr>
      <w:r w:rsidRPr="006F370B">
        <w:rPr>
          <w:i/>
        </w:rPr>
        <w:t>Р</w:t>
      </w:r>
      <w:r w:rsidRPr="006F370B">
        <w:rPr>
          <w:i/>
          <w:vertAlign w:val="superscript"/>
          <w:lang w:val="en-US"/>
        </w:rPr>
        <w:t>i</w:t>
      </w:r>
      <w:r w:rsidRPr="006F370B">
        <w:rPr>
          <w:i/>
          <w:vertAlign w:val="subscript"/>
        </w:rPr>
        <w:t>гу</w:t>
      </w:r>
      <w:r w:rsidRPr="006F370B">
        <w:rPr>
          <w:b/>
          <w:bCs/>
        </w:rPr>
        <w:t>–</w:t>
      </w:r>
      <w:r w:rsidRPr="006F370B">
        <w:rPr>
          <w:bCs/>
        </w:rPr>
        <w:t>н</w:t>
      </w:r>
      <w:r w:rsidRPr="006F370B">
        <w:t xml:space="preserve">ормативные затраты на оказание </w:t>
      </w:r>
      <w:r w:rsidRPr="006F370B">
        <w:rPr>
          <w:i/>
          <w:lang w:val="en-US"/>
        </w:rPr>
        <w:t>i</w:t>
      </w:r>
      <w:r w:rsidRPr="006F370B">
        <w:t>-той государственной услуги на соответствующий финансовый год;</w:t>
      </w:r>
    </w:p>
    <w:p w:rsidR="008A1919" w:rsidRPr="006F370B" w:rsidRDefault="008A1919" w:rsidP="005A3101">
      <w:pPr>
        <w:shd w:val="clear" w:color="auto" w:fill="FFFFFF"/>
        <w:ind w:firstLine="709"/>
        <w:jc w:val="both"/>
      </w:pPr>
      <w:r w:rsidRPr="006F370B">
        <w:rPr>
          <w:bCs/>
          <w:lang w:val="en-US"/>
        </w:rPr>
        <w:lastRenderedPageBreak/>
        <w:t>N</w:t>
      </w:r>
      <w:r w:rsidRPr="006F370B">
        <w:rPr>
          <w:vertAlign w:val="superscript"/>
          <w:lang w:val="en-US"/>
        </w:rPr>
        <w:t>i</w:t>
      </w:r>
      <w:r w:rsidRPr="006F370B">
        <w:rPr>
          <w:vertAlign w:val="subscript"/>
        </w:rPr>
        <w:t>очр</w:t>
      </w:r>
      <w:r w:rsidRPr="006F370B">
        <w:rPr>
          <w:b/>
          <w:bCs/>
        </w:rPr>
        <w:t>–</w:t>
      </w:r>
      <w:r w:rsidRPr="006F370B">
        <w:t xml:space="preserve"> нормативные затраты на оказание единицы </w:t>
      </w:r>
      <w:r w:rsidRPr="006F370B">
        <w:rPr>
          <w:i/>
          <w:lang w:val="en-US"/>
        </w:rPr>
        <w:t>i</w:t>
      </w:r>
      <w:r w:rsidRPr="006F370B">
        <w:t>-той государственной услуги образовательной организации на соответствующий финансовый год;</w:t>
      </w:r>
    </w:p>
    <w:p w:rsidR="008A1919" w:rsidRPr="006F370B" w:rsidRDefault="008A1919" w:rsidP="005A3101">
      <w:pPr>
        <w:shd w:val="clear" w:color="auto" w:fill="FFFFFF"/>
        <w:ind w:firstLine="709"/>
        <w:jc w:val="both"/>
      </w:pPr>
      <w:r w:rsidRPr="006F370B">
        <w:rPr>
          <w:i/>
          <w:iCs/>
          <w:lang w:val="en-US"/>
        </w:rPr>
        <w:t>k</w:t>
      </w:r>
      <w:r w:rsidRPr="006F370B">
        <w:rPr>
          <w:i/>
          <w:iCs/>
          <w:vertAlign w:val="subscript"/>
          <w:lang w:val="en-US"/>
        </w:rPr>
        <w:t>t</w:t>
      </w:r>
      <w:r w:rsidRPr="006F370B">
        <w:rPr>
          <w:b/>
          <w:bCs/>
        </w:rPr>
        <w:t>–</w:t>
      </w:r>
      <w:r w:rsidRPr="006F370B">
        <w:t xml:space="preserve"> объем </w:t>
      </w:r>
      <w:r w:rsidRPr="006F370B">
        <w:rPr>
          <w:i/>
          <w:lang w:val="en-US"/>
        </w:rPr>
        <w:t>i</w:t>
      </w:r>
      <w:r w:rsidRPr="006F370B">
        <w:t>-той государственной услуги в соответствии с государственным (муниципальным) заданием.</w:t>
      </w:r>
    </w:p>
    <w:p w:rsidR="008A1919" w:rsidRPr="006F370B" w:rsidRDefault="008A1919" w:rsidP="005A3101">
      <w:pPr>
        <w:shd w:val="clear" w:color="auto" w:fill="FFFFFF"/>
        <w:tabs>
          <w:tab w:val="left" w:pos="994"/>
        </w:tabs>
        <w:ind w:firstLine="709"/>
        <w:jc w:val="both"/>
      </w:pPr>
      <w:r w:rsidRPr="006F370B">
        <w:t xml:space="preserve">Нормативные затраты на оказание единицы </w:t>
      </w:r>
      <w:r w:rsidRPr="006F370B">
        <w:rPr>
          <w:lang w:val="en-US"/>
        </w:rPr>
        <w:t>i</w:t>
      </w:r>
      <w:r w:rsidRPr="006F370B">
        <w:t>-той государственной услуги образовательной организации на соответствующий финансовый год определяются по формуле:</w:t>
      </w:r>
    </w:p>
    <w:p w:rsidR="008A1919" w:rsidRPr="006F370B" w:rsidRDefault="008A1919" w:rsidP="005A3101">
      <w:pPr>
        <w:shd w:val="clear" w:color="auto" w:fill="FFFFFF"/>
        <w:tabs>
          <w:tab w:val="left" w:pos="994"/>
        </w:tabs>
        <w:ind w:firstLine="709"/>
        <w:jc w:val="center"/>
      </w:pPr>
      <w:r w:rsidRPr="006F370B">
        <w:rPr>
          <w:bCs/>
          <w:i/>
          <w:lang w:val="en-US"/>
        </w:rPr>
        <w:t>N</w:t>
      </w:r>
      <w:r w:rsidRPr="006F370B">
        <w:rPr>
          <w:i/>
          <w:vertAlign w:val="superscript"/>
          <w:lang w:val="en-US"/>
        </w:rPr>
        <w:t>i</w:t>
      </w:r>
      <w:r w:rsidRPr="006F370B">
        <w:rPr>
          <w:i/>
          <w:vertAlign w:val="subscript"/>
        </w:rPr>
        <w:t>очр=</w:t>
      </w:r>
      <w:r w:rsidRPr="006F370B">
        <w:rPr>
          <w:bCs/>
          <w:i/>
          <w:lang w:val="en-US"/>
        </w:rPr>
        <w:t>N</w:t>
      </w:r>
      <w:r w:rsidRPr="006F370B">
        <w:rPr>
          <w:i/>
          <w:vertAlign w:val="subscript"/>
        </w:rPr>
        <w:t>гу+</w:t>
      </w:r>
      <w:r w:rsidRPr="006F370B">
        <w:rPr>
          <w:bCs/>
          <w:i/>
          <w:lang w:val="en-US"/>
        </w:rPr>
        <w:t>N</w:t>
      </w:r>
      <w:r w:rsidRPr="006F370B">
        <w:rPr>
          <w:i/>
          <w:vertAlign w:val="subscript"/>
        </w:rPr>
        <w:t xml:space="preserve">он </w:t>
      </w:r>
      <w:r w:rsidRPr="006F370B">
        <w:rPr>
          <w:i/>
          <w:iCs/>
        </w:rPr>
        <w:t>,</w:t>
      </w:r>
      <w:r w:rsidRPr="006F370B">
        <w:t>где</w:t>
      </w:r>
    </w:p>
    <w:p w:rsidR="008A1919" w:rsidRPr="006F370B" w:rsidRDefault="008A1919" w:rsidP="005A3101">
      <w:pPr>
        <w:shd w:val="clear" w:color="auto" w:fill="FFFFFF"/>
        <w:ind w:firstLine="709"/>
        <w:jc w:val="both"/>
        <w:rPr>
          <w:bCs/>
        </w:rPr>
      </w:pPr>
      <w:r w:rsidRPr="006F370B">
        <w:rPr>
          <w:bCs/>
          <w:i/>
          <w:lang w:val="en-US"/>
        </w:rPr>
        <w:t>N</w:t>
      </w:r>
      <w:r w:rsidRPr="006F370B">
        <w:rPr>
          <w:i/>
          <w:vertAlign w:val="superscript"/>
          <w:lang w:val="en-US"/>
        </w:rPr>
        <w:t>i</w:t>
      </w:r>
      <w:r w:rsidRPr="006F370B">
        <w:rPr>
          <w:i/>
          <w:vertAlign w:val="subscript"/>
        </w:rPr>
        <w:t>очр</w:t>
      </w:r>
      <w:r w:rsidRPr="006F370B">
        <w:rPr>
          <w:bCs/>
        </w:rPr>
        <w:t xml:space="preserve">– </w:t>
      </w:r>
      <w:r w:rsidRPr="006F370B">
        <w:t xml:space="preserve">нормативные затраты на оказание единицы </w:t>
      </w:r>
      <w:r w:rsidRPr="006F370B">
        <w:rPr>
          <w:lang w:val="en-US"/>
        </w:rPr>
        <w:t>i</w:t>
      </w:r>
      <w:r w:rsidRPr="006F370B">
        <w:t>-той государственной услуги образовательной организации на соответствующий финансовый год;</w:t>
      </w:r>
    </w:p>
    <w:p w:rsidR="008A1919" w:rsidRPr="006F370B" w:rsidRDefault="008A1919" w:rsidP="005A3101">
      <w:pPr>
        <w:shd w:val="clear" w:color="auto" w:fill="FFFFFF"/>
        <w:ind w:firstLine="709"/>
        <w:jc w:val="both"/>
      </w:pPr>
      <w:r w:rsidRPr="006F370B">
        <w:rPr>
          <w:bCs/>
          <w:i/>
          <w:lang w:val="en-US"/>
        </w:rPr>
        <w:t>N</w:t>
      </w:r>
      <w:r w:rsidRPr="006F370B">
        <w:rPr>
          <w:i/>
          <w:vertAlign w:val="subscript"/>
        </w:rPr>
        <w:t>гу</w:t>
      </w:r>
      <w:r w:rsidRPr="006F370B">
        <w:rPr>
          <w:b/>
          <w:bCs/>
        </w:rPr>
        <w:t>–</w:t>
      </w:r>
      <w:r w:rsidRPr="006F370B">
        <w:t>нормативные затраты, непосредственно связанные с оказанием государственной услуги;</w:t>
      </w:r>
    </w:p>
    <w:p w:rsidR="008A1919" w:rsidRPr="006F370B" w:rsidRDefault="008A1919" w:rsidP="005A3101">
      <w:pPr>
        <w:shd w:val="clear" w:color="auto" w:fill="FFFFFF"/>
        <w:ind w:firstLine="709"/>
        <w:jc w:val="both"/>
      </w:pPr>
      <w:r w:rsidRPr="006F370B">
        <w:rPr>
          <w:i/>
          <w:lang w:val="en-US"/>
        </w:rPr>
        <w:t>N</w:t>
      </w:r>
      <w:r w:rsidRPr="006F370B">
        <w:rPr>
          <w:i/>
          <w:vertAlign w:val="subscript"/>
        </w:rPr>
        <w:t>он</w:t>
      </w:r>
      <w:r w:rsidRPr="006F370B">
        <w:rPr>
          <w:b/>
          <w:bCs/>
        </w:rPr>
        <w:t>–</w:t>
      </w:r>
      <w:r w:rsidRPr="006F370B">
        <w:t xml:space="preserve"> нормативные затраты на общехозяйственные нужды.</w:t>
      </w:r>
    </w:p>
    <w:p w:rsidR="008A1919" w:rsidRPr="006F370B" w:rsidRDefault="008A1919" w:rsidP="005A3101">
      <w:pPr>
        <w:shd w:val="clear" w:color="auto" w:fill="FFFFFF"/>
        <w:tabs>
          <w:tab w:val="left" w:pos="1058"/>
        </w:tabs>
        <w:ind w:firstLine="709"/>
        <w:jc w:val="both"/>
      </w:pPr>
      <w:r w:rsidRPr="006F370B">
        <w:t>Нормативные затраты, непосредственно связанные с оказанием</w:t>
      </w:r>
      <w:r w:rsidRPr="006F370B">
        <w:br/>
        <w:t>государственной услуги на соответствующий финансовый год определяется по формуле:</w:t>
      </w:r>
    </w:p>
    <w:p w:rsidR="008A1919" w:rsidRPr="006F370B" w:rsidRDefault="008A1919" w:rsidP="005A3101">
      <w:pPr>
        <w:shd w:val="clear" w:color="auto" w:fill="FFFFFF"/>
        <w:ind w:firstLine="709"/>
        <w:jc w:val="center"/>
      </w:pPr>
      <w:r w:rsidRPr="006F370B">
        <w:rPr>
          <w:bCs/>
          <w:i/>
          <w:lang w:val="en-US"/>
        </w:rPr>
        <w:t>N</w:t>
      </w:r>
      <w:r w:rsidRPr="006F370B">
        <w:rPr>
          <w:vertAlign w:val="subscript"/>
        </w:rPr>
        <w:t>гу</w:t>
      </w:r>
      <w:r w:rsidRPr="006F370B">
        <w:rPr>
          <w:i/>
          <w:iCs/>
        </w:rPr>
        <w:t xml:space="preserve">= </w:t>
      </w:r>
      <w:r w:rsidRPr="006F370B">
        <w:rPr>
          <w:i/>
          <w:iCs/>
          <w:lang w:val="en-US"/>
        </w:rPr>
        <w:t>N</w:t>
      </w:r>
      <w:r w:rsidRPr="006F370B">
        <w:rPr>
          <w:i/>
          <w:iCs/>
          <w:vertAlign w:val="subscript"/>
          <w:lang w:val="en-US"/>
        </w:rPr>
        <w:t>o</w:t>
      </w:r>
      <w:r w:rsidRPr="006F370B">
        <w:rPr>
          <w:i/>
          <w:iCs/>
          <w:vertAlign w:val="subscript"/>
        </w:rPr>
        <w:t>тгу +</w:t>
      </w:r>
      <w:r w:rsidRPr="006F370B">
        <w:rPr>
          <w:i/>
          <w:iCs/>
          <w:lang w:val="en-US"/>
        </w:rPr>
        <w:t>N</w:t>
      </w:r>
      <w:r w:rsidRPr="006F370B">
        <w:rPr>
          <w:i/>
          <w:iCs/>
          <w:vertAlign w:val="subscript"/>
          <w:lang w:val="en-US"/>
        </w:rPr>
        <w:t>yp</w:t>
      </w:r>
      <w:r w:rsidRPr="006F370B">
        <w:rPr>
          <w:i/>
          <w:iCs/>
        </w:rPr>
        <w:t xml:space="preserve">, </w:t>
      </w:r>
      <w:r w:rsidRPr="006F370B">
        <w:t>где</w:t>
      </w:r>
    </w:p>
    <w:p w:rsidR="008A1919" w:rsidRPr="006F370B" w:rsidRDefault="008A1919" w:rsidP="005A3101">
      <w:pPr>
        <w:shd w:val="clear" w:color="auto" w:fill="FFFFFF"/>
        <w:ind w:firstLine="709"/>
        <w:jc w:val="both"/>
      </w:pPr>
      <w:r w:rsidRPr="006F370B">
        <w:rPr>
          <w:i/>
          <w:lang w:val="en-US"/>
        </w:rPr>
        <w:t>N</w:t>
      </w:r>
      <w:r w:rsidRPr="006F370B">
        <w:rPr>
          <w:i/>
          <w:vertAlign w:val="subscript"/>
        </w:rPr>
        <w:t>гу</w:t>
      </w:r>
      <w:r w:rsidRPr="006F370B">
        <w:rPr>
          <w:b/>
          <w:bCs/>
        </w:rPr>
        <w:t>–</w:t>
      </w:r>
      <w:r w:rsidRPr="006F370B">
        <w:t xml:space="preserve"> нормативные затраты, непосредственно связанные с оказанием</w:t>
      </w:r>
      <w:r w:rsidRPr="006F370B">
        <w:br/>
        <w:t>государственной услуги на соответствующий финансовый год;</w:t>
      </w:r>
    </w:p>
    <w:p w:rsidR="008A1919" w:rsidRPr="006F370B" w:rsidRDefault="008A1919" w:rsidP="005A3101">
      <w:pPr>
        <w:shd w:val="clear" w:color="auto" w:fill="FFFFFF"/>
        <w:ind w:firstLine="709"/>
        <w:jc w:val="both"/>
      </w:pPr>
      <w:r w:rsidRPr="006F370B">
        <w:rPr>
          <w:i/>
          <w:iCs/>
          <w:lang w:val="en-US"/>
        </w:rPr>
        <w:t>N</w:t>
      </w:r>
      <w:r w:rsidRPr="006F370B">
        <w:rPr>
          <w:i/>
          <w:iCs/>
          <w:vertAlign w:val="subscript"/>
          <w:lang w:val="en-US"/>
        </w:rPr>
        <w:t>om</w:t>
      </w:r>
      <w:r w:rsidRPr="006F370B">
        <w:rPr>
          <w:i/>
          <w:iCs/>
          <w:vertAlign w:val="subscript"/>
        </w:rPr>
        <w:t>г</w:t>
      </w:r>
      <w:r w:rsidRPr="006F370B">
        <w:rPr>
          <w:i/>
          <w:iCs/>
          <w:vertAlign w:val="subscript"/>
          <w:lang w:val="en-US"/>
        </w:rPr>
        <w:t>y</w:t>
      </w:r>
      <w:r w:rsidRPr="006F370B">
        <w:rPr>
          <w:b/>
          <w:bCs/>
        </w:rPr>
        <w:t>–</w:t>
      </w:r>
      <w:r w:rsidRPr="006F370B">
        <w:t xml:space="preserve"> нормативные затраты на оплату труда и начисления навыплаты по оплате труда персонала, принимающего непосредственное участие в оказании государственной услуги;</w:t>
      </w:r>
    </w:p>
    <w:p w:rsidR="008A1919" w:rsidRPr="006F370B" w:rsidRDefault="008A1919" w:rsidP="005A3101">
      <w:pPr>
        <w:shd w:val="clear" w:color="auto" w:fill="FFFFFF"/>
        <w:ind w:firstLine="709"/>
        <w:jc w:val="both"/>
      </w:pPr>
      <w:r w:rsidRPr="006F370B">
        <w:rPr>
          <w:i/>
          <w:lang w:val="en-US"/>
        </w:rPr>
        <w:t>N</w:t>
      </w:r>
      <w:r w:rsidRPr="006F370B">
        <w:rPr>
          <w:i/>
          <w:vertAlign w:val="subscript"/>
          <w:lang w:val="en-US"/>
        </w:rPr>
        <w:t>yp</w:t>
      </w:r>
      <w:r w:rsidRPr="006F370B">
        <w:rPr>
          <w:b/>
          <w:bCs/>
        </w:rPr>
        <w:t>–</w:t>
      </w:r>
      <w:r w:rsidRPr="006F370B">
        <w:t xml:space="preserve"> нормативные затраты на расходные материалы в соответствии со стандартами качества оказания услуги.</w:t>
      </w:r>
    </w:p>
    <w:p w:rsidR="008A1919" w:rsidRPr="006F370B" w:rsidRDefault="008A1919" w:rsidP="005A3101">
      <w:pPr>
        <w:shd w:val="clear" w:color="auto" w:fill="FFFFFF"/>
        <w:ind w:firstLine="709"/>
        <w:jc w:val="both"/>
      </w:pPr>
      <w:r w:rsidRPr="006F370B">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8A1919" w:rsidRPr="006F370B" w:rsidRDefault="008A1919" w:rsidP="005A3101">
      <w:pPr>
        <w:shd w:val="clear" w:color="auto" w:fill="FFFFFF"/>
        <w:ind w:firstLine="709"/>
        <w:jc w:val="both"/>
      </w:pPr>
      <w:r w:rsidRPr="006F370B">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8A1919" w:rsidRPr="006F370B" w:rsidRDefault="008A1919" w:rsidP="005A3101">
      <w:pPr>
        <w:shd w:val="clear" w:color="auto" w:fill="FFFFFF"/>
        <w:tabs>
          <w:tab w:val="left" w:pos="709"/>
          <w:tab w:val="left" w:pos="1224"/>
        </w:tabs>
        <w:ind w:firstLine="709"/>
        <w:jc w:val="both"/>
      </w:pPr>
      <w:r w:rsidRPr="006F370B">
        <w:t>Нормативные затраты на расходные материалы в соответствии со</w:t>
      </w:r>
      <w:r w:rsidRPr="006F370B">
        <w:br/>
        <w:t>стандартами качества оказания услуги рассчитываются как произведение</w:t>
      </w:r>
      <w:r w:rsidRPr="006F370B">
        <w:br/>
        <w:t>стоимости учебных материалов на их количество, необходимое для оказания</w:t>
      </w:r>
      <w:r w:rsidRPr="006F370B">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8A1919" w:rsidRPr="006F370B" w:rsidRDefault="008A1919" w:rsidP="005A3101">
      <w:pPr>
        <w:ind w:firstLine="709"/>
        <w:jc w:val="both"/>
      </w:pPr>
      <w:r w:rsidRPr="006F370B">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8A1919" w:rsidRPr="006F370B" w:rsidRDefault="008A1919" w:rsidP="005A3101">
      <w:pPr>
        <w:ind w:firstLine="709"/>
        <w:jc w:val="both"/>
      </w:pPr>
      <w:r w:rsidRPr="006F370B">
        <w:t>реализация образовательных программ основного общего образования может определяться по формуле:</w:t>
      </w:r>
    </w:p>
    <w:p w:rsidR="008A1919" w:rsidRPr="006F370B" w:rsidRDefault="008A1919" w:rsidP="005A3101">
      <w:pPr>
        <w:ind w:firstLine="709"/>
        <w:jc w:val="center"/>
        <w:rPr>
          <w:i/>
        </w:rPr>
      </w:pPr>
      <w:r w:rsidRPr="006F370B">
        <w:rPr>
          <w:bCs/>
          <w:i/>
          <w:lang w:val="en-US"/>
        </w:rPr>
        <w:t>N</w:t>
      </w:r>
      <w:r w:rsidRPr="006F370B">
        <w:rPr>
          <w:bCs/>
          <w:i/>
          <w:vertAlign w:val="subscript"/>
        </w:rPr>
        <w:t>отгу</w:t>
      </w:r>
      <w:r w:rsidRPr="006F370B">
        <w:rPr>
          <w:bCs/>
          <w:i/>
        </w:rPr>
        <w:t xml:space="preserve"> = </w:t>
      </w:r>
      <w:r w:rsidRPr="006F370B">
        <w:rPr>
          <w:bCs/>
          <w:i/>
          <w:lang w:val="en-US"/>
        </w:rPr>
        <w:t>W</w:t>
      </w:r>
      <w:r w:rsidRPr="006F370B">
        <w:rPr>
          <w:bCs/>
          <w:i/>
          <w:vertAlign w:val="subscript"/>
          <w:lang w:val="en-US"/>
        </w:rPr>
        <w:t>er</w:t>
      </w:r>
      <w:r w:rsidRPr="006F370B">
        <w:rPr>
          <w:bCs/>
          <w:i/>
        </w:rPr>
        <w:t xml:space="preserve"> × 12 × К</w:t>
      </w:r>
      <w:r w:rsidRPr="006F370B">
        <w:rPr>
          <w:bCs/>
          <w:i/>
          <w:vertAlign w:val="superscript"/>
        </w:rPr>
        <w:t>1</w:t>
      </w:r>
      <w:r w:rsidRPr="006F370B">
        <w:rPr>
          <w:bCs/>
          <w:i/>
        </w:rPr>
        <w:t xml:space="preserve"> × К</w:t>
      </w:r>
      <w:r w:rsidRPr="006F370B">
        <w:rPr>
          <w:bCs/>
          <w:i/>
          <w:vertAlign w:val="superscript"/>
        </w:rPr>
        <w:t>2</w:t>
      </w:r>
      <w:r w:rsidRPr="006F370B">
        <w:rPr>
          <w:bCs/>
          <w:i/>
        </w:rPr>
        <w:t xml:space="preserve"> × К</w:t>
      </w:r>
      <w:r w:rsidRPr="006F370B">
        <w:rPr>
          <w:bCs/>
          <w:i/>
          <w:vertAlign w:val="superscript"/>
        </w:rPr>
        <w:t>3</w:t>
      </w:r>
      <w:r w:rsidRPr="006F370B">
        <w:t>,</w:t>
      </w:r>
      <w:r w:rsidRPr="006F370B">
        <w:rPr>
          <w:bCs/>
          <w:iCs/>
        </w:rPr>
        <w:t>где:</w:t>
      </w:r>
    </w:p>
    <w:p w:rsidR="008A1919" w:rsidRPr="006F370B" w:rsidRDefault="008A1919" w:rsidP="005A3101">
      <w:pPr>
        <w:ind w:firstLine="709"/>
        <w:jc w:val="both"/>
        <w:rPr>
          <w:i/>
        </w:rPr>
      </w:pPr>
      <w:r w:rsidRPr="006F370B">
        <w:rPr>
          <w:bCs/>
          <w:i/>
          <w:lang w:val="en-US"/>
        </w:rPr>
        <w:t>N</w:t>
      </w:r>
      <w:r w:rsidRPr="006F370B">
        <w:rPr>
          <w:bCs/>
          <w:i/>
          <w:vertAlign w:val="subscript"/>
        </w:rPr>
        <w:t>отгу</w:t>
      </w:r>
      <w:r w:rsidRPr="006F370B">
        <w:rPr>
          <w:b/>
          <w:bCs/>
        </w:rPr>
        <w:t>–</w:t>
      </w:r>
      <w:r w:rsidRPr="006F370B">
        <w:rPr>
          <w:bCs/>
        </w:rPr>
        <w:t>н</w:t>
      </w:r>
      <w:r w:rsidRPr="006F370B">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8A1919" w:rsidRPr="006F370B" w:rsidRDefault="008A1919" w:rsidP="005A3101">
      <w:pPr>
        <w:ind w:firstLine="709"/>
        <w:jc w:val="both"/>
      </w:pPr>
      <w:r w:rsidRPr="006F370B">
        <w:rPr>
          <w:bCs/>
          <w:i/>
          <w:iCs/>
          <w:lang w:val="en-US"/>
        </w:rPr>
        <w:lastRenderedPageBreak/>
        <w:t>W</w:t>
      </w:r>
      <w:r w:rsidRPr="006F370B">
        <w:rPr>
          <w:bCs/>
          <w:i/>
          <w:iCs/>
          <w:vertAlign w:val="subscript"/>
          <w:lang w:val="en-US"/>
        </w:rPr>
        <w:t>er</w:t>
      </w:r>
      <w:r w:rsidRPr="006F370B">
        <w:rPr>
          <w:i/>
        </w:rPr>
        <w:t xml:space="preserve">– </w:t>
      </w:r>
      <w:r w:rsidRPr="006F370B">
        <w:t>среднемесячная заработная плата в экономике соответствующего региона в предшествующем году, руб. /мес.;</w:t>
      </w:r>
    </w:p>
    <w:p w:rsidR="008A1919" w:rsidRPr="006F370B" w:rsidRDefault="008A1919" w:rsidP="005A3101">
      <w:pPr>
        <w:ind w:firstLine="709"/>
        <w:jc w:val="both"/>
      </w:pPr>
      <w:r w:rsidRPr="006F370B">
        <w:rPr>
          <w:bCs/>
          <w:i/>
        </w:rPr>
        <w:t xml:space="preserve">12 </w:t>
      </w:r>
      <w:r w:rsidRPr="006F370B">
        <w:rPr>
          <w:i/>
        </w:rPr>
        <w:t xml:space="preserve">– </w:t>
      </w:r>
      <w:r w:rsidRPr="006F370B">
        <w:t>количество месяцев в году;</w:t>
      </w:r>
    </w:p>
    <w:p w:rsidR="008A1919" w:rsidRPr="006F370B" w:rsidRDefault="008A1919" w:rsidP="005A3101">
      <w:pPr>
        <w:tabs>
          <w:tab w:val="left" w:pos="709"/>
        </w:tabs>
        <w:ind w:firstLine="709"/>
        <w:jc w:val="both"/>
      </w:pPr>
      <w:r w:rsidRPr="006F370B">
        <w:rPr>
          <w:i/>
        </w:rPr>
        <w:t>K</w:t>
      </w:r>
      <w:r w:rsidRPr="006F370B">
        <w:rPr>
          <w:i/>
          <w:vertAlign w:val="superscript"/>
        </w:rPr>
        <w:t>1</w:t>
      </w:r>
      <w:r w:rsidRPr="006F370B">
        <w:rPr>
          <w:i/>
        </w:rPr>
        <w:t xml:space="preserve"> – </w:t>
      </w:r>
      <w:r w:rsidRPr="006F370B">
        <w:t>коэффициент, учитывающий специфику образовательной программы или категорию обучающихся (при их наличии);</w:t>
      </w:r>
    </w:p>
    <w:p w:rsidR="008A1919" w:rsidRPr="006F370B" w:rsidRDefault="008A1919" w:rsidP="005A3101">
      <w:pPr>
        <w:ind w:firstLine="709"/>
        <w:jc w:val="both"/>
        <w:rPr>
          <w:i/>
        </w:rPr>
      </w:pPr>
      <w:r w:rsidRPr="006F370B">
        <w:rPr>
          <w:bCs/>
          <w:i/>
          <w:iCs/>
          <w:lang w:val="en-US"/>
        </w:rPr>
        <w:t>K</w:t>
      </w:r>
      <w:r w:rsidRPr="006F370B">
        <w:rPr>
          <w:bCs/>
          <w:i/>
          <w:iCs/>
          <w:vertAlign w:val="superscript"/>
        </w:rPr>
        <w:t>2</w:t>
      </w:r>
      <w:r w:rsidRPr="006F370B">
        <w:rPr>
          <w:i/>
        </w:rPr>
        <w:t xml:space="preserve">– </w:t>
      </w:r>
      <w:r w:rsidRPr="006F370B">
        <w:t>коэффициент страховых взносов на выплаты по оплате труда. Значение коэффициента – 1,302;</w:t>
      </w:r>
    </w:p>
    <w:p w:rsidR="008A1919" w:rsidRPr="006F370B" w:rsidRDefault="008A1919" w:rsidP="005A3101">
      <w:pPr>
        <w:ind w:firstLine="709"/>
        <w:jc w:val="both"/>
      </w:pPr>
      <w:r w:rsidRPr="006F370B">
        <w:rPr>
          <w:bCs/>
          <w:i/>
          <w:iCs/>
          <w:lang w:val="en-US"/>
        </w:rPr>
        <w:t>K</w:t>
      </w:r>
      <w:r w:rsidRPr="006F370B">
        <w:rPr>
          <w:bCs/>
          <w:i/>
          <w:iCs/>
          <w:vertAlign w:val="superscript"/>
        </w:rPr>
        <w:t>3</w:t>
      </w:r>
      <w:r w:rsidRPr="006F370B">
        <w:rPr>
          <w:i/>
        </w:rPr>
        <w:t xml:space="preserve">– </w:t>
      </w:r>
      <w:r w:rsidRPr="006F370B">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8A1919" w:rsidRPr="006F370B" w:rsidRDefault="008A1919" w:rsidP="005A3101">
      <w:pPr>
        <w:ind w:firstLine="709"/>
        <w:jc w:val="both"/>
      </w:pPr>
      <w:r w:rsidRPr="006F370B">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8A1919" w:rsidRPr="006F370B" w:rsidRDefault="008A1919" w:rsidP="005A3101">
      <w:pPr>
        <w:ind w:firstLine="709"/>
        <w:jc w:val="center"/>
      </w:pPr>
      <w:r w:rsidRPr="006F370B">
        <w:rPr>
          <w:noProof/>
        </w:rPr>
        <w:drawing>
          <wp:inline distT="0" distB="0" distL="0" distR="0">
            <wp:extent cx="2797175" cy="227330"/>
            <wp:effectExtent l="19050" t="0" r="3175" b="0"/>
            <wp:docPr id="3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53"/>
                    <a:srcRect/>
                    <a:stretch>
                      <a:fillRect/>
                    </a:stretch>
                  </pic:blipFill>
                  <pic:spPr bwMode="auto">
                    <a:xfrm>
                      <a:off x="0" y="0"/>
                      <a:ext cx="2797175" cy="227330"/>
                    </a:xfrm>
                    <a:prstGeom prst="rect">
                      <a:avLst/>
                    </a:prstGeom>
                    <a:noFill/>
                    <a:ln w="9525">
                      <a:noFill/>
                      <a:miter lim="800000"/>
                      <a:headEnd/>
                      <a:tailEnd/>
                    </a:ln>
                  </pic:spPr>
                </pic:pic>
              </a:graphicData>
            </a:graphic>
          </wp:inline>
        </w:drawing>
      </w:r>
      <w:r w:rsidRPr="006F370B">
        <w:t>, где</w:t>
      </w:r>
    </w:p>
    <w:p w:rsidR="008A1919" w:rsidRPr="006F370B" w:rsidRDefault="008A1919" w:rsidP="005A3101">
      <w:pPr>
        <w:ind w:firstLine="709"/>
        <w:jc w:val="both"/>
      </w:pPr>
      <w:r w:rsidRPr="006F370B">
        <w:rPr>
          <w:noProof/>
        </w:rPr>
        <w:drawing>
          <wp:inline distT="0" distB="0" distL="0" distR="0">
            <wp:extent cx="370840" cy="227330"/>
            <wp:effectExtent l="19050" t="0" r="0" b="0"/>
            <wp:docPr id="3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54"/>
                    <a:srcRect/>
                    <a:stretch>
                      <a:fillRect/>
                    </a:stretch>
                  </pic:blipFill>
                  <pic:spPr bwMode="auto">
                    <a:xfrm>
                      <a:off x="0" y="0"/>
                      <a:ext cx="370840" cy="227330"/>
                    </a:xfrm>
                    <a:prstGeom prst="rect">
                      <a:avLst/>
                    </a:prstGeom>
                    <a:noFill/>
                    <a:ln w="9525">
                      <a:noFill/>
                      <a:miter lim="800000"/>
                      <a:headEnd/>
                      <a:tailEnd/>
                    </a:ln>
                  </pic:spPr>
                </pic:pic>
              </a:graphicData>
            </a:graphic>
          </wp:inline>
        </w:drawing>
      </w:r>
      <w:r w:rsidRPr="006F370B">
        <w:rPr>
          <w:b/>
          <w:bCs/>
        </w:rPr>
        <w:t xml:space="preserve">– </w:t>
      </w:r>
      <w:r w:rsidRPr="006F370B">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8A1919" w:rsidRPr="006F370B" w:rsidRDefault="008A1919" w:rsidP="005A3101">
      <w:pPr>
        <w:ind w:firstLine="709"/>
        <w:jc w:val="both"/>
      </w:pPr>
      <w:r w:rsidRPr="006F370B">
        <w:rPr>
          <w:noProof/>
        </w:rPr>
        <w:drawing>
          <wp:inline distT="0" distB="0" distL="0" distR="0">
            <wp:extent cx="316865" cy="227330"/>
            <wp:effectExtent l="19050" t="0" r="6985" b="0"/>
            <wp:docPr id="3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55"/>
                    <a:srcRect/>
                    <a:stretch>
                      <a:fillRect/>
                    </a:stretch>
                  </pic:blipFill>
                  <pic:spPr bwMode="auto">
                    <a:xfrm>
                      <a:off x="0" y="0"/>
                      <a:ext cx="316865" cy="227330"/>
                    </a:xfrm>
                    <a:prstGeom prst="rect">
                      <a:avLst/>
                    </a:prstGeom>
                    <a:noFill/>
                    <a:ln w="9525">
                      <a:noFill/>
                      <a:miter lim="800000"/>
                      <a:headEnd/>
                      <a:tailEnd/>
                    </a:ln>
                  </pic:spPr>
                </pic:pic>
              </a:graphicData>
            </a:graphic>
          </wp:inline>
        </w:drawing>
      </w:r>
      <w:r w:rsidRPr="006F370B">
        <w:rPr>
          <w:b/>
          <w:bCs/>
        </w:rPr>
        <w:t xml:space="preserve"> –</w:t>
      </w:r>
      <w:r w:rsidRPr="006F370B">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8A1919" w:rsidRPr="006F370B" w:rsidRDefault="008A1919" w:rsidP="005A3101">
      <w:pPr>
        <w:ind w:firstLine="709"/>
        <w:jc w:val="both"/>
      </w:pPr>
      <w:r w:rsidRPr="006F370B">
        <w:rPr>
          <w:noProof/>
        </w:rPr>
        <w:drawing>
          <wp:inline distT="0" distB="0" distL="0" distR="0">
            <wp:extent cx="269240" cy="227330"/>
            <wp:effectExtent l="19050" t="0" r="0" b="0"/>
            <wp:docPr id="3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56"/>
                    <a:srcRect/>
                    <a:stretch>
                      <a:fillRect/>
                    </a:stretch>
                  </pic:blipFill>
                  <pic:spPr bwMode="auto">
                    <a:xfrm>
                      <a:off x="0" y="0"/>
                      <a:ext cx="269240" cy="227330"/>
                    </a:xfrm>
                    <a:prstGeom prst="rect">
                      <a:avLst/>
                    </a:prstGeom>
                    <a:noFill/>
                    <a:ln w="9525">
                      <a:noFill/>
                      <a:miter lim="800000"/>
                      <a:headEnd/>
                      <a:tailEnd/>
                    </a:ln>
                  </pic:spPr>
                </pic:pic>
              </a:graphicData>
            </a:graphic>
          </wp:inline>
        </w:drawing>
      </w:r>
      <w:r w:rsidRPr="006F370B">
        <w:rPr>
          <w:b/>
          <w:bCs/>
        </w:rPr>
        <w:t>–</w:t>
      </w:r>
      <w:r w:rsidRPr="006F370B">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8A1919" w:rsidRPr="006F370B" w:rsidRDefault="008A1919" w:rsidP="005A3101">
      <w:pPr>
        <w:ind w:firstLine="709"/>
        <w:jc w:val="both"/>
      </w:pPr>
      <w:r w:rsidRPr="006F370B">
        <w:rPr>
          <w:noProof/>
        </w:rPr>
        <w:drawing>
          <wp:inline distT="0" distB="0" distL="0" distR="0">
            <wp:extent cx="250825" cy="227330"/>
            <wp:effectExtent l="19050" t="0" r="0" b="0"/>
            <wp:docPr id="3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57"/>
                    <a:srcRect/>
                    <a:stretch>
                      <a:fillRect/>
                    </a:stretch>
                  </pic:blipFill>
                  <pic:spPr bwMode="auto">
                    <a:xfrm>
                      <a:off x="0" y="0"/>
                      <a:ext cx="250825" cy="227330"/>
                    </a:xfrm>
                    <a:prstGeom prst="rect">
                      <a:avLst/>
                    </a:prstGeom>
                    <a:noFill/>
                    <a:ln w="9525">
                      <a:noFill/>
                      <a:miter lim="800000"/>
                      <a:headEnd/>
                      <a:tailEnd/>
                    </a:ln>
                  </pic:spPr>
                </pic:pic>
              </a:graphicData>
            </a:graphic>
          </wp:inline>
        </w:drawing>
      </w:r>
      <w:r w:rsidRPr="006F370B">
        <w:rPr>
          <w:b/>
          <w:bCs/>
        </w:rPr>
        <w:t>–</w:t>
      </w:r>
      <w:r w:rsidRPr="006F370B">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8A1919" w:rsidRPr="006F370B" w:rsidRDefault="008A1919" w:rsidP="005A3101">
      <w:pPr>
        <w:ind w:firstLine="709"/>
        <w:jc w:val="both"/>
      </w:pPr>
      <w:r w:rsidRPr="006F370B">
        <w:rPr>
          <w:noProof/>
        </w:rPr>
        <w:drawing>
          <wp:inline distT="0" distB="0" distL="0" distR="0">
            <wp:extent cx="238760" cy="227330"/>
            <wp:effectExtent l="19050" t="0" r="8890" b="0"/>
            <wp:docPr id="3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58"/>
                    <a:srcRect/>
                    <a:stretch>
                      <a:fillRect/>
                    </a:stretch>
                  </pic:blipFill>
                  <pic:spPr bwMode="auto">
                    <a:xfrm>
                      <a:off x="0" y="0"/>
                      <a:ext cx="238760" cy="227330"/>
                    </a:xfrm>
                    <a:prstGeom prst="rect">
                      <a:avLst/>
                    </a:prstGeom>
                    <a:noFill/>
                    <a:ln w="9525">
                      <a:noFill/>
                      <a:miter lim="800000"/>
                      <a:headEnd/>
                      <a:tailEnd/>
                    </a:ln>
                  </pic:spPr>
                </pic:pic>
              </a:graphicData>
            </a:graphic>
          </wp:inline>
        </w:drawing>
      </w:r>
      <w:r w:rsidRPr="006F370B">
        <w:rPr>
          <w:b/>
          <w:bCs/>
        </w:rPr>
        <w:t>–</w:t>
      </w:r>
      <w:r w:rsidRPr="006F370B">
        <w:t xml:space="preserve"> нормативные затраты на приобретение услуг связи;</w:t>
      </w:r>
    </w:p>
    <w:p w:rsidR="008A1919" w:rsidRPr="006F370B" w:rsidRDefault="008A1919" w:rsidP="005A3101">
      <w:pPr>
        <w:tabs>
          <w:tab w:val="left" w:pos="8222"/>
        </w:tabs>
        <w:ind w:firstLine="709"/>
        <w:jc w:val="both"/>
      </w:pPr>
      <w:r w:rsidRPr="006F370B">
        <w:rPr>
          <w:noProof/>
        </w:rPr>
        <w:drawing>
          <wp:inline distT="0" distB="0" distL="0" distR="0">
            <wp:extent cx="250825" cy="227330"/>
            <wp:effectExtent l="19050" t="0" r="0" b="0"/>
            <wp:docPr id="3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59"/>
                    <a:srcRect/>
                    <a:stretch>
                      <a:fillRect/>
                    </a:stretch>
                  </pic:blipFill>
                  <pic:spPr bwMode="auto">
                    <a:xfrm>
                      <a:off x="0" y="0"/>
                      <a:ext cx="250825" cy="227330"/>
                    </a:xfrm>
                    <a:prstGeom prst="rect">
                      <a:avLst/>
                    </a:prstGeom>
                    <a:noFill/>
                    <a:ln w="9525">
                      <a:noFill/>
                      <a:miter lim="800000"/>
                      <a:headEnd/>
                      <a:tailEnd/>
                    </a:ln>
                  </pic:spPr>
                </pic:pic>
              </a:graphicData>
            </a:graphic>
          </wp:inline>
        </w:drawing>
      </w:r>
      <w:r w:rsidRPr="006F370B">
        <w:rPr>
          <w:b/>
          <w:bCs/>
        </w:rPr>
        <w:t>–</w:t>
      </w:r>
      <w:r w:rsidRPr="006F370B">
        <w:t xml:space="preserve"> нормативные затраты на приобретение транспортных услуг;</w:t>
      </w:r>
    </w:p>
    <w:p w:rsidR="008A1919" w:rsidRPr="006F370B" w:rsidRDefault="008A1919" w:rsidP="005A3101">
      <w:pPr>
        <w:tabs>
          <w:tab w:val="left" w:pos="8222"/>
        </w:tabs>
        <w:ind w:firstLine="709"/>
        <w:jc w:val="both"/>
      </w:pPr>
      <w:r w:rsidRPr="006F370B">
        <w:rPr>
          <w:noProof/>
        </w:rPr>
        <w:drawing>
          <wp:inline distT="0" distB="0" distL="0" distR="0">
            <wp:extent cx="269240" cy="227330"/>
            <wp:effectExtent l="19050" t="0" r="0" b="0"/>
            <wp:docPr id="3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60"/>
                    <a:srcRect/>
                    <a:stretch>
                      <a:fillRect/>
                    </a:stretch>
                  </pic:blipFill>
                  <pic:spPr bwMode="auto">
                    <a:xfrm>
                      <a:off x="0" y="0"/>
                      <a:ext cx="269240" cy="227330"/>
                    </a:xfrm>
                    <a:prstGeom prst="rect">
                      <a:avLst/>
                    </a:prstGeom>
                    <a:noFill/>
                    <a:ln w="9525">
                      <a:noFill/>
                      <a:miter lim="800000"/>
                      <a:headEnd/>
                      <a:tailEnd/>
                    </a:ln>
                  </pic:spPr>
                </pic:pic>
              </a:graphicData>
            </a:graphic>
          </wp:inline>
        </w:drawing>
      </w:r>
      <w:r w:rsidRPr="006F370B">
        <w:rPr>
          <w:b/>
          <w:bCs/>
        </w:rPr>
        <w:t>–</w:t>
      </w:r>
      <w:r w:rsidRPr="006F370B">
        <w:t xml:space="preserve"> прочие нормативные затраты на общехозяйственные нужды.</w:t>
      </w:r>
    </w:p>
    <w:p w:rsidR="008A1919" w:rsidRPr="006F370B" w:rsidRDefault="008A1919" w:rsidP="005A3101">
      <w:pPr>
        <w:tabs>
          <w:tab w:val="left" w:pos="8222"/>
        </w:tabs>
        <w:ind w:firstLine="709"/>
        <w:jc w:val="both"/>
      </w:pPr>
      <w:r w:rsidRPr="006F370B">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8A1919" w:rsidRPr="006F370B" w:rsidRDefault="008A1919" w:rsidP="005A3101">
      <w:pPr>
        <w:ind w:firstLine="709"/>
        <w:jc w:val="both"/>
      </w:pPr>
      <w:r w:rsidRPr="006F370B">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8A1919" w:rsidRPr="006F370B" w:rsidRDefault="008A1919" w:rsidP="005A3101">
      <w:pPr>
        <w:ind w:firstLine="709"/>
        <w:jc w:val="both"/>
      </w:pPr>
      <w:r w:rsidRPr="006F370B">
        <w:lastRenderedPageBreak/>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8A1919" w:rsidRPr="006F370B" w:rsidRDefault="008A1919" w:rsidP="005A3101">
      <w:pPr>
        <w:ind w:firstLine="709"/>
        <w:jc w:val="both"/>
      </w:pPr>
      <w:r w:rsidRPr="006F370B">
        <w:t>2) нормативные затраты на горячее водоснабжение;</w:t>
      </w:r>
    </w:p>
    <w:p w:rsidR="008A1919" w:rsidRPr="006F370B" w:rsidRDefault="008A1919" w:rsidP="005A3101">
      <w:pPr>
        <w:ind w:firstLine="709"/>
        <w:jc w:val="both"/>
      </w:pPr>
      <w:r w:rsidRPr="006F370B">
        <w:t>3) нормативные затраты на потребление электрической энергии;</w:t>
      </w:r>
    </w:p>
    <w:p w:rsidR="008A1919" w:rsidRPr="006F370B" w:rsidRDefault="008A1919" w:rsidP="005A3101">
      <w:pPr>
        <w:ind w:firstLine="709"/>
        <w:jc w:val="both"/>
      </w:pPr>
      <w:r w:rsidRPr="006F370B">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8A1919" w:rsidRPr="006F370B" w:rsidRDefault="008A1919" w:rsidP="005A3101">
      <w:pPr>
        <w:ind w:firstLine="709"/>
        <w:jc w:val="both"/>
      </w:pPr>
      <w:r w:rsidRPr="006F370B">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8A1919" w:rsidRPr="006F370B" w:rsidRDefault="008A1919" w:rsidP="005A3101">
      <w:pPr>
        <w:ind w:firstLine="709"/>
        <w:jc w:val="both"/>
      </w:pPr>
      <w:r w:rsidRPr="006F370B">
        <w:t>Нормативные затраты на содержание недвижимого имущества включают в себя:</w:t>
      </w:r>
    </w:p>
    <w:p w:rsidR="008A1919" w:rsidRPr="006F370B" w:rsidRDefault="008A1919" w:rsidP="005A3101">
      <w:pPr>
        <w:pStyle w:val="afff1"/>
        <w:numPr>
          <w:ilvl w:val="0"/>
          <w:numId w:val="73"/>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нормативные затраты на эксплуатацию системы охранной сигнализации и противопожарной безопасности;</w:t>
      </w:r>
    </w:p>
    <w:p w:rsidR="008A1919" w:rsidRPr="006F370B" w:rsidRDefault="008A1919" w:rsidP="005A3101">
      <w:pPr>
        <w:pStyle w:val="afff1"/>
        <w:numPr>
          <w:ilvl w:val="0"/>
          <w:numId w:val="73"/>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нормативные затраты на аренду недвижимого имущества;</w:t>
      </w:r>
    </w:p>
    <w:p w:rsidR="008A1919" w:rsidRPr="006F370B" w:rsidRDefault="008A1919" w:rsidP="005A3101">
      <w:pPr>
        <w:pStyle w:val="afff1"/>
        <w:numPr>
          <w:ilvl w:val="0"/>
          <w:numId w:val="73"/>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нормативные затраты на проведение текущего ремонта объектов недвижимого имущества;</w:t>
      </w:r>
    </w:p>
    <w:p w:rsidR="008A1919" w:rsidRPr="006F370B" w:rsidRDefault="008A1919" w:rsidP="005A3101">
      <w:pPr>
        <w:pStyle w:val="afff1"/>
        <w:numPr>
          <w:ilvl w:val="0"/>
          <w:numId w:val="73"/>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нормативные затраты на содержание прилегающих территорий в соответствии с утвержденными санитарными правилами и нормами;</w:t>
      </w:r>
    </w:p>
    <w:p w:rsidR="008A1919" w:rsidRPr="006F370B" w:rsidRDefault="008A1919" w:rsidP="005A3101">
      <w:pPr>
        <w:pStyle w:val="afff1"/>
        <w:numPr>
          <w:ilvl w:val="0"/>
          <w:numId w:val="73"/>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прочие нормативные затраты на содержание недвижимого имущества.</w:t>
      </w:r>
    </w:p>
    <w:p w:rsidR="008A1919" w:rsidRPr="006F370B" w:rsidRDefault="008A1919" w:rsidP="005A3101">
      <w:pPr>
        <w:ind w:firstLine="709"/>
        <w:jc w:val="both"/>
      </w:pPr>
      <w:r w:rsidRPr="006F370B">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8A1919" w:rsidRPr="006F370B" w:rsidRDefault="008A1919" w:rsidP="005A3101">
      <w:pPr>
        <w:ind w:firstLine="709"/>
        <w:jc w:val="both"/>
      </w:pPr>
      <w:r w:rsidRPr="006F370B">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8A1919" w:rsidRPr="006F370B" w:rsidRDefault="008A1919" w:rsidP="005A3101">
      <w:pPr>
        <w:ind w:firstLine="709"/>
        <w:jc w:val="both"/>
      </w:pPr>
    </w:p>
    <w:p w:rsidR="008A1919" w:rsidRPr="006F370B" w:rsidRDefault="00015FE6" w:rsidP="005A3101">
      <w:pPr>
        <w:pStyle w:val="3"/>
        <w:spacing w:before="0" w:after="0"/>
        <w:ind w:left="709"/>
        <w:rPr>
          <w:sz w:val="24"/>
          <w:szCs w:val="24"/>
        </w:rPr>
      </w:pPr>
      <w:bookmarkStart w:id="364" w:name="_Toc410654081"/>
      <w:bookmarkStart w:id="365" w:name="_Toc409691739"/>
      <w:bookmarkStart w:id="366" w:name="_Toc414553289"/>
      <w:r w:rsidRPr="006F370B">
        <w:rPr>
          <w:sz w:val="24"/>
          <w:szCs w:val="24"/>
        </w:rPr>
        <w:t>3.4</w:t>
      </w:r>
      <w:r w:rsidR="008A1919" w:rsidRPr="006F370B">
        <w:rPr>
          <w:sz w:val="24"/>
          <w:szCs w:val="24"/>
        </w:rPr>
        <w:t>.4.Материально-технические условия реализации основной</w:t>
      </w:r>
      <w:bookmarkStart w:id="367" w:name="_Toc410654082"/>
      <w:bookmarkEnd w:id="364"/>
      <w:r w:rsidR="00165DBF">
        <w:rPr>
          <w:sz w:val="24"/>
          <w:szCs w:val="24"/>
        </w:rPr>
        <w:t xml:space="preserve"> </w:t>
      </w:r>
      <w:r w:rsidR="008A1919" w:rsidRPr="006F370B">
        <w:rPr>
          <w:sz w:val="24"/>
          <w:szCs w:val="24"/>
        </w:rPr>
        <w:t>образовательной программы</w:t>
      </w:r>
      <w:bookmarkEnd w:id="365"/>
      <w:bookmarkEnd w:id="366"/>
      <w:bookmarkEnd w:id="367"/>
    </w:p>
    <w:p w:rsidR="008A1919" w:rsidRDefault="008A1919" w:rsidP="005A3101">
      <w:bookmarkStart w:id="368" w:name="_Toc410654083"/>
      <w:bookmarkStart w:id="369" w:name="_Toc409691740"/>
      <w:bookmarkStart w:id="370" w:name="_Toc414553290"/>
      <w:r w:rsidRPr="006F370B">
        <w:t xml:space="preserve">. </w:t>
      </w:r>
    </w:p>
    <w:p w:rsidR="00165DBF" w:rsidRPr="00F5767F" w:rsidRDefault="00165DBF" w:rsidP="00165DBF">
      <w:pPr>
        <w:ind w:firstLine="708"/>
        <w:jc w:val="both"/>
      </w:pPr>
      <w:r w:rsidRPr="00F5767F">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165DBF" w:rsidRPr="00F5767F" w:rsidRDefault="00165DBF" w:rsidP="00165DBF">
      <w:pPr>
        <w:ind w:firstLine="708"/>
        <w:jc w:val="both"/>
      </w:pPr>
      <w:r w:rsidRPr="00F5767F">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165DBF" w:rsidRPr="00F5767F" w:rsidRDefault="00165DBF" w:rsidP="00165DBF">
      <w:pPr>
        <w:ind w:firstLine="708"/>
        <w:jc w:val="both"/>
      </w:pPr>
      <w:r w:rsidRPr="00F5767F">
        <w:t>В соответствии с требованиями ФГОС в образовательной организации, реализующей основную образовательную программу основного общего образования, создаются и устанавливаются все необходимые  требования:</w:t>
      </w:r>
    </w:p>
    <w:p w:rsidR="00165DBF" w:rsidRPr="00F5767F" w:rsidRDefault="00165DBF" w:rsidP="00165DBF">
      <w:pPr>
        <w:rPr>
          <w:i/>
          <w:u w:val="single"/>
        </w:rPr>
      </w:pPr>
      <w:r w:rsidRPr="00F5767F">
        <w:rPr>
          <w:u w:val="single"/>
        </w:rPr>
        <w:t xml:space="preserve">- </w:t>
      </w:r>
      <w:r w:rsidRPr="00F5767F">
        <w:rPr>
          <w:i/>
          <w:u w:val="single"/>
        </w:rPr>
        <w:t>санитарно-эпидемиологические требования образовательного процесса</w:t>
      </w:r>
    </w:p>
    <w:p w:rsidR="00165DBF" w:rsidRPr="00F5767F" w:rsidRDefault="00165DBF" w:rsidP="00165DBF">
      <w:r w:rsidRPr="00F5767F">
        <w:lastRenderedPageBreak/>
        <w:t>В школе функционирует система холодного и горячего водоснабжения через установку водонагревателей в местах общего пользования.  Тепловой и световой режимы соответствуют нормам. По периметру школы имеется ограждение.</w:t>
      </w:r>
    </w:p>
    <w:p w:rsidR="00165DBF" w:rsidRPr="00F5767F" w:rsidRDefault="00165DBF" w:rsidP="00165DBF">
      <w:pPr>
        <w:rPr>
          <w:u w:val="single"/>
        </w:rPr>
      </w:pPr>
      <w:r w:rsidRPr="00F5767F">
        <w:rPr>
          <w:u w:val="single"/>
        </w:rPr>
        <w:t xml:space="preserve">-  </w:t>
      </w:r>
      <w:r w:rsidRPr="00F5767F">
        <w:rPr>
          <w:i/>
          <w:u w:val="single"/>
        </w:rPr>
        <w:t>санитарно-бытовые условия</w:t>
      </w:r>
    </w:p>
    <w:p w:rsidR="00165DBF" w:rsidRPr="00F5767F" w:rsidRDefault="00165DBF" w:rsidP="00165DBF">
      <w:r>
        <w:t xml:space="preserve"> Оборудованы</w:t>
      </w:r>
      <w:r w:rsidRPr="00F5767F">
        <w:t xml:space="preserve"> санузл</w:t>
      </w:r>
      <w:r>
        <w:t>ы</w:t>
      </w:r>
      <w:r w:rsidRPr="00F5767F">
        <w:t xml:space="preserve"> для учащихся  .</w:t>
      </w:r>
    </w:p>
    <w:p w:rsidR="00165DBF" w:rsidRPr="00F5767F" w:rsidRDefault="00165DBF" w:rsidP="00165DBF">
      <w:pPr>
        <w:rPr>
          <w:i/>
          <w:u w:val="single"/>
        </w:rPr>
      </w:pPr>
      <w:r w:rsidRPr="00F5767F">
        <w:rPr>
          <w:u w:val="single"/>
        </w:rPr>
        <w:t xml:space="preserve">- </w:t>
      </w:r>
      <w:r w:rsidRPr="00F5767F">
        <w:rPr>
          <w:i/>
          <w:u w:val="single"/>
        </w:rPr>
        <w:t>социально-бытовые условия</w:t>
      </w:r>
    </w:p>
    <w:p w:rsidR="00165DBF" w:rsidRDefault="00165DBF" w:rsidP="00165DBF">
      <w:r w:rsidRPr="00F5767F">
        <w:t xml:space="preserve">Оборудованы   учебные кабинеты,  рабочие места учителей  и каждого обучающегося; учительская;  кабинет директора; столовая на </w:t>
      </w:r>
      <w:r>
        <w:t>30</w:t>
      </w:r>
      <w:r w:rsidRPr="00F5767F">
        <w:t xml:space="preserve"> посадочных мест; пищеблок для приготовления и хранения пищи, включая  другие вспомогательные цеха; </w:t>
      </w:r>
    </w:p>
    <w:p w:rsidR="00165DBF" w:rsidRPr="00F5767F" w:rsidRDefault="00165DBF" w:rsidP="00165DBF">
      <w:r w:rsidRPr="00F5767F">
        <w:rPr>
          <w:i/>
        </w:rPr>
        <w:t>- строительных норм и правил</w:t>
      </w:r>
    </w:p>
    <w:p w:rsidR="00165DBF" w:rsidRPr="00F5767F" w:rsidRDefault="00165DBF" w:rsidP="00165DBF">
      <w:pPr>
        <w:rPr>
          <w:i/>
          <w:u w:val="single"/>
        </w:rPr>
      </w:pPr>
      <w:r w:rsidRPr="00F5767F">
        <w:rPr>
          <w:i/>
          <w:u w:val="single"/>
        </w:rPr>
        <w:t>-  пожарной и электобезопасности</w:t>
      </w:r>
    </w:p>
    <w:p w:rsidR="00165DBF" w:rsidRPr="00F5767F" w:rsidRDefault="00165DBF" w:rsidP="00165DBF">
      <w:pPr>
        <w:ind w:firstLine="708"/>
        <w:rPr>
          <w:i/>
        </w:rPr>
      </w:pPr>
      <w:r w:rsidRPr="00F5767F">
        <w:t>Школа  оборудована автоматической пожарной сигнализацией и системой оповещении о пожаре,   имеются в соответствии с нормами средства пожаротушения -огнетушители.  Все необходимые испытания проводятся в соответствии с нормами.</w:t>
      </w:r>
    </w:p>
    <w:p w:rsidR="00165DBF" w:rsidRPr="00F5767F" w:rsidRDefault="00165DBF" w:rsidP="00165DBF">
      <w:pPr>
        <w:rPr>
          <w:u w:val="single"/>
        </w:rPr>
      </w:pPr>
      <w:r w:rsidRPr="00F5767F">
        <w:rPr>
          <w:u w:val="single"/>
        </w:rPr>
        <w:t xml:space="preserve">- </w:t>
      </w:r>
      <w:r w:rsidRPr="00F5767F">
        <w:rPr>
          <w:i/>
          <w:u w:val="single"/>
        </w:rPr>
        <w:t xml:space="preserve"> охраны здоровья обучающихся и охраны труда работников образовательных учреждений</w:t>
      </w:r>
    </w:p>
    <w:p w:rsidR="00165DBF" w:rsidRPr="00F5767F" w:rsidRDefault="00165DBF" w:rsidP="00165DBF">
      <w:r w:rsidRPr="00F5767F">
        <w:t xml:space="preserve">Медицинское сопровождение обеспечивают </w:t>
      </w:r>
      <w:r>
        <w:t>Жажлевский участок врача общей практики, Заволжский филиал ОБУЗ Кинешемская ЦРБ</w:t>
      </w:r>
      <w:r w:rsidRPr="00F5767F">
        <w:t xml:space="preserve"> согласно договора. Учащиеся ежегодно проходят медицинский осмотр.</w:t>
      </w:r>
    </w:p>
    <w:p w:rsidR="00165DBF" w:rsidRPr="00F5767F" w:rsidRDefault="00165DBF" w:rsidP="00165DBF">
      <w:pPr>
        <w:rPr>
          <w:i/>
          <w:u w:val="single"/>
        </w:rPr>
      </w:pPr>
      <w:r w:rsidRPr="00F5767F">
        <w:rPr>
          <w:u w:val="single"/>
        </w:rPr>
        <w:t xml:space="preserve">- </w:t>
      </w:r>
      <w:r w:rsidRPr="00F5767F">
        <w:rPr>
          <w:i/>
          <w:u w:val="single"/>
        </w:rPr>
        <w:t>требования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165DBF" w:rsidRPr="00F5767F" w:rsidRDefault="00165DBF" w:rsidP="00165DBF">
      <w:r w:rsidRPr="00F5767F">
        <w:t xml:space="preserve">Спортивный </w:t>
      </w:r>
      <w:r>
        <w:t>зал</w:t>
      </w:r>
      <w:r w:rsidRPr="00F5767F">
        <w:t xml:space="preserve"> площадью </w:t>
      </w:r>
      <w:r>
        <w:t>125</w:t>
      </w:r>
      <w:r w:rsidRPr="00F5767F">
        <w:t xml:space="preserve"> кв. метра оснащен необходимым оборудованиям по всем разделам программы по физической культуре и программам дополнительного образования. Ежегодно проводятся испытания оборудования и оформляется соответствующим актом.  Текущий косметический ремонт проводится ежегодно.</w:t>
      </w:r>
    </w:p>
    <w:p w:rsidR="00165DBF" w:rsidRPr="00F5767F" w:rsidRDefault="00165DBF" w:rsidP="00165DBF">
      <w:r w:rsidRPr="00F5767F">
        <w:t>В соответствии с требованиями ФГОС и СанПиНов в  школе оборудованы:</w:t>
      </w:r>
    </w:p>
    <w:p w:rsidR="00165DBF" w:rsidRPr="00F5767F" w:rsidRDefault="00165DBF" w:rsidP="00165DBF">
      <w:r w:rsidRPr="00F5767F">
        <w:t>• учебные кабинеты с автоматизированными рабочими местами  педагогических работников компьютерным, проекционным оборудованием</w:t>
      </w:r>
      <w:r>
        <w:t>.</w:t>
      </w:r>
      <w:r w:rsidRPr="00F5767F">
        <w:t xml:space="preserve"> </w:t>
      </w:r>
    </w:p>
    <w:p w:rsidR="00165DBF" w:rsidRPr="00F5767F" w:rsidRDefault="00165DBF" w:rsidP="00165DBF">
      <w:r w:rsidRPr="00F5767F">
        <w:t xml:space="preserve">•  для занятий </w:t>
      </w:r>
      <w:r w:rsidRPr="00F5767F">
        <w:rPr>
          <w:i/>
        </w:rPr>
        <w:t xml:space="preserve">внеурочной </w:t>
      </w:r>
      <w:r w:rsidRPr="00F5767F">
        <w:t>деятельностью используется;</w:t>
      </w:r>
    </w:p>
    <w:p w:rsidR="00165DBF" w:rsidRPr="00F5767F" w:rsidRDefault="00165DBF" w:rsidP="00165DBF">
      <w:r w:rsidRPr="00F5767F">
        <w:t>- оборудование учебных кабинетов:</w:t>
      </w:r>
    </w:p>
    <w:p w:rsidR="00165DBF" w:rsidRPr="00F5767F" w:rsidRDefault="00165DBF" w:rsidP="00165DBF">
      <w:r w:rsidRPr="00F5767F">
        <w:t xml:space="preserve">- спортивный </w:t>
      </w:r>
      <w:r>
        <w:t>зал</w:t>
      </w:r>
      <w:r w:rsidRPr="00F5767F">
        <w:t>,</w:t>
      </w:r>
    </w:p>
    <w:p w:rsidR="00165DBF" w:rsidRPr="00F5767F" w:rsidRDefault="00165DBF" w:rsidP="00165DBF">
      <w:r w:rsidRPr="00F5767F">
        <w:t xml:space="preserve">- уличная  спортивная площадками,  </w:t>
      </w:r>
    </w:p>
    <w:p w:rsidR="00165DBF" w:rsidRPr="00F5767F" w:rsidRDefault="00165DBF" w:rsidP="00165DBF">
      <w:r w:rsidRPr="00F5767F">
        <w:t>• столо</w:t>
      </w:r>
      <w:r>
        <w:t>вая для питания обучающихся на 30</w:t>
      </w:r>
      <w:r w:rsidRPr="00F5767F">
        <w:t xml:space="preserve"> посадочных мест,</w:t>
      </w:r>
    </w:p>
    <w:p w:rsidR="00165DBF" w:rsidRDefault="00165DBF" w:rsidP="00165DBF">
      <w:r w:rsidRPr="00F5767F">
        <w:t xml:space="preserve">Все помещения в основном обеспечены  комплектами оборудования для реализации всех предметных областей и внеурочной деятельности. </w:t>
      </w:r>
    </w:p>
    <w:p w:rsidR="00165DBF" w:rsidRPr="002B1922" w:rsidRDefault="00165DBF" w:rsidP="00165DBF">
      <w:r w:rsidRPr="002B1922">
        <w:t xml:space="preserve">Для реализации ФГОС  начального общего образования  имеется возможность использовать материально-техническую базу учебных кабинетов основной  школы </w:t>
      </w:r>
    </w:p>
    <w:p w:rsidR="00771392" w:rsidRDefault="00771392" w:rsidP="005A3101"/>
    <w:p w:rsidR="00771392" w:rsidRPr="006F370B" w:rsidRDefault="00771392" w:rsidP="005A3101"/>
    <w:p w:rsidR="008A1919" w:rsidRPr="006F370B" w:rsidRDefault="008A1919" w:rsidP="005A3101">
      <w:pPr>
        <w:ind w:left="1353"/>
        <w:jc w:val="both"/>
      </w:pPr>
    </w:p>
    <w:p w:rsidR="008A1919" w:rsidRPr="006F370B" w:rsidRDefault="00015FE6" w:rsidP="005A3101">
      <w:pPr>
        <w:pStyle w:val="3"/>
        <w:keepNext w:val="0"/>
        <w:spacing w:before="0" w:after="0"/>
        <w:ind w:left="1428"/>
        <w:jc w:val="left"/>
        <w:rPr>
          <w:sz w:val="24"/>
          <w:szCs w:val="24"/>
        </w:rPr>
      </w:pPr>
      <w:r w:rsidRPr="006F370B">
        <w:rPr>
          <w:sz w:val="24"/>
          <w:szCs w:val="24"/>
        </w:rPr>
        <w:t>3.4.5.</w:t>
      </w:r>
      <w:r w:rsidR="008A1919" w:rsidRPr="006F370B">
        <w:rPr>
          <w:sz w:val="24"/>
          <w:szCs w:val="24"/>
        </w:rPr>
        <w:t>Информационно-методические условия реализации основной</w:t>
      </w:r>
      <w:bookmarkStart w:id="371" w:name="_Toc410654084"/>
      <w:bookmarkEnd w:id="368"/>
      <w:r w:rsidR="00165DBF">
        <w:rPr>
          <w:sz w:val="24"/>
          <w:szCs w:val="24"/>
        </w:rPr>
        <w:t xml:space="preserve"> </w:t>
      </w:r>
      <w:r w:rsidR="008A1919" w:rsidRPr="006F370B">
        <w:rPr>
          <w:sz w:val="24"/>
          <w:szCs w:val="24"/>
        </w:rPr>
        <w:t>образовательной программы основного общего образования</w:t>
      </w:r>
      <w:bookmarkEnd w:id="369"/>
      <w:bookmarkEnd w:id="370"/>
      <w:bookmarkEnd w:id="371"/>
    </w:p>
    <w:p w:rsidR="008A1919" w:rsidRPr="006F370B" w:rsidRDefault="008A1919" w:rsidP="005A3101">
      <w:pPr>
        <w:ind w:firstLine="709"/>
        <w:jc w:val="both"/>
      </w:pPr>
      <w:r w:rsidRPr="006F370B">
        <w:rPr>
          <w:bCs/>
        </w:rPr>
        <w:t xml:space="preserve">Под </w:t>
      </w:r>
      <w:r w:rsidRPr="006F370B">
        <w:rPr>
          <w:b/>
          <w:bCs/>
        </w:rPr>
        <w:t xml:space="preserve">информационно-образовательной средой </w:t>
      </w:r>
      <w:r w:rsidRPr="006F370B">
        <w:rPr>
          <w:bCs/>
        </w:rPr>
        <w:t>(ИОС)</w:t>
      </w:r>
      <w:r w:rsidRPr="006F370B">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8A1919" w:rsidRPr="006F370B" w:rsidRDefault="008A1919" w:rsidP="005A3101">
      <w:r w:rsidRPr="006F370B">
        <w:lastRenderedPageBreak/>
        <w:t xml:space="preserve">В соответствии с требованиями Стандарта ООО информационно-методические условия реализации основной образовательной программы </w:t>
      </w:r>
      <w:r w:rsidR="00DE64C8">
        <w:t>основного</w:t>
      </w:r>
      <w:r w:rsidRPr="006F370B">
        <w:t xml:space="preserve"> общего образования обеспечены современной информационно-образовательной средой - открытой педагогической система,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службы поддержки применения ИКТ.</w:t>
      </w:r>
    </w:p>
    <w:p w:rsidR="008A1919" w:rsidRPr="006F370B" w:rsidRDefault="008A1919" w:rsidP="005A3101">
      <w:r w:rsidRPr="006F370B">
        <w:t>Информационно – образовательная среда выстроена в соответствии с</w:t>
      </w:r>
    </w:p>
    <w:p w:rsidR="008A1919" w:rsidRPr="006F370B" w:rsidRDefault="008A1919" w:rsidP="005A3101">
      <w:r w:rsidRPr="006F370B">
        <w:t>— единой информационно-образовательной средой страны;</w:t>
      </w:r>
    </w:p>
    <w:p w:rsidR="008A1919" w:rsidRPr="006F370B" w:rsidRDefault="008A1919" w:rsidP="005A3101">
      <w:r w:rsidRPr="006F370B">
        <w:t>—  единой информационно-образовательной средой региона;</w:t>
      </w:r>
    </w:p>
    <w:p w:rsidR="008A1919" w:rsidRPr="006F370B" w:rsidRDefault="008A1919" w:rsidP="005A3101">
      <w:r w:rsidRPr="006F370B">
        <w:t>—  единой информационно-образовательной средой школы;</w:t>
      </w:r>
    </w:p>
    <w:p w:rsidR="008A1919" w:rsidRPr="006F370B" w:rsidRDefault="008A1919" w:rsidP="005A3101">
      <w:r w:rsidRPr="006F370B">
        <w:t>— предметной информационно-образовательной средой;</w:t>
      </w:r>
    </w:p>
    <w:p w:rsidR="008A1919" w:rsidRPr="006F370B" w:rsidRDefault="008A1919" w:rsidP="005A3101">
      <w:r w:rsidRPr="006F370B">
        <w:t>— информационно-образовательной средой УМК;</w:t>
      </w:r>
    </w:p>
    <w:p w:rsidR="008A1919" w:rsidRPr="006F370B" w:rsidRDefault="008A1919" w:rsidP="005A3101">
      <w:r w:rsidRPr="006F370B">
        <w:t>— информационно-образовательной средой компонентов УМК;</w:t>
      </w:r>
    </w:p>
    <w:p w:rsidR="008A1919" w:rsidRPr="006F370B" w:rsidRDefault="008A1919" w:rsidP="005A3101">
      <w:r w:rsidRPr="006F370B">
        <w:t>— информационно-образовательной средой элементов УМК.</w:t>
      </w:r>
    </w:p>
    <w:p w:rsidR="008A1919" w:rsidRPr="006F370B" w:rsidRDefault="008A1919" w:rsidP="005A3101">
      <w:r w:rsidRPr="006F370B">
        <w:t>Основными элементами ИОС являются:</w:t>
      </w:r>
    </w:p>
    <w:p w:rsidR="008A1919" w:rsidRPr="006F370B" w:rsidRDefault="008A1919" w:rsidP="005A3101">
      <w:r w:rsidRPr="006F370B">
        <w:t>— информационно-образовательные ресурсы в виде печатной продукции;</w:t>
      </w:r>
    </w:p>
    <w:p w:rsidR="008A1919" w:rsidRPr="006F370B" w:rsidRDefault="008A1919" w:rsidP="005A3101">
      <w:r w:rsidRPr="006F370B">
        <w:t>— информационно-образовательные ресурсы на сменных оптических носителях;</w:t>
      </w:r>
    </w:p>
    <w:p w:rsidR="008A1919" w:rsidRPr="006F370B" w:rsidRDefault="008A1919" w:rsidP="005A3101">
      <w:r w:rsidRPr="006F370B">
        <w:t>— информационно-образовательные ресурсы Интернета;</w:t>
      </w:r>
    </w:p>
    <w:p w:rsidR="008A1919" w:rsidRPr="006F370B" w:rsidRDefault="008A1919" w:rsidP="005A3101">
      <w:r w:rsidRPr="006F370B">
        <w:t>— вычислительная и информационно-телекоммуникационная инфраструктура;</w:t>
      </w:r>
    </w:p>
    <w:p w:rsidR="008A1919" w:rsidRPr="006F370B" w:rsidRDefault="008A1919" w:rsidP="005A3101">
      <w:r w:rsidRPr="006F370B">
        <w:t>— прикладные программы, в том числе поддерживающие администрирование и финансово-хозяйственную деятельность образовательного учреждения (Хронограф, 1 С , электронный журнал и т. д.).</w:t>
      </w:r>
    </w:p>
    <w:p w:rsidR="008A1919" w:rsidRPr="006F370B" w:rsidRDefault="008A1919" w:rsidP="005A3101">
      <w:r w:rsidRPr="006F370B">
        <w:rPr>
          <w:rStyle w:val="47"/>
          <w:b w:val="0"/>
          <w:i w:val="0"/>
        </w:rPr>
        <w:t xml:space="preserve">Необходимое для использования </w:t>
      </w:r>
      <w:r w:rsidRPr="006F370B">
        <w:rPr>
          <w:rStyle w:val="293pt1"/>
          <w:b/>
          <w:i w:val="0"/>
          <w:sz w:val="24"/>
        </w:rPr>
        <w:t>ИКТ</w:t>
      </w:r>
      <w:r w:rsidR="00165DBF">
        <w:rPr>
          <w:rStyle w:val="293pt1"/>
          <w:b/>
          <w:i w:val="0"/>
          <w:sz w:val="24"/>
        </w:rPr>
        <w:t xml:space="preserve"> </w:t>
      </w:r>
      <w:r w:rsidRPr="006F370B">
        <w:rPr>
          <w:rStyle w:val="47"/>
          <w:b w:val="0"/>
          <w:i w:val="0"/>
        </w:rPr>
        <w:t>оборудование</w:t>
      </w:r>
      <w:r w:rsidRPr="006F370B">
        <w:t xml:space="preserve">  отвечает современным требованиям и обеспечивает использование ИКТ:</w:t>
      </w:r>
    </w:p>
    <w:p w:rsidR="008A1919" w:rsidRPr="006F370B" w:rsidRDefault="008A1919" w:rsidP="005A3101">
      <w:r w:rsidRPr="006F370B">
        <w:t>— в учебной деятельности;</w:t>
      </w:r>
    </w:p>
    <w:p w:rsidR="008A1919" w:rsidRPr="006F370B" w:rsidRDefault="008A1919" w:rsidP="005A3101">
      <w:r w:rsidRPr="006F370B">
        <w:t>— во внеурочной деятельности;</w:t>
      </w:r>
    </w:p>
    <w:p w:rsidR="008A1919" w:rsidRPr="006F370B" w:rsidRDefault="008A1919" w:rsidP="005A3101">
      <w:r w:rsidRPr="006F370B">
        <w:t>— в исследовательской и проектной деятельности;</w:t>
      </w:r>
    </w:p>
    <w:p w:rsidR="008A1919" w:rsidRPr="006F370B" w:rsidRDefault="008A1919" w:rsidP="005A3101">
      <w:r w:rsidRPr="006F370B">
        <w:t>— при измерении, контроле и оценке результатов образования;</w:t>
      </w:r>
    </w:p>
    <w:p w:rsidR="008A1919" w:rsidRPr="006F370B" w:rsidRDefault="008A1919" w:rsidP="005A3101">
      <w:r w:rsidRPr="006F370B">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школы с другими организациями социальной сферы и органами управления.</w:t>
      </w:r>
    </w:p>
    <w:p w:rsidR="008A1919" w:rsidRPr="006F370B" w:rsidRDefault="008A1919" w:rsidP="005A3101">
      <w:pPr>
        <w:rPr>
          <w:i/>
        </w:rPr>
      </w:pPr>
      <w:bookmarkStart w:id="372" w:name="bookmark425"/>
      <w:r w:rsidRPr="006F370B">
        <w:t xml:space="preserve"> Выход  в Интернет имеют кабинет информатики, начальных классов, кабинет директора.</w:t>
      </w:r>
    </w:p>
    <w:p w:rsidR="008A1919" w:rsidRPr="006F370B" w:rsidRDefault="008A1919" w:rsidP="005A3101">
      <w:r w:rsidRPr="006F370B">
        <w:t xml:space="preserve">     Учебно-методическое и информационное оснащение</w:t>
      </w:r>
      <w:r w:rsidR="00165DBF">
        <w:t xml:space="preserve"> </w:t>
      </w:r>
      <w:r w:rsidRPr="006F370B">
        <w:t>образовательного процесса</w:t>
      </w:r>
      <w:r w:rsidR="00165DBF">
        <w:t xml:space="preserve"> </w:t>
      </w:r>
      <w:r w:rsidRPr="006F370B">
        <w:rPr>
          <w:rStyle w:val="324"/>
          <w:b w:val="0"/>
          <w:i w:val="0"/>
          <w:sz w:val="24"/>
        </w:rPr>
        <w:t>обеспечивает возможность:</w:t>
      </w:r>
      <w:bookmarkEnd w:id="372"/>
    </w:p>
    <w:p w:rsidR="008A1919" w:rsidRPr="006F370B" w:rsidRDefault="008A1919" w:rsidP="005A3101">
      <w:r w:rsidRPr="006F370B">
        <w:t>— реализации индивидуальных образовательных планов обучающихся, осуществления их самостоятельной образовательной деятельности;</w:t>
      </w:r>
    </w:p>
    <w:p w:rsidR="008A1919" w:rsidRPr="006F370B" w:rsidRDefault="008A1919" w:rsidP="005A3101">
      <w:r w:rsidRPr="006F370B">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8A1919" w:rsidRPr="006F370B" w:rsidRDefault="008A1919" w:rsidP="005A3101">
      <w:r w:rsidRPr="006F370B">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8A1919" w:rsidRPr="006F370B" w:rsidRDefault="008A1919" w:rsidP="005A3101">
      <w:r w:rsidRPr="006F370B">
        <w:t xml:space="preserve">—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w:t>
      </w:r>
      <w:r w:rsidRPr="006F370B">
        <w:lastRenderedPageBreak/>
        <w:t>виртуальных геометрических объектов, графических сообщений с проведением рукой произвольных линий;</w:t>
      </w:r>
    </w:p>
    <w:p w:rsidR="008A1919" w:rsidRPr="006F370B" w:rsidRDefault="008A1919" w:rsidP="005A3101">
      <w:r w:rsidRPr="006F370B">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8A1919" w:rsidRPr="006F370B" w:rsidRDefault="008A1919" w:rsidP="005A3101">
      <w:r w:rsidRPr="006F370B">
        <w:t>— выступления с аудио-, видео- и графическим экранным сопровождением;</w:t>
      </w:r>
    </w:p>
    <w:p w:rsidR="008A1919" w:rsidRPr="006F370B" w:rsidRDefault="008A1919" w:rsidP="005A3101">
      <w:r w:rsidRPr="006F370B">
        <w:t>— вывода информации на бумагу (печать);</w:t>
      </w:r>
    </w:p>
    <w:p w:rsidR="008A1919" w:rsidRPr="006F370B" w:rsidRDefault="008A1919" w:rsidP="005A3101">
      <w:r w:rsidRPr="006F370B">
        <w:t>— информационного подключения к локальной сети и глобальной сети Интернет, входа в информационную среду учреждения, в том числе через Интернет;</w:t>
      </w:r>
    </w:p>
    <w:p w:rsidR="008A1919" w:rsidRPr="006F370B" w:rsidRDefault="008A1919" w:rsidP="005A3101">
      <w:r w:rsidRPr="006F370B">
        <w:t>— поиска и получения информации;</w:t>
      </w:r>
    </w:p>
    <w:p w:rsidR="008A1919" w:rsidRPr="006F370B" w:rsidRDefault="008A1919" w:rsidP="005A3101">
      <w:r w:rsidRPr="006F370B">
        <w:t>— использования источников информации на бумажных и цифровых носителях (в том числе в справочниках, словарях, поисковых системах);</w:t>
      </w:r>
    </w:p>
    <w:p w:rsidR="008A1919" w:rsidRPr="006F370B" w:rsidRDefault="008A1919" w:rsidP="005A3101">
      <w:r w:rsidRPr="006F370B">
        <w:t>— вещания (подкастинга), использования носимых аудио-видеоустройств для учебной деятельности на уроке и вне урока;</w:t>
      </w:r>
    </w:p>
    <w:p w:rsidR="008A1919" w:rsidRPr="006F370B" w:rsidRDefault="008A1919" w:rsidP="005A3101">
      <w:r w:rsidRPr="006F370B">
        <w:t>— создания и заполнения баз данных, в том числе определителей; наглядного представления и анализа данных;</w:t>
      </w:r>
    </w:p>
    <w:p w:rsidR="008A1919" w:rsidRPr="006F370B" w:rsidRDefault="008A1919" w:rsidP="005A3101">
      <w:r w:rsidRPr="006F370B">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8A1919" w:rsidRPr="006F370B" w:rsidRDefault="008A1919" w:rsidP="005A3101">
      <w:r w:rsidRPr="006F370B">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8A1919" w:rsidRPr="006F370B" w:rsidRDefault="008A1919" w:rsidP="005A3101">
      <w:r w:rsidRPr="006F370B">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8A1919" w:rsidRPr="006F370B" w:rsidRDefault="008A1919" w:rsidP="005A3101">
      <w:r w:rsidRPr="006F370B">
        <w:t xml:space="preserve">— проектирования и конструирования, в том числе моделей с цифровым управлением </w:t>
      </w:r>
    </w:p>
    <w:p w:rsidR="008A1919" w:rsidRPr="006F370B" w:rsidRDefault="008A1919" w:rsidP="005A3101">
      <w:r w:rsidRPr="006F370B">
        <w:t>— занятий по изучению правил дорожного движения с использованием игр, оборудования, а также компьютерных тренажёров;</w:t>
      </w:r>
    </w:p>
    <w:p w:rsidR="008A1919" w:rsidRPr="006F370B" w:rsidRDefault="008A1919" w:rsidP="005A3101">
      <w:r w:rsidRPr="006F370B">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8A1919" w:rsidRPr="006F370B" w:rsidRDefault="008A1919" w:rsidP="005A3101">
      <w:r w:rsidRPr="006F370B">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8A1919" w:rsidRPr="006F370B" w:rsidRDefault="008A1919" w:rsidP="005A3101">
      <w:r w:rsidRPr="006F370B">
        <w:t>— обеспечения доступа в школьной библиотеке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w:t>
      </w:r>
      <w:r w:rsidR="00DE64C8">
        <w:t xml:space="preserve"> </w:t>
      </w:r>
      <w:r w:rsidRPr="006F370B">
        <w:t>материалов, результатов творческой, научно-исследовательской и проектной деятельности обучающихся;</w:t>
      </w:r>
    </w:p>
    <w:p w:rsidR="008A1919" w:rsidRPr="006F370B" w:rsidRDefault="008A1919" w:rsidP="005A3101">
      <w:r w:rsidRPr="006F370B">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165DBF">
        <w:t xml:space="preserve"> </w:t>
      </w:r>
      <w:r w:rsidRPr="006F370B">
        <w:t>сопровождением;</w:t>
      </w:r>
    </w:p>
    <w:p w:rsidR="008A1919" w:rsidRPr="006F370B" w:rsidRDefault="008A1919" w:rsidP="005A3101">
      <w:r w:rsidRPr="006F370B">
        <w:t>— выпуска школьных печатных изданий.</w:t>
      </w:r>
    </w:p>
    <w:p w:rsidR="008A1919" w:rsidRPr="006F370B" w:rsidRDefault="008A1919" w:rsidP="005A3101">
      <w:r w:rsidRPr="006F370B">
        <w:t>Все указанные виды деятельности обеспечены расходными материалами.</w:t>
      </w:r>
    </w:p>
    <w:p w:rsidR="008A1919" w:rsidRPr="006F370B" w:rsidRDefault="008A1919" w:rsidP="005A3101">
      <w:pPr>
        <w:rPr>
          <w:rStyle w:val="43"/>
          <w:b w:val="0"/>
          <w:sz w:val="24"/>
          <w:szCs w:val="24"/>
        </w:rPr>
      </w:pPr>
      <w:r w:rsidRPr="006F370B">
        <w:rPr>
          <w:rStyle w:val="43"/>
          <w:b w:val="0"/>
          <w:sz w:val="24"/>
          <w:szCs w:val="24"/>
        </w:rPr>
        <w:t xml:space="preserve">     </w:t>
      </w:r>
    </w:p>
    <w:p w:rsidR="008A1919" w:rsidRPr="006F370B" w:rsidRDefault="00F96AA6" w:rsidP="005A3101">
      <w:pPr>
        <w:pStyle w:val="3"/>
        <w:keepNext w:val="0"/>
        <w:spacing w:before="0" w:after="0"/>
        <w:ind w:left="1428"/>
        <w:jc w:val="left"/>
        <w:rPr>
          <w:sz w:val="24"/>
          <w:szCs w:val="24"/>
        </w:rPr>
      </w:pPr>
      <w:bookmarkStart w:id="373" w:name="_Toc406059072"/>
      <w:bookmarkStart w:id="374" w:name="_Toc409691741"/>
      <w:bookmarkStart w:id="375" w:name="_Toc410654085"/>
      <w:bookmarkStart w:id="376" w:name="_Toc414553291"/>
      <w:r w:rsidRPr="006F370B">
        <w:rPr>
          <w:sz w:val="24"/>
          <w:szCs w:val="24"/>
        </w:rPr>
        <w:t>3.4.6.</w:t>
      </w:r>
      <w:r w:rsidR="008A1919" w:rsidRPr="006F370B">
        <w:rPr>
          <w:sz w:val="24"/>
          <w:szCs w:val="24"/>
        </w:rPr>
        <w:t>Механизмы достижения целевых ориентиров в системе условий</w:t>
      </w:r>
      <w:bookmarkEnd w:id="373"/>
      <w:bookmarkEnd w:id="374"/>
      <w:bookmarkEnd w:id="375"/>
      <w:bookmarkEnd w:id="376"/>
    </w:p>
    <w:p w:rsidR="008A1919" w:rsidRPr="006F370B" w:rsidRDefault="008A1919" w:rsidP="005A3101">
      <w:pPr>
        <w:ind w:firstLine="709"/>
        <w:jc w:val="both"/>
      </w:pPr>
      <w:r w:rsidRPr="006F370B">
        <w:lastRenderedPageBreak/>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8A1919" w:rsidRPr="006F370B" w:rsidRDefault="008A1919" w:rsidP="005A3101">
      <w:pPr>
        <w:pStyle w:val="afff1"/>
        <w:numPr>
          <w:ilvl w:val="0"/>
          <w:numId w:val="74"/>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соответствуют требованиям ФГОС ООО;</w:t>
      </w:r>
    </w:p>
    <w:p w:rsidR="008A1919" w:rsidRPr="006F370B" w:rsidRDefault="008A1919" w:rsidP="005A3101">
      <w:pPr>
        <w:pStyle w:val="afff1"/>
        <w:numPr>
          <w:ilvl w:val="0"/>
          <w:numId w:val="74"/>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8A1919" w:rsidRPr="006F370B" w:rsidRDefault="008A1919" w:rsidP="005A3101">
      <w:pPr>
        <w:pStyle w:val="afff1"/>
        <w:numPr>
          <w:ilvl w:val="0"/>
          <w:numId w:val="74"/>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учитывают особенности образовательной организации, ее организационную структуру, запросы участников образовательного процесса;</w:t>
      </w:r>
    </w:p>
    <w:p w:rsidR="008A1919" w:rsidRPr="006F370B" w:rsidRDefault="008A1919" w:rsidP="005A3101">
      <w:pPr>
        <w:pStyle w:val="afff1"/>
        <w:numPr>
          <w:ilvl w:val="0"/>
          <w:numId w:val="74"/>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8A1919" w:rsidRPr="006F370B" w:rsidRDefault="008A1919" w:rsidP="005A3101">
      <w:pPr>
        <w:ind w:firstLine="709"/>
        <w:jc w:val="both"/>
      </w:pPr>
      <w:r w:rsidRPr="006F370B">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8A1919" w:rsidRPr="006F370B" w:rsidRDefault="008A1919" w:rsidP="005A3101">
      <w:pPr>
        <w:pStyle w:val="afff1"/>
        <w:numPr>
          <w:ilvl w:val="0"/>
          <w:numId w:val="76"/>
        </w:numPr>
        <w:tabs>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8A1919" w:rsidRPr="006F370B" w:rsidRDefault="008A1919" w:rsidP="005A3101">
      <w:pPr>
        <w:pStyle w:val="afff1"/>
        <w:numPr>
          <w:ilvl w:val="0"/>
          <w:numId w:val="76"/>
        </w:numPr>
        <w:tabs>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обоснование необходимых изменений в имеющихся условиях в соответствии с целями и приоритетами ООП ООО образовательной организации;</w:t>
      </w:r>
    </w:p>
    <w:p w:rsidR="008A1919" w:rsidRPr="006F370B" w:rsidRDefault="008A1919" w:rsidP="005A3101">
      <w:pPr>
        <w:pStyle w:val="afff1"/>
        <w:numPr>
          <w:ilvl w:val="0"/>
          <w:numId w:val="76"/>
        </w:numPr>
        <w:tabs>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механизмы достижения целевых ориентиров в системе условий;</w:t>
      </w:r>
    </w:p>
    <w:p w:rsidR="008A1919" w:rsidRPr="006F370B" w:rsidRDefault="008A1919" w:rsidP="005A3101">
      <w:pPr>
        <w:pStyle w:val="afff1"/>
        <w:numPr>
          <w:ilvl w:val="0"/>
          <w:numId w:val="76"/>
        </w:numPr>
        <w:tabs>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сетевой график (дорожную карту) по формированию необходимой системы условий;</w:t>
      </w:r>
    </w:p>
    <w:p w:rsidR="008A1919" w:rsidRPr="006F370B" w:rsidRDefault="008A1919" w:rsidP="005A3101">
      <w:pPr>
        <w:pStyle w:val="afff1"/>
        <w:numPr>
          <w:ilvl w:val="0"/>
          <w:numId w:val="76"/>
        </w:numPr>
        <w:tabs>
          <w:tab w:val="left" w:pos="1134"/>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систему оценки условий.</w:t>
      </w:r>
    </w:p>
    <w:p w:rsidR="008A1919" w:rsidRPr="006F370B" w:rsidRDefault="008A1919" w:rsidP="005A3101">
      <w:pPr>
        <w:ind w:firstLine="709"/>
        <w:jc w:val="both"/>
      </w:pPr>
      <w:r w:rsidRPr="006F370B">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8A1919" w:rsidRPr="006F370B" w:rsidRDefault="008A1919" w:rsidP="005A3101">
      <w:pPr>
        <w:pStyle w:val="afff1"/>
        <w:numPr>
          <w:ilvl w:val="0"/>
          <w:numId w:val="75"/>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8A1919" w:rsidRPr="006F370B" w:rsidRDefault="008A1919" w:rsidP="005A3101">
      <w:pPr>
        <w:pStyle w:val="afff1"/>
        <w:numPr>
          <w:ilvl w:val="0"/>
          <w:numId w:val="75"/>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8A1919" w:rsidRPr="006F370B" w:rsidRDefault="008A1919" w:rsidP="005A3101">
      <w:pPr>
        <w:pStyle w:val="afff1"/>
        <w:numPr>
          <w:ilvl w:val="0"/>
          <w:numId w:val="75"/>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8A1919" w:rsidRPr="006F370B" w:rsidRDefault="008A1919" w:rsidP="005A3101">
      <w:pPr>
        <w:pStyle w:val="afff1"/>
        <w:numPr>
          <w:ilvl w:val="0"/>
          <w:numId w:val="75"/>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8A1919" w:rsidRPr="006F370B" w:rsidRDefault="008A1919" w:rsidP="005A3101">
      <w:pPr>
        <w:pStyle w:val="afff1"/>
        <w:numPr>
          <w:ilvl w:val="0"/>
          <w:numId w:val="75"/>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разработку сетевого графика (дорожной карты) создания необходимой системы условий;</w:t>
      </w:r>
    </w:p>
    <w:p w:rsidR="008A1919" w:rsidRPr="006F370B" w:rsidRDefault="008A1919" w:rsidP="005A3101">
      <w:pPr>
        <w:pStyle w:val="afff1"/>
        <w:numPr>
          <w:ilvl w:val="0"/>
          <w:numId w:val="75"/>
        </w:numPr>
        <w:tabs>
          <w:tab w:val="left" w:pos="993"/>
        </w:tabs>
        <w:spacing w:after="0" w:line="240" w:lineRule="auto"/>
        <w:ind w:left="0" w:firstLine="709"/>
        <w:jc w:val="both"/>
        <w:rPr>
          <w:rFonts w:ascii="Times New Roman" w:hAnsi="Times New Roman"/>
          <w:sz w:val="24"/>
          <w:szCs w:val="24"/>
        </w:rPr>
      </w:pPr>
      <w:r w:rsidRPr="006F370B">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8A1919" w:rsidRPr="006F370B" w:rsidRDefault="008A1919" w:rsidP="005A3101">
      <w:pPr>
        <w:pStyle w:val="3"/>
        <w:spacing w:before="0" w:after="0"/>
        <w:ind w:firstLine="709"/>
        <w:rPr>
          <w:sz w:val="24"/>
          <w:szCs w:val="24"/>
        </w:rPr>
      </w:pPr>
      <w:bookmarkStart w:id="377" w:name="_Toc410654086"/>
      <w:bookmarkStart w:id="378" w:name="_Toc406059073"/>
      <w:bookmarkStart w:id="379" w:name="_Toc409691742"/>
    </w:p>
    <w:p w:rsidR="008A1919" w:rsidRPr="006F370B" w:rsidRDefault="00F96AA6" w:rsidP="005A3101">
      <w:pPr>
        <w:pStyle w:val="3"/>
        <w:keepNext w:val="0"/>
        <w:spacing w:before="0" w:after="0"/>
        <w:ind w:left="708"/>
        <w:rPr>
          <w:sz w:val="24"/>
          <w:szCs w:val="24"/>
        </w:rPr>
      </w:pPr>
      <w:bookmarkStart w:id="380" w:name="_Toc414553292"/>
      <w:r w:rsidRPr="006F370B">
        <w:rPr>
          <w:sz w:val="24"/>
          <w:szCs w:val="24"/>
        </w:rPr>
        <w:t>3.4.7.</w:t>
      </w:r>
      <w:r w:rsidR="008A1919" w:rsidRPr="006F370B">
        <w:rPr>
          <w:sz w:val="24"/>
          <w:szCs w:val="24"/>
        </w:rPr>
        <w:t>Сетевой график (дорожная карта) по формированию необходимой</w:t>
      </w:r>
      <w:bookmarkStart w:id="381" w:name="_Toc410654087"/>
      <w:bookmarkEnd w:id="377"/>
      <w:r w:rsidR="008A1919" w:rsidRPr="006F370B">
        <w:rPr>
          <w:sz w:val="24"/>
          <w:szCs w:val="24"/>
        </w:rPr>
        <w:t>системы условий</w:t>
      </w:r>
      <w:bookmarkEnd w:id="378"/>
      <w:bookmarkEnd w:id="379"/>
      <w:bookmarkEnd w:id="380"/>
      <w:bookmarkEnd w:id="381"/>
    </w:p>
    <w:tbl>
      <w:tblPr>
        <w:tblW w:w="9639" w:type="dxa"/>
        <w:tblInd w:w="-5" w:type="dxa"/>
        <w:tblLayout w:type="fixed"/>
        <w:tblCellMar>
          <w:left w:w="0" w:type="dxa"/>
          <w:right w:w="0" w:type="dxa"/>
        </w:tblCellMar>
        <w:tblLook w:val="0000"/>
      </w:tblPr>
      <w:tblGrid>
        <w:gridCol w:w="2835"/>
        <w:gridCol w:w="4536"/>
        <w:gridCol w:w="2268"/>
      </w:tblGrid>
      <w:tr w:rsidR="008A1919" w:rsidRPr="006F370B" w:rsidTr="00FC5E93">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A1919" w:rsidRPr="006F370B" w:rsidRDefault="008A1919" w:rsidP="005A3101">
            <w:pPr>
              <w:tabs>
                <w:tab w:val="left" w:pos="4500"/>
                <w:tab w:val="left" w:pos="9180"/>
                <w:tab w:val="left" w:pos="9360"/>
              </w:tabs>
              <w:autoSpaceDE w:val="0"/>
              <w:autoSpaceDN w:val="0"/>
              <w:adjustRightInd w:val="0"/>
              <w:ind w:firstLine="52"/>
              <w:jc w:val="center"/>
              <w:textAlignment w:val="center"/>
              <w:rPr>
                <w:rFonts w:eastAsia="MS Mincho"/>
                <w:b/>
                <w:bCs/>
              </w:rPr>
            </w:pPr>
            <w:r w:rsidRPr="006F370B">
              <w:rPr>
                <w:rFonts w:eastAsia="MS Mincho"/>
                <w:b/>
                <w:bCs/>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A1919" w:rsidRPr="006F370B" w:rsidRDefault="008A1919" w:rsidP="005A3101">
            <w:pPr>
              <w:tabs>
                <w:tab w:val="left" w:pos="4500"/>
                <w:tab w:val="left" w:pos="9180"/>
                <w:tab w:val="left" w:pos="9360"/>
              </w:tabs>
              <w:autoSpaceDE w:val="0"/>
              <w:autoSpaceDN w:val="0"/>
              <w:adjustRightInd w:val="0"/>
              <w:ind w:firstLine="52"/>
              <w:jc w:val="center"/>
              <w:textAlignment w:val="center"/>
              <w:rPr>
                <w:rFonts w:eastAsia="MS Mincho"/>
                <w:b/>
                <w:bCs/>
              </w:rPr>
            </w:pPr>
            <w:r w:rsidRPr="006F370B">
              <w:rPr>
                <w:rFonts w:eastAsia="MS Mincho"/>
                <w:b/>
                <w:bCs/>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A1919" w:rsidRPr="006F370B" w:rsidRDefault="008A1919" w:rsidP="005A3101">
            <w:pPr>
              <w:tabs>
                <w:tab w:val="left" w:pos="4500"/>
                <w:tab w:val="left" w:pos="9180"/>
                <w:tab w:val="left" w:pos="9360"/>
              </w:tabs>
              <w:autoSpaceDE w:val="0"/>
              <w:autoSpaceDN w:val="0"/>
              <w:adjustRightInd w:val="0"/>
              <w:ind w:firstLine="52"/>
              <w:jc w:val="center"/>
              <w:textAlignment w:val="center"/>
              <w:rPr>
                <w:rFonts w:eastAsia="MS Mincho"/>
                <w:b/>
                <w:bCs/>
              </w:rPr>
            </w:pPr>
            <w:r w:rsidRPr="006F370B">
              <w:rPr>
                <w:rFonts w:eastAsia="MS Mincho"/>
                <w:b/>
                <w:bCs/>
              </w:rPr>
              <w:t>Сроки реализации</w:t>
            </w:r>
          </w:p>
        </w:tc>
      </w:tr>
      <w:tr w:rsidR="008A1919" w:rsidRPr="006F370B" w:rsidTr="00FC5E93">
        <w:trPr>
          <w:trHeight w:val="228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A1919" w:rsidRPr="006F370B" w:rsidRDefault="008A1919" w:rsidP="005A3101">
            <w:pPr>
              <w:tabs>
                <w:tab w:val="left" w:pos="4500"/>
                <w:tab w:val="left" w:pos="9180"/>
                <w:tab w:val="left" w:pos="9360"/>
              </w:tabs>
              <w:autoSpaceDE w:val="0"/>
              <w:autoSpaceDN w:val="0"/>
              <w:adjustRightInd w:val="0"/>
              <w:ind w:firstLine="52"/>
              <w:textAlignment w:val="center"/>
              <w:rPr>
                <w:rFonts w:eastAsia="MS Mincho"/>
              </w:rPr>
            </w:pPr>
            <w:r w:rsidRPr="006F370B">
              <w:rPr>
                <w:rFonts w:eastAsia="MS Mincho"/>
              </w:rPr>
              <w:lastRenderedPageBreak/>
              <w:t>I.</w:t>
            </w:r>
            <w:r w:rsidRPr="006F370B">
              <w:rPr>
                <w:rFonts w:eastAsia="MS Mincho"/>
              </w:rPr>
              <w:t> </w:t>
            </w:r>
            <w:r w:rsidRPr="006F370B">
              <w:rPr>
                <w:rFonts w:eastAsia="MS Mincho"/>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A1919" w:rsidRPr="006F370B" w:rsidRDefault="008A1919" w:rsidP="005A3101">
            <w:pPr>
              <w:tabs>
                <w:tab w:val="left" w:pos="4500"/>
                <w:tab w:val="left" w:pos="9180"/>
                <w:tab w:val="left" w:pos="9360"/>
              </w:tabs>
              <w:autoSpaceDE w:val="0"/>
              <w:autoSpaceDN w:val="0"/>
              <w:adjustRightInd w:val="0"/>
              <w:ind w:firstLine="52"/>
              <w:textAlignment w:val="center"/>
              <w:rPr>
                <w:rFonts w:eastAsia="MS Mincho"/>
              </w:rPr>
            </w:pPr>
            <w:r w:rsidRPr="006F370B">
              <w:rPr>
                <w:rFonts w:eastAsia="MS Mincho"/>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A1919" w:rsidRPr="006F370B" w:rsidRDefault="008A1919" w:rsidP="005A3101">
            <w:pPr>
              <w:autoSpaceDE w:val="0"/>
              <w:autoSpaceDN w:val="0"/>
              <w:adjustRightInd w:val="0"/>
              <w:ind w:firstLine="52"/>
              <w:rPr>
                <w:rFonts w:eastAsia="MS Mincho"/>
              </w:rPr>
            </w:pPr>
            <w:r w:rsidRPr="006F370B">
              <w:rPr>
                <w:rFonts w:eastAsia="MS Mincho"/>
              </w:rPr>
              <w:t>2015</w:t>
            </w:r>
          </w:p>
        </w:tc>
      </w:tr>
      <w:tr w:rsidR="008A1919" w:rsidRPr="006F370B" w:rsidTr="00FC5E93">
        <w:trPr>
          <w:trHeight w:val="8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A1919" w:rsidRPr="006F370B" w:rsidRDefault="008A1919" w:rsidP="005A3101">
            <w:pPr>
              <w:tabs>
                <w:tab w:val="left" w:pos="4500"/>
                <w:tab w:val="left" w:pos="9180"/>
                <w:tab w:val="left" w:pos="9360"/>
              </w:tabs>
              <w:autoSpaceDE w:val="0"/>
              <w:autoSpaceDN w:val="0"/>
              <w:adjustRightInd w:val="0"/>
              <w:ind w:firstLine="52"/>
              <w:textAlignment w:val="center"/>
              <w:rPr>
                <w:rFonts w:eastAsia="MS Mincho"/>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A1919" w:rsidRPr="006F370B" w:rsidRDefault="008A1919" w:rsidP="005A3101">
            <w:pPr>
              <w:autoSpaceDE w:val="0"/>
              <w:autoSpaceDN w:val="0"/>
              <w:adjustRightInd w:val="0"/>
              <w:ind w:firstLine="52"/>
              <w:rPr>
                <w:rFonts w:eastAsia="MS Mincho"/>
              </w:rPr>
            </w:pPr>
            <w:r w:rsidRPr="006F370B">
              <w:rPr>
                <w:rFonts w:eastAsia="MS Mincho"/>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A1919" w:rsidRPr="006F370B" w:rsidRDefault="008A1919" w:rsidP="005A3101">
            <w:pPr>
              <w:autoSpaceDE w:val="0"/>
              <w:autoSpaceDN w:val="0"/>
              <w:adjustRightInd w:val="0"/>
              <w:ind w:firstLine="52"/>
              <w:rPr>
                <w:rFonts w:eastAsia="MS Mincho"/>
              </w:rPr>
            </w:pPr>
            <w:r w:rsidRPr="006F370B">
              <w:rPr>
                <w:rFonts w:eastAsia="MS Mincho"/>
              </w:rPr>
              <w:t>2015</w:t>
            </w:r>
          </w:p>
        </w:tc>
      </w:tr>
      <w:tr w:rsidR="008A1919" w:rsidRPr="006F370B" w:rsidTr="00FC5E93">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A1919" w:rsidRPr="006F370B" w:rsidRDefault="008A1919" w:rsidP="005A3101">
            <w:pPr>
              <w:tabs>
                <w:tab w:val="left" w:pos="4500"/>
                <w:tab w:val="left" w:pos="9180"/>
                <w:tab w:val="left" w:pos="9360"/>
              </w:tabs>
              <w:autoSpaceDE w:val="0"/>
              <w:autoSpaceDN w:val="0"/>
              <w:adjustRightInd w:val="0"/>
              <w:ind w:firstLine="52"/>
              <w:textAlignment w:val="center"/>
              <w:rPr>
                <w:rFonts w:eastAsia="MS Mincho"/>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A1919" w:rsidRPr="006F370B" w:rsidRDefault="008A1919" w:rsidP="005A3101">
            <w:pPr>
              <w:autoSpaceDE w:val="0"/>
              <w:autoSpaceDN w:val="0"/>
              <w:adjustRightInd w:val="0"/>
              <w:ind w:firstLine="52"/>
              <w:rPr>
                <w:rFonts w:eastAsia="MS Mincho"/>
              </w:rPr>
            </w:pPr>
            <w:r w:rsidRPr="006F370B">
              <w:rPr>
                <w:rFonts w:eastAsia="MS Mincho"/>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A1919" w:rsidRPr="006F370B" w:rsidRDefault="008A1919" w:rsidP="005A3101">
            <w:pPr>
              <w:autoSpaceDE w:val="0"/>
              <w:autoSpaceDN w:val="0"/>
              <w:adjustRightInd w:val="0"/>
              <w:ind w:firstLine="52"/>
              <w:rPr>
                <w:rFonts w:eastAsia="MS Mincho"/>
              </w:rPr>
            </w:pPr>
            <w:r w:rsidRPr="006F370B">
              <w:rPr>
                <w:rFonts w:eastAsia="MS Mincho"/>
              </w:rPr>
              <w:t>2015-2020</w:t>
            </w:r>
          </w:p>
        </w:tc>
      </w:tr>
      <w:tr w:rsidR="008A1919" w:rsidRPr="006F370B" w:rsidTr="00FC5E93">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8A1919" w:rsidRPr="006F370B" w:rsidRDefault="008A1919" w:rsidP="005A3101">
            <w:pPr>
              <w:autoSpaceDE w:val="0"/>
              <w:autoSpaceDN w:val="0"/>
              <w:adjustRightInd w:val="0"/>
              <w:ind w:firstLine="52"/>
              <w:rPr>
                <w:rFonts w:eastAsia="MS Mincho"/>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A1919" w:rsidRPr="006F370B" w:rsidRDefault="008A1919" w:rsidP="005A3101">
            <w:pPr>
              <w:tabs>
                <w:tab w:val="left" w:pos="4500"/>
                <w:tab w:val="left" w:pos="9180"/>
                <w:tab w:val="left" w:pos="9360"/>
              </w:tabs>
              <w:autoSpaceDE w:val="0"/>
              <w:autoSpaceDN w:val="0"/>
              <w:adjustRightInd w:val="0"/>
              <w:ind w:firstLine="52"/>
              <w:textAlignment w:val="center"/>
              <w:rPr>
                <w:rFonts w:eastAsia="MS Mincho"/>
                <w:strike/>
              </w:rPr>
            </w:pPr>
            <w:r w:rsidRPr="006F370B">
              <w:rPr>
                <w:rFonts w:eastAsia="MS Mincho"/>
              </w:rPr>
              <w:t>4.</w:t>
            </w:r>
            <w:r w:rsidRPr="006F370B">
              <w:rPr>
                <w:rFonts w:eastAsia="MS Mincho"/>
              </w:rPr>
              <w:t> </w:t>
            </w:r>
            <w:r w:rsidRPr="006F370B">
              <w:rPr>
                <w:rFonts w:eastAsia="MS Mincho"/>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A1919" w:rsidRPr="006F370B" w:rsidRDefault="008A1919" w:rsidP="005A3101">
            <w:pPr>
              <w:autoSpaceDE w:val="0"/>
              <w:autoSpaceDN w:val="0"/>
              <w:adjustRightInd w:val="0"/>
              <w:ind w:firstLine="52"/>
              <w:rPr>
                <w:rFonts w:eastAsia="MS Mincho"/>
              </w:rPr>
            </w:pPr>
            <w:r w:rsidRPr="006F370B">
              <w:rPr>
                <w:rFonts w:eastAsia="MS Mincho"/>
              </w:rPr>
              <w:t>2015</w:t>
            </w:r>
          </w:p>
        </w:tc>
      </w:tr>
      <w:tr w:rsidR="008A1919" w:rsidRPr="006F370B" w:rsidTr="00FC5E93">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8A1919" w:rsidRPr="006F370B" w:rsidRDefault="008A1919" w:rsidP="005A3101">
            <w:pPr>
              <w:autoSpaceDE w:val="0"/>
              <w:autoSpaceDN w:val="0"/>
              <w:adjustRightInd w:val="0"/>
              <w:ind w:firstLine="52"/>
              <w:rPr>
                <w:rFonts w:eastAsia="MS Mincho"/>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A1919" w:rsidRPr="006F370B" w:rsidRDefault="008A1919" w:rsidP="005A3101">
            <w:pPr>
              <w:tabs>
                <w:tab w:val="left" w:pos="4500"/>
                <w:tab w:val="left" w:pos="9180"/>
                <w:tab w:val="left" w:pos="9360"/>
              </w:tabs>
              <w:autoSpaceDE w:val="0"/>
              <w:autoSpaceDN w:val="0"/>
              <w:adjustRightInd w:val="0"/>
              <w:ind w:firstLine="52"/>
              <w:textAlignment w:val="center"/>
              <w:rPr>
                <w:rFonts w:eastAsia="MS Mincho"/>
              </w:rPr>
            </w:pPr>
            <w:r w:rsidRPr="006F370B">
              <w:rPr>
                <w:rFonts w:eastAsia="MS Mincho"/>
              </w:rPr>
              <w:t>5.</w:t>
            </w:r>
            <w:r w:rsidRPr="006F370B">
              <w:rPr>
                <w:rFonts w:eastAsia="MS Mincho"/>
              </w:rPr>
              <w:t> </w:t>
            </w:r>
            <w:r w:rsidRPr="006F370B">
              <w:rPr>
                <w:rFonts w:eastAsia="MS Mincho"/>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A1919" w:rsidRPr="006F370B" w:rsidRDefault="008A1919" w:rsidP="005A3101">
            <w:pPr>
              <w:autoSpaceDE w:val="0"/>
              <w:autoSpaceDN w:val="0"/>
              <w:adjustRightInd w:val="0"/>
              <w:ind w:firstLine="52"/>
              <w:rPr>
                <w:rFonts w:eastAsia="MS Mincho"/>
              </w:rPr>
            </w:pPr>
            <w:r w:rsidRPr="006F370B">
              <w:rPr>
                <w:rFonts w:eastAsia="MS Mincho"/>
              </w:rPr>
              <w:t>2015</w:t>
            </w:r>
          </w:p>
        </w:tc>
      </w:tr>
      <w:tr w:rsidR="008A1919" w:rsidRPr="006F370B" w:rsidTr="00FC5E93">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A1919" w:rsidRPr="006F370B" w:rsidRDefault="008A1919" w:rsidP="005A3101">
            <w:pPr>
              <w:autoSpaceDE w:val="0"/>
              <w:autoSpaceDN w:val="0"/>
              <w:adjustRightInd w:val="0"/>
              <w:ind w:firstLine="52"/>
              <w:rPr>
                <w:rFonts w:eastAsia="MS Mincho"/>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8A1919" w:rsidRPr="006F370B" w:rsidRDefault="008A1919" w:rsidP="005A3101">
            <w:pPr>
              <w:tabs>
                <w:tab w:val="left" w:pos="4500"/>
                <w:tab w:val="left" w:pos="9180"/>
                <w:tab w:val="left" w:pos="9360"/>
              </w:tabs>
              <w:autoSpaceDE w:val="0"/>
              <w:autoSpaceDN w:val="0"/>
              <w:adjustRightInd w:val="0"/>
              <w:ind w:firstLine="52"/>
              <w:textAlignment w:val="center"/>
              <w:rPr>
                <w:rFonts w:eastAsia="MS Mincho"/>
              </w:rPr>
            </w:pPr>
            <w:r w:rsidRPr="006F370B">
              <w:rPr>
                <w:rFonts w:eastAsia="MS Mincho"/>
              </w:rPr>
              <w:t>6.</w:t>
            </w:r>
            <w:r w:rsidRPr="006F370B">
              <w:rPr>
                <w:rFonts w:eastAsia="MS Mincho"/>
              </w:rPr>
              <w:t> </w:t>
            </w:r>
            <w:r w:rsidRPr="006F370B">
              <w:rPr>
                <w:rFonts w:eastAsia="MS Mincho"/>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8A1919" w:rsidRPr="006F370B" w:rsidRDefault="008A1919" w:rsidP="005A3101">
            <w:pPr>
              <w:autoSpaceDE w:val="0"/>
              <w:autoSpaceDN w:val="0"/>
              <w:adjustRightInd w:val="0"/>
              <w:ind w:firstLine="52"/>
              <w:rPr>
                <w:rFonts w:eastAsia="MS Mincho"/>
              </w:rPr>
            </w:pPr>
            <w:r w:rsidRPr="006F370B">
              <w:rPr>
                <w:rFonts w:eastAsia="MS Mincho"/>
              </w:rPr>
              <w:t>2015</w:t>
            </w:r>
          </w:p>
        </w:tc>
      </w:tr>
      <w:tr w:rsidR="008A1919" w:rsidRPr="006F370B" w:rsidTr="00FC5E93">
        <w:trPr>
          <w:trHeight w:val="1133"/>
        </w:trPr>
        <w:tc>
          <w:tcPr>
            <w:tcW w:w="2835" w:type="dxa"/>
            <w:vMerge/>
            <w:tcBorders>
              <w:top w:val="single" w:sz="4" w:space="0" w:color="000000"/>
              <w:left w:val="single" w:sz="4" w:space="0" w:color="000000"/>
              <w:bottom w:val="single" w:sz="4" w:space="0" w:color="000000"/>
              <w:right w:val="single" w:sz="4" w:space="0" w:color="000000"/>
            </w:tcBorders>
          </w:tcPr>
          <w:p w:rsidR="008A1919" w:rsidRPr="006F370B" w:rsidRDefault="008A1919" w:rsidP="005A3101">
            <w:pPr>
              <w:autoSpaceDE w:val="0"/>
              <w:autoSpaceDN w:val="0"/>
              <w:adjustRightInd w:val="0"/>
              <w:ind w:firstLine="52"/>
              <w:rPr>
                <w:rFonts w:eastAsia="MS Mincho"/>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8A1919" w:rsidRPr="006F370B" w:rsidRDefault="008A1919" w:rsidP="005A3101">
            <w:pPr>
              <w:tabs>
                <w:tab w:val="left" w:pos="4500"/>
                <w:tab w:val="left" w:pos="9180"/>
                <w:tab w:val="left" w:pos="9360"/>
              </w:tabs>
              <w:autoSpaceDE w:val="0"/>
              <w:autoSpaceDN w:val="0"/>
              <w:adjustRightInd w:val="0"/>
              <w:ind w:firstLine="52"/>
              <w:textAlignment w:val="center"/>
              <w:rPr>
                <w:rFonts w:eastAsia="MS Mincho"/>
              </w:rPr>
            </w:pPr>
            <w:r w:rsidRPr="006F370B">
              <w:rPr>
                <w:rFonts w:eastAsia="MS Mincho"/>
              </w:rPr>
              <w:t>7.</w:t>
            </w:r>
            <w:r w:rsidRPr="006F370B">
              <w:rPr>
                <w:rFonts w:eastAsia="MS Mincho"/>
              </w:rPr>
              <w:t> </w:t>
            </w:r>
            <w:r w:rsidRPr="006F370B">
              <w:rPr>
                <w:rFonts w:eastAsia="MS Mincho"/>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8A1919" w:rsidRPr="006F370B" w:rsidRDefault="008A1919" w:rsidP="005A3101">
            <w:pPr>
              <w:autoSpaceDE w:val="0"/>
              <w:autoSpaceDN w:val="0"/>
              <w:adjustRightInd w:val="0"/>
              <w:ind w:firstLine="52"/>
              <w:rPr>
                <w:rFonts w:eastAsia="MS Mincho"/>
              </w:rPr>
            </w:pPr>
            <w:r w:rsidRPr="006F370B">
              <w:rPr>
                <w:rFonts w:eastAsia="MS Mincho"/>
              </w:rPr>
              <w:t>С 2015</w:t>
            </w:r>
          </w:p>
        </w:tc>
      </w:tr>
      <w:tr w:rsidR="008A1919" w:rsidRPr="006F370B" w:rsidTr="00FC5E93">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8A1919" w:rsidRPr="006F370B" w:rsidRDefault="008A1919" w:rsidP="005A3101">
            <w:pPr>
              <w:autoSpaceDE w:val="0"/>
              <w:autoSpaceDN w:val="0"/>
              <w:adjustRightInd w:val="0"/>
              <w:ind w:firstLine="52"/>
              <w:rPr>
                <w:rFonts w:eastAsia="MS Mincho"/>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A1919" w:rsidRPr="006F370B" w:rsidRDefault="008A1919" w:rsidP="005A3101">
            <w:pPr>
              <w:snapToGrid w:val="0"/>
              <w:ind w:firstLine="52"/>
              <w:rPr>
                <w:rFonts w:eastAsia="MS Mincho"/>
                <w:strike/>
              </w:rPr>
            </w:pPr>
            <w:r w:rsidRPr="006F370B">
              <w:t>8.</w:t>
            </w:r>
            <w:r w:rsidRPr="006F370B">
              <w:t> </w:t>
            </w:r>
            <w:r w:rsidRPr="006F370B">
              <w:rPr>
                <w:rFonts w:eastAsia="MS Mincho"/>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w:t>
            </w:r>
            <w:r w:rsidRPr="006F370B">
              <w:rPr>
                <w:rFonts w:eastAsia="MS Mincho"/>
              </w:rPr>
              <w:lastRenderedPageBreak/>
              <w:t xml:space="preserve">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A1919" w:rsidRPr="006F370B" w:rsidRDefault="008A1919" w:rsidP="005A3101">
            <w:pPr>
              <w:autoSpaceDE w:val="0"/>
              <w:autoSpaceDN w:val="0"/>
              <w:adjustRightInd w:val="0"/>
              <w:ind w:firstLine="52"/>
              <w:rPr>
                <w:rFonts w:eastAsia="MS Mincho"/>
              </w:rPr>
            </w:pPr>
            <w:r w:rsidRPr="006F370B">
              <w:rPr>
                <w:rFonts w:eastAsia="MS Mincho"/>
                <w:color w:val="000000"/>
              </w:rPr>
              <w:lastRenderedPageBreak/>
              <w:t>По мере необходимости с 2015 года</w:t>
            </w:r>
          </w:p>
        </w:tc>
      </w:tr>
      <w:tr w:rsidR="008A1919" w:rsidRPr="006F370B" w:rsidTr="00FC5E93">
        <w:trPr>
          <w:trHeight w:val="5159"/>
        </w:trPr>
        <w:tc>
          <w:tcPr>
            <w:tcW w:w="2835" w:type="dxa"/>
            <w:vMerge/>
            <w:tcBorders>
              <w:top w:val="single" w:sz="4" w:space="0" w:color="000000"/>
              <w:left w:val="single" w:sz="4" w:space="0" w:color="000000"/>
              <w:bottom w:val="single" w:sz="4" w:space="0" w:color="000000"/>
              <w:right w:val="single" w:sz="4" w:space="0" w:color="000000"/>
            </w:tcBorders>
          </w:tcPr>
          <w:p w:rsidR="008A1919" w:rsidRPr="006F370B" w:rsidRDefault="008A1919" w:rsidP="005A3101">
            <w:pPr>
              <w:autoSpaceDE w:val="0"/>
              <w:autoSpaceDN w:val="0"/>
              <w:adjustRightInd w:val="0"/>
              <w:ind w:firstLine="52"/>
              <w:rPr>
                <w:rFonts w:eastAsia="MS Mincho"/>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8A1919" w:rsidRPr="006F370B" w:rsidRDefault="008A1919" w:rsidP="005A3101">
            <w:pPr>
              <w:tabs>
                <w:tab w:val="left" w:pos="4500"/>
                <w:tab w:val="left" w:pos="9180"/>
                <w:tab w:val="left" w:pos="9360"/>
              </w:tabs>
              <w:autoSpaceDE w:val="0"/>
              <w:autoSpaceDN w:val="0"/>
              <w:adjustRightInd w:val="0"/>
              <w:ind w:firstLine="52"/>
              <w:textAlignment w:val="center"/>
              <w:rPr>
                <w:rFonts w:eastAsia="MS Mincho"/>
                <w:strike/>
              </w:rPr>
            </w:pPr>
            <w:r w:rsidRPr="006F370B">
              <w:rPr>
                <w:rFonts w:eastAsia="MS Mincho"/>
              </w:rPr>
              <w:t>9.</w:t>
            </w:r>
            <w:r w:rsidRPr="006F370B">
              <w:rPr>
                <w:rFonts w:eastAsia="MS Mincho"/>
              </w:rPr>
              <w:t> </w:t>
            </w:r>
            <w:r w:rsidRPr="006F370B">
              <w:rPr>
                <w:rFonts w:eastAsia="MS Mincho"/>
              </w:rPr>
              <w:t xml:space="preserve"> Доработка:</w:t>
            </w:r>
          </w:p>
          <w:p w:rsidR="008A1919" w:rsidRPr="006F370B" w:rsidRDefault="008A1919" w:rsidP="005A3101">
            <w:pPr>
              <w:tabs>
                <w:tab w:val="left" w:pos="4500"/>
                <w:tab w:val="left" w:pos="9180"/>
                <w:tab w:val="left" w:pos="9360"/>
              </w:tabs>
              <w:autoSpaceDE w:val="0"/>
              <w:autoSpaceDN w:val="0"/>
              <w:adjustRightInd w:val="0"/>
              <w:ind w:firstLine="52"/>
              <w:textAlignment w:val="center"/>
              <w:rPr>
                <w:rFonts w:eastAsia="MS Mincho"/>
              </w:rPr>
            </w:pPr>
            <w:r w:rsidRPr="006F370B">
              <w:rPr>
                <w:b/>
                <w:bCs/>
              </w:rPr>
              <w:t>–</w:t>
            </w:r>
            <w:r w:rsidRPr="006F370B">
              <w:rPr>
                <w:rFonts w:eastAsia="MS Mincho"/>
              </w:rPr>
              <w:t> </w:t>
            </w:r>
            <w:r w:rsidRPr="006F370B">
              <w:rPr>
                <w:rFonts w:eastAsia="MS Mincho"/>
              </w:rPr>
              <w:t>образовательных программ (индивидуальных и</w:t>
            </w:r>
            <w:r w:rsidRPr="006F370B">
              <w:rPr>
                <w:rFonts w:eastAsia="MS Mincho"/>
              </w:rPr>
              <w:t> </w:t>
            </w:r>
            <w:r w:rsidRPr="006F370B">
              <w:rPr>
                <w:rFonts w:eastAsia="MS Mincho"/>
              </w:rPr>
              <w:t>др.);</w:t>
            </w:r>
          </w:p>
          <w:p w:rsidR="008A1919" w:rsidRPr="006F370B" w:rsidRDefault="008A1919" w:rsidP="005A3101">
            <w:pPr>
              <w:tabs>
                <w:tab w:val="left" w:pos="4500"/>
                <w:tab w:val="left" w:pos="9180"/>
                <w:tab w:val="left" w:pos="9360"/>
              </w:tabs>
              <w:autoSpaceDE w:val="0"/>
              <w:autoSpaceDN w:val="0"/>
              <w:adjustRightInd w:val="0"/>
              <w:ind w:firstLine="52"/>
              <w:textAlignment w:val="center"/>
              <w:rPr>
                <w:rFonts w:eastAsia="MS Mincho"/>
              </w:rPr>
            </w:pPr>
            <w:r w:rsidRPr="006F370B">
              <w:rPr>
                <w:b/>
                <w:bCs/>
              </w:rPr>
              <w:t>–</w:t>
            </w:r>
            <w:r w:rsidRPr="006F370B">
              <w:rPr>
                <w:rFonts w:eastAsia="MS Mincho"/>
              </w:rPr>
              <w:t> </w:t>
            </w:r>
            <w:r w:rsidRPr="006F370B">
              <w:rPr>
                <w:rFonts w:eastAsia="MS Mincho"/>
              </w:rPr>
              <w:t>учебного плана;</w:t>
            </w:r>
          </w:p>
          <w:p w:rsidR="008A1919" w:rsidRPr="006F370B" w:rsidRDefault="008A1919" w:rsidP="005A3101">
            <w:pPr>
              <w:tabs>
                <w:tab w:val="left" w:pos="4500"/>
                <w:tab w:val="left" w:pos="9180"/>
                <w:tab w:val="left" w:pos="9360"/>
              </w:tabs>
              <w:autoSpaceDE w:val="0"/>
              <w:autoSpaceDN w:val="0"/>
              <w:adjustRightInd w:val="0"/>
              <w:ind w:firstLine="52"/>
              <w:textAlignment w:val="center"/>
              <w:rPr>
                <w:rFonts w:eastAsia="MS Mincho"/>
              </w:rPr>
            </w:pPr>
            <w:r w:rsidRPr="006F370B">
              <w:rPr>
                <w:b/>
                <w:bCs/>
              </w:rPr>
              <w:t>–</w:t>
            </w:r>
            <w:r w:rsidRPr="006F370B">
              <w:rPr>
                <w:rFonts w:eastAsia="MS Mincho"/>
              </w:rPr>
              <w:t> </w:t>
            </w:r>
            <w:r w:rsidRPr="006F370B">
              <w:rPr>
                <w:rFonts w:eastAsia="MS Mincho"/>
              </w:rPr>
              <w:t>рабочих программ учебных предметов, курсов, дисциплин, модулей;</w:t>
            </w:r>
          </w:p>
          <w:p w:rsidR="008A1919" w:rsidRPr="006F370B" w:rsidRDefault="008A1919" w:rsidP="005A3101">
            <w:pPr>
              <w:tabs>
                <w:tab w:val="left" w:pos="4500"/>
                <w:tab w:val="left" w:pos="9180"/>
                <w:tab w:val="left" w:pos="9360"/>
              </w:tabs>
              <w:autoSpaceDE w:val="0"/>
              <w:autoSpaceDN w:val="0"/>
              <w:adjustRightInd w:val="0"/>
              <w:ind w:firstLine="52"/>
              <w:textAlignment w:val="center"/>
              <w:rPr>
                <w:rFonts w:eastAsia="MS Mincho"/>
              </w:rPr>
            </w:pPr>
            <w:r w:rsidRPr="006F370B">
              <w:rPr>
                <w:b/>
                <w:bCs/>
              </w:rPr>
              <w:t>–</w:t>
            </w:r>
            <w:r w:rsidRPr="006F370B">
              <w:rPr>
                <w:rFonts w:eastAsia="MS Mincho"/>
              </w:rPr>
              <w:t> </w:t>
            </w:r>
            <w:r w:rsidRPr="006F370B">
              <w:rPr>
                <w:rFonts w:eastAsia="MS Mincho"/>
              </w:rPr>
              <w:t>годового календарного учебного графика;</w:t>
            </w:r>
          </w:p>
          <w:p w:rsidR="008A1919" w:rsidRPr="006F370B" w:rsidRDefault="008A1919" w:rsidP="005A3101">
            <w:pPr>
              <w:ind w:firstLine="52"/>
            </w:pPr>
            <w:r w:rsidRPr="006F370B">
              <w:rPr>
                <w:b/>
                <w:bCs/>
              </w:rPr>
              <w:t>–</w:t>
            </w:r>
            <w:r w:rsidRPr="006F370B">
              <w:t> положений о внеурочной деятельности обучающихся;</w:t>
            </w:r>
          </w:p>
          <w:p w:rsidR="008A1919" w:rsidRPr="006F370B" w:rsidRDefault="008A1919" w:rsidP="005A3101">
            <w:pPr>
              <w:ind w:firstLine="52"/>
            </w:pPr>
            <w:r w:rsidRPr="006F370B">
              <w:rPr>
                <w:b/>
                <w:bCs/>
              </w:rPr>
              <w:t>–</w:t>
            </w:r>
            <w:r w:rsidRPr="006F370B">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8A1919" w:rsidRPr="006F370B" w:rsidRDefault="008A1919" w:rsidP="005A3101">
            <w:pPr>
              <w:ind w:firstLine="52"/>
            </w:pPr>
            <w:r w:rsidRPr="006F370B">
              <w:rPr>
                <w:b/>
                <w:bCs/>
              </w:rPr>
              <w:t>–</w:t>
            </w:r>
            <w:r w:rsidRPr="006F370B">
              <w:t> положения об организации домашней работы обучающихся;</w:t>
            </w:r>
          </w:p>
          <w:p w:rsidR="008A1919" w:rsidRPr="006F370B" w:rsidRDefault="008A1919" w:rsidP="005A3101">
            <w:pPr>
              <w:tabs>
                <w:tab w:val="left" w:pos="4500"/>
                <w:tab w:val="left" w:pos="9180"/>
                <w:tab w:val="left" w:pos="9360"/>
              </w:tabs>
              <w:autoSpaceDE w:val="0"/>
              <w:autoSpaceDN w:val="0"/>
              <w:adjustRightInd w:val="0"/>
              <w:ind w:firstLine="52"/>
              <w:textAlignment w:val="center"/>
              <w:rPr>
                <w:rFonts w:eastAsia="MS Mincho"/>
              </w:rPr>
            </w:pPr>
            <w:r w:rsidRPr="006F370B">
              <w:rPr>
                <w:b/>
                <w:bCs/>
              </w:rPr>
              <w:t>–</w:t>
            </w:r>
            <w:r w:rsidRPr="006F370B">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8A1919" w:rsidRPr="006F370B" w:rsidRDefault="008A1919" w:rsidP="005A3101">
            <w:pPr>
              <w:autoSpaceDE w:val="0"/>
              <w:autoSpaceDN w:val="0"/>
              <w:adjustRightInd w:val="0"/>
              <w:ind w:firstLine="52"/>
              <w:rPr>
                <w:rFonts w:eastAsia="MS Mincho"/>
              </w:rPr>
            </w:pPr>
          </w:p>
          <w:p w:rsidR="008A1919" w:rsidRPr="006F370B" w:rsidRDefault="008A1919" w:rsidP="005A3101">
            <w:pPr>
              <w:autoSpaceDE w:val="0"/>
              <w:autoSpaceDN w:val="0"/>
              <w:adjustRightInd w:val="0"/>
              <w:rPr>
                <w:rFonts w:eastAsia="MS Mincho"/>
              </w:rPr>
            </w:pPr>
            <w:r w:rsidRPr="006F370B">
              <w:rPr>
                <w:rFonts w:eastAsia="MS Mincho"/>
              </w:rPr>
              <w:t>Ежегодно</w:t>
            </w:r>
          </w:p>
          <w:p w:rsidR="008A1919" w:rsidRPr="006F370B" w:rsidRDefault="008A1919" w:rsidP="005A3101">
            <w:pPr>
              <w:autoSpaceDE w:val="0"/>
              <w:autoSpaceDN w:val="0"/>
              <w:adjustRightInd w:val="0"/>
              <w:rPr>
                <w:rFonts w:eastAsia="MS Mincho"/>
              </w:rPr>
            </w:pPr>
          </w:p>
          <w:p w:rsidR="008A1919" w:rsidRPr="006F370B" w:rsidRDefault="008A1919" w:rsidP="005A3101">
            <w:pPr>
              <w:autoSpaceDE w:val="0"/>
              <w:autoSpaceDN w:val="0"/>
              <w:adjustRightInd w:val="0"/>
              <w:rPr>
                <w:rFonts w:eastAsia="MS Mincho"/>
              </w:rPr>
            </w:pPr>
            <w:r w:rsidRPr="006F370B">
              <w:rPr>
                <w:rFonts w:eastAsia="MS Mincho"/>
              </w:rPr>
              <w:t>Ежегодно</w:t>
            </w:r>
          </w:p>
          <w:p w:rsidR="008A1919" w:rsidRPr="006F370B" w:rsidRDefault="008A1919" w:rsidP="005A3101">
            <w:pPr>
              <w:autoSpaceDE w:val="0"/>
              <w:autoSpaceDN w:val="0"/>
              <w:adjustRightInd w:val="0"/>
              <w:rPr>
                <w:rFonts w:eastAsia="MS Mincho"/>
              </w:rPr>
            </w:pPr>
            <w:r w:rsidRPr="006F370B">
              <w:rPr>
                <w:rFonts w:eastAsia="MS Mincho"/>
              </w:rPr>
              <w:t>Ежегодно</w:t>
            </w:r>
          </w:p>
          <w:p w:rsidR="008A1919" w:rsidRPr="006F370B" w:rsidRDefault="008A1919" w:rsidP="005A3101">
            <w:pPr>
              <w:autoSpaceDE w:val="0"/>
              <w:autoSpaceDN w:val="0"/>
              <w:adjustRightInd w:val="0"/>
              <w:rPr>
                <w:rFonts w:eastAsia="MS Mincho"/>
              </w:rPr>
            </w:pPr>
          </w:p>
          <w:p w:rsidR="008A1919" w:rsidRPr="006F370B" w:rsidRDefault="008A1919" w:rsidP="005A3101">
            <w:pPr>
              <w:autoSpaceDE w:val="0"/>
              <w:autoSpaceDN w:val="0"/>
              <w:adjustRightInd w:val="0"/>
              <w:rPr>
                <w:rFonts w:eastAsia="MS Mincho"/>
              </w:rPr>
            </w:pPr>
            <w:r w:rsidRPr="006F370B">
              <w:rPr>
                <w:rFonts w:eastAsia="MS Mincho"/>
              </w:rPr>
              <w:t>Ежегодно</w:t>
            </w:r>
          </w:p>
          <w:p w:rsidR="008A1919" w:rsidRPr="006F370B" w:rsidRDefault="008A1919" w:rsidP="005A3101">
            <w:pPr>
              <w:autoSpaceDE w:val="0"/>
              <w:autoSpaceDN w:val="0"/>
              <w:adjustRightInd w:val="0"/>
              <w:rPr>
                <w:rFonts w:eastAsia="MS Mincho"/>
              </w:rPr>
            </w:pPr>
          </w:p>
          <w:p w:rsidR="008A1919" w:rsidRPr="006F370B" w:rsidRDefault="008A1919" w:rsidP="005A3101">
            <w:pPr>
              <w:autoSpaceDE w:val="0"/>
              <w:autoSpaceDN w:val="0"/>
              <w:adjustRightInd w:val="0"/>
              <w:rPr>
                <w:rFonts w:eastAsia="MS Mincho"/>
                <w:color w:val="000000"/>
              </w:rPr>
            </w:pPr>
            <w:r w:rsidRPr="006F370B">
              <w:rPr>
                <w:rFonts w:eastAsia="MS Mincho"/>
                <w:color w:val="000000"/>
              </w:rPr>
              <w:t>По мере необходимости</w:t>
            </w:r>
          </w:p>
          <w:p w:rsidR="008A1919" w:rsidRPr="006F370B" w:rsidRDefault="008A1919" w:rsidP="005A3101">
            <w:pPr>
              <w:autoSpaceDE w:val="0"/>
              <w:autoSpaceDN w:val="0"/>
              <w:adjustRightInd w:val="0"/>
              <w:rPr>
                <w:rFonts w:eastAsia="MS Mincho"/>
              </w:rPr>
            </w:pPr>
          </w:p>
          <w:p w:rsidR="008A1919" w:rsidRPr="006F370B" w:rsidRDefault="008A1919" w:rsidP="005A3101">
            <w:pPr>
              <w:autoSpaceDE w:val="0"/>
              <w:autoSpaceDN w:val="0"/>
              <w:adjustRightInd w:val="0"/>
              <w:rPr>
                <w:rFonts w:eastAsia="MS Mincho"/>
              </w:rPr>
            </w:pPr>
          </w:p>
          <w:p w:rsidR="008A1919" w:rsidRPr="006F370B" w:rsidRDefault="008A1919" w:rsidP="005A3101">
            <w:pPr>
              <w:autoSpaceDE w:val="0"/>
              <w:autoSpaceDN w:val="0"/>
              <w:adjustRightInd w:val="0"/>
              <w:rPr>
                <w:rFonts w:eastAsia="MS Mincho"/>
              </w:rPr>
            </w:pPr>
          </w:p>
          <w:p w:rsidR="008A1919" w:rsidRPr="006F370B" w:rsidRDefault="008A1919" w:rsidP="005A3101">
            <w:pPr>
              <w:autoSpaceDE w:val="0"/>
              <w:autoSpaceDN w:val="0"/>
              <w:adjustRightInd w:val="0"/>
              <w:rPr>
                <w:rFonts w:eastAsia="MS Mincho"/>
              </w:rPr>
            </w:pPr>
          </w:p>
        </w:tc>
      </w:tr>
      <w:tr w:rsidR="008A1919" w:rsidRPr="006F370B" w:rsidTr="00FC5E93">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A1919" w:rsidRPr="006F370B" w:rsidRDefault="008A1919" w:rsidP="005A3101">
            <w:pPr>
              <w:tabs>
                <w:tab w:val="left" w:pos="4500"/>
                <w:tab w:val="left" w:pos="9180"/>
                <w:tab w:val="left" w:pos="9360"/>
              </w:tabs>
              <w:autoSpaceDE w:val="0"/>
              <w:autoSpaceDN w:val="0"/>
              <w:adjustRightInd w:val="0"/>
              <w:ind w:firstLine="52"/>
              <w:textAlignment w:val="center"/>
              <w:rPr>
                <w:rFonts w:eastAsia="MS Mincho"/>
              </w:rPr>
            </w:pPr>
            <w:r w:rsidRPr="006F370B">
              <w:rPr>
                <w:rFonts w:eastAsia="MS Mincho"/>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A1919" w:rsidRPr="006F370B" w:rsidRDefault="008A1919" w:rsidP="005A3101">
            <w:pPr>
              <w:tabs>
                <w:tab w:val="left" w:pos="4500"/>
                <w:tab w:val="left" w:pos="9180"/>
                <w:tab w:val="left" w:pos="9360"/>
              </w:tabs>
              <w:autoSpaceDE w:val="0"/>
              <w:autoSpaceDN w:val="0"/>
              <w:adjustRightInd w:val="0"/>
              <w:ind w:firstLine="52"/>
              <w:textAlignment w:val="center"/>
              <w:rPr>
                <w:rFonts w:eastAsia="MS Mincho"/>
              </w:rPr>
            </w:pPr>
            <w:r w:rsidRPr="006F370B">
              <w:rPr>
                <w:rFonts w:eastAsia="MS Mincho"/>
              </w:rPr>
              <w:t>1.</w:t>
            </w:r>
            <w:r w:rsidRPr="006F370B">
              <w:rPr>
                <w:rFonts w:eastAsia="MS Mincho"/>
              </w:rPr>
              <w:t> </w:t>
            </w:r>
            <w:r w:rsidRPr="006F370B">
              <w:rPr>
                <w:rFonts w:eastAsia="MS Mincho"/>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A1919" w:rsidRPr="006F370B" w:rsidRDefault="008A1919" w:rsidP="005A3101">
            <w:pPr>
              <w:autoSpaceDE w:val="0"/>
              <w:autoSpaceDN w:val="0"/>
              <w:adjustRightInd w:val="0"/>
              <w:ind w:firstLine="52"/>
              <w:rPr>
                <w:rFonts w:eastAsia="MS Mincho"/>
              </w:rPr>
            </w:pPr>
            <w:r w:rsidRPr="006F370B">
              <w:rPr>
                <w:rFonts w:eastAsia="MS Mincho"/>
              </w:rPr>
              <w:t>ежегодно</w:t>
            </w:r>
          </w:p>
        </w:tc>
      </w:tr>
      <w:tr w:rsidR="008A1919" w:rsidRPr="006F370B" w:rsidTr="00FC5E93">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8A1919" w:rsidRPr="006F370B" w:rsidRDefault="008A1919" w:rsidP="005A3101">
            <w:pPr>
              <w:autoSpaceDE w:val="0"/>
              <w:autoSpaceDN w:val="0"/>
              <w:adjustRightInd w:val="0"/>
              <w:ind w:firstLine="52"/>
              <w:rPr>
                <w:rFonts w:eastAsia="MS Mincho"/>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A1919" w:rsidRPr="006F370B" w:rsidRDefault="008A1919" w:rsidP="005A3101">
            <w:pPr>
              <w:tabs>
                <w:tab w:val="left" w:pos="4500"/>
                <w:tab w:val="left" w:pos="9180"/>
                <w:tab w:val="left" w:pos="9360"/>
              </w:tabs>
              <w:autoSpaceDE w:val="0"/>
              <w:autoSpaceDN w:val="0"/>
              <w:adjustRightInd w:val="0"/>
              <w:ind w:firstLine="52"/>
              <w:textAlignment w:val="center"/>
              <w:rPr>
                <w:rFonts w:eastAsia="MS Mincho"/>
              </w:rPr>
            </w:pPr>
            <w:r w:rsidRPr="006F370B">
              <w:rPr>
                <w:rFonts w:eastAsia="MS Mincho"/>
              </w:rPr>
              <w:t>2.</w:t>
            </w:r>
            <w:r w:rsidRPr="006F370B">
              <w:rPr>
                <w:rFonts w:eastAsia="MS Mincho"/>
              </w:rPr>
              <w:t> </w:t>
            </w:r>
            <w:r w:rsidRPr="006F370B">
              <w:rPr>
                <w:rFonts w:eastAsia="MS Mincho"/>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A1919" w:rsidRPr="006F370B" w:rsidRDefault="008A1919" w:rsidP="005A3101">
            <w:pPr>
              <w:autoSpaceDE w:val="0"/>
              <w:autoSpaceDN w:val="0"/>
              <w:adjustRightInd w:val="0"/>
              <w:rPr>
                <w:rFonts w:eastAsia="MS Mincho"/>
                <w:color w:val="000000"/>
              </w:rPr>
            </w:pPr>
            <w:r w:rsidRPr="006F370B">
              <w:rPr>
                <w:rFonts w:eastAsia="MS Mincho"/>
                <w:color w:val="000000"/>
              </w:rPr>
              <w:t>По мере необходимости</w:t>
            </w:r>
          </w:p>
          <w:p w:rsidR="008A1919" w:rsidRPr="006F370B" w:rsidRDefault="008A1919" w:rsidP="005A3101">
            <w:pPr>
              <w:autoSpaceDE w:val="0"/>
              <w:autoSpaceDN w:val="0"/>
              <w:adjustRightInd w:val="0"/>
              <w:ind w:firstLine="52"/>
              <w:rPr>
                <w:rFonts w:eastAsia="MS Mincho"/>
              </w:rPr>
            </w:pPr>
          </w:p>
        </w:tc>
      </w:tr>
      <w:tr w:rsidR="008A1919" w:rsidRPr="006F370B" w:rsidTr="00FC5E93">
        <w:trPr>
          <w:trHeight w:val="870"/>
        </w:trPr>
        <w:tc>
          <w:tcPr>
            <w:tcW w:w="2835" w:type="dxa"/>
            <w:vMerge/>
            <w:tcBorders>
              <w:top w:val="single" w:sz="4" w:space="0" w:color="000000"/>
              <w:left w:val="single" w:sz="4" w:space="0" w:color="000000"/>
              <w:bottom w:val="single" w:sz="4" w:space="0" w:color="000000"/>
              <w:right w:val="single" w:sz="4" w:space="0" w:color="000000"/>
            </w:tcBorders>
          </w:tcPr>
          <w:p w:rsidR="008A1919" w:rsidRPr="006F370B" w:rsidRDefault="008A1919" w:rsidP="005A3101">
            <w:pPr>
              <w:autoSpaceDE w:val="0"/>
              <w:autoSpaceDN w:val="0"/>
              <w:adjustRightInd w:val="0"/>
              <w:ind w:firstLine="52"/>
              <w:rPr>
                <w:rFonts w:eastAsia="MS Mincho"/>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8A1919" w:rsidRPr="006F370B" w:rsidRDefault="008A1919" w:rsidP="005A3101">
            <w:pPr>
              <w:tabs>
                <w:tab w:val="left" w:pos="4500"/>
                <w:tab w:val="left" w:pos="9180"/>
                <w:tab w:val="left" w:pos="9360"/>
              </w:tabs>
              <w:autoSpaceDE w:val="0"/>
              <w:autoSpaceDN w:val="0"/>
              <w:adjustRightInd w:val="0"/>
              <w:ind w:firstLine="52"/>
              <w:textAlignment w:val="center"/>
              <w:rPr>
                <w:rFonts w:eastAsia="MS Mincho"/>
              </w:rPr>
            </w:pPr>
            <w:r w:rsidRPr="006F370B">
              <w:rPr>
                <w:rFonts w:eastAsia="MS Mincho"/>
              </w:rPr>
              <w:t>3.</w:t>
            </w:r>
            <w:r w:rsidRPr="006F370B">
              <w:rPr>
                <w:rFonts w:eastAsia="MS Mincho"/>
              </w:rPr>
              <w:t> </w:t>
            </w:r>
            <w:r w:rsidRPr="006F370B">
              <w:rPr>
                <w:rFonts w:eastAsia="MS Mincho"/>
              </w:rPr>
              <w:t>Заключение дополнительных соглашений к трудовому договору с педагогическими работниками</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8A1919" w:rsidRPr="006F370B" w:rsidRDefault="008A1919" w:rsidP="005A3101">
            <w:pPr>
              <w:autoSpaceDE w:val="0"/>
              <w:autoSpaceDN w:val="0"/>
              <w:adjustRightInd w:val="0"/>
              <w:rPr>
                <w:rFonts w:eastAsia="MS Mincho"/>
                <w:color w:val="000000"/>
              </w:rPr>
            </w:pPr>
            <w:r w:rsidRPr="006F370B">
              <w:rPr>
                <w:rFonts w:eastAsia="MS Mincho"/>
                <w:color w:val="000000"/>
              </w:rPr>
              <w:t>По мере необходимости</w:t>
            </w:r>
          </w:p>
          <w:p w:rsidR="008A1919" w:rsidRPr="006F370B" w:rsidRDefault="008A1919" w:rsidP="005A3101">
            <w:pPr>
              <w:autoSpaceDE w:val="0"/>
              <w:autoSpaceDN w:val="0"/>
              <w:adjustRightInd w:val="0"/>
              <w:ind w:firstLine="52"/>
              <w:rPr>
                <w:rFonts w:eastAsia="MS Mincho"/>
              </w:rPr>
            </w:pPr>
          </w:p>
        </w:tc>
      </w:tr>
      <w:tr w:rsidR="008A1919" w:rsidRPr="006F370B" w:rsidTr="00FC5E93">
        <w:trPr>
          <w:trHeight w:val="112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A1919" w:rsidRPr="006F370B" w:rsidRDefault="008A1919" w:rsidP="005A3101">
            <w:pPr>
              <w:tabs>
                <w:tab w:val="left" w:pos="4500"/>
                <w:tab w:val="left" w:pos="9180"/>
                <w:tab w:val="left" w:pos="9360"/>
              </w:tabs>
              <w:autoSpaceDE w:val="0"/>
              <w:autoSpaceDN w:val="0"/>
              <w:adjustRightInd w:val="0"/>
              <w:ind w:firstLine="52"/>
              <w:textAlignment w:val="center"/>
              <w:rPr>
                <w:rFonts w:eastAsia="MS Mincho"/>
              </w:rPr>
            </w:pPr>
            <w:r w:rsidRPr="006F370B">
              <w:rPr>
                <w:rFonts w:eastAsia="MS Mincho"/>
              </w:rPr>
              <w:t>III.</w:t>
            </w:r>
            <w:r w:rsidRPr="006F370B">
              <w:rPr>
                <w:rFonts w:eastAsia="MS Mincho"/>
              </w:rPr>
              <w:t> </w:t>
            </w:r>
            <w:r w:rsidRPr="006F370B">
              <w:rPr>
                <w:rFonts w:eastAsia="MS Mincho"/>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8A1919" w:rsidRPr="006F370B" w:rsidRDefault="008A1919" w:rsidP="005A3101">
            <w:pPr>
              <w:tabs>
                <w:tab w:val="left" w:pos="4500"/>
                <w:tab w:val="left" w:pos="9180"/>
                <w:tab w:val="left" w:pos="9360"/>
              </w:tabs>
              <w:autoSpaceDE w:val="0"/>
              <w:autoSpaceDN w:val="0"/>
              <w:adjustRightInd w:val="0"/>
              <w:ind w:firstLine="52"/>
              <w:textAlignment w:val="center"/>
              <w:rPr>
                <w:rFonts w:eastAsia="MS Mincho"/>
              </w:rPr>
            </w:pPr>
            <w:r w:rsidRPr="006F370B">
              <w:rPr>
                <w:rFonts w:eastAsia="MS Mincho"/>
              </w:rPr>
              <w:t>1.</w:t>
            </w:r>
            <w:r w:rsidRPr="006F370B">
              <w:rPr>
                <w:rFonts w:eastAsia="MS Mincho"/>
              </w:rPr>
              <w:t> </w:t>
            </w:r>
            <w:r w:rsidRPr="006F370B">
              <w:rPr>
                <w:rFonts w:eastAsia="MS Mincho"/>
              </w:rPr>
              <w:t>Обеспечение координации взаимодействия участников образовательных отношений по  организации введения ФГОС ООО</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8A1919" w:rsidRPr="006F370B" w:rsidRDefault="008A1919" w:rsidP="005A3101">
            <w:pPr>
              <w:autoSpaceDE w:val="0"/>
              <w:autoSpaceDN w:val="0"/>
              <w:adjustRightInd w:val="0"/>
              <w:ind w:firstLine="52"/>
              <w:rPr>
                <w:rFonts w:eastAsia="MS Mincho"/>
              </w:rPr>
            </w:pPr>
            <w:r w:rsidRPr="006F370B">
              <w:rPr>
                <w:rFonts w:eastAsia="MS Mincho"/>
              </w:rPr>
              <w:t>постоянно</w:t>
            </w:r>
          </w:p>
        </w:tc>
      </w:tr>
      <w:tr w:rsidR="008A1919" w:rsidRPr="006F370B" w:rsidTr="00FC5E93">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8A1919" w:rsidRPr="006F370B" w:rsidRDefault="008A1919" w:rsidP="005A3101">
            <w:pPr>
              <w:autoSpaceDE w:val="0"/>
              <w:autoSpaceDN w:val="0"/>
              <w:adjustRightInd w:val="0"/>
              <w:ind w:firstLine="52"/>
              <w:rPr>
                <w:rFonts w:eastAsia="MS Mincho"/>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A1919" w:rsidRPr="006F370B" w:rsidRDefault="008A1919" w:rsidP="005A3101">
            <w:pPr>
              <w:tabs>
                <w:tab w:val="left" w:pos="4500"/>
                <w:tab w:val="left" w:pos="9180"/>
                <w:tab w:val="left" w:pos="9360"/>
              </w:tabs>
              <w:autoSpaceDE w:val="0"/>
              <w:autoSpaceDN w:val="0"/>
              <w:adjustRightInd w:val="0"/>
              <w:ind w:firstLine="52"/>
              <w:textAlignment w:val="center"/>
              <w:rPr>
                <w:rFonts w:eastAsia="MS Mincho"/>
              </w:rPr>
            </w:pPr>
            <w:r w:rsidRPr="006F370B">
              <w:rPr>
                <w:rFonts w:eastAsia="MS Mincho"/>
              </w:rPr>
              <w:t>2.</w:t>
            </w:r>
            <w:r w:rsidRPr="006F370B">
              <w:rPr>
                <w:rFonts w:eastAsia="MS Mincho"/>
              </w:rPr>
              <w:t> </w:t>
            </w:r>
            <w:r w:rsidRPr="006F370B">
              <w:rPr>
                <w:rFonts w:eastAsia="MS Mincho"/>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A1919" w:rsidRPr="006F370B" w:rsidRDefault="008A1919" w:rsidP="005A3101">
            <w:pPr>
              <w:autoSpaceDE w:val="0"/>
              <w:autoSpaceDN w:val="0"/>
              <w:adjustRightInd w:val="0"/>
              <w:ind w:firstLine="52"/>
              <w:rPr>
                <w:rFonts w:eastAsia="MS Mincho"/>
              </w:rPr>
            </w:pPr>
            <w:r w:rsidRPr="006F370B">
              <w:rPr>
                <w:rFonts w:eastAsia="MS Mincho"/>
              </w:rPr>
              <w:t>С 2015</w:t>
            </w:r>
          </w:p>
        </w:tc>
      </w:tr>
      <w:tr w:rsidR="008A1919" w:rsidRPr="006F370B" w:rsidTr="00FC5E93">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8A1919" w:rsidRPr="006F370B" w:rsidRDefault="008A1919" w:rsidP="005A3101">
            <w:pPr>
              <w:autoSpaceDE w:val="0"/>
              <w:autoSpaceDN w:val="0"/>
              <w:adjustRightInd w:val="0"/>
              <w:ind w:firstLine="52"/>
              <w:rPr>
                <w:rFonts w:eastAsia="MS Mincho"/>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A1919" w:rsidRPr="006F370B" w:rsidRDefault="008A1919" w:rsidP="005A3101">
            <w:pPr>
              <w:tabs>
                <w:tab w:val="left" w:pos="4500"/>
                <w:tab w:val="left" w:pos="9180"/>
                <w:tab w:val="left" w:pos="9360"/>
              </w:tabs>
              <w:autoSpaceDE w:val="0"/>
              <w:autoSpaceDN w:val="0"/>
              <w:adjustRightInd w:val="0"/>
              <w:ind w:firstLine="52"/>
              <w:textAlignment w:val="center"/>
              <w:rPr>
                <w:rFonts w:eastAsia="MS Mincho"/>
              </w:rPr>
            </w:pPr>
            <w:r w:rsidRPr="006F370B">
              <w:rPr>
                <w:rFonts w:eastAsia="MS Mincho"/>
              </w:rPr>
              <w:t>3.</w:t>
            </w:r>
            <w:r w:rsidRPr="006F370B">
              <w:rPr>
                <w:rFonts w:eastAsia="MS Mincho"/>
              </w:rPr>
              <w:t> </w:t>
            </w:r>
            <w:r w:rsidRPr="006F370B">
              <w:rPr>
                <w:rFonts w:eastAsia="MS Mincho"/>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A1919" w:rsidRPr="006F370B" w:rsidRDefault="008A1919" w:rsidP="005A3101">
            <w:pPr>
              <w:autoSpaceDE w:val="0"/>
              <w:autoSpaceDN w:val="0"/>
              <w:adjustRightInd w:val="0"/>
              <w:ind w:firstLine="52"/>
              <w:rPr>
                <w:rFonts w:eastAsia="MS Mincho"/>
              </w:rPr>
            </w:pPr>
            <w:r w:rsidRPr="006F370B">
              <w:rPr>
                <w:rFonts w:eastAsia="MS Mincho"/>
              </w:rPr>
              <w:t>С 2015</w:t>
            </w:r>
          </w:p>
        </w:tc>
      </w:tr>
      <w:tr w:rsidR="008A1919" w:rsidRPr="006F370B" w:rsidTr="00FC5E93">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8A1919" w:rsidRPr="006F370B" w:rsidRDefault="008A1919" w:rsidP="005A3101">
            <w:pPr>
              <w:autoSpaceDE w:val="0"/>
              <w:autoSpaceDN w:val="0"/>
              <w:adjustRightInd w:val="0"/>
              <w:ind w:firstLine="52"/>
              <w:rPr>
                <w:rFonts w:eastAsia="MS Mincho"/>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A1919" w:rsidRPr="006F370B" w:rsidRDefault="008A1919" w:rsidP="005A3101">
            <w:pPr>
              <w:tabs>
                <w:tab w:val="left" w:pos="4500"/>
                <w:tab w:val="left" w:pos="9180"/>
                <w:tab w:val="left" w:pos="9360"/>
              </w:tabs>
              <w:autoSpaceDE w:val="0"/>
              <w:autoSpaceDN w:val="0"/>
              <w:adjustRightInd w:val="0"/>
              <w:ind w:firstLine="52"/>
              <w:textAlignment w:val="center"/>
              <w:rPr>
                <w:rFonts w:eastAsia="MS Mincho"/>
              </w:rPr>
            </w:pPr>
            <w:r w:rsidRPr="006F370B">
              <w:rPr>
                <w:rFonts w:eastAsia="MS Mincho"/>
              </w:rPr>
              <w:t>4.</w:t>
            </w:r>
            <w:r w:rsidRPr="006F370B">
              <w:rPr>
                <w:rFonts w:eastAsia="MS Mincho"/>
              </w:rPr>
              <w:t> </w:t>
            </w:r>
            <w:r w:rsidRPr="006F370B">
              <w:rPr>
                <w:rFonts w:eastAsia="MS Mincho"/>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A1919" w:rsidRPr="006F370B" w:rsidRDefault="008A1919" w:rsidP="005A3101">
            <w:pPr>
              <w:autoSpaceDE w:val="0"/>
              <w:autoSpaceDN w:val="0"/>
              <w:adjustRightInd w:val="0"/>
              <w:ind w:firstLine="52"/>
              <w:rPr>
                <w:rFonts w:eastAsia="MS Mincho"/>
              </w:rPr>
            </w:pPr>
            <w:r w:rsidRPr="006F370B">
              <w:rPr>
                <w:rFonts w:eastAsia="MS Mincho"/>
              </w:rPr>
              <w:t>С 2015</w:t>
            </w:r>
          </w:p>
        </w:tc>
      </w:tr>
      <w:tr w:rsidR="008A1919" w:rsidRPr="006F370B" w:rsidTr="00FC5E93">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A1919" w:rsidRPr="006F370B" w:rsidRDefault="008A1919" w:rsidP="005A3101">
            <w:pPr>
              <w:tabs>
                <w:tab w:val="left" w:pos="4500"/>
                <w:tab w:val="left" w:pos="9180"/>
                <w:tab w:val="left" w:pos="9360"/>
              </w:tabs>
              <w:autoSpaceDE w:val="0"/>
              <w:autoSpaceDN w:val="0"/>
              <w:adjustRightInd w:val="0"/>
              <w:ind w:firstLine="52"/>
              <w:textAlignment w:val="center"/>
              <w:rPr>
                <w:rFonts w:eastAsia="MS Mincho"/>
              </w:rPr>
            </w:pPr>
            <w:r w:rsidRPr="006F370B">
              <w:rPr>
                <w:rFonts w:eastAsia="MS Mincho"/>
              </w:rPr>
              <w:t>IV.</w:t>
            </w:r>
            <w:r w:rsidRPr="006F370B">
              <w:rPr>
                <w:rFonts w:eastAsia="MS Mincho"/>
              </w:rPr>
              <w:t> </w:t>
            </w:r>
            <w:r w:rsidRPr="006F370B">
              <w:rPr>
                <w:rFonts w:eastAsia="MS Mincho"/>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A1919" w:rsidRPr="006F370B" w:rsidRDefault="008A1919" w:rsidP="005A3101">
            <w:pPr>
              <w:tabs>
                <w:tab w:val="left" w:pos="4500"/>
                <w:tab w:val="left" w:pos="9180"/>
                <w:tab w:val="left" w:pos="9360"/>
              </w:tabs>
              <w:autoSpaceDE w:val="0"/>
              <w:autoSpaceDN w:val="0"/>
              <w:adjustRightInd w:val="0"/>
              <w:ind w:firstLine="52"/>
              <w:textAlignment w:val="center"/>
              <w:rPr>
                <w:rFonts w:eastAsia="MS Mincho"/>
              </w:rPr>
            </w:pPr>
            <w:r w:rsidRPr="006F370B">
              <w:rPr>
                <w:rFonts w:eastAsia="MS Mincho"/>
              </w:rPr>
              <w:t>1. 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A1919" w:rsidRPr="006F370B" w:rsidRDefault="008A1919" w:rsidP="005A3101">
            <w:pPr>
              <w:autoSpaceDE w:val="0"/>
              <w:autoSpaceDN w:val="0"/>
              <w:adjustRightInd w:val="0"/>
              <w:ind w:firstLine="52"/>
              <w:rPr>
                <w:rFonts w:eastAsia="MS Mincho"/>
              </w:rPr>
            </w:pPr>
            <w:r w:rsidRPr="006F370B">
              <w:rPr>
                <w:rFonts w:eastAsia="MS Mincho"/>
              </w:rPr>
              <w:t>2014</w:t>
            </w:r>
          </w:p>
        </w:tc>
      </w:tr>
      <w:tr w:rsidR="008A1919" w:rsidRPr="006F370B" w:rsidTr="00FC5E93">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8A1919" w:rsidRPr="006F370B" w:rsidRDefault="008A1919" w:rsidP="005A3101">
            <w:pPr>
              <w:autoSpaceDE w:val="0"/>
              <w:autoSpaceDN w:val="0"/>
              <w:adjustRightInd w:val="0"/>
              <w:ind w:firstLine="52"/>
              <w:rPr>
                <w:rFonts w:eastAsia="MS Mincho"/>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A1919" w:rsidRPr="006F370B" w:rsidRDefault="008A1919" w:rsidP="005A3101">
            <w:pPr>
              <w:tabs>
                <w:tab w:val="left" w:pos="4500"/>
                <w:tab w:val="left" w:pos="9180"/>
                <w:tab w:val="left" w:pos="9360"/>
              </w:tabs>
              <w:autoSpaceDE w:val="0"/>
              <w:autoSpaceDN w:val="0"/>
              <w:adjustRightInd w:val="0"/>
              <w:ind w:firstLine="52"/>
              <w:textAlignment w:val="center"/>
              <w:rPr>
                <w:rFonts w:eastAsia="MS Mincho"/>
              </w:rPr>
            </w:pPr>
            <w:r w:rsidRPr="006F370B">
              <w:rPr>
                <w:rFonts w:eastAsia="MS Mincho"/>
              </w:rPr>
              <w:t>2.</w:t>
            </w:r>
            <w:r w:rsidRPr="006F370B">
              <w:rPr>
                <w:rFonts w:eastAsia="MS Mincho"/>
              </w:rPr>
              <w:t> </w:t>
            </w:r>
            <w:r w:rsidRPr="006F370B">
              <w:rPr>
                <w:rFonts w:eastAsia="MS Mincho"/>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A1919" w:rsidRPr="006F370B" w:rsidRDefault="008A1919" w:rsidP="005A3101">
            <w:pPr>
              <w:autoSpaceDE w:val="0"/>
              <w:autoSpaceDN w:val="0"/>
              <w:adjustRightInd w:val="0"/>
              <w:ind w:firstLine="52"/>
              <w:rPr>
                <w:rFonts w:eastAsia="MS Mincho"/>
              </w:rPr>
            </w:pPr>
            <w:r w:rsidRPr="006F370B">
              <w:rPr>
                <w:rFonts w:eastAsia="MS Mincho"/>
              </w:rPr>
              <w:t>ежегодно</w:t>
            </w:r>
          </w:p>
        </w:tc>
      </w:tr>
      <w:tr w:rsidR="008A1919" w:rsidRPr="006F370B" w:rsidTr="00FC5E93">
        <w:trPr>
          <w:trHeight w:val="1679"/>
        </w:trPr>
        <w:tc>
          <w:tcPr>
            <w:tcW w:w="2835" w:type="dxa"/>
            <w:vMerge/>
            <w:tcBorders>
              <w:top w:val="single" w:sz="4" w:space="0" w:color="000000"/>
              <w:left w:val="single" w:sz="4" w:space="0" w:color="000000"/>
              <w:bottom w:val="single" w:sz="4" w:space="0" w:color="000000"/>
              <w:right w:val="single" w:sz="4" w:space="0" w:color="000000"/>
            </w:tcBorders>
          </w:tcPr>
          <w:p w:rsidR="008A1919" w:rsidRPr="006F370B" w:rsidRDefault="008A1919" w:rsidP="005A3101">
            <w:pPr>
              <w:autoSpaceDE w:val="0"/>
              <w:autoSpaceDN w:val="0"/>
              <w:adjustRightInd w:val="0"/>
              <w:ind w:firstLine="52"/>
              <w:rPr>
                <w:rFonts w:eastAsia="MS Mincho"/>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8A1919" w:rsidRPr="006F370B" w:rsidRDefault="008A1919" w:rsidP="005A3101">
            <w:pPr>
              <w:tabs>
                <w:tab w:val="left" w:pos="4500"/>
                <w:tab w:val="left" w:pos="9180"/>
                <w:tab w:val="left" w:pos="9360"/>
              </w:tabs>
              <w:autoSpaceDE w:val="0"/>
              <w:autoSpaceDN w:val="0"/>
              <w:adjustRightInd w:val="0"/>
              <w:ind w:firstLine="52"/>
              <w:textAlignment w:val="center"/>
              <w:rPr>
                <w:rFonts w:eastAsia="MS Mincho"/>
              </w:rPr>
            </w:pPr>
            <w:r w:rsidRPr="006F370B">
              <w:rPr>
                <w:rFonts w:eastAsia="MS Mincho"/>
              </w:rPr>
              <w:t>3.</w:t>
            </w:r>
            <w:r w:rsidRPr="006F370B">
              <w:rPr>
                <w:rFonts w:eastAsia="MS Mincho"/>
              </w:rPr>
              <w:t> </w:t>
            </w:r>
            <w:r w:rsidRPr="006F370B">
              <w:rPr>
                <w:rFonts w:eastAsia="MS Mincho"/>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8A1919" w:rsidRPr="006F370B" w:rsidRDefault="008A1919" w:rsidP="005A3101">
            <w:pPr>
              <w:autoSpaceDE w:val="0"/>
              <w:autoSpaceDN w:val="0"/>
              <w:adjustRightInd w:val="0"/>
              <w:ind w:firstLine="52"/>
              <w:rPr>
                <w:rFonts w:eastAsia="MS Mincho"/>
              </w:rPr>
            </w:pPr>
            <w:r w:rsidRPr="006F370B">
              <w:rPr>
                <w:rFonts w:eastAsia="MS Mincho"/>
              </w:rPr>
              <w:t>ежегодно</w:t>
            </w:r>
          </w:p>
        </w:tc>
      </w:tr>
      <w:tr w:rsidR="008A1919" w:rsidRPr="006F370B" w:rsidTr="00FC5E93">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A1919" w:rsidRPr="006F370B" w:rsidRDefault="008A1919" w:rsidP="005A3101">
            <w:pPr>
              <w:tabs>
                <w:tab w:val="left" w:pos="4500"/>
                <w:tab w:val="left" w:pos="9180"/>
                <w:tab w:val="left" w:pos="9360"/>
              </w:tabs>
              <w:autoSpaceDE w:val="0"/>
              <w:autoSpaceDN w:val="0"/>
              <w:adjustRightInd w:val="0"/>
              <w:ind w:firstLine="52"/>
              <w:textAlignment w:val="center"/>
              <w:rPr>
                <w:rFonts w:eastAsia="MS Mincho"/>
              </w:rPr>
            </w:pPr>
            <w:r w:rsidRPr="006F370B">
              <w:rPr>
                <w:rFonts w:eastAsia="MS Mincho"/>
              </w:rPr>
              <w:t>V.</w:t>
            </w:r>
            <w:r w:rsidRPr="006F370B">
              <w:rPr>
                <w:rFonts w:eastAsia="MS Mincho"/>
              </w:rPr>
              <w:t> </w:t>
            </w:r>
            <w:r w:rsidRPr="006F370B">
              <w:rPr>
                <w:rFonts w:eastAsia="MS Mincho"/>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A1919" w:rsidRPr="006F370B" w:rsidRDefault="008A1919" w:rsidP="005A3101">
            <w:pPr>
              <w:tabs>
                <w:tab w:val="left" w:pos="4500"/>
                <w:tab w:val="left" w:pos="9180"/>
                <w:tab w:val="left" w:pos="9360"/>
              </w:tabs>
              <w:autoSpaceDE w:val="0"/>
              <w:autoSpaceDN w:val="0"/>
              <w:adjustRightInd w:val="0"/>
              <w:ind w:firstLine="52"/>
              <w:textAlignment w:val="center"/>
              <w:rPr>
                <w:rFonts w:eastAsia="MS Mincho"/>
              </w:rPr>
            </w:pPr>
            <w:r w:rsidRPr="006F370B">
              <w:rPr>
                <w:rFonts w:eastAsia="MS Mincho"/>
              </w:rPr>
              <w:t>1.</w:t>
            </w:r>
            <w:r w:rsidRPr="006F370B">
              <w:rPr>
                <w:rFonts w:eastAsia="MS Mincho"/>
              </w:rPr>
              <w:t> </w:t>
            </w:r>
            <w:r w:rsidRPr="006F370B">
              <w:rPr>
                <w:rFonts w:eastAsia="MS Mincho"/>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A1919" w:rsidRPr="006F370B" w:rsidRDefault="008A1919" w:rsidP="005A3101">
            <w:pPr>
              <w:autoSpaceDE w:val="0"/>
              <w:autoSpaceDN w:val="0"/>
              <w:adjustRightInd w:val="0"/>
              <w:ind w:firstLine="52"/>
              <w:rPr>
                <w:rFonts w:eastAsia="MS Mincho"/>
              </w:rPr>
            </w:pPr>
            <w:r w:rsidRPr="006F370B">
              <w:rPr>
                <w:rFonts w:eastAsia="MS Mincho"/>
              </w:rPr>
              <w:t>регулярно</w:t>
            </w:r>
          </w:p>
        </w:tc>
      </w:tr>
      <w:tr w:rsidR="008A1919" w:rsidRPr="006F370B" w:rsidTr="00FC5E93">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8A1919" w:rsidRPr="006F370B" w:rsidRDefault="008A1919" w:rsidP="005A3101">
            <w:pPr>
              <w:autoSpaceDE w:val="0"/>
              <w:autoSpaceDN w:val="0"/>
              <w:adjustRightInd w:val="0"/>
              <w:ind w:firstLine="52"/>
              <w:rPr>
                <w:rFonts w:eastAsia="MS Mincho"/>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A1919" w:rsidRPr="006F370B" w:rsidRDefault="008A1919" w:rsidP="005A3101">
            <w:pPr>
              <w:tabs>
                <w:tab w:val="left" w:pos="4500"/>
                <w:tab w:val="left" w:pos="9180"/>
                <w:tab w:val="left" w:pos="9360"/>
              </w:tabs>
              <w:autoSpaceDE w:val="0"/>
              <w:autoSpaceDN w:val="0"/>
              <w:adjustRightInd w:val="0"/>
              <w:ind w:firstLine="52"/>
              <w:textAlignment w:val="center"/>
              <w:rPr>
                <w:rFonts w:eastAsia="MS Mincho"/>
                <w:strike/>
              </w:rPr>
            </w:pPr>
            <w:r w:rsidRPr="006F370B">
              <w:rPr>
                <w:rFonts w:eastAsia="MS Mincho"/>
              </w:rPr>
              <w:t>2.</w:t>
            </w:r>
            <w:r w:rsidRPr="006F370B">
              <w:rPr>
                <w:rFonts w:eastAsia="MS Mincho"/>
              </w:rPr>
              <w:t> </w:t>
            </w:r>
            <w:r w:rsidRPr="006F370B">
              <w:rPr>
                <w:rFonts w:eastAsia="MS Mincho"/>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A1919" w:rsidRPr="006F370B" w:rsidRDefault="008A1919" w:rsidP="005A3101">
            <w:pPr>
              <w:autoSpaceDE w:val="0"/>
              <w:autoSpaceDN w:val="0"/>
              <w:adjustRightInd w:val="0"/>
              <w:ind w:firstLine="52"/>
              <w:rPr>
                <w:rFonts w:eastAsia="MS Mincho"/>
              </w:rPr>
            </w:pPr>
            <w:r w:rsidRPr="006F370B">
              <w:rPr>
                <w:rFonts w:eastAsia="MS Mincho"/>
              </w:rPr>
              <w:t>регулярно</w:t>
            </w:r>
          </w:p>
        </w:tc>
      </w:tr>
      <w:tr w:rsidR="008A1919" w:rsidRPr="006F370B" w:rsidTr="00FC5E93">
        <w:trPr>
          <w:trHeight w:val="1138"/>
        </w:trPr>
        <w:tc>
          <w:tcPr>
            <w:tcW w:w="2835" w:type="dxa"/>
            <w:vMerge/>
            <w:tcBorders>
              <w:top w:val="single" w:sz="4" w:space="0" w:color="000000"/>
              <w:left w:val="single" w:sz="4" w:space="0" w:color="000000"/>
              <w:bottom w:val="single" w:sz="4" w:space="0" w:color="000000"/>
              <w:right w:val="single" w:sz="4" w:space="0" w:color="000000"/>
            </w:tcBorders>
          </w:tcPr>
          <w:p w:rsidR="008A1919" w:rsidRPr="006F370B" w:rsidRDefault="008A1919" w:rsidP="005A3101">
            <w:pPr>
              <w:autoSpaceDE w:val="0"/>
              <w:autoSpaceDN w:val="0"/>
              <w:adjustRightInd w:val="0"/>
              <w:ind w:firstLine="52"/>
              <w:rPr>
                <w:rFonts w:eastAsia="MS Mincho"/>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8A1919" w:rsidRPr="006F370B" w:rsidRDefault="008A1919" w:rsidP="005A3101">
            <w:pPr>
              <w:tabs>
                <w:tab w:val="left" w:pos="4500"/>
                <w:tab w:val="left" w:pos="9180"/>
                <w:tab w:val="left" w:pos="9360"/>
              </w:tabs>
              <w:autoSpaceDE w:val="0"/>
              <w:autoSpaceDN w:val="0"/>
              <w:adjustRightInd w:val="0"/>
              <w:ind w:firstLine="52"/>
              <w:textAlignment w:val="center"/>
              <w:rPr>
                <w:rFonts w:eastAsia="MS Mincho"/>
              </w:rPr>
            </w:pPr>
            <w:r w:rsidRPr="006F370B">
              <w:rPr>
                <w:rFonts w:eastAsia="MS Mincho"/>
              </w:rPr>
              <w:t>3.</w:t>
            </w:r>
            <w:r w:rsidRPr="006F370B">
              <w:rPr>
                <w:rFonts w:eastAsia="MS Mincho"/>
              </w:rPr>
              <w:t> </w:t>
            </w:r>
            <w:r w:rsidRPr="006F370B">
              <w:rPr>
                <w:rFonts w:eastAsia="MS Mincho"/>
              </w:rPr>
              <w:t>Организация изучения общественного мнения по вопросам реализации ФГОС и внесения возможных дополнений в содержание ООП ОО</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8A1919" w:rsidRPr="006F370B" w:rsidRDefault="008A1919" w:rsidP="005A3101">
            <w:pPr>
              <w:autoSpaceDE w:val="0"/>
              <w:autoSpaceDN w:val="0"/>
              <w:adjustRightInd w:val="0"/>
              <w:ind w:firstLine="52"/>
              <w:rPr>
                <w:rFonts w:eastAsia="MS Mincho"/>
              </w:rPr>
            </w:pPr>
            <w:r w:rsidRPr="006F370B">
              <w:rPr>
                <w:rFonts w:eastAsia="MS Mincho"/>
              </w:rPr>
              <w:t>ежегодно</w:t>
            </w:r>
          </w:p>
        </w:tc>
      </w:tr>
      <w:tr w:rsidR="008A1919" w:rsidRPr="006F370B" w:rsidTr="00FC5E93">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8A1919" w:rsidRPr="006F370B" w:rsidRDefault="008A1919" w:rsidP="005A3101">
            <w:pPr>
              <w:autoSpaceDE w:val="0"/>
              <w:autoSpaceDN w:val="0"/>
              <w:adjustRightInd w:val="0"/>
              <w:ind w:firstLine="52"/>
              <w:rPr>
                <w:rFonts w:eastAsia="MS Mincho"/>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A1919" w:rsidRPr="006F370B" w:rsidRDefault="008A1919" w:rsidP="005A3101">
            <w:pPr>
              <w:tabs>
                <w:tab w:val="left" w:pos="4500"/>
                <w:tab w:val="left" w:pos="9180"/>
                <w:tab w:val="left" w:pos="9360"/>
              </w:tabs>
              <w:autoSpaceDE w:val="0"/>
              <w:autoSpaceDN w:val="0"/>
              <w:adjustRightInd w:val="0"/>
              <w:ind w:firstLine="52"/>
              <w:textAlignment w:val="center"/>
              <w:rPr>
                <w:rFonts w:eastAsia="MS Mincho"/>
              </w:rPr>
            </w:pPr>
            <w:r w:rsidRPr="006F370B">
              <w:rPr>
                <w:rFonts w:eastAsia="MS Mincho"/>
              </w:rPr>
              <w:t>4.</w:t>
            </w:r>
            <w:r w:rsidRPr="006F370B">
              <w:rPr>
                <w:rFonts w:eastAsia="MS Mincho"/>
              </w:rPr>
              <w:t> </w:t>
            </w:r>
            <w:r w:rsidRPr="006F370B">
              <w:rPr>
                <w:rFonts w:eastAsia="MS Mincho"/>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A1919" w:rsidRPr="006F370B" w:rsidRDefault="008A1919" w:rsidP="005A3101">
            <w:pPr>
              <w:autoSpaceDE w:val="0"/>
              <w:autoSpaceDN w:val="0"/>
              <w:adjustRightInd w:val="0"/>
              <w:rPr>
                <w:rFonts w:eastAsia="MS Mincho"/>
                <w:color w:val="000000"/>
              </w:rPr>
            </w:pPr>
            <w:r w:rsidRPr="006F370B">
              <w:rPr>
                <w:rFonts w:eastAsia="MS Mincho"/>
                <w:color w:val="000000"/>
              </w:rPr>
              <w:t>По мере необходимости</w:t>
            </w:r>
          </w:p>
          <w:p w:rsidR="008A1919" w:rsidRPr="006F370B" w:rsidRDefault="008A1919" w:rsidP="005A3101">
            <w:pPr>
              <w:autoSpaceDE w:val="0"/>
              <w:autoSpaceDN w:val="0"/>
              <w:adjustRightInd w:val="0"/>
              <w:ind w:firstLine="52"/>
              <w:rPr>
                <w:rFonts w:eastAsia="MS Mincho"/>
              </w:rPr>
            </w:pPr>
          </w:p>
        </w:tc>
      </w:tr>
      <w:tr w:rsidR="008A1919" w:rsidRPr="006F370B" w:rsidTr="00FC5E93">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A1919" w:rsidRPr="006F370B" w:rsidRDefault="008A1919" w:rsidP="005A3101">
            <w:pPr>
              <w:tabs>
                <w:tab w:val="left" w:pos="4500"/>
                <w:tab w:val="left" w:pos="9180"/>
                <w:tab w:val="left" w:pos="9360"/>
              </w:tabs>
              <w:autoSpaceDE w:val="0"/>
              <w:autoSpaceDN w:val="0"/>
              <w:adjustRightInd w:val="0"/>
              <w:ind w:firstLine="52"/>
              <w:textAlignment w:val="center"/>
              <w:rPr>
                <w:rFonts w:eastAsia="MS Mincho"/>
              </w:rPr>
            </w:pPr>
            <w:r w:rsidRPr="006F370B">
              <w:rPr>
                <w:rFonts w:eastAsia="MS Mincho"/>
              </w:rPr>
              <w:t>VI.</w:t>
            </w:r>
            <w:r w:rsidRPr="006F370B">
              <w:rPr>
                <w:rFonts w:eastAsia="MS Mincho"/>
              </w:rPr>
              <w:t> </w:t>
            </w:r>
            <w:r w:rsidRPr="006F370B">
              <w:rPr>
                <w:rFonts w:eastAsia="MS Mincho"/>
              </w:rPr>
              <w:t>Материально­</w:t>
            </w:r>
          </w:p>
          <w:p w:rsidR="008A1919" w:rsidRPr="006F370B" w:rsidRDefault="008A1919" w:rsidP="005A3101">
            <w:pPr>
              <w:tabs>
                <w:tab w:val="left" w:pos="4500"/>
                <w:tab w:val="left" w:pos="9180"/>
                <w:tab w:val="left" w:pos="9360"/>
              </w:tabs>
              <w:autoSpaceDE w:val="0"/>
              <w:autoSpaceDN w:val="0"/>
              <w:adjustRightInd w:val="0"/>
              <w:ind w:firstLine="52"/>
              <w:textAlignment w:val="center"/>
              <w:rPr>
                <w:rFonts w:eastAsia="MS Mincho"/>
              </w:rPr>
            </w:pPr>
            <w:r w:rsidRPr="006F370B">
              <w:rPr>
                <w:rFonts w:eastAsia="MS Mincho"/>
              </w:rPr>
              <w:t xml:space="preserve">техническое обеспечение </w:t>
            </w:r>
            <w:r w:rsidRPr="006F370B">
              <w:rPr>
                <w:rFonts w:eastAsia="MS Mincho"/>
              </w:rPr>
              <w:lastRenderedPageBreak/>
              <w:t>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A1919" w:rsidRPr="006F370B" w:rsidRDefault="008A1919" w:rsidP="005A3101">
            <w:pPr>
              <w:tabs>
                <w:tab w:val="left" w:pos="4500"/>
                <w:tab w:val="left" w:pos="9180"/>
                <w:tab w:val="left" w:pos="9360"/>
              </w:tabs>
              <w:autoSpaceDE w:val="0"/>
              <w:autoSpaceDN w:val="0"/>
              <w:adjustRightInd w:val="0"/>
              <w:ind w:firstLine="52"/>
              <w:textAlignment w:val="center"/>
              <w:rPr>
                <w:rFonts w:eastAsia="MS Mincho"/>
              </w:rPr>
            </w:pPr>
            <w:r w:rsidRPr="006F370B">
              <w:rPr>
                <w:rFonts w:eastAsia="MS Mincho"/>
              </w:rPr>
              <w:lastRenderedPageBreak/>
              <w:t>1.</w:t>
            </w:r>
            <w:r w:rsidRPr="006F370B">
              <w:rPr>
                <w:rFonts w:eastAsia="MS Mincho"/>
              </w:rPr>
              <w:t> </w:t>
            </w:r>
            <w:r w:rsidRPr="006F370B">
              <w:rPr>
                <w:rFonts w:eastAsia="MS Mincho"/>
              </w:rPr>
              <w:t xml:space="preserve">Анализ материально­ технического обеспечения реализации ФГОС основного </w:t>
            </w:r>
            <w:r w:rsidRPr="006F370B">
              <w:rPr>
                <w:rFonts w:eastAsia="MS Mincho"/>
              </w:rPr>
              <w:lastRenderedPageBreak/>
              <w:t>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A1919" w:rsidRPr="006F370B" w:rsidRDefault="008A1919" w:rsidP="005A3101">
            <w:pPr>
              <w:autoSpaceDE w:val="0"/>
              <w:autoSpaceDN w:val="0"/>
              <w:adjustRightInd w:val="0"/>
              <w:ind w:firstLine="52"/>
              <w:rPr>
                <w:rFonts w:eastAsia="MS Mincho"/>
              </w:rPr>
            </w:pPr>
            <w:r w:rsidRPr="006F370B">
              <w:rPr>
                <w:rFonts w:eastAsia="MS Mincho"/>
              </w:rPr>
              <w:lastRenderedPageBreak/>
              <w:t>ежегодно</w:t>
            </w:r>
          </w:p>
        </w:tc>
      </w:tr>
      <w:tr w:rsidR="008A1919" w:rsidRPr="006F370B" w:rsidTr="00FC5E93">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8A1919" w:rsidRPr="006F370B" w:rsidRDefault="008A1919" w:rsidP="005A3101">
            <w:pPr>
              <w:autoSpaceDE w:val="0"/>
              <w:autoSpaceDN w:val="0"/>
              <w:adjustRightInd w:val="0"/>
              <w:ind w:firstLine="52"/>
              <w:rPr>
                <w:rFonts w:eastAsia="MS Mincho"/>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A1919" w:rsidRPr="006F370B" w:rsidRDefault="008A1919" w:rsidP="005A3101">
            <w:pPr>
              <w:tabs>
                <w:tab w:val="left" w:pos="4500"/>
                <w:tab w:val="left" w:pos="9180"/>
                <w:tab w:val="left" w:pos="9360"/>
              </w:tabs>
              <w:autoSpaceDE w:val="0"/>
              <w:autoSpaceDN w:val="0"/>
              <w:adjustRightInd w:val="0"/>
              <w:ind w:firstLine="52"/>
              <w:textAlignment w:val="center"/>
              <w:rPr>
                <w:rFonts w:eastAsia="MS Mincho"/>
              </w:rPr>
            </w:pPr>
            <w:r w:rsidRPr="006F370B">
              <w:rPr>
                <w:rFonts w:eastAsia="MS Mincho"/>
              </w:rPr>
              <w:t>2.</w:t>
            </w:r>
            <w:r w:rsidRPr="006F370B">
              <w:rPr>
                <w:rFonts w:eastAsia="MS Mincho"/>
              </w:rPr>
              <w:t> </w:t>
            </w:r>
            <w:r w:rsidRPr="006F370B">
              <w:rPr>
                <w:rFonts w:eastAsia="MS Mincho"/>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A1919" w:rsidRPr="006F370B" w:rsidRDefault="008A1919" w:rsidP="005A3101">
            <w:pPr>
              <w:autoSpaceDE w:val="0"/>
              <w:autoSpaceDN w:val="0"/>
              <w:adjustRightInd w:val="0"/>
              <w:ind w:firstLine="52"/>
              <w:rPr>
                <w:rFonts w:eastAsia="MS Mincho"/>
              </w:rPr>
            </w:pPr>
            <w:r w:rsidRPr="006F370B">
              <w:rPr>
                <w:rFonts w:eastAsia="MS Mincho"/>
                <w:color w:val="000000"/>
              </w:rPr>
              <w:t>С 2015 года</w:t>
            </w:r>
          </w:p>
        </w:tc>
      </w:tr>
      <w:tr w:rsidR="008A1919" w:rsidRPr="006F370B" w:rsidTr="00FC5E93">
        <w:trPr>
          <w:trHeight w:val="115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A1919" w:rsidRPr="006F370B" w:rsidRDefault="008A1919" w:rsidP="005A3101">
            <w:pPr>
              <w:autoSpaceDE w:val="0"/>
              <w:autoSpaceDN w:val="0"/>
              <w:adjustRightInd w:val="0"/>
              <w:ind w:firstLine="52"/>
              <w:rPr>
                <w:rFonts w:eastAsia="MS Mincho"/>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A1919" w:rsidRPr="006F370B" w:rsidRDefault="008A1919" w:rsidP="005A3101">
            <w:pPr>
              <w:tabs>
                <w:tab w:val="left" w:pos="4500"/>
                <w:tab w:val="left" w:pos="9180"/>
                <w:tab w:val="left" w:pos="9360"/>
              </w:tabs>
              <w:autoSpaceDE w:val="0"/>
              <w:autoSpaceDN w:val="0"/>
              <w:adjustRightInd w:val="0"/>
              <w:ind w:firstLine="52"/>
              <w:textAlignment w:val="center"/>
              <w:rPr>
                <w:rFonts w:eastAsia="MS Mincho"/>
              </w:rPr>
            </w:pPr>
            <w:r w:rsidRPr="006F370B">
              <w:rPr>
                <w:rFonts w:eastAsia="MS Mincho"/>
              </w:rPr>
              <w:t>3.</w:t>
            </w:r>
            <w:r w:rsidRPr="006F370B">
              <w:rPr>
                <w:rFonts w:eastAsia="MS Mincho"/>
              </w:rPr>
              <w:t> </w:t>
            </w:r>
            <w:r w:rsidRPr="006F370B">
              <w:rPr>
                <w:rFonts w:eastAsia="MS Mincho"/>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A1919" w:rsidRPr="006F370B" w:rsidRDefault="008A1919" w:rsidP="005A3101">
            <w:pPr>
              <w:autoSpaceDE w:val="0"/>
              <w:autoSpaceDN w:val="0"/>
              <w:adjustRightInd w:val="0"/>
              <w:ind w:firstLine="52"/>
              <w:rPr>
                <w:rFonts w:eastAsia="MS Mincho"/>
              </w:rPr>
            </w:pPr>
            <w:r w:rsidRPr="006F370B">
              <w:rPr>
                <w:rFonts w:eastAsia="MS Mincho"/>
                <w:color w:val="000000"/>
              </w:rPr>
              <w:t>С 2015 года</w:t>
            </w:r>
          </w:p>
        </w:tc>
      </w:tr>
      <w:tr w:rsidR="008A1919" w:rsidRPr="006F370B" w:rsidTr="00FC5E93">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8A1919" w:rsidRPr="006F370B" w:rsidRDefault="008A1919" w:rsidP="005A3101">
            <w:pPr>
              <w:autoSpaceDE w:val="0"/>
              <w:autoSpaceDN w:val="0"/>
              <w:adjustRightInd w:val="0"/>
              <w:ind w:firstLine="52"/>
              <w:rPr>
                <w:rFonts w:eastAsia="MS Mincho"/>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A1919" w:rsidRPr="006F370B" w:rsidRDefault="008A1919" w:rsidP="005A3101">
            <w:pPr>
              <w:tabs>
                <w:tab w:val="left" w:pos="4500"/>
                <w:tab w:val="left" w:pos="9180"/>
                <w:tab w:val="left" w:pos="9360"/>
              </w:tabs>
              <w:autoSpaceDE w:val="0"/>
              <w:autoSpaceDN w:val="0"/>
              <w:adjustRightInd w:val="0"/>
              <w:ind w:firstLine="52"/>
              <w:textAlignment w:val="center"/>
              <w:rPr>
                <w:rFonts w:eastAsia="MS Mincho"/>
              </w:rPr>
            </w:pPr>
            <w:r w:rsidRPr="006F370B">
              <w:rPr>
                <w:rFonts w:eastAsia="MS Mincho"/>
              </w:rPr>
              <w:t>4.</w:t>
            </w:r>
            <w:r w:rsidRPr="006F370B">
              <w:rPr>
                <w:rFonts w:eastAsia="MS Mincho"/>
              </w:rPr>
              <w:t> </w:t>
            </w:r>
            <w:r w:rsidRPr="006F370B">
              <w:rPr>
                <w:rFonts w:eastAsia="MS Mincho"/>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A1919" w:rsidRPr="006F370B" w:rsidRDefault="008A1919" w:rsidP="005A3101">
            <w:pPr>
              <w:autoSpaceDE w:val="0"/>
              <w:autoSpaceDN w:val="0"/>
              <w:adjustRightInd w:val="0"/>
              <w:ind w:firstLine="52"/>
              <w:rPr>
                <w:rFonts w:eastAsia="MS Mincho"/>
              </w:rPr>
            </w:pPr>
            <w:r w:rsidRPr="006F370B">
              <w:rPr>
                <w:rFonts w:eastAsia="MS Mincho"/>
                <w:color w:val="000000"/>
              </w:rPr>
              <w:t>С 2015 года</w:t>
            </w:r>
          </w:p>
        </w:tc>
      </w:tr>
      <w:tr w:rsidR="008A1919" w:rsidRPr="006F370B" w:rsidTr="00FC5E93">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8A1919" w:rsidRPr="006F370B" w:rsidRDefault="008A1919" w:rsidP="005A3101">
            <w:pPr>
              <w:autoSpaceDE w:val="0"/>
              <w:autoSpaceDN w:val="0"/>
              <w:adjustRightInd w:val="0"/>
              <w:ind w:firstLine="52"/>
              <w:rPr>
                <w:rFonts w:eastAsia="MS Mincho"/>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A1919" w:rsidRPr="006F370B" w:rsidRDefault="008A1919" w:rsidP="005A3101">
            <w:pPr>
              <w:tabs>
                <w:tab w:val="left" w:pos="4500"/>
                <w:tab w:val="left" w:pos="9180"/>
                <w:tab w:val="left" w:pos="9360"/>
              </w:tabs>
              <w:autoSpaceDE w:val="0"/>
              <w:autoSpaceDN w:val="0"/>
              <w:adjustRightInd w:val="0"/>
              <w:ind w:firstLine="52"/>
              <w:textAlignment w:val="center"/>
              <w:rPr>
                <w:rFonts w:eastAsia="MS Mincho"/>
              </w:rPr>
            </w:pPr>
            <w:r w:rsidRPr="006F370B">
              <w:rPr>
                <w:rFonts w:eastAsia="MS Mincho"/>
              </w:rPr>
              <w:t>5.</w:t>
            </w:r>
            <w:r w:rsidRPr="006F370B">
              <w:rPr>
                <w:rFonts w:eastAsia="MS Mincho"/>
              </w:rPr>
              <w:t> </w:t>
            </w:r>
            <w:r w:rsidRPr="006F370B">
              <w:rPr>
                <w:rFonts w:eastAsia="MS Mincho"/>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A1919" w:rsidRPr="006F370B" w:rsidRDefault="008A1919" w:rsidP="005A3101">
            <w:pPr>
              <w:autoSpaceDE w:val="0"/>
              <w:autoSpaceDN w:val="0"/>
              <w:adjustRightInd w:val="0"/>
              <w:ind w:firstLine="52"/>
              <w:rPr>
                <w:rFonts w:eastAsia="MS Mincho"/>
              </w:rPr>
            </w:pPr>
            <w:r w:rsidRPr="006F370B">
              <w:rPr>
                <w:rFonts w:eastAsia="MS Mincho"/>
                <w:color w:val="000000"/>
              </w:rPr>
              <w:t>С 2015 года</w:t>
            </w:r>
          </w:p>
        </w:tc>
      </w:tr>
      <w:tr w:rsidR="008A1919" w:rsidRPr="006F370B" w:rsidTr="00FC5E93">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8A1919" w:rsidRPr="006F370B" w:rsidRDefault="008A1919" w:rsidP="005A3101">
            <w:pPr>
              <w:autoSpaceDE w:val="0"/>
              <w:autoSpaceDN w:val="0"/>
              <w:adjustRightInd w:val="0"/>
              <w:ind w:firstLine="52"/>
              <w:rPr>
                <w:rFonts w:eastAsia="MS Mincho"/>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A1919" w:rsidRPr="006F370B" w:rsidRDefault="008A1919" w:rsidP="005A3101">
            <w:pPr>
              <w:tabs>
                <w:tab w:val="left" w:pos="4500"/>
                <w:tab w:val="left" w:pos="9180"/>
                <w:tab w:val="left" w:pos="9360"/>
              </w:tabs>
              <w:autoSpaceDE w:val="0"/>
              <w:autoSpaceDN w:val="0"/>
              <w:adjustRightInd w:val="0"/>
              <w:ind w:firstLine="52"/>
              <w:textAlignment w:val="center"/>
              <w:rPr>
                <w:rFonts w:eastAsia="MS Mincho"/>
              </w:rPr>
            </w:pPr>
            <w:r w:rsidRPr="006F370B">
              <w:rPr>
                <w:rFonts w:eastAsia="MS Mincho"/>
              </w:rPr>
              <w:t>6.</w:t>
            </w:r>
            <w:r w:rsidRPr="006F370B">
              <w:rPr>
                <w:rFonts w:eastAsia="MS Mincho"/>
              </w:rPr>
              <w:t> </w:t>
            </w:r>
            <w:r w:rsidRPr="006F370B">
              <w:rPr>
                <w:rFonts w:eastAsia="MS Mincho"/>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A1919" w:rsidRPr="006F370B" w:rsidRDefault="008A1919" w:rsidP="005A3101">
            <w:pPr>
              <w:autoSpaceDE w:val="0"/>
              <w:autoSpaceDN w:val="0"/>
              <w:adjustRightInd w:val="0"/>
              <w:ind w:firstLine="52"/>
              <w:rPr>
                <w:rFonts w:eastAsia="MS Mincho"/>
              </w:rPr>
            </w:pPr>
            <w:r w:rsidRPr="006F370B">
              <w:rPr>
                <w:rFonts w:eastAsia="MS Mincho"/>
                <w:color w:val="000000"/>
              </w:rPr>
              <w:t>С 2015 года</w:t>
            </w:r>
          </w:p>
        </w:tc>
      </w:tr>
      <w:tr w:rsidR="008A1919" w:rsidRPr="006F370B" w:rsidTr="00FC5E93">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8A1919" w:rsidRPr="006F370B" w:rsidRDefault="008A1919" w:rsidP="005A3101">
            <w:pPr>
              <w:autoSpaceDE w:val="0"/>
              <w:autoSpaceDN w:val="0"/>
              <w:adjustRightInd w:val="0"/>
              <w:ind w:firstLine="52"/>
              <w:rPr>
                <w:rFonts w:eastAsia="MS Mincho"/>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A1919" w:rsidRPr="006F370B" w:rsidRDefault="008A1919" w:rsidP="005A3101">
            <w:pPr>
              <w:tabs>
                <w:tab w:val="left" w:pos="4500"/>
                <w:tab w:val="left" w:pos="9180"/>
                <w:tab w:val="left" w:pos="9360"/>
              </w:tabs>
              <w:autoSpaceDE w:val="0"/>
              <w:autoSpaceDN w:val="0"/>
              <w:adjustRightInd w:val="0"/>
              <w:ind w:firstLine="52"/>
              <w:textAlignment w:val="center"/>
              <w:rPr>
                <w:rFonts w:eastAsia="MS Mincho"/>
              </w:rPr>
            </w:pPr>
            <w:r w:rsidRPr="006F370B">
              <w:rPr>
                <w:rFonts w:eastAsia="MS Mincho"/>
              </w:rPr>
              <w:t>7.</w:t>
            </w:r>
            <w:r w:rsidRPr="006F370B">
              <w:rPr>
                <w:rFonts w:eastAsia="MS Mincho"/>
              </w:rPr>
              <w:t> </w:t>
            </w:r>
            <w:r w:rsidRPr="006F370B">
              <w:rPr>
                <w:rFonts w:eastAsia="MS Mincho"/>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A1919" w:rsidRPr="006F370B" w:rsidRDefault="008A1919" w:rsidP="005A3101">
            <w:pPr>
              <w:autoSpaceDE w:val="0"/>
              <w:autoSpaceDN w:val="0"/>
              <w:adjustRightInd w:val="0"/>
              <w:ind w:firstLine="52"/>
              <w:rPr>
                <w:rFonts w:eastAsia="MS Mincho"/>
              </w:rPr>
            </w:pPr>
            <w:r w:rsidRPr="006F370B">
              <w:rPr>
                <w:rFonts w:eastAsia="MS Mincho"/>
                <w:color w:val="000000"/>
              </w:rPr>
              <w:t>С 2015 года</w:t>
            </w:r>
          </w:p>
        </w:tc>
      </w:tr>
      <w:tr w:rsidR="008A1919" w:rsidRPr="006F370B" w:rsidTr="00FC5E93">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8A1919" w:rsidRPr="006F370B" w:rsidRDefault="008A1919" w:rsidP="005A3101">
            <w:pPr>
              <w:autoSpaceDE w:val="0"/>
              <w:autoSpaceDN w:val="0"/>
              <w:adjustRightInd w:val="0"/>
              <w:ind w:firstLine="52"/>
              <w:rPr>
                <w:rFonts w:eastAsia="MS Mincho"/>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A1919" w:rsidRPr="006F370B" w:rsidRDefault="008A1919" w:rsidP="005A3101">
            <w:pPr>
              <w:tabs>
                <w:tab w:val="left" w:pos="4500"/>
                <w:tab w:val="left" w:pos="9180"/>
                <w:tab w:val="left" w:pos="9360"/>
              </w:tabs>
              <w:autoSpaceDE w:val="0"/>
              <w:autoSpaceDN w:val="0"/>
              <w:adjustRightInd w:val="0"/>
              <w:ind w:firstLine="52"/>
              <w:textAlignment w:val="center"/>
              <w:rPr>
                <w:rFonts w:eastAsia="MS Mincho"/>
              </w:rPr>
            </w:pPr>
            <w:r w:rsidRPr="006F370B">
              <w:rPr>
                <w:rFonts w:eastAsia="MS Mincho"/>
              </w:rPr>
              <w:t>8.</w:t>
            </w:r>
            <w:r w:rsidRPr="006F370B">
              <w:rPr>
                <w:rFonts w:eastAsia="MS Mincho"/>
              </w:rPr>
              <w:t> </w:t>
            </w:r>
            <w:r w:rsidRPr="006F370B">
              <w:rPr>
                <w:rFonts w:eastAsia="MS Mincho"/>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A1919" w:rsidRPr="006F370B" w:rsidRDefault="008A1919" w:rsidP="005A3101">
            <w:pPr>
              <w:autoSpaceDE w:val="0"/>
              <w:autoSpaceDN w:val="0"/>
              <w:adjustRightInd w:val="0"/>
              <w:ind w:firstLine="52"/>
              <w:rPr>
                <w:rFonts w:eastAsia="MS Mincho"/>
              </w:rPr>
            </w:pPr>
            <w:r w:rsidRPr="006F370B">
              <w:rPr>
                <w:rFonts w:eastAsia="MS Mincho"/>
                <w:color w:val="000000"/>
              </w:rPr>
              <w:t>С 2015 года</w:t>
            </w:r>
          </w:p>
        </w:tc>
      </w:tr>
    </w:tbl>
    <w:p w:rsidR="008A1919" w:rsidRPr="006F370B" w:rsidRDefault="008A1919" w:rsidP="005A3101"/>
    <w:p w:rsidR="006C0C95" w:rsidRPr="006F370B" w:rsidRDefault="006C0C95" w:rsidP="005A3101">
      <w:pPr>
        <w:rPr>
          <w:b/>
        </w:rPr>
      </w:pPr>
    </w:p>
    <w:sectPr w:rsidR="006C0C95" w:rsidRPr="006F370B" w:rsidSect="005A3101">
      <w:footerReference w:type="default" r:id="rId61"/>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BB8" w:rsidRDefault="00EB0BB8" w:rsidP="001F602E">
      <w:r>
        <w:separator/>
      </w:r>
    </w:p>
  </w:endnote>
  <w:endnote w:type="continuationSeparator" w:id="1">
    <w:p w:rsidR="00EB0BB8" w:rsidRDefault="00EB0BB8" w:rsidP="001F60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249891"/>
      <w:docPartObj>
        <w:docPartGallery w:val="Page Numbers (Bottom of Page)"/>
        <w:docPartUnique/>
      </w:docPartObj>
    </w:sdtPr>
    <w:sdtContent>
      <w:p w:rsidR="00165DBF" w:rsidRDefault="00630DC3">
        <w:pPr>
          <w:pStyle w:val="af9"/>
          <w:jc w:val="right"/>
        </w:pPr>
        <w:fldSimple w:instr=" PAGE   \* MERGEFORMAT ">
          <w:r w:rsidR="00CF7D55">
            <w:rPr>
              <w:noProof/>
            </w:rPr>
            <w:t>88</w:t>
          </w:r>
        </w:fldSimple>
      </w:p>
    </w:sdtContent>
  </w:sdt>
  <w:p w:rsidR="00165DBF" w:rsidRDefault="00165DBF">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BB8" w:rsidRDefault="00EB0BB8" w:rsidP="001F602E">
      <w:r>
        <w:separator/>
      </w:r>
    </w:p>
  </w:footnote>
  <w:footnote w:type="continuationSeparator" w:id="1">
    <w:p w:rsidR="00EB0BB8" w:rsidRDefault="00EB0BB8" w:rsidP="001F602E">
      <w:r>
        <w:continuationSeparator/>
      </w:r>
    </w:p>
  </w:footnote>
  <w:footnote w:id="2">
    <w:p w:rsidR="00165DBF" w:rsidRPr="00E46059" w:rsidRDefault="00165DBF" w:rsidP="00A03F51">
      <w:pPr>
        <w:pStyle w:val="affe"/>
        <w:rPr>
          <w:sz w:val="20"/>
          <w:szCs w:val="20"/>
        </w:rPr>
      </w:pPr>
      <w:r w:rsidRPr="00E46059">
        <w:rPr>
          <w:rStyle w:val="afff0"/>
          <w:sz w:val="20"/>
          <w:szCs w:val="20"/>
        </w:rPr>
        <w:footnoteRef/>
      </w:r>
      <w:r w:rsidRPr="00E46059">
        <w:rPr>
          <w:sz w:val="20"/>
          <w:szCs w:val="20"/>
        </w:rPr>
        <w:t xml:space="preserve"> см. Лотман Ю. М. История и типология русской культуры. СПб.: Искусство-СПБ, 2002. С. 16</w:t>
      </w:r>
    </w:p>
  </w:footnote>
  <w:footnote w:id="3">
    <w:p w:rsidR="00165DBF" w:rsidRPr="006940DA" w:rsidRDefault="00165DBF" w:rsidP="00A03F51">
      <w:pPr>
        <w:pStyle w:val="afffff2"/>
        <w:spacing w:line="240" w:lineRule="auto"/>
        <w:ind w:firstLine="0"/>
        <w:outlineLvl w:val="0"/>
        <w:rPr>
          <w:b/>
          <w:sz w:val="20"/>
          <w:szCs w:val="20"/>
        </w:rPr>
      </w:pPr>
      <w:r w:rsidRPr="006940DA">
        <w:rPr>
          <w:rStyle w:val="afff0"/>
          <w:sz w:val="20"/>
          <w:szCs w:val="20"/>
        </w:rPr>
        <w:footnoteRef/>
      </w:r>
      <w:r w:rsidRPr="006940DA">
        <w:rPr>
          <w:sz w:val="20"/>
          <w:szCs w:val="20"/>
        </w:rPr>
        <w:t xml:space="preserve"> Планируемые результаты представлены в виде общего перечня для</w:t>
      </w:r>
      <w:r>
        <w:rPr>
          <w:sz w:val="20"/>
          <w:szCs w:val="20"/>
        </w:rPr>
        <w:t xml:space="preserve"> курсов отечественной и в</w:t>
      </w:r>
      <w:r w:rsidRPr="006940DA">
        <w:rPr>
          <w:sz w:val="20"/>
          <w:szCs w:val="20"/>
        </w:rPr>
        <w:t xml:space="preserve">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4">
    <w:p w:rsidR="00165DBF" w:rsidRPr="00E2518E" w:rsidRDefault="00165DBF" w:rsidP="00A03F51">
      <w:pPr>
        <w:pStyle w:val="affe"/>
        <w:rPr>
          <w:sz w:val="20"/>
          <w:szCs w:val="20"/>
        </w:rPr>
      </w:pPr>
      <w:r w:rsidRPr="00E2518E">
        <w:rPr>
          <w:rStyle w:val="afff0"/>
          <w:sz w:val="20"/>
          <w:szCs w:val="20"/>
        </w:rPr>
        <w:footnoteRef/>
      </w:r>
      <w:r w:rsidRPr="00E2518E">
        <w:rPr>
          <w:sz w:val="20"/>
          <w:szCs w:val="20"/>
        </w:rP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5">
    <w:p w:rsidR="00165DBF" w:rsidRPr="00E2518E" w:rsidRDefault="00165DBF" w:rsidP="00A03F51">
      <w:pPr>
        <w:pStyle w:val="affe"/>
        <w:rPr>
          <w:sz w:val="20"/>
          <w:szCs w:val="20"/>
        </w:rPr>
      </w:pPr>
      <w:r>
        <w:rPr>
          <w:rStyle w:val="afff0"/>
        </w:rPr>
        <w:footnoteRef/>
      </w:r>
      <w:r w:rsidRPr="00E2518E">
        <w:rPr>
          <w:sz w:val="20"/>
          <w:szCs w:val="20"/>
        </w:rPr>
        <w:t>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6">
    <w:p w:rsidR="00165DBF" w:rsidRPr="00E2518E" w:rsidRDefault="00165DBF" w:rsidP="00A03F51">
      <w:pPr>
        <w:pStyle w:val="affe"/>
        <w:rPr>
          <w:sz w:val="20"/>
          <w:szCs w:val="20"/>
        </w:rPr>
      </w:pPr>
      <w:r>
        <w:rPr>
          <w:rStyle w:val="afff0"/>
        </w:rPr>
        <w:footnoteRef/>
      </w:r>
      <w:r w:rsidRPr="00E2518E">
        <w:rPr>
          <w:sz w:val="20"/>
          <w:szCs w:val="20"/>
        </w:rPr>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7">
    <w:p w:rsidR="00165DBF" w:rsidRPr="00340AB9" w:rsidRDefault="00165DBF" w:rsidP="00A03F51">
      <w:pPr>
        <w:pStyle w:val="affe"/>
        <w:rPr>
          <w:sz w:val="20"/>
          <w:szCs w:val="20"/>
        </w:rPr>
      </w:pPr>
      <w:r>
        <w:rPr>
          <w:rStyle w:val="afff0"/>
        </w:rPr>
        <w:footnoteRef/>
      </w:r>
      <w:r w:rsidRPr="00340AB9">
        <w:rPr>
          <w:sz w:val="20"/>
          <w:szCs w:val="20"/>
        </w:rPr>
        <w:t>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8">
    <w:p w:rsidR="00165DBF" w:rsidRPr="00340AB9" w:rsidRDefault="00165DBF" w:rsidP="00A03F51">
      <w:pPr>
        <w:pStyle w:val="affe"/>
        <w:rPr>
          <w:sz w:val="20"/>
          <w:szCs w:val="20"/>
        </w:rPr>
      </w:pPr>
      <w:r>
        <w:rPr>
          <w:rStyle w:val="afff0"/>
        </w:rPr>
        <w:footnoteRef/>
      </w:r>
      <w:r w:rsidRPr="00340AB9">
        <w:rPr>
          <w:sz w:val="20"/>
          <w:szCs w:val="20"/>
        </w:rPr>
        <w:t>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9">
    <w:p w:rsidR="00165DBF" w:rsidRPr="00340AB9" w:rsidRDefault="00165DBF" w:rsidP="001F602E">
      <w:pPr>
        <w:pStyle w:val="affe"/>
        <w:rPr>
          <w:sz w:val="20"/>
          <w:szCs w:val="20"/>
        </w:rPr>
      </w:pPr>
      <w:r w:rsidRPr="00340AB9">
        <w:rPr>
          <w:rStyle w:val="afff0"/>
          <w:sz w:val="20"/>
          <w:szCs w:val="20"/>
        </w:rPr>
        <w:footnoteRef/>
      </w:r>
      <w:r w:rsidRPr="00340AB9">
        <w:rPr>
          <w:sz w:val="20"/>
          <w:szCs w:val="20"/>
        </w:rPr>
        <w:t xml:space="preserve"> Осуществляется в соответствии со статьей №92 Федерального закона «Об образовании в Российской Федерации»</w:t>
      </w:r>
    </w:p>
  </w:footnote>
  <w:footnote w:id="10">
    <w:p w:rsidR="00165DBF" w:rsidRPr="00340AB9" w:rsidRDefault="00165DBF" w:rsidP="001F602E">
      <w:pPr>
        <w:pStyle w:val="affe"/>
        <w:rPr>
          <w:sz w:val="20"/>
          <w:szCs w:val="20"/>
        </w:rPr>
      </w:pPr>
      <w:r w:rsidRPr="00340AB9">
        <w:rPr>
          <w:rStyle w:val="afff0"/>
          <w:sz w:val="20"/>
          <w:szCs w:val="20"/>
        </w:rPr>
        <w:footnoteRef/>
      </w:r>
      <w:r w:rsidRPr="00340AB9">
        <w:rPr>
          <w:sz w:val="20"/>
          <w:szCs w:val="20"/>
        </w:rPr>
        <w:t>Осуществляется в соответствии со статьей №95 Федерального закона «Об образовании в Российской Федерации»</w:t>
      </w:r>
    </w:p>
  </w:footnote>
  <w:footnote w:id="11">
    <w:p w:rsidR="00165DBF" w:rsidRPr="00340AB9" w:rsidRDefault="00165DBF" w:rsidP="001F602E">
      <w:pPr>
        <w:pStyle w:val="affe"/>
        <w:rPr>
          <w:sz w:val="20"/>
          <w:szCs w:val="20"/>
        </w:rPr>
      </w:pPr>
      <w:r w:rsidRPr="00340AB9">
        <w:rPr>
          <w:rStyle w:val="afff0"/>
          <w:sz w:val="20"/>
          <w:szCs w:val="20"/>
        </w:rPr>
        <w:footnoteRef/>
      </w:r>
      <w:r w:rsidRPr="00340AB9">
        <w:rPr>
          <w:sz w:val="20"/>
          <w:szCs w:val="20"/>
        </w:rPr>
        <w:t>Осуществляется в соответствии со статьей №97 Федерального закона «Об образовании в Российской Федерации»</w:t>
      </w:r>
    </w:p>
  </w:footnote>
  <w:footnote w:id="12">
    <w:p w:rsidR="00165DBF" w:rsidRPr="00340AB9" w:rsidRDefault="00165DBF" w:rsidP="001F602E">
      <w:pPr>
        <w:pStyle w:val="afff5"/>
        <w:spacing w:line="240" w:lineRule="auto"/>
        <w:ind w:firstLine="709"/>
        <w:rPr>
          <w:sz w:val="20"/>
          <w:szCs w:val="20"/>
        </w:rPr>
      </w:pPr>
      <w:r w:rsidRPr="00340AB9">
        <w:rPr>
          <w:rStyle w:val="afff0"/>
          <w:sz w:val="20"/>
          <w:szCs w:val="20"/>
        </w:rPr>
        <w:footnoteRef/>
      </w:r>
      <w:r w:rsidRPr="00340AB9">
        <w:rPr>
          <w:rStyle w:val="dash041e0431044b0447043d044b0439char1"/>
          <w:b/>
          <w:sz w:val="20"/>
          <w:szCs w:val="20"/>
        </w:rPr>
        <w:t xml:space="preserve">Накопленная оценка </w:t>
      </w:r>
      <w:r w:rsidRPr="00340AB9">
        <w:rPr>
          <w:rStyle w:val="dash041e0431044b0447043d044b0439char1"/>
          <w:sz w:val="20"/>
          <w:szCs w:val="20"/>
        </w:rPr>
        <w:t xml:space="preserve">рассматривается как </w:t>
      </w:r>
      <w:r w:rsidRPr="00340AB9">
        <w:rPr>
          <w:rStyle w:val="dash041e0431044b0447043d044b0439char1"/>
          <w:b/>
          <w:sz w:val="20"/>
          <w:szCs w:val="20"/>
        </w:rPr>
        <w:t>способ фиксации освоения учащимся основных умений</w:t>
      </w:r>
      <w:r w:rsidRPr="00340AB9">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165DBF" w:rsidRDefault="00165DBF" w:rsidP="001F602E">
      <w:pPr>
        <w:pStyle w:val="affe"/>
      </w:pPr>
    </w:p>
  </w:footnote>
  <w:footnote w:id="13">
    <w:p w:rsidR="00165DBF" w:rsidRPr="00340AB9" w:rsidRDefault="00165DBF" w:rsidP="001F602E">
      <w:pPr>
        <w:pStyle w:val="affe"/>
        <w:jc w:val="both"/>
        <w:rPr>
          <w:sz w:val="20"/>
          <w:szCs w:val="20"/>
        </w:rPr>
      </w:pPr>
      <w:r w:rsidRPr="00340AB9">
        <w:rPr>
          <w:rStyle w:val="afff0"/>
          <w:sz w:val="20"/>
          <w:szCs w:val="20"/>
        </w:rPr>
        <w:footnoteRef/>
      </w:r>
      <w:r w:rsidRPr="00340AB9">
        <w:rPr>
          <w:bCs/>
          <w:iCs/>
          <w:sz w:val="20"/>
          <w:szCs w:val="20"/>
        </w:rPr>
        <w:t xml:space="preserve">См.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w:t>
      </w:r>
      <w:smartTag w:uri="urn:schemas-microsoft-com:office:smarttags" w:element="metricconverter">
        <w:smartTagPr>
          <w:attr w:name="ProductID" w:val="2013 г"/>
        </w:smartTagPr>
        <w:r w:rsidRPr="00340AB9">
          <w:rPr>
            <w:bCs/>
            <w:iCs/>
            <w:sz w:val="20"/>
            <w:szCs w:val="20"/>
          </w:rPr>
          <w:t>2013 г</w:t>
        </w:r>
      </w:smartTag>
      <w:r w:rsidRPr="00340AB9">
        <w:rPr>
          <w:bCs/>
          <w:iCs/>
          <w:sz w:val="20"/>
          <w:szCs w:val="20"/>
        </w:rPr>
        <w:t>., №1394.</w:t>
      </w:r>
    </w:p>
  </w:footnote>
  <w:footnote w:id="14">
    <w:p w:rsidR="00165DBF" w:rsidRPr="00275F4D" w:rsidRDefault="00165DBF" w:rsidP="001417A1">
      <w:pPr>
        <w:jc w:val="both"/>
        <w:rPr>
          <w:sz w:val="20"/>
          <w:szCs w:val="20"/>
        </w:rPr>
      </w:pPr>
      <w:r w:rsidRPr="00275F4D">
        <w:rPr>
          <w:rStyle w:val="afff0"/>
          <w:sz w:val="20"/>
          <w:szCs w:val="20"/>
        </w:rPr>
        <w:footnoteRef/>
      </w:r>
      <w:r w:rsidRPr="00275F4D">
        <w:rPr>
          <w:sz w:val="20"/>
          <w:szCs w:val="20"/>
        </w:rPr>
        <w:t xml:space="preserve"> Пр</w:t>
      </w:r>
      <w:r>
        <w:rPr>
          <w:sz w:val="20"/>
          <w:szCs w:val="20"/>
        </w:rPr>
        <w:t>имерная пр</w:t>
      </w:r>
      <w:r w:rsidRPr="00275F4D">
        <w:rPr>
          <w:sz w:val="20"/>
          <w:szCs w:val="20"/>
        </w:rPr>
        <w:t>ограмма определяет основной корпус  произведений, авторов, тем для каждой группы классов (с возможными пересечениями)</w:t>
      </w:r>
      <w:r>
        <w:rPr>
          <w:sz w:val="20"/>
          <w:szCs w:val="20"/>
        </w:rPr>
        <w:t>. В</w:t>
      </w:r>
      <w:r w:rsidRPr="00275F4D">
        <w:rPr>
          <w:sz w:val="20"/>
          <w:szCs w:val="20"/>
        </w:rPr>
        <w:t xml:space="preserve">се указания на классы носят рекомендательный характер. </w:t>
      </w:r>
    </w:p>
    <w:p w:rsidR="00165DBF" w:rsidRPr="00C7059D" w:rsidRDefault="00165DBF" w:rsidP="001417A1">
      <w:pPr>
        <w:pStyle w:val="affe"/>
        <w:rPr>
          <w:sz w:val="22"/>
          <w:szCs w:val="22"/>
        </w:rPr>
      </w:pPr>
    </w:p>
  </w:footnote>
  <w:footnote w:id="15">
    <w:p w:rsidR="00165DBF" w:rsidRPr="00407D68" w:rsidRDefault="00165DBF" w:rsidP="00A04797">
      <w:pPr>
        <w:pStyle w:val="affe"/>
        <w:rPr>
          <w:sz w:val="20"/>
          <w:szCs w:val="20"/>
        </w:rPr>
      </w:pPr>
      <w:r>
        <w:rPr>
          <w:rStyle w:val="afff0"/>
          <w:rFonts w:eastAsia="Calibri"/>
        </w:rPr>
        <w:footnoteRef/>
      </w:r>
      <w:r w:rsidRPr="00407D68">
        <w:rPr>
          <w:sz w:val="20"/>
          <w:szCs w:val="20"/>
        </w:rPr>
        <w:t>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AF759BD"/>
    <w:multiLevelType w:val="hybridMultilevel"/>
    <w:tmpl w:val="DCE260F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0F142721"/>
    <w:multiLevelType w:val="hybridMultilevel"/>
    <w:tmpl w:val="FCB8C8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04D1187"/>
    <w:multiLevelType w:val="hybridMultilevel"/>
    <w:tmpl w:val="3D1014B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nsid w:val="105C4B2D"/>
    <w:multiLevelType w:val="hybridMultilevel"/>
    <w:tmpl w:val="8BB055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7DA4479"/>
    <w:multiLevelType w:val="hybridMultilevel"/>
    <w:tmpl w:val="18BC35B8"/>
    <w:lvl w:ilvl="0" w:tplc="823A53E6">
      <w:start w:val="1"/>
      <w:numFmt w:val="bullet"/>
      <w:lvlText w:val=""/>
      <w:lvlJc w:val="left"/>
      <w:pPr>
        <w:ind w:left="1174" w:hanging="360"/>
      </w:pPr>
      <w:rPr>
        <w:rFonts w:ascii="Symbol" w:hAnsi="Symbol" w:hint="default"/>
        <w:color w:val="auto"/>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CA485E"/>
    <w:multiLevelType w:val="hybridMultilevel"/>
    <w:tmpl w:val="AAA291F4"/>
    <w:lvl w:ilvl="0" w:tplc="B5D08E3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2">
    <w:nsid w:val="24947E1B"/>
    <w:multiLevelType w:val="hybridMultilevel"/>
    <w:tmpl w:val="57141266"/>
    <w:lvl w:ilvl="0" w:tplc="823A53E6">
      <w:start w:val="1"/>
      <w:numFmt w:val="bullet"/>
      <w:lvlText w:val=""/>
      <w:lvlJc w:val="left"/>
      <w:pPr>
        <w:ind w:left="1174" w:hanging="360"/>
      </w:pPr>
      <w:rPr>
        <w:rFonts w:ascii="Symbol" w:hAnsi="Symbol" w:hint="default"/>
        <w:color w:val="auto"/>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3">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4">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8">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3">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2CEF083E"/>
    <w:multiLevelType w:val="hybridMultilevel"/>
    <w:tmpl w:val="BC2EABAA"/>
    <w:lvl w:ilvl="0" w:tplc="823A53E6">
      <w:start w:val="1"/>
      <w:numFmt w:val="bullet"/>
      <w:lvlText w:val=""/>
      <w:lvlJc w:val="left"/>
      <w:pPr>
        <w:ind w:left="1174" w:hanging="360"/>
      </w:pPr>
      <w:rPr>
        <w:rFonts w:ascii="Symbol" w:hAnsi="Symbol" w:hint="default"/>
        <w:color w:val="auto"/>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6">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8920144"/>
    <w:multiLevelType w:val="hybridMultilevel"/>
    <w:tmpl w:val="8638AB8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2">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3">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4">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5">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6">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9">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4">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F734D12"/>
    <w:multiLevelType w:val="hybridMultilevel"/>
    <w:tmpl w:val="503ED6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F794495"/>
    <w:multiLevelType w:val="hybridMultilevel"/>
    <w:tmpl w:val="9D1A5410"/>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97">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8">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8970225"/>
    <w:multiLevelType w:val="hybridMultilevel"/>
    <w:tmpl w:val="E4D208C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4">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6">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24">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25D7687"/>
    <w:multiLevelType w:val="hybridMultilevel"/>
    <w:tmpl w:val="D0D2987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1">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2">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4">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7">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38">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9">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BBC151D"/>
    <w:multiLevelType w:val="hybridMultilevel"/>
    <w:tmpl w:val="4DD2F3C4"/>
    <w:lvl w:ilvl="0" w:tplc="823A53E6">
      <w:start w:val="1"/>
      <w:numFmt w:val="bullet"/>
      <w:lvlText w:val=""/>
      <w:lvlJc w:val="left"/>
      <w:pPr>
        <w:ind w:left="1174" w:hanging="360"/>
      </w:pPr>
      <w:rPr>
        <w:rFonts w:ascii="Symbol" w:hAnsi="Symbol" w:hint="default"/>
        <w:color w:val="auto"/>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3">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4">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8">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663603A5"/>
    <w:multiLevelType w:val="hybridMultilevel"/>
    <w:tmpl w:val="14BA9966"/>
    <w:lvl w:ilvl="0" w:tplc="0419000D">
      <w:start w:val="1"/>
      <w:numFmt w:val="bullet"/>
      <w:lvlText w:val=""/>
      <w:lvlJc w:val="left"/>
      <w:pPr>
        <w:ind w:left="1800" w:hanging="360"/>
      </w:pPr>
      <w:rPr>
        <w:rFonts w:ascii="Wingdings" w:hAnsi="Wingdings"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5">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6">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7">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9">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6A3C3F2A"/>
    <w:multiLevelType w:val="hybridMultilevel"/>
    <w:tmpl w:val="028CF5CE"/>
    <w:lvl w:ilvl="0" w:tplc="823A53E6">
      <w:start w:val="1"/>
      <w:numFmt w:val="bullet"/>
      <w:lvlText w:val=""/>
      <w:lvlJc w:val="left"/>
      <w:pPr>
        <w:ind w:left="1174" w:hanging="360"/>
      </w:pPr>
      <w:rPr>
        <w:rFonts w:ascii="Symbol" w:hAnsi="Symbol" w:hint="default"/>
        <w:color w:val="auto"/>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4">
    <w:nsid w:val="6A4360C2"/>
    <w:multiLevelType w:val="hybridMultilevel"/>
    <w:tmpl w:val="F566122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B1423B4"/>
    <w:multiLevelType w:val="hybridMultilevel"/>
    <w:tmpl w:val="B25E53D0"/>
    <w:lvl w:ilvl="0" w:tplc="823A53E6">
      <w:start w:val="1"/>
      <w:numFmt w:val="bullet"/>
      <w:lvlText w:val=""/>
      <w:lvlJc w:val="left"/>
      <w:pPr>
        <w:ind w:left="1174" w:hanging="360"/>
      </w:pPr>
      <w:rPr>
        <w:rFonts w:ascii="Symbol" w:hAnsi="Symbol" w:hint="default"/>
        <w:color w:val="auto"/>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7">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8">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8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E6F762A"/>
    <w:multiLevelType w:val="hybridMultilevel"/>
    <w:tmpl w:val="F13059A8"/>
    <w:lvl w:ilvl="0" w:tplc="823A53E6">
      <w:start w:val="1"/>
      <w:numFmt w:val="bullet"/>
      <w:lvlText w:val=""/>
      <w:lvlJc w:val="left"/>
      <w:pPr>
        <w:ind w:left="1174" w:hanging="360"/>
      </w:pPr>
      <w:rPr>
        <w:rFonts w:ascii="Symbol" w:hAnsi="Symbol" w:hint="default"/>
        <w:color w:val="auto"/>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2">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341604E"/>
    <w:multiLevelType w:val="hybridMultilevel"/>
    <w:tmpl w:val="AEF46E9A"/>
    <w:lvl w:ilvl="0" w:tplc="823A53E6">
      <w:start w:val="1"/>
      <w:numFmt w:val="bullet"/>
      <w:lvlText w:val=""/>
      <w:lvlJc w:val="left"/>
      <w:pPr>
        <w:ind w:left="1174" w:hanging="360"/>
      </w:pPr>
      <w:rPr>
        <w:rFonts w:ascii="Symbol" w:hAnsi="Symbol" w:hint="default"/>
        <w:color w:val="auto"/>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6">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8">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4FD6D70"/>
    <w:multiLevelType w:val="hybridMultilevel"/>
    <w:tmpl w:val="4CEEDF5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1">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2">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3">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97">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1">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5"/>
  </w:num>
  <w:num w:numId="2">
    <w:abstractNumId w:val="163"/>
  </w:num>
  <w:num w:numId="3">
    <w:abstractNumId w:val="132"/>
  </w:num>
  <w:num w:numId="4">
    <w:abstractNumId w:val="85"/>
  </w:num>
  <w:num w:numId="5">
    <w:abstractNumId w:val="0"/>
  </w:num>
  <w:num w:numId="6">
    <w:abstractNumId w:val="9"/>
  </w:num>
  <w:num w:numId="7">
    <w:abstractNumId w:val="179"/>
  </w:num>
  <w:num w:numId="8">
    <w:abstractNumId w:val="147"/>
  </w:num>
  <w:num w:numId="9">
    <w:abstractNumId w:val="177"/>
  </w:num>
  <w:num w:numId="10">
    <w:abstractNumId w:val="118"/>
  </w:num>
  <w:num w:numId="11">
    <w:abstractNumId w:val="41"/>
  </w:num>
  <w:num w:numId="12">
    <w:abstractNumId w:val="39"/>
  </w:num>
  <w:num w:numId="13">
    <w:abstractNumId w:val="101"/>
  </w:num>
  <w:num w:numId="14">
    <w:abstractNumId w:val="170"/>
  </w:num>
  <w:num w:numId="15">
    <w:abstractNumId w:val="131"/>
  </w:num>
  <w:num w:numId="16">
    <w:abstractNumId w:val="134"/>
  </w:num>
  <w:num w:numId="17">
    <w:abstractNumId w:val="16"/>
  </w:num>
  <w:num w:numId="18">
    <w:abstractNumId w:val="33"/>
  </w:num>
  <w:num w:numId="19">
    <w:abstractNumId w:val="198"/>
  </w:num>
  <w:num w:numId="20">
    <w:abstractNumId w:val="56"/>
  </w:num>
  <w:num w:numId="21">
    <w:abstractNumId w:val="161"/>
  </w:num>
  <w:num w:numId="22">
    <w:abstractNumId w:val="124"/>
  </w:num>
  <w:num w:numId="23">
    <w:abstractNumId w:val="13"/>
  </w:num>
  <w:num w:numId="24">
    <w:abstractNumId w:val="42"/>
  </w:num>
  <w:num w:numId="25">
    <w:abstractNumId w:val="47"/>
  </w:num>
  <w:num w:numId="26">
    <w:abstractNumId w:val="34"/>
  </w:num>
  <w:num w:numId="27">
    <w:abstractNumId w:val="182"/>
  </w:num>
  <w:num w:numId="28">
    <w:abstractNumId w:val="89"/>
  </w:num>
  <w:num w:numId="29">
    <w:abstractNumId w:val="148"/>
  </w:num>
  <w:num w:numId="30">
    <w:abstractNumId w:val="202"/>
  </w:num>
  <w:num w:numId="31">
    <w:abstractNumId w:val="105"/>
  </w:num>
  <w:num w:numId="32">
    <w:abstractNumId w:val="31"/>
  </w:num>
  <w:num w:numId="33">
    <w:abstractNumId w:val="192"/>
  </w:num>
  <w:num w:numId="34">
    <w:abstractNumId w:val="18"/>
  </w:num>
  <w:num w:numId="35">
    <w:abstractNumId w:val="30"/>
  </w:num>
  <w:num w:numId="36">
    <w:abstractNumId w:val="145"/>
  </w:num>
  <w:num w:numId="37">
    <w:abstractNumId w:val="44"/>
  </w:num>
  <w:num w:numId="38">
    <w:abstractNumId w:val="139"/>
  </w:num>
  <w:num w:numId="39">
    <w:abstractNumId w:val="51"/>
  </w:num>
  <w:num w:numId="40">
    <w:abstractNumId w:val="159"/>
  </w:num>
  <w:num w:numId="41">
    <w:abstractNumId w:val="50"/>
  </w:num>
  <w:num w:numId="42">
    <w:abstractNumId w:val="7"/>
  </w:num>
  <w:num w:numId="43">
    <w:abstractNumId w:val="17"/>
  </w:num>
  <w:num w:numId="44">
    <w:abstractNumId w:val="88"/>
  </w:num>
  <w:num w:numId="45">
    <w:abstractNumId w:val="142"/>
  </w:num>
  <w:num w:numId="46">
    <w:abstractNumId w:val="54"/>
  </w:num>
  <w:num w:numId="47">
    <w:abstractNumId w:val="48"/>
  </w:num>
  <w:num w:numId="48">
    <w:abstractNumId w:val="114"/>
  </w:num>
  <w:num w:numId="49">
    <w:abstractNumId w:val="123"/>
  </w:num>
  <w:num w:numId="50">
    <w:abstractNumId w:val="67"/>
  </w:num>
  <w:num w:numId="51">
    <w:abstractNumId w:val="172"/>
  </w:num>
  <w:num w:numId="52">
    <w:abstractNumId w:val="127"/>
  </w:num>
  <w:num w:numId="53">
    <w:abstractNumId w:val="196"/>
  </w:num>
  <w:num w:numId="54">
    <w:abstractNumId w:val="167"/>
  </w:num>
  <w:num w:numId="55">
    <w:abstractNumId w:val="180"/>
  </w:num>
  <w:num w:numId="56">
    <w:abstractNumId w:val="156"/>
  </w:num>
  <w:num w:numId="57">
    <w:abstractNumId w:val="63"/>
  </w:num>
  <w:num w:numId="58">
    <w:abstractNumId w:val="49"/>
  </w:num>
  <w:num w:numId="59">
    <w:abstractNumId w:val="6"/>
  </w:num>
  <w:num w:numId="60">
    <w:abstractNumId w:val="171"/>
  </w:num>
  <w:num w:numId="61">
    <w:abstractNumId w:val="178"/>
  </w:num>
  <w:num w:numId="62">
    <w:abstractNumId w:val="20"/>
  </w:num>
  <w:num w:numId="63">
    <w:abstractNumId w:val="83"/>
  </w:num>
  <w:num w:numId="64">
    <w:abstractNumId w:val="28"/>
  </w:num>
  <w:num w:numId="65">
    <w:abstractNumId w:val="183"/>
  </w:num>
  <w:num w:numId="66">
    <w:abstractNumId w:val="107"/>
  </w:num>
  <w:num w:numId="6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5"/>
  </w:num>
  <w:num w:numId="70">
    <w:abstractNumId w:val="74"/>
  </w:num>
  <w:num w:numId="71">
    <w:abstractNumId w:val="71"/>
  </w:num>
  <w:num w:numId="72">
    <w:abstractNumId w:val="98"/>
  </w:num>
  <w:num w:numId="73">
    <w:abstractNumId w:val="3"/>
  </w:num>
  <w:num w:numId="74">
    <w:abstractNumId w:val="135"/>
  </w:num>
  <w:num w:numId="75">
    <w:abstractNumId w:val="194"/>
  </w:num>
  <w:num w:numId="76">
    <w:abstractNumId w:val="191"/>
  </w:num>
  <w:num w:numId="77">
    <w:abstractNumId w:val="96"/>
  </w:num>
  <w:num w:numId="7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5"/>
  </w:num>
  <w:num w:numId="85">
    <w:abstractNumId w:val="151"/>
  </w:num>
  <w:num w:numId="86">
    <w:abstractNumId w:val="175"/>
  </w:num>
  <w:num w:numId="87">
    <w:abstractNumId w:val="35"/>
  </w:num>
  <w:num w:numId="88">
    <w:abstractNumId w:val="140"/>
  </w:num>
  <w:num w:numId="89">
    <w:abstractNumId w:val="4"/>
  </w:num>
  <w:num w:numId="90">
    <w:abstractNumId w:val="53"/>
  </w:num>
  <w:num w:numId="91">
    <w:abstractNumId w:val="106"/>
  </w:num>
  <w:num w:numId="92">
    <w:abstractNumId w:val="40"/>
  </w:num>
  <w:num w:numId="93">
    <w:abstractNumId w:val="79"/>
  </w:num>
  <w:num w:numId="94">
    <w:abstractNumId w:val="125"/>
  </w:num>
  <w:num w:numId="95">
    <w:abstractNumId w:val="10"/>
  </w:num>
  <w:num w:numId="96">
    <w:abstractNumId w:val="29"/>
  </w:num>
  <w:num w:numId="97">
    <w:abstractNumId w:val="109"/>
  </w:num>
  <w:num w:numId="98">
    <w:abstractNumId w:val="69"/>
  </w:num>
  <w:num w:numId="99">
    <w:abstractNumId w:val="138"/>
  </w:num>
  <w:num w:numId="100">
    <w:abstractNumId w:val="84"/>
  </w:num>
  <w:num w:numId="101">
    <w:abstractNumId w:val="195"/>
  </w:num>
  <w:num w:numId="102">
    <w:abstractNumId w:val="122"/>
  </w:num>
  <w:num w:numId="103">
    <w:abstractNumId w:val="158"/>
  </w:num>
  <w:num w:numId="104">
    <w:abstractNumId w:val="70"/>
  </w:num>
  <w:num w:numId="105">
    <w:abstractNumId w:val="197"/>
  </w:num>
  <w:num w:numId="106">
    <w:abstractNumId w:val="189"/>
  </w:num>
  <w:num w:numId="107">
    <w:abstractNumId w:val="169"/>
  </w:num>
  <w:num w:numId="108">
    <w:abstractNumId w:val="5"/>
  </w:num>
  <w:num w:numId="109">
    <w:abstractNumId w:val="76"/>
  </w:num>
  <w:num w:numId="110">
    <w:abstractNumId w:val="99"/>
  </w:num>
  <w:num w:numId="111">
    <w:abstractNumId w:val="27"/>
  </w:num>
  <w:num w:numId="112">
    <w:abstractNumId w:val="119"/>
  </w:num>
  <w:num w:numId="113">
    <w:abstractNumId w:val="146"/>
  </w:num>
  <w:num w:numId="114">
    <w:abstractNumId w:val="38"/>
  </w:num>
  <w:num w:numId="115">
    <w:abstractNumId w:val="43"/>
  </w:num>
  <w:num w:numId="116">
    <w:abstractNumId w:val="24"/>
  </w:num>
  <w:num w:numId="117">
    <w:abstractNumId w:val="193"/>
  </w:num>
  <w:num w:numId="118">
    <w:abstractNumId w:val="91"/>
  </w:num>
  <w:num w:numId="119">
    <w:abstractNumId w:val="104"/>
  </w:num>
  <w:num w:numId="120">
    <w:abstractNumId w:val="186"/>
  </w:num>
  <w:num w:numId="121">
    <w:abstractNumId w:val="184"/>
  </w:num>
  <w:num w:numId="122">
    <w:abstractNumId w:val="150"/>
  </w:num>
  <w:num w:numId="123">
    <w:abstractNumId w:val="111"/>
  </w:num>
  <w:num w:numId="124">
    <w:abstractNumId w:val="77"/>
  </w:num>
  <w:num w:numId="125">
    <w:abstractNumId w:val="128"/>
  </w:num>
  <w:num w:numId="126">
    <w:abstractNumId w:val="46"/>
  </w:num>
  <w:num w:numId="127">
    <w:abstractNumId w:val="62"/>
  </w:num>
  <w:num w:numId="128">
    <w:abstractNumId w:val="137"/>
  </w:num>
  <w:num w:numId="129">
    <w:abstractNumId w:val="72"/>
  </w:num>
  <w:num w:numId="130">
    <w:abstractNumId w:val="100"/>
  </w:num>
  <w:num w:numId="131">
    <w:abstractNumId w:val="103"/>
  </w:num>
  <w:num w:numId="132">
    <w:abstractNumId w:val="26"/>
  </w:num>
  <w:num w:numId="133">
    <w:abstractNumId w:val="94"/>
  </w:num>
  <w:num w:numId="134">
    <w:abstractNumId w:val="144"/>
  </w:num>
  <w:num w:numId="135">
    <w:abstractNumId w:val="82"/>
  </w:num>
  <w:num w:numId="136">
    <w:abstractNumId w:val="97"/>
  </w:num>
  <w:num w:numId="137">
    <w:abstractNumId w:val="133"/>
  </w:num>
  <w:num w:numId="138">
    <w:abstractNumId w:val="162"/>
  </w:num>
  <w:num w:numId="139">
    <w:abstractNumId w:val="152"/>
  </w:num>
  <w:num w:numId="140">
    <w:abstractNumId w:val="121"/>
  </w:num>
  <w:num w:numId="141">
    <w:abstractNumId w:val="64"/>
  </w:num>
  <w:num w:numId="142">
    <w:abstractNumId w:val="45"/>
  </w:num>
  <w:num w:numId="143">
    <w:abstractNumId w:val="153"/>
  </w:num>
  <w:num w:numId="144">
    <w:abstractNumId w:val="126"/>
  </w:num>
  <w:num w:numId="145">
    <w:abstractNumId w:val="199"/>
  </w:num>
  <w:num w:numId="146">
    <w:abstractNumId w:val="87"/>
    <w:lvlOverride w:ilvl="0">
      <w:startOverride w:val="1"/>
    </w:lvlOverride>
  </w:num>
  <w:num w:numId="147">
    <w:abstractNumId w:val="168"/>
  </w:num>
  <w:num w:numId="148">
    <w:abstractNumId w:val="112"/>
  </w:num>
  <w:num w:numId="149">
    <w:abstractNumId w:val="73"/>
  </w:num>
  <w:num w:numId="150">
    <w:abstractNumId w:val="90"/>
  </w:num>
  <w:num w:numId="151">
    <w:abstractNumId w:val="149"/>
  </w:num>
  <w:num w:numId="152">
    <w:abstractNumId w:val="14"/>
  </w:num>
  <w:num w:numId="153">
    <w:abstractNumId w:val="92"/>
  </w:num>
  <w:num w:numId="154">
    <w:abstractNumId w:val="78"/>
  </w:num>
  <w:num w:numId="155">
    <w:abstractNumId w:val="200"/>
  </w:num>
  <w:num w:numId="156">
    <w:abstractNumId w:val="58"/>
  </w:num>
  <w:num w:numId="157">
    <w:abstractNumId w:val="59"/>
  </w:num>
  <w:num w:numId="158">
    <w:abstractNumId w:val="102"/>
  </w:num>
  <w:num w:numId="159">
    <w:abstractNumId w:val="108"/>
  </w:num>
  <w:num w:numId="160">
    <w:abstractNumId w:val="11"/>
  </w:num>
  <w:num w:numId="161">
    <w:abstractNumId w:val="129"/>
  </w:num>
  <w:num w:numId="162">
    <w:abstractNumId w:val="37"/>
  </w:num>
  <w:num w:numId="163">
    <w:abstractNumId w:val="93"/>
  </w:num>
  <w:num w:numId="164">
    <w:abstractNumId w:val="116"/>
  </w:num>
  <w:num w:numId="165">
    <w:abstractNumId w:val="57"/>
  </w:num>
  <w:num w:numId="166">
    <w:abstractNumId w:val="141"/>
  </w:num>
  <w:num w:numId="167">
    <w:abstractNumId w:val="120"/>
  </w:num>
  <w:num w:numId="168">
    <w:abstractNumId w:val="187"/>
  </w:num>
  <w:num w:numId="169">
    <w:abstractNumId w:val="80"/>
  </w:num>
  <w:num w:numId="170">
    <w:abstractNumId w:val="61"/>
  </w:num>
  <w:num w:numId="171">
    <w:abstractNumId w:val="55"/>
  </w:num>
  <w:num w:numId="172">
    <w:abstractNumId w:val="25"/>
  </w:num>
  <w:num w:numId="173">
    <w:abstractNumId w:val="154"/>
  </w:num>
  <w:num w:numId="174">
    <w:abstractNumId w:val="188"/>
  </w:num>
  <w:num w:numId="175">
    <w:abstractNumId w:val="12"/>
  </w:num>
  <w:num w:numId="176">
    <w:abstractNumId w:val="136"/>
  </w:num>
  <w:num w:numId="177">
    <w:abstractNumId w:val="110"/>
  </w:num>
  <w:num w:numId="178">
    <w:abstractNumId w:val="160"/>
  </w:num>
  <w:num w:numId="179">
    <w:abstractNumId w:val="86"/>
  </w:num>
  <w:num w:numId="180">
    <w:abstractNumId w:val="117"/>
  </w:num>
  <w:num w:numId="181">
    <w:abstractNumId w:val="68"/>
  </w:num>
  <w:num w:numId="182">
    <w:abstractNumId w:val="201"/>
  </w:num>
  <w:num w:numId="183">
    <w:abstractNumId w:val="22"/>
  </w:num>
  <w:num w:numId="184">
    <w:abstractNumId w:val="190"/>
  </w:num>
  <w:num w:numId="185">
    <w:abstractNumId w:val="130"/>
  </w:num>
  <w:num w:numId="186">
    <w:abstractNumId w:val="81"/>
  </w:num>
  <w:num w:numId="187">
    <w:abstractNumId w:val="113"/>
  </w:num>
  <w:num w:numId="188">
    <w:abstractNumId w:val="66"/>
  </w:num>
  <w:num w:numId="189">
    <w:abstractNumId w:val="185"/>
  </w:num>
  <w:num w:numId="190">
    <w:abstractNumId w:val="181"/>
  </w:num>
  <w:num w:numId="191">
    <w:abstractNumId w:val="143"/>
  </w:num>
  <w:num w:numId="192">
    <w:abstractNumId w:val="173"/>
  </w:num>
  <w:num w:numId="193">
    <w:abstractNumId w:val="52"/>
  </w:num>
  <w:num w:numId="194">
    <w:abstractNumId w:val="176"/>
  </w:num>
  <w:num w:numId="195">
    <w:abstractNumId w:val="174"/>
  </w:num>
  <w:num w:numId="196">
    <w:abstractNumId w:val="15"/>
  </w:num>
  <w:num w:numId="197">
    <w:abstractNumId w:val="164"/>
  </w:num>
  <w:num w:numId="198">
    <w:abstractNumId w:val="32"/>
  </w:num>
  <w:num w:numId="199">
    <w:abstractNumId w:val="23"/>
  </w:num>
  <w:num w:numId="200">
    <w:abstractNumId w:val="95"/>
  </w:num>
  <w:num w:numId="201">
    <w:abstractNumId w:val="21"/>
  </w:num>
  <w:num w:numId="202">
    <w:abstractNumId w:val="155"/>
  </w:num>
  <w:num w:numId="20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3"/>
  <w:defaultTabStop w:val="708"/>
  <w:characterSpacingControl w:val="doNotCompress"/>
  <w:footnotePr>
    <w:footnote w:id="0"/>
    <w:footnote w:id="1"/>
  </w:footnotePr>
  <w:endnotePr>
    <w:endnote w:id="0"/>
    <w:endnote w:id="1"/>
  </w:endnotePr>
  <w:compat/>
  <w:rsids>
    <w:rsidRoot w:val="00A80629"/>
    <w:rsid w:val="00015FE6"/>
    <w:rsid w:val="00060C11"/>
    <w:rsid w:val="000A16EB"/>
    <w:rsid w:val="000A6FB3"/>
    <w:rsid w:val="000C7021"/>
    <w:rsid w:val="000E478F"/>
    <w:rsid w:val="001403D1"/>
    <w:rsid w:val="001417A1"/>
    <w:rsid w:val="00150D43"/>
    <w:rsid w:val="00165DBF"/>
    <w:rsid w:val="001C6EC1"/>
    <w:rsid w:val="001F602E"/>
    <w:rsid w:val="00217D09"/>
    <w:rsid w:val="00235740"/>
    <w:rsid w:val="00284CC8"/>
    <w:rsid w:val="002F1A1C"/>
    <w:rsid w:val="00340AB9"/>
    <w:rsid w:val="00357974"/>
    <w:rsid w:val="003D0630"/>
    <w:rsid w:val="003D5985"/>
    <w:rsid w:val="00407D68"/>
    <w:rsid w:val="0041358D"/>
    <w:rsid w:val="00442FEE"/>
    <w:rsid w:val="00466657"/>
    <w:rsid w:val="00492486"/>
    <w:rsid w:val="004F22F8"/>
    <w:rsid w:val="004F33EF"/>
    <w:rsid w:val="0050702E"/>
    <w:rsid w:val="00540B22"/>
    <w:rsid w:val="005643D8"/>
    <w:rsid w:val="00565EE2"/>
    <w:rsid w:val="005A3101"/>
    <w:rsid w:val="00630DC3"/>
    <w:rsid w:val="00692E7D"/>
    <w:rsid w:val="006A0606"/>
    <w:rsid w:val="006B03CB"/>
    <w:rsid w:val="006C0C95"/>
    <w:rsid w:val="006F370B"/>
    <w:rsid w:val="00716F90"/>
    <w:rsid w:val="00724483"/>
    <w:rsid w:val="00754D73"/>
    <w:rsid w:val="007612D5"/>
    <w:rsid w:val="00771392"/>
    <w:rsid w:val="007C3B79"/>
    <w:rsid w:val="007D0B65"/>
    <w:rsid w:val="007E5B52"/>
    <w:rsid w:val="0080723E"/>
    <w:rsid w:val="0081236A"/>
    <w:rsid w:val="0082154D"/>
    <w:rsid w:val="00831AA8"/>
    <w:rsid w:val="008816F6"/>
    <w:rsid w:val="00897316"/>
    <w:rsid w:val="008A1919"/>
    <w:rsid w:val="008A2250"/>
    <w:rsid w:val="008A46F2"/>
    <w:rsid w:val="00910587"/>
    <w:rsid w:val="00924B16"/>
    <w:rsid w:val="009448FA"/>
    <w:rsid w:val="0094652A"/>
    <w:rsid w:val="00947B0F"/>
    <w:rsid w:val="009672B4"/>
    <w:rsid w:val="009A4413"/>
    <w:rsid w:val="00A03F51"/>
    <w:rsid w:val="00A04797"/>
    <w:rsid w:val="00A077B4"/>
    <w:rsid w:val="00A17F8D"/>
    <w:rsid w:val="00A32A14"/>
    <w:rsid w:val="00A34DC8"/>
    <w:rsid w:val="00A4227E"/>
    <w:rsid w:val="00A6063F"/>
    <w:rsid w:val="00A80629"/>
    <w:rsid w:val="00AA1AD0"/>
    <w:rsid w:val="00AA2B25"/>
    <w:rsid w:val="00AB15F6"/>
    <w:rsid w:val="00AC6A2F"/>
    <w:rsid w:val="00AC7C87"/>
    <w:rsid w:val="00AE0538"/>
    <w:rsid w:val="00B06265"/>
    <w:rsid w:val="00B158B4"/>
    <w:rsid w:val="00BB577B"/>
    <w:rsid w:val="00BD02C8"/>
    <w:rsid w:val="00BD03E1"/>
    <w:rsid w:val="00BF343D"/>
    <w:rsid w:val="00C46C42"/>
    <w:rsid w:val="00C61560"/>
    <w:rsid w:val="00CC64EA"/>
    <w:rsid w:val="00CD625D"/>
    <w:rsid w:val="00CF7D55"/>
    <w:rsid w:val="00D05F30"/>
    <w:rsid w:val="00D22027"/>
    <w:rsid w:val="00D82F4D"/>
    <w:rsid w:val="00DB2852"/>
    <w:rsid w:val="00DB5B2D"/>
    <w:rsid w:val="00DE322F"/>
    <w:rsid w:val="00DE64C8"/>
    <w:rsid w:val="00E2518E"/>
    <w:rsid w:val="00E46059"/>
    <w:rsid w:val="00E467E7"/>
    <w:rsid w:val="00EB0BB8"/>
    <w:rsid w:val="00EB3BA8"/>
    <w:rsid w:val="00ED3C79"/>
    <w:rsid w:val="00EF2467"/>
    <w:rsid w:val="00F15808"/>
    <w:rsid w:val="00F24785"/>
    <w:rsid w:val="00F27A4E"/>
    <w:rsid w:val="00F5405D"/>
    <w:rsid w:val="00F96AA6"/>
    <w:rsid w:val="00FC5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Message Header" w:uiPriority="0"/>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0C9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B2852"/>
    <w:pPr>
      <w:keepNext/>
      <w:spacing w:line="360" w:lineRule="auto"/>
      <w:outlineLvl w:val="0"/>
    </w:pPr>
    <w:rPr>
      <w:rFonts w:eastAsia="MS Gothic"/>
      <w:b/>
      <w:bCs/>
      <w:caps/>
      <w:kern w:val="32"/>
      <w:sz w:val="28"/>
      <w:szCs w:val="28"/>
    </w:rPr>
  </w:style>
  <w:style w:type="paragraph" w:styleId="2">
    <w:name w:val="heading 2"/>
    <w:basedOn w:val="a0"/>
    <w:link w:val="20"/>
    <w:qFormat/>
    <w:rsid w:val="00897316"/>
    <w:pPr>
      <w:spacing w:line="360" w:lineRule="auto"/>
      <w:ind w:firstLine="709"/>
      <w:jc w:val="both"/>
      <w:outlineLvl w:val="1"/>
    </w:pPr>
    <w:rPr>
      <w:rFonts w:eastAsia="@Arial Unicode MS"/>
      <w:b/>
      <w:bCs/>
      <w:sz w:val="28"/>
      <w:szCs w:val="28"/>
    </w:rPr>
  </w:style>
  <w:style w:type="paragraph" w:styleId="3">
    <w:name w:val="heading 3"/>
    <w:aliases w:val="Обычный 2"/>
    <w:basedOn w:val="a0"/>
    <w:next w:val="a0"/>
    <w:link w:val="30"/>
    <w:qFormat/>
    <w:rsid w:val="00DB2852"/>
    <w:pPr>
      <w:keepNext/>
      <w:spacing w:before="240" w:after="60"/>
      <w:jc w:val="center"/>
      <w:outlineLvl w:val="2"/>
    </w:pPr>
    <w:rPr>
      <w:b/>
      <w:bCs/>
      <w:sz w:val="28"/>
      <w:szCs w:val="28"/>
    </w:rPr>
  </w:style>
  <w:style w:type="paragraph" w:styleId="4">
    <w:name w:val="heading 4"/>
    <w:basedOn w:val="a0"/>
    <w:next w:val="a0"/>
    <w:link w:val="40"/>
    <w:uiPriority w:val="9"/>
    <w:unhideWhenUsed/>
    <w:qFormat/>
    <w:rsid w:val="008A46F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A03F51"/>
    <w:pPr>
      <w:keepNext/>
      <w:keepLines/>
      <w:spacing w:before="200" w:line="276" w:lineRule="auto"/>
      <w:outlineLvl w:val="4"/>
    </w:pPr>
    <w:rPr>
      <w:rFonts w:ascii="Cambria" w:hAnsi="Cambria"/>
      <w:color w:val="243F60"/>
      <w:sz w:val="22"/>
      <w:szCs w:val="22"/>
      <w:lang w:eastAsia="en-US"/>
    </w:rPr>
  </w:style>
  <w:style w:type="paragraph" w:styleId="6">
    <w:name w:val="heading 6"/>
    <w:basedOn w:val="a0"/>
    <w:next w:val="a0"/>
    <w:link w:val="60"/>
    <w:uiPriority w:val="9"/>
    <w:unhideWhenUsed/>
    <w:qFormat/>
    <w:rsid w:val="00A03F51"/>
    <w:pPr>
      <w:keepNext/>
      <w:keepLines/>
      <w:spacing w:before="200" w:line="276" w:lineRule="auto"/>
      <w:outlineLvl w:val="5"/>
    </w:pPr>
    <w:rPr>
      <w:rFonts w:ascii="Cambria" w:hAnsi="Cambria"/>
      <w:i/>
      <w:iCs/>
      <w:color w:val="243F60"/>
      <w:sz w:val="22"/>
      <w:szCs w:val="22"/>
      <w:lang w:eastAsia="en-US"/>
    </w:rPr>
  </w:style>
  <w:style w:type="paragraph" w:styleId="7">
    <w:name w:val="heading 7"/>
    <w:basedOn w:val="a0"/>
    <w:next w:val="a0"/>
    <w:link w:val="70"/>
    <w:uiPriority w:val="9"/>
    <w:unhideWhenUsed/>
    <w:qFormat/>
    <w:rsid w:val="00A03F51"/>
    <w:pPr>
      <w:keepNext/>
      <w:keepLines/>
      <w:spacing w:before="200" w:line="276" w:lineRule="auto"/>
      <w:outlineLvl w:val="6"/>
    </w:pPr>
    <w:rPr>
      <w:rFonts w:ascii="Cambria" w:hAnsi="Cambria"/>
      <w:i/>
      <w:iCs/>
      <w:color w:val="404040"/>
      <w:sz w:val="22"/>
      <w:szCs w:val="22"/>
      <w:lang w:eastAsia="en-US"/>
    </w:rPr>
  </w:style>
  <w:style w:type="paragraph" w:styleId="8">
    <w:name w:val="heading 8"/>
    <w:basedOn w:val="a0"/>
    <w:next w:val="a0"/>
    <w:link w:val="80"/>
    <w:uiPriority w:val="9"/>
    <w:unhideWhenUsed/>
    <w:qFormat/>
    <w:rsid w:val="00A03F51"/>
    <w:pPr>
      <w:keepNext/>
      <w:keepLines/>
      <w:spacing w:before="40" w:line="276" w:lineRule="auto"/>
      <w:outlineLvl w:val="7"/>
    </w:pPr>
    <w:rPr>
      <w:rFonts w:ascii="Cambria" w:hAnsi="Cambria"/>
      <w:color w:val="272727"/>
      <w:sz w:val="21"/>
      <w:szCs w:val="21"/>
      <w:lang w:eastAsia="en-US"/>
    </w:rPr>
  </w:style>
  <w:style w:type="paragraph" w:styleId="9">
    <w:name w:val="heading 9"/>
    <w:basedOn w:val="a0"/>
    <w:next w:val="a0"/>
    <w:link w:val="90"/>
    <w:uiPriority w:val="9"/>
    <w:unhideWhenUsed/>
    <w:qFormat/>
    <w:rsid w:val="00A03F51"/>
    <w:pPr>
      <w:keepNext/>
      <w:keepLines/>
      <w:spacing w:before="200" w:line="276" w:lineRule="auto"/>
      <w:outlineLvl w:val="8"/>
    </w:pPr>
    <w:rPr>
      <w:rFonts w:ascii="Cambria" w:hAnsi="Cambria"/>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Normal (Web) Char"/>
    <w:basedOn w:val="a0"/>
    <w:link w:val="a5"/>
    <w:uiPriority w:val="99"/>
    <w:unhideWhenUsed/>
    <w:rsid w:val="00897316"/>
    <w:pPr>
      <w:spacing w:before="100" w:beforeAutospacing="1" w:after="100" w:afterAutospacing="1"/>
    </w:pPr>
  </w:style>
  <w:style w:type="character" w:styleId="a6">
    <w:name w:val="Strong"/>
    <w:qFormat/>
    <w:rsid w:val="00897316"/>
    <w:rPr>
      <w:b/>
      <w:bCs/>
    </w:rPr>
  </w:style>
  <w:style w:type="character" w:customStyle="1" w:styleId="20">
    <w:name w:val="Заголовок 2 Знак"/>
    <w:basedOn w:val="a1"/>
    <w:link w:val="2"/>
    <w:rsid w:val="00897316"/>
    <w:rPr>
      <w:rFonts w:ascii="Times New Roman" w:eastAsia="@Arial Unicode MS" w:hAnsi="Times New Roman" w:cs="Times New Roman"/>
      <w:b/>
      <w:bCs/>
      <w:sz w:val="28"/>
      <w:szCs w:val="28"/>
      <w:lang w:eastAsia="ru-RU"/>
    </w:rPr>
  </w:style>
  <w:style w:type="character" w:customStyle="1" w:styleId="Zag11">
    <w:name w:val="Zag_11"/>
    <w:rsid w:val="00897316"/>
  </w:style>
  <w:style w:type="paragraph" w:customStyle="1" w:styleId="Normal1">
    <w:name w:val="Normal1"/>
    <w:uiPriority w:val="99"/>
    <w:rsid w:val="00897316"/>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10">
    <w:name w:val="Заголовок 1 Знак"/>
    <w:basedOn w:val="a1"/>
    <w:link w:val="1"/>
    <w:rsid w:val="00DB2852"/>
    <w:rPr>
      <w:rFonts w:ascii="Times New Roman" w:eastAsia="MS Gothic" w:hAnsi="Times New Roman" w:cs="Times New Roman"/>
      <w:b/>
      <w:bCs/>
      <w:caps/>
      <w:kern w:val="32"/>
      <w:sz w:val="28"/>
      <w:szCs w:val="28"/>
      <w:lang w:eastAsia="ru-RU"/>
    </w:rPr>
  </w:style>
  <w:style w:type="character" w:customStyle="1" w:styleId="30">
    <w:name w:val="Заголовок 3 Знак"/>
    <w:aliases w:val="Обычный 2 Знак"/>
    <w:basedOn w:val="a1"/>
    <w:link w:val="3"/>
    <w:rsid w:val="00DB2852"/>
    <w:rPr>
      <w:rFonts w:ascii="Times New Roman" w:eastAsia="Times New Roman" w:hAnsi="Times New Roman" w:cs="Times New Roman"/>
      <w:b/>
      <w:bCs/>
      <w:sz w:val="28"/>
      <w:szCs w:val="28"/>
      <w:lang w:eastAsia="ru-RU"/>
    </w:rPr>
  </w:style>
  <w:style w:type="paragraph" w:customStyle="1" w:styleId="a7">
    <w:name w:val="Основной"/>
    <w:basedOn w:val="a0"/>
    <w:link w:val="a8"/>
    <w:rsid w:val="00DB2852"/>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9">
    <w:name w:val="Таблица"/>
    <w:basedOn w:val="a7"/>
    <w:rsid w:val="00DB2852"/>
    <w:pPr>
      <w:tabs>
        <w:tab w:val="left" w:pos="4500"/>
        <w:tab w:val="left" w:pos="9180"/>
        <w:tab w:val="left" w:pos="9360"/>
      </w:tabs>
      <w:spacing w:line="194" w:lineRule="atLeast"/>
      <w:ind w:firstLine="0"/>
      <w:jc w:val="left"/>
    </w:pPr>
    <w:rPr>
      <w:sz w:val="19"/>
      <w:szCs w:val="19"/>
    </w:rPr>
  </w:style>
  <w:style w:type="paragraph" w:styleId="aa">
    <w:name w:val="Message Header"/>
    <w:basedOn w:val="a9"/>
    <w:link w:val="ab"/>
    <w:rsid w:val="00DB2852"/>
    <w:pPr>
      <w:jc w:val="center"/>
    </w:pPr>
    <w:rPr>
      <w:b/>
      <w:bCs/>
    </w:rPr>
  </w:style>
  <w:style w:type="character" w:customStyle="1" w:styleId="ab">
    <w:name w:val="Шапка Знак"/>
    <w:basedOn w:val="a1"/>
    <w:link w:val="aa"/>
    <w:rsid w:val="00DB2852"/>
    <w:rPr>
      <w:rFonts w:ascii="NewtonCSanPin" w:eastAsia="Times New Roman" w:hAnsi="NewtonCSanPin" w:cs="Times New Roman"/>
      <w:b/>
      <w:bCs/>
      <w:color w:val="000000"/>
      <w:sz w:val="19"/>
      <w:szCs w:val="19"/>
      <w:lang w:eastAsia="ru-RU"/>
    </w:rPr>
  </w:style>
  <w:style w:type="paragraph" w:customStyle="1" w:styleId="ac">
    <w:name w:val="Название таблицы"/>
    <w:basedOn w:val="a7"/>
    <w:rsid w:val="00DB2852"/>
    <w:pPr>
      <w:spacing w:before="113"/>
      <w:ind w:firstLine="0"/>
      <w:jc w:val="center"/>
    </w:pPr>
    <w:rPr>
      <w:b/>
      <w:bCs/>
    </w:rPr>
  </w:style>
  <w:style w:type="paragraph" w:customStyle="1" w:styleId="ad">
    <w:name w:val="Приложение"/>
    <w:basedOn w:val="11"/>
    <w:rsid w:val="00DB2852"/>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7"/>
    <w:rsid w:val="00DB2852"/>
    <w:pPr>
      <w:keepNext/>
      <w:pageBreakBefore/>
      <w:spacing w:after="170" w:line="296" w:lineRule="atLeast"/>
      <w:ind w:firstLine="0"/>
      <w:jc w:val="center"/>
    </w:pPr>
    <w:rPr>
      <w:rFonts w:ascii="PragmaticaC" w:hAnsi="PragmaticaC" w:cs="PragmaticaC"/>
      <w:b/>
      <w:bCs/>
      <w:caps/>
      <w:sz w:val="26"/>
      <w:szCs w:val="26"/>
    </w:rPr>
  </w:style>
  <w:style w:type="paragraph" w:styleId="ae">
    <w:name w:val="Signature"/>
    <w:basedOn w:val="a7"/>
    <w:link w:val="af"/>
    <w:rsid w:val="00DB2852"/>
    <w:pPr>
      <w:spacing w:before="57" w:line="194" w:lineRule="atLeast"/>
      <w:ind w:firstLine="0"/>
      <w:jc w:val="center"/>
    </w:pPr>
    <w:rPr>
      <w:sz w:val="19"/>
      <w:szCs w:val="19"/>
    </w:rPr>
  </w:style>
  <w:style w:type="character" w:customStyle="1" w:styleId="af">
    <w:name w:val="Подпись Знак"/>
    <w:basedOn w:val="a1"/>
    <w:link w:val="ae"/>
    <w:rsid w:val="00DB2852"/>
    <w:rPr>
      <w:rFonts w:ascii="NewtonCSanPin" w:eastAsia="Times New Roman" w:hAnsi="NewtonCSanPin" w:cs="Times New Roman"/>
      <w:color w:val="000000"/>
      <w:sz w:val="19"/>
      <w:szCs w:val="19"/>
      <w:lang w:eastAsia="ru-RU"/>
    </w:rPr>
  </w:style>
  <w:style w:type="paragraph" w:customStyle="1" w:styleId="af0">
    <w:name w:val="В скобках"/>
    <w:basedOn w:val="ae"/>
    <w:rsid w:val="00DB2852"/>
    <w:pPr>
      <w:spacing w:line="174" w:lineRule="atLeast"/>
    </w:pPr>
    <w:rPr>
      <w:sz w:val="17"/>
      <w:szCs w:val="17"/>
    </w:rPr>
  </w:style>
  <w:style w:type="paragraph" w:customStyle="1" w:styleId="12">
    <w:name w:val="Содержание 1"/>
    <w:basedOn w:val="a7"/>
    <w:rsid w:val="00DB2852"/>
    <w:pPr>
      <w:suppressAutoHyphens/>
      <w:ind w:firstLine="0"/>
    </w:pPr>
    <w:rPr>
      <w:rFonts w:ascii="Times New Roman" w:hAnsi="Times New Roman"/>
      <w:lang w:val="en-US"/>
    </w:rPr>
  </w:style>
  <w:style w:type="paragraph" w:customStyle="1" w:styleId="BasicParagraph">
    <w:name w:val="[Basic Paragraph]"/>
    <w:basedOn w:val="NoParagraphStyle"/>
    <w:rsid w:val="00DB2852"/>
  </w:style>
  <w:style w:type="paragraph" w:customStyle="1" w:styleId="NoParagraphStyle">
    <w:name w:val="[No Paragraph Style]"/>
    <w:rsid w:val="00DB2852"/>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1">
    <w:name w:val="Буллит"/>
    <w:basedOn w:val="a7"/>
    <w:link w:val="af2"/>
    <w:rsid w:val="00DB2852"/>
    <w:pPr>
      <w:ind w:firstLine="244"/>
    </w:pPr>
  </w:style>
  <w:style w:type="paragraph" w:customStyle="1" w:styleId="22">
    <w:name w:val="Заг 2"/>
    <w:basedOn w:val="11"/>
    <w:rsid w:val="00DB2852"/>
    <w:pPr>
      <w:pageBreakBefore w:val="0"/>
      <w:spacing w:before="283"/>
    </w:pPr>
    <w:rPr>
      <w:caps w:val="0"/>
    </w:rPr>
  </w:style>
  <w:style w:type="paragraph" w:customStyle="1" w:styleId="31">
    <w:name w:val="Заг 3"/>
    <w:basedOn w:val="22"/>
    <w:rsid w:val="00DB2852"/>
    <w:pPr>
      <w:spacing w:before="255" w:after="113" w:line="240" w:lineRule="atLeast"/>
    </w:pPr>
    <w:rPr>
      <w:i/>
      <w:iCs/>
      <w:sz w:val="23"/>
      <w:szCs w:val="23"/>
    </w:rPr>
  </w:style>
  <w:style w:type="paragraph" w:customStyle="1" w:styleId="41">
    <w:name w:val="Заг 4"/>
    <w:basedOn w:val="31"/>
    <w:rsid w:val="00DB2852"/>
    <w:rPr>
      <w:b w:val="0"/>
      <w:bCs w:val="0"/>
    </w:rPr>
  </w:style>
  <w:style w:type="paragraph" w:customStyle="1" w:styleId="af3">
    <w:name w:val="Курсив"/>
    <w:basedOn w:val="a7"/>
    <w:rsid w:val="00DB2852"/>
    <w:rPr>
      <w:i/>
      <w:iCs/>
    </w:rPr>
  </w:style>
  <w:style w:type="paragraph" w:customStyle="1" w:styleId="af4">
    <w:name w:val="Буллит Курсив"/>
    <w:basedOn w:val="af1"/>
    <w:link w:val="af5"/>
    <w:uiPriority w:val="99"/>
    <w:rsid w:val="00DB2852"/>
    <w:rPr>
      <w:i/>
      <w:iCs/>
    </w:rPr>
  </w:style>
  <w:style w:type="paragraph" w:customStyle="1" w:styleId="af6">
    <w:name w:val="Подзаг"/>
    <w:basedOn w:val="a7"/>
    <w:rsid w:val="00DB2852"/>
    <w:pPr>
      <w:spacing w:before="113" w:after="28"/>
      <w:jc w:val="center"/>
    </w:pPr>
    <w:rPr>
      <w:b/>
      <w:bCs/>
      <w:i/>
      <w:iCs/>
    </w:rPr>
  </w:style>
  <w:style w:type="paragraph" w:customStyle="1" w:styleId="af7">
    <w:name w:val="Пж Курсив"/>
    <w:basedOn w:val="a7"/>
    <w:rsid w:val="00DB2852"/>
    <w:rPr>
      <w:b/>
      <w:bCs/>
      <w:i/>
      <w:iCs/>
    </w:rPr>
  </w:style>
  <w:style w:type="paragraph" w:customStyle="1" w:styleId="af8">
    <w:name w:val="Сноска"/>
    <w:basedOn w:val="a7"/>
    <w:rsid w:val="00DB2852"/>
    <w:pPr>
      <w:spacing w:line="174" w:lineRule="atLeast"/>
    </w:pPr>
    <w:rPr>
      <w:sz w:val="17"/>
      <w:szCs w:val="17"/>
    </w:rPr>
  </w:style>
  <w:style w:type="character" w:customStyle="1" w:styleId="13">
    <w:name w:val="Сноска1"/>
    <w:rsid w:val="00DB2852"/>
    <w:rPr>
      <w:rFonts w:ascii="Times New Roman" w:hAnsi="Times New Roman" w:cs="Times New Roman"/>
      <w:vertAlign w:val="superscript"/>
    </w:rPr>
  </w:style>
  <w:style w:type="paragraph" w:styleId="af9">
    <w:name w:val="footer"/>
    <w:basedOn w:val="a0"/>
    <w:link w:val="afa"/>
    <w:uiPriority w:val="99"/>
    <w:rsid w:val="00DB2852"/>
    <w:pPr>
      <w:tabs>
        <w:tab w:val="center" w:pos="4677"/>
        <w:tab w:val="right" w:pos="9355"/>
      </w:tabs>
    </w:pPr>
  </w:style>
  <w:style w:type="character" w:customStyle="1" w:styleId="afa">
    <w:name w:val="Нижний колонтитул Знак"/>
    <w:basedOn w:val="a1"/>
    <w:link w:val="af9"/>
    <w:uiPriority w:val="99"/>
    <w:rsid w:val="00DB2852"/>
    <w:rPr>
      <w:rFonts w:ascii="Times New Roman" w:eastAsia="Times New Roman" w:hAnsi="Times New Roman" w:cs="Times New Roman"/>
      <w:sz w:val="24"/>
      <w:szCs w:val="24"/>
      <w:lang w:eastAsia="ru-RU"/>
    </w:rPr>
  </w:style>
  <w:style w:type="character" w:styleId="afb">
    <w:name w:val="page number"/>
    <w:uiPriority w:val="99"/>
    <w:rsid w:val="00DB2852"/>
  </w:style>
  <w:style w:type="paragraph" w:styleId="afc">
    <w:name w:val="Balloon Text"/>
    <w:basedOn w:val="a0"/>
    <w:link w:val="afd"/>
    <w:uiPriority w:val="99"/>
    <w:rsid w:val="00DB2852"/>
    <w:rPr>
      <w:rFonts w:ascii="Lucida Grande CY" w:hAnsi="Lucida Grande CY"/>
      <w:sz w:val="18"/>
      <w:szCs w:val="18"/>
    </w:rPr>
  </w:style>
  <w:style w:type="character" w:customStyle="1" w:styleId="afd">
    <w:name w:val="Текст выноски Знак"/>
    <w:basedOn w:val="a1"/>
    <w:link w:val="afc"/>
    <w:uiPriority w:val="99"/>
    <w:rsid w:val="00DB2852"/>
    <w:rPr>
      <w:rFonts w:ascii="Lucida Grande CY" w:eastAsia="Times New Roman" w:hAnsi="Lucida Grande CY" w:cs="Times New Roman"/>
      <w:sz w:val="18"/>
      <w:szCs w:val="18"/>
      <w:lang w:eastAsia="ru-RU"/>
    </w:rPr>
  </w:style>
  <w:style w:type="character" w:styleId="afe">
    <w:name w:val="annotation reference"/>
    <w:uiPriority w:val="99"/>
    <w:rsid w:val="00DB2852"/>
    <w:rPr>
      <w:sz w:val="16"/>
      <w:szCs w:val="16"/>
    </w:rPr>
  </w:style>
  <w:style w:type="paragraph" w:styleId="aff">
    <w:name w:val="annotation text"/>
    <w:basedOn w:val="a0"/>
    <w:link w:val="aff0"/>
    <w:uiPriority w:val="99"/>
    <w:rsid w:val="00DB2852"/>
    <w:rPr>
      <w:sz w:val="20"/>
      <w:szCs w:val="20"/>
    </w:rPr>
  </w:style>
  <w:style w:type="character" w:customStyle="1" w:styleId="aff0">
    <w:name w:val="Текст примечания Знак"/>
    <w:basedOn w:val="a1"/>
    <w:link w:val="aff"/>
    <w:uiPriority w:val="99"/>
    <w:rsid w:val="00DB2852"/>
    <w:rPr>
      <w:rFonts w:ascii="Times New Roman" w:eastAsia="Times New Roman" w:hAnsi="Times New Roman" w:cs="Times New Roman"/>
      <w:sz w:val="20"/>
      <w:szCs w:val="20"/>
      <w:lang w:eastAsia="ru-RU"/>
    </w:rPr>
  </w:style>
  <w:style w:type="paragraph" w:styleId="aff1">
    <w:name w:val="annotation subject"/>
    <w:basedOn w:val="aff"/>
    <w:next w:val="aff"/>
    <w:link w:val="aff2"/>
    <w:rsid w:val="00DB2852"/>
    <w:rPr>
      <w:b/>
      <w:bCs/>
    </w:rPr>
  </w:style>
  <w:style w:type="character" w:customStyle="1" w:styleId="aff2">
    <w:name w:val="Тема примечания Знак"/>
    <w:basedOn w:val="aff0"/>
    <w:link w:val="aff1"/>
    <w:rsid w:val="00DB2852"/>
    <w:rPr>
      <w:rFonts w:ascii="Times New Roman" w:eastAsia="Times New Roman" w:hAnsi="Times New Roman" w:cs="Times New Roman"/>
      <w:b/>
      <w:bCs/>
      <w:sz w:val="20"/>
      <w:szCs w:val="20"/>
      <w:lang w:eastAsia="ru-RU"/>
    </w:rPr>
  </w:style>
  <w:style w:type="paragraph" w:styleId="aff3">
    <w:name w:val="Subtitle"/>
    <w:basedOn w:val="a0"/>
    <w:next w:val="a0"/>
    <w:link w:val="aff4"/>
    <w:qFormat/>
    <w:rsid w:val="00DB2852"/>
    <w:pPr>
      <w:spacing w:line="360" w:lineRule="auto"/>
      <w:outlineLvl w:val="1"/>
    </w:pPr>
    <w:rPr>
      <w:rFonts w:eastAsia="MS Gothic"/>
      <w:b/>
      <w:sz w:val="28"/>
    </w:rPr>
  </w:style>
  <w:style w:type="character" w:customStyle="1" w:styleId="aff4">
    <w:name w:val="Подзаголовок Знак"/>
    <w:basedOn w:val="a1"/>
    <w:link w:val="aff3"/>
    <w:rsid w:val="00DB2852"/>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DB2852"/>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0"/>
    <w:uiPriority w:val="1"/>
    <w:qFormat/>
    <w:rsid w:val="00DB2852"/>
    <w:pPr>
      <w:numPr>
        <w:numId w:val="5"/>
      </w:numPr>
      <w:spacing w:line="360" w:lineRule="auto"/>
      <w:contextualSpacing/>
      <w:jc w:val="both"/>
      <w:outlineLvl w:val="1"/>
    </w:pPr>
    <w:rPr>
      <w:sz w:val="28"/>
    </w:rPr>
  </w:style>
  <w:style w:type="paragraph" w:styleId="14">
    <w:name w:val="toc 1"/>
    <w:basedOn w:val="a0"/>
    <w:next w:val="a0"/>
    <w:autoRedefine/>
    <w:uiPriority w:val="39"/>
    <w:rsid w:val="00DB2852"/>
    <w:pPr>
      <w:tabs>
        <w:tab w:val="left" w:pos="480"/>
        <w:tab w:val="right" w:leader="dot" w:pos="10065"/>
      </w:tabs>
      <w:jc w:val="center"/>
    </w:pPr>
    <w:rPr>
      <w:rFonts w:ascii="Cambria" w:hAnsi="Cambria"/>
      <w:b/>
    </w:rPr>
  </w:style>
  <w:style w:type="paragraph" w:styleId="23">
    <w:name w:val="toc 2"/>
    <w:basedOn w:val="a0"/>
    <w:next w:val="a0"/>
    <w:autoRedefine/>
    <w:uiPriority w:val="39"/>
    <w:rsid w:val="00DB2852"/>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0"/>
    <w:next w:val="a0"/>
    <w:autoRedefine/>
    <w:uiPriority w:val="39"/>
    <w:rsid w:val="00DB2852"/>
    <w:pPr>
      <w:ind w:left="480"/>
    </w:pPr>
    <w:rPr>
      <w:rFonts w:ascii="Cambria" w:hAnsi="Cambria"/>
      <w:sz w:val="22"/>
      <w:szCs w:val="22"/>
    </w:rPr>
  </w:style>
  <w:style w:type="paragraph" w:styleId="42">
    <w:name w:val="toc 4"/>
    <w:basedOn w:val="a0"/>
    <w:next w:val="a0"/>
    <w:autoRedefine/>
    <w:uiPriority w:val="39"/>
    <w:rsid w:val="00DB2852"/>
    <w:pPr>
      <w:ind w:left="720"/>
    </w:pPr>
    <w:rPr>
      <w:rFonts w:ascii="Cambria" w:hAnsi="Cambria"/>
      <w:sz w:val="20"/>
      <w:szCs w:val="20"/>
    </w:rPr>
  </w:style>
  <w:style w:type="paragraph" w:styleId="51">
    <w:name w:val="toc 5"/>
    <w:basedOn w:val="a0"/>
    <w:next w:val="a0"/>
    <w:autoRedefine/>
    <w:uiPriority w:val="39"/>
    <w:rsid w:val="00DB2852"/>
    <w:pPr>
      <w:ind w:left="960"/>
    </w:pPr>
    <w:rPr>
      <w:rFonts w:ascii="Cambria" w:hAnsi="Cambria"/>
      <w:sz w:val="20"/>
      <w:szCs w:val="20"/>
    </w:rPr>
  </w:style>
  <w:style w:type="paragraph" w:styleId="61">
    <w:name w:val="toc 6"/>
    <w:basedOn w:val="a0"/>
    <w:next w:val="a0"/>
    <w:autoRedefine/>
    <w:uiPriority w:val="39"/>
    <w:rsid w:val="00DB2852"/>
    <w:pPr>
      <w:ind w:left="1200"/>
    </w:pPr>
    <w:rPr>
      <w:rFonts w:ascii="Cambria" w:hAnsi="Cambria"/>
      <w:sz w:val="20"/>
      <w:szCs w:val="20"/>
    </w:rPr>
  </w:style>
  <w:style w:type="paragraph" w:styleId="71">
    <w:name w:val="toc 7"/>
    <w:basedOn w:val="a0"/>
    <w:next w:val="a0"/>
    <w:autoRedefine/>
    <w:uiPriority w:val="39"/>
    <w:rsid w:val="00DB2852"/>
    <w:pPr>
      <w:ind w:left="1440"/>
    </w:pPr>
    <w:rPr>
      <w:rFonts w:ascii="Cambria" w:hAnsi="Cambria"/>
      <w:sz w:val="20"/>
      <w:szCs w:val="20"/>
    </w:rPr>
  </w:style>
  <w:style w:type="paragraph" w:styleId="81">
    <w:name w:val="toc 8"/>
    <w:basedOn w:val="a0"/>
    <w:next w:val="a0"/>
    <w:autoRedefine/>
    <w:uiPriority w:val="39"/>
    <w:rsid w:val="00DB2852"/>
    <w:pPr>
      <w:ind w:left="1680"/>
    </w:pPr>
    <w:rPr>
      <w:rFonts w:ascii="Cambria" w:hAnsi="Cambria"/>
      <w:sz w:val="20"/>
      <w:szCs w:val="20"/>
    </w:rPr>
  </w:style>
  <w:style w:type="paragraph" w:styleId="91">
    <w:name w:val="toc 9"/>
    <w:basedOn w:val="a0"/>
    <w:next w:val="a0"/>
    <w:autoRedefine/>
    <w:uiPriority w:val="39"/>
    <w:rsid w:val="00DB2852"/>
    <w:pPr>
      <w:ind w:left="1920"/>
    </w:pPr>
    <w:rPr>
      <w:rFonts w:ascii="Cambria" w:hAnsi="Cambria"/>
      <w:sz w:val="20"/>
      <w:szCs w:val="20"/>
    </w:rPr>
  </w:style>
  <w:style w:type="paragraph" w:customStyle="1" w:styleId="1-21">
    <w:name w:val="Средняя сетка 1 - Акцент 21"/>
    <w:basedOn w:val="a0"/>
    <w:link w:val="1-2"/>
    <w:uiPriority w:val="34"/>
    <w:qFormat/>
    <w:rsid w:val="00DB2852"/>
    <w:pPr>
      <w:ind w:left="720"/>
      <w:contextualSpacing/>
    </w:pPr>
    <w:rPr>
      <w:rFonts w:ascii="Calibri" w:eastAsia="Calibri" w:hAnsi="Calibri"/>
    </w:rPr>
  </w:style>
  <w:style w:type="character" w:customStyle="1" w:styleId="1-2">
    <w:name w:val="Средняя сетка 1 - Акцент 2 Знак"/>
    <w:link w:val="1-21"/>
    <w:uiPriority w:val="34"/>
    <w:locked/>
    <w:rsid w:val="00DB2852"/>
    <w:rPr>
      <w:rFonts w:ascii="Calibri" w:eastAsia="Calibri" w:hAnsi="Calibri" w:cs="Times New Roman"/>
      <w:sz w:val="24"/>
      <w:szCs w:val="24"/>
      <w:lang w:eastAsia="ru-RU"/>
    </w:rPr>
  </w:style>
  <w:style w:type="paragraph" w:styleId="aff5">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f6"/>
    <w:uiPriority w:val="99"/>
    <w:rsid w:val="00DB2852"/>
    <w:pPr>
      <w:jc w:val="both"/>
    </w:pPr>
    <w:rPr>
      <w:sz w:val="28"/>
    </w:rPr>
  </w:style>
  <w:style w:type="character" w:customStyle="1" w:styleId="aff6">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f5"/>
    <w:uiPriority w:val="99"/>
    <w:rsid w:val="00DB2852"/>
    <w:rPr>
      <w:rFonts w:ascii="Times New Roman" w:eastAsia="Times New Roman" w:hAnsi="Times New Roman" w:cs="Times New Roman"/>
      <w:sz w:val="28"/>
      <w:szCs w:val="24"/>
      <w:lang w:eastAsia="ru-RU"/>
    </w:rPr>
  </w:style>
  <w:style w:type="paragraph" w:customStyle="1" w:styleId="Zag1">
    <w:name w:val="Zag_1"/>
    <w:basedOn w:val="a0"/>
    <w:rsid w:val="00DB2852"/>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7">
    <w:name w:val="О_Т"/>
    <w:basedOn w:val="a0"/>
    <w:link w:val="aff8"/>
    <w:rsid w:val="00DB2852"/>
    <w:pPr>
      <w:spacing w:line="288" w:lineRule="auto"/>
      <w:ind w:firstLine="539"/>
      <w:jc w:val="both"/>
    </w:pPr>
    <w:rPr>
      <w:rFonts w:ascii="Arial" w:hAnsi="Arial"/>
      <w:sz w:val="28"/>
      <w:szCs w:val="28"/>
    </w:rPr>
  </w:style>
  <w:style w:type="character" w:customStyle="1" w:styleId="aff8">
    <w:name w:val="О_Т Знак"/>
    <w:link w:val="aff7"/>
    <w:rsid w:val="00DB2852"/>
    <w:rPr>
      <w:rFonts w:ascii="Arial" w:eastAsia="Times New Roman" w:hAnsi="Arial" w:cs="Times New Roman"/>
      <w:sz w:val="28"/>
      <w:szCs w:val="28"/>
      <w:lang w:eastAsia="ru-RU"/>
    </w:rPr>
  </w:style>
  <w:style w:type="character" w:customStyle="1" w:styleId="a8">
    <w:name w:val="Основной Знак"/>
    <w:link w:val="a7"/>
    <w:rsid w:val="00DB2852"/>
    <w:rPr>
      <w:rFonts w:ascii="NewtonCSanPin" w:eastAsia="Times New Roman" w:hAnsi="NewtonCSanPin" w:cs="Times New Roman"/>
      <w:color w:val="000000"/>
      <w:sz w:val="21"/>
      <w:szCs w:val="21"/>
      <w:lang w:eastAsia="ru-RU"/>
    </w:rPr>
  </w:style>
  <w:style w:type="character" w:customStyle="1" w:styleId="af2">
    <w:name w:val="Буллит Знак"/>
    <w:link w:val="af1"/>
    <w:rsid w:val="00DB2852"/>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0"/>
    <w:uiPriority w:val="99"/>
    <w:rsid w:val="00DB2852"/>
    <w:rPr>
      <w:rFonts w:eastAsia="Calibri"/>
    </w:rPr>
  </w:style>
  <w:style w:type="character" w:customStyle="1" w:styleId="dash041e005f0431005f044b005f0447005f043d005f044b005f0439005f005fchar1char1">
    <w:name w:val="dash041e_005f0431_005f044b_005f0447_005f043d_005f044b_005f0439_005f_005fchar1__char1"/>
    <w:rsid w:val="00DB2852"/>
  </w:style>
  <w:style w:type="paragraph" w:customStyle="1" w:styleId="-12">
    <w:name w:val="Цветной список - Акцент 12"/>
    <w:basedOn w:val="a0"/>
    <w:qFormat/>
    <w:rsid w:val="00DB2852"/>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DB2852"/>
    <w:rPr>
      <w:rFonts w:ascii="Times New Roman" w:hAnsi="Times New Roman" w:cs="Times New Roman" w:hint="default"/>
      <w:strike w:val="0"/>
      <w:dstrike w:val="0"/>
      <w:sz w:val="24"/>
      <w:szCs w:val="24"/>
      <w:u w:val="none"/>
      <w:effect w:val="none"/>
    </w:rPr>
  </w:style>
  <w:style w:type="paragraph" w:customStyle="1" w:styleId="Osnova">
    <w:name w:val="Osnova"/>
    <w:basedOn w:val="a0"/>
    <w:rsid w:val="00DB2852"/>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9">
    <w:name w:val="header"/>
    <w:basedOn w:val="a0"/>
    <w:link w:val="affa"/>
    <w:rsid w:val="00DB2852"/>
    <w:pPr>
      <w:tabs>
        <w:tab w:val="center" w:pos="4677"/>
        <w:tab w:val="right" w:pos="9355"/>
      </w:tabs>
    </w:pPr>
  </w:style>
  <w:style w:type="character" w:customStyle="1" w:styleId="affa">
    <w:name w:val="Верхний колонтитул Знак"/>
    <w:basedOn w:val="a1"/>
    <w:link w:val="aff9"/>
    <w:rsid w:val="00DB2852"/>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DB2852"/>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B285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0"/>
    <w:rsid w:val="00DB2852"/>
    <w:pPr>
      <w:widowControl w:val="0"/>
      <w:autoSpaceDE w:val="0"/>
      <w:autoSpaceDN w:val="0"/>
      <w:adjustRightInd w:val="0"/>
      <w:spacing w:after="68" w:line="282" w:lineRule="exact"/>
      <w:jc w:val="center"/>
    </w:pPr>
    <w:rPr>
      <w:i/>
      <w:iCs/>
      <w:color w:val="000000"/>
      <w:lang w:val="en-US"/>
    </w:rPr>
  </w:style>
  <w:style w:type="paragraph" w:customStyle="1" w:styleId="affb">
    <w:name w:val="Ξαϋχνϋι"/>
    <w:basedOn w:val="a0"/>
    <w:rsid w:val="00DB2852"/>
    <w:pPr>
      <w:widowControl w:val="0"/>
      <w:autoSpaceDE w:val="0"/>
      <w:autoSpaceDN w:val="0"/>
      <w:adjustRightInd w:val="0"/>
    </w:pPr>
    <w:rPr>
      <w:color w:val="000000"/>
      <w:lang w:val="en-US"/>
    </w:rPr>
  </w:style>
  <w:style w:type="paragraph" w:customStyle="1" w:styleId="affc">
    <w:name w:val="Νξβϋι"/>
    <w:basedOn w:val="a0"/>
    <w:rsid w:val="00DB2852"/>
    <w:pPr>
      <w:widowControl w:val="0"/>
      <w:autoSpaceDE w:val="0"/>
      <w:autoSpaceDN w:val="0"/>
      <w:adjustRightInd w:val="0"/>
    </w:pPr>
    <w:rPr>
      <w:color w:val="000000"/>
      <w:lang w:val="en-US"/>
    </w:rPr>
  </w:style>
  <w:style w:type="paragraph" w:customStyle="1" w:styleId="-110">
    <w:name w:val="Цветной список - Акцент 11"/>
    <w:basedOn w:val="a0"/>
    <w:link w:val="-1"/>
    <w:qFormat/>
    <w:rsid w:val="00DB2852"/>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DB2852"/>
    <w:rPr>
      <w:rFonts w:ascii="Calibri" w:eastAsia="Calibri" w:hAnsi="Calibri" w:cs="Times New Roman"/>
    </w:rPr>
  </w:style>
  <w:style w:type="character" w:customStyle="1" w:styleId="33">
    <w:name w:val="Основной текст + Курсив3"/>
    <w:uiPriority w:val="99"/>
    <w:rsid w:val="00DB2852"/>
    <w:rPr>
      <w:rFonts w:ascii="Times New Roman" w:hAnsi="Times New Roman" w:cs="Times New Roman"/>
      <w:i/>
      <w:iCs/>
      <w:spacing w:val="0"/>
      <w:sz w:val="18"/>
      <w:szCs w:val="18"/>
    </w:rPr>
  </w:style>
  <w:style w:type="character" w:customStyle="1" w:styleId="af5">
    <w:name w:val="Буллит Курсив Знак"/>
    <w:link w:val="af4"/>
    <w:uiPriority w:val="99"/>
    <w:rsid w:val="00DB2852"/>
    <w:rPr>
      <w:rFonts w:ascii="NewtonCSanPin" w:eastAsia="Times New Roman" w:hAnsi="NewtonCSanPin" w:cs="Times New Roman"/>
      <w:i/>
      <w:iCs/>
      <w:color w:val="000000"/>
      <w:sz w:val="21"/>
      <w:szCs w:val="21"/>
      <w:lang w:eastAsia="ru-RU"/>
    </w:rPr>
  </w:style>
  <w:style w:type="character" w:customStyle="1" w:styleId="affd">
    <w:name w:val="Основной текст_"/>
    <w:link w:val="82"/>
    <w:locked/>
    <w:rsid w:val="00DB2852"/>
    <w:rPr>
      <w:rFonts w:ascii="Courier New" w:eastAsia="Courier New" w:hAnsi="Courier New"/>
      <w:spacing w:val="-20"/>
      <w:sz w:val="28"/>
      <w:szCs w:val="28"/>
      <w:shd w:val="clear" w:color="auto" w:fill="FFFFFF"/>
    </w:rPr>
  </w:style>
  <w:style w:type="paragraph" w:customStyle="1" w:styleId="82">
    <w:name w:val="Основной текст8"/>
    <w:basedOn w:val="a0"/>
    <w:link w:val="affd"/>
    <w:rsid w:val="00DB2852"/>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character" w:customStyle="1" w:styleId="a5">
    <w:name w:val="Обычный (веб) Знак"/>
    <w:aliases w:val="Normal (Web) Char Знак"/>
    <w:link w:val="a4"/>
    <w:uiPriority w:val="99"/>
    <w:rsid w:val="00DB2852"/>
    <w:rPr>
      <w:rFonts w:ascii="Times New Roman" w:eastAsia="Times New Roman" w:hAnsi="Times New Roman" w:cs="Times New Roman"/>
      <w:sz w:val="24"/>
      <w:szCs w:val="24"/>
      <w:lang w:eastAsia="ru-RU"/>
    </w:rPr>
  </w:style>
  <w:style w:type="paragraph" w:styleId="affe">
    <w:name w:val="footnote text"/>
    <w:aliases w:val="Знак6,F1"/>
    <w:basedOn w:val="a0"/>
    <w:link w:val="afff"/>
    <w:uiPriority w:val="99"/>
    <w:rsid w:val="00DB2852"/>
  </w:style>
  <w:style w:type="character" w:customStyle="1" w:styleId="afff">
    <w:name w:val="Текст сноски Знак"/>
    <w:aliases w:val="Знак6 Знак,F1 Знак"/>
    <w:basedOn w:val="a1"/>
    <w:link w:val="affe"/>
    <w:uiPriority w:val="99"/>
    <w:rsid w:val="00DB2852"/>
    <w:rPr>
      <w:rFonts w:ascii="Times New Roman" w:eastAsia="Times New Roman" w:hAnsi="Times New Roman" w:cs="Times New Roman"/>
      <w:sz w:val="24"/>
      <w:szCs w:val="24"/>
      <w:lang w:eastAsia="ru-RU"/>
    </w:rPr>
  </w:style>
  <w:style w:type="character" w:styleId="afff0">
    <w:name w:val="footnote reference"/>
    <w:uiPriority w:val="99"/>
    <w:rsid w:val="00DB2852"/>
    <w:rPr>
      <w:vertAlign w:val="superscript"/>
    </w:rPr>
  </w:style>
  <w:style w:type="paragraph" w:customStyle="1" w:styleId="220">
    <w:name w:val="Основной текст 22"/>
    <w:basedOn w:val="a0"/>
    <w:rsid w:val="00DB2852"/>
    <w:pPr>
      <w:ind w:firstLine="709"/>
      <w:jc w:val="both"/>
    </w:pPr>
  </w:style>
  <w:style w:type="paragraph" w:customStyle="1" w:styleId="zag4">
    <w:name w:val="zag_4"/>
    <w:basedOn w:val="a0"/>
    <w:rsid w:val="00DB2852"/>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1">
    <w:name w:val="List Paragraph"/>
    <w:basedOn w:val="a0"/>
    <w:link w:val="afff2"/>
    <w:uiPriority w:val="34"/>
    <w:qFormat/>
    <w:rsid w:val="00DB2852"/>
    <w:pPr>
      <w:spacing w:after="200" w:line="276" w:lineRule="auto"/>
      <w:ind w:left="720"/>
      <w:contextualSpacing/>
    </w:pPr>
    <w:rPr>
      <w:rFonts w:ascii="Calibri" w:eastAsia="Calibri" w:hAnsi="Calibri"/>
      <w:sz w:val="22"/>
      <w:szCs w:val="22"/>
      <w:lang w:eastAsia="en-US"/>
    </w:rPr>
  </w:style>
  <w:style w:type="character" w:customStyle="1" w:styleId="afff2">
    <w:name w:val="Абзац списка Знак"/>
    <w:link w:val="afff1"/>
    <w:uiPriority w:val="99"/>
    <w:locked/>
    <w:rsid w:val="00DB2852"/>
    <w:rPr>
      <w:rFonts w:ascii="Calibri" w:eastAsia="Calibri" w:hAnsi="Calibri" w:cs="Times New Roman"/>
    </w:rPr>
  </w:style>
  <w:style w:type="paragraph" w:customStyle="1" w:styleId="Zag2">
    <w:name w:val="Zag_2"/>
    <w:basedOn w:val="a0"/>
    <w:rsid w:val="00DB2852"/>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customStyle="1" w:styleId="dash041e0431044b0447043d044b0439char1">
    <w:name w:val="dash041e_0431_044b_0447_043d_044b_0439__char1"/>
    <w:uiPriority w:val="99"/>
    <w:rsid w:val="001F602E"/>
    <w:rPr>
      <w:rFonts w:ascii="Times New Roman" w:hAnsi="Times New Roman" w:cs="Times New Roman" w:hint="default"/>
      <w:strike w:val="0"/>
      <w:dstrike w:val="0"/>
      <w:sz w:val="24"/>
      <w:szCs w:val="24"/>
      <w:u w:val="none"/>
      <w:effect w:val="none"/>
    </w:rPr>
  </w:style>
  <w:style w:type="paragraph" w:styleId="afff3">
    <w:name w:val="Intense Quote"/>
    <w:basedOn w:val="a0"/>
    <w:next w:val="a0"/>
    <w:link w:val="afff4"/>
    <w:uiPriority w:val="30"/>
    <w:qFormat/>
    <w:rsid w:val="001F602E"/>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f4">
    <w:name w:val="Выделенная цитата Знак"/>
    <w:basedOn w:val="a1"/>
    <w:link w:val="afff3"/>
    <w:uiPriority w:val="30"/>
    <w:rsid w:val="001F602E"/>
    <w:rPr>
      <w:rFonts w:ascii="Calibri" w:eastAsia="Times New Roman" w:hAnsi="Calibri" w:cs="Times New Roman"/>
      <w:b/>
      <w:bCs/>
      <w:i/>
      <w:iCs/>
      <w:color w:val="4F81BD"/>
      <w:sz w:val="20"/>
      <w:szCs w:val="20"/>
    </w:rPr>
  </w:style>
  <w:style w:type="paragraph" w:customStyle="1" w:styleId="afff5">
    <w:name w:val="А_основной"/>
    <w:basedOn w:val="a0"/>
    <w:link w:val="afff6"/>
    <w:uiPriority w:val="99"/>
    <w:qFormat/>
    <w:rsid w:val="001F602E"/>
    <w:pPr>
      <w:spacing w:line="360" w:lineRule="auto"/>
      <w:ind w:firstLine="454"/>
      <w:jc w:val="both"/>
    </w:pPr>
    <w:rPr>
      <w:rFonts w:eastAsia="Calibri"/>
      <w:sz w:val="28"/>
      <w:szCs w:val="28"/>
    </w:rPr>
  </w:style>
  <w:style w:type="character" w:customStyle="1" w:styleId="afff6">
    <w:name w:val="А_основной Знак"/>
    <w:link w:val="afff5"/>
    <w:uiPriority w:val="99"/>
    <w:rsid w:val="001F602E"/>
    <w:rPr>
      <w:rFonts w:ascii="Times New Roman" w:eastAsia="Calibri" w:hAnsi="Times New Roman" w:cs="Times New Roman"/>
      <w:sz w:val="28"/>
      <w:szCs w:val="28"/>
    </w:rPr>
  </w:style>
  <w:style w:type="character" w:customStyle="1" w:styleId="40">
    <w:name w:val="Заголовок 4 Знак"/>
    <w:basedOn w:val="a1"/>
    <w:link w:val="4"/>
    <w:uiPriority w:val="9"/>
    <w:rsid w:val="008A46F2"/>
    <w:rPr>
      <w:rFonts w:asciiTheme="majorHAnsi" w:eastAsiaTheme="majorEastAsia" w:hAnsiTheme="majorHAnsi" w:cstheme="majorBidi"/>
      <w:b/>
      <w:bCs/>
      <w:i/>
      <w:iCs/>
      <w:color w:val="4F81BD" w:themeColor="accent1"/>
      <w:sz w:val="24"/>
      <w:szCs w:val="24"/>
      <w:lang w:eastAsia="ru-RU"/>
    </w:rPr>
  </w:style>
  <w:style w:type="paragraph" w:styleId="24">
    <w:name w:val="Body Text Indent 2"/>
    <w:basedOn w:val="a0"/>
    <w:link w:val="25"/>
    <w:uiPriority w:val="99"/>
    <w:unhideWhenUsed/>
    <w:rsid w:val="001417A1"/>
    <w:pPr>
      <w:spacing w:after="120" w:line="480" w:lineRule="auto"/>
      <w:ind w:left="283"/>
    </w:pPr>
  </w:style>
  <w:style w:type="character" w:customStyle="1" w:styleId="25">
    <w:name w:val="Основной текст с отступом 2 Знак"/>
    <w:basedOn w:val="a1"/>
    <w:link w:val="24"/>
    <w:uiPriority w:val="99"/>
    <w:rsid w:val="001417A1"/>
    <w:rPr>
      <w:rFonts w:ascii="Times New Roman" w:eastAsia="Times New Roman" w:hAnsi="Times New Roman" w:cs="Times New Roman"/>
      <w:sz w:val="24"/>
      <w:szCs w:val="24"/>
      <w:lang w:eastAsia="ru-RU"/>
    </w:rPr>
  </w:style>
  <w:style w:type="paragraph" w:styleId="34">
    <w:name w:val="Body Text Indent 3"/>
    <w:basedOn w:val="a0"/>
    <w:link w:val="35"/>
    <w:uiPriority w:val="99"/>
    <w:rsid w:val="001417A1"/>
    <w:pPr>
      <w:spacing w:after="120" w:line="276" w:lineRule="auto"/>
      <w:ind w:left="283"/>
    </w:pPr>
    <w:rPr>
      <w:rFonts w:ascii="Calibri" w:hAnsi="Calibri"/>
      <w:sz w:val="16"/>
      <w:szCs w:val="16"/>
    </w:rPr>
  </w:style>
  <w:style w:type="character" w:customStyle="1" w:styleId="35">
    <w:name w:val="Основной текст с отступом 3 Знак"/>
    <w:basedOn w:val="a1"/>
    <w:link w:val="34"/>
    <w:uiPriority w:val="99"/>
    <w:rsid w:val="001417A1"/>
    <w:rPr>
      <w:rFonts w:ascii="Calibri" w:eastAsia="Times New Roman" w:hAnsi="Calibri" w:cs="Times New Roman"/>
      <w:sz w:val="16"/>
      <w:szCs w:val="16"/>
      <w:lang w:eastAsia="ru-RU"/>
    </w:rPr>
  </w:style>
  <w:style w:type="paragraph" w:customStyle="1" w:styleId="western">
    <w:name w:val="western"/>
    <w:basedOn w:val="a0"/>
    <w:rsid w:val="001417A1"/>
    <w:pPr>
      <w:spacing w:before="100" w:beforeAutospacing="1" w:after="115"/>
      <w:ind w:firstLine="706"/>
      <w:jc w:val="both"/>
    </w:pPr>
    <w:rPr>
      <w:color w:val="000000"/>
    </w:rPr>
  </w:style>
  <w:style w:type="paragraph" w:styleId="HTML">
    <w:name w:val="HTML Preformatted"/>
    <w:basedOn w:val="a0"/>
    <w:link w:val="HTML0"/>
    <w:uiPriority w:val="99"/>
    <w:rsid w:val="00141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1417A1"/>
    <w:rPr>
      <w:rFonts w:ascii="Courier New" w:eastAsia="Times New Roman" w:hAnsi="Courier New" w:cs="Times New Roman"/>
      <w:sz w:val="20"/>
      <w:szCs w:val="20"/>
      <w:lang w:eastAsia="ru-RU"/>
    </w:rPr>
  </w:style>
  <w:style w:type="character" w:customStyle="1" w:styleId="5yl5">
    <w:name w:val="_5yl5"/>
    <w:basedOn w:val="a1"/>
    <w:rsid w:val="001417A1"/>
  </w:style>
  <w:style w:type="character" w:customStyle="1" w:styleId="poemyear">
    <w:name w:val="poemyear"/>
    <w:basedOn w:val="a1"/>
    <w:rsid w:val="001417A1"/>
  </w:style>
  <w:style w:type="character" w:customStyle="1" w:styleId="st">
    <w:name w:val="st"/>
    <w:basedOn w:val="a1"/>
    <w:rsid w:val="001417A1"/>
  </w:style>
  <w:style w:type="character" w:customStyle="1" w:styleId="line">
    <w:name w:val="line"/>
    <w:basedOn w:val="a1"/>
    <w:rsid w:val="001417A1"/>
  </w:style>
  <w:style w:type="paragraph" w:customStyle="1" w:styleId="Default">
    <w:name w:val="Default"/>
    <w:rsid w:val="00716F90"/>
    <w:pPr>
      <w:autoSpaceDE w:val="0"/>
      <w:autoSpaceDN w:val="0"/>
      <w:adjustRightInd w:val="0"/>
      <w:spacing w:after="0" w:line="240" w:lineRule="auto"/>
    </w:pPr>
    <w:rPr>
      <w:rFonts w:ascii="Arial" w:eastAsia="Calibri" w:hAnsi="Arial" w:cs="Arial"/>
      <w:color w:val="000000"/>
      <w:sz w:val="24"/>
      <w:szCs w:val="24"/>
    </w:rPr>
  </w:style>
  <w:style w:type="paragraph" w:styleId="afff7">
    <w:name w:val="No Spacing"/>
    <w:link w:val="afff8"/>
    <w:uiPriority w:val="1"/>
    <w:qFormat/>
    <w:rsid w:val="00F24785"/>
    <w:pPr>
      <w:spacing w:after="0" w:line="240" w:lineRule="auto"/>
    </w:pPr>
    <w:rPr>
      <w:rFonts w:ascii="Calibri" w:eastAsia="Calibri" w:hAnsi="Calibri" w:cs="Times New Roman"/>
    </w:rPr>
  </w:style>
  <w:style w:type="character" w:customStyle="1" w:styleId="ListParagraphChar">
    <w:name w:val="List Paragraph Char"/>
    <w:link w:val="15"/>
    <w:locked/>
    <w:rsid w:val="008A1919"/>
    <w:rPr>
      <w:rFonts w:ascii="Calibri" w:hAnsi="Calibri"/>
      <w:sz w:val="24"/>
      <w:szCs w:val="24"/>
    </w:rPr>
  </w:style>
  <w:style w:type="paragraph" w:customStyle="1" w:styleId="15">
    <w:name w:val="Абзац списка1"/>
    <w:basedOn w:val="a0"/>
    <w:link w:val="ListParagraphChar"/>
    <w:rsid w:val="008A1919"/>
    <w:pPr>
      <w:ind w:left="720"/>
      <w:contextualSpacing/>
    </w:pPr>
    <w:rPr>
      <w:rFonts w:ascii="Calibri" w:eastAsiaTheme="minorHAnsi" w:hAnsi="Calibri" w:cstheme="minorBidi"/>
      <w:lang w:eastAsia="en-US"/>
    </w:rPr>
  </w:style>
  <w:style w:type="character" w:customStyle="1" w:styleId="default005f005fchar1char1">
    <w:name w:val="default_005f_005fchar1__char1"/>
    <w:rsid w:val="008A1919"/>
    <w:rPr>
      <w:rFonts w:ascii="Times New Roman" w:hAnsi="Times New Roman" w:cs="Times New Roman" w:hint="default"/>
      <w:strike w:val="0"/>
      <w:dstrike w:val="0"/>
      <w:sz w:val="24"/>
      <w:u w:val="none"/>
      <w:effect w:val="none"/>
    </w:rPr>
  </w:style>
  <w:style w:type="character" w:customStyle="1" w:styleId="324">
    <w:name w:val="Заголовок №3 (2) + Не полужирный4"/>
    <w:aliases w:val="Не курсив16"/>
    <w:rsid w:val="008A1919"/>
    <w:rPr>
      <w:b/>
      <w:bCs w:val="0"/>
      <w:i/>
      <w:iCs w:val="0"/>
      <w:sz w:val="22"/>
    </w:rPr>
  </w:style>
  <w:style w:type="character" w:customStyle="1" w:styleId="293pt1">
    <w:name w:val="Основной текст (2) + 93 pt1"/>
    <w:aliases w:val="Полужирный1,Курсив2,Интервал -1 pt1,Основной текст + Полужирный1,Интервал -1 pt"/>
    <w:uiPriority w:val="99"/>
    <w:rsid w:val="008A1919"/>
    <w:rPr>
      <w:rFonts w:ascii="Times New Roman" w:hAnsi="Times New Roman" w:cs="Times New Roman" w:hint="default"/>
      <w:i/>
      <w:iCs w:val="0"/>
      <w:strike w:val="0"/>
      <w:dstrike w:val="0"/>
      <w:spacing w:val="-30"/>
      <w:sz w:val="186"/>
      <w:u w:val="none"/>
      <w:effect w:val="none"/>
      <w:shd w:val="clear" w:color="auto" w:fill="FFFFFF"/>
    </w:rPr>
  </w:style>
  <w:style w:type="character" w:customStyle="1" w:styleId="47">
    <w:name w:val="Основной текст + Полужирный47"/>
    <w:rsid w:val="008A1919"/>
    <w:rPr>
      <w:rFonts w:ascii="Times New Roman" w:hAnsi="Times New Roman" w:cs="Times New Roman"/>
      <w:b/>
      <w:bCs/>
      <w:i/>
      <w:iCs/>
      <w:spacing w:val="0"/>
      <w:shd w:val="clear" w:color="auto" w:fill="FFFFFF"/>
    </w:rPr>
  </w:style>
  <w:style w:type="character" w:customStyle="1" w:styleId="46">
    <w:name w:val="Основной текст + Полужирный46"/>
    <w:aliases w:val="Курсив30"/>
    <w:rsid w:val="008A1919"/>
    <w:rPr>
      <w:rFonts w:ascii="Times New Roman" w:hAnsi="Times New Roman" w:cs="Times New Roman"/>
      <w:b/>
      <w:bCs/>
      <w:i/>
      <w:iCs/>
      <w:noProof/>
      <w:spacing w:val="0"/>
      <w:shd w:val="clear" w:color="auto" w:fill="FFFFFF"/>
    </w:rPr>
  </w:style>
  <w:style w:type="character" w:customStyle="1" w:styleId="320">
    <w:name w:val="Заголовок №3 (2)"/>
    <w:rsid w:val="008A1919"/>
    <w:rPr>
      <w:rFonts w:ascii="Times New Roman" w:hAnsi="Times New Roman" w:cs="Times New Roman"/>
      <w:b/>
      <w:bCs/>
      <w:i/>
      <w:iCs/>
      <w:noProof/>
      <w:spacing w:val="0"/>
      <w:sz w:val="22"/>
      <w:szCs w:val="22"/>
      <w:lang w:bidi="ar-SA"/>
    </w:rPr>
  </w:style>
  <w:style w:type="character" w:customStyle="1" w:styleId="43">
    <w:name w:val="Подпись к таблице4"/>
    <w:rsid w:val="008A1919"/>
    <w:rPr>
      <w:rFonts w:ascii="Times New Roman" w:hAnsi="Times New Roman" w:cs="Times New Roman"/>
      <w:b/>
      <w:bCs/>
      <w:spacing w:val="0"/>
      <w:sz w:val="20"/>
      <w:szCs w:val="20"/>
      <w:shd w:val="clear" w:color="auto" w:fill="FFFFFF"/>
    </w:rPr>
  </w:style>
  <w:style w:type="table" w:styleId="afff9">
    <w:name w:val="Table Grid"/>
    <w:basedOn w:val="a2"/>
    <w:uiPriority w:val="59"/>
    <w:rsid w:val="008A19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2"/>
    <w:next w:val="afff9"/>
    <w:uiPriority w:val="59"/>
    <w:rsid w:val="008A19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1"/>
    <w:link w:val="5"/>
    <w:uiPriority w:val="9"/>
    <w:rsid w:val="00A03F51"/>
    <w:rPr>
      <w:rFonts w:ascii="Cambria" w:eastAsia="Times New Roman" w:hAnsi="Cambria" w:cs="Times New Roman"/>
      <w:color w:val="243F60"/>
    </w:rPr>
  </w:style>
  <w:style w:type="character" w:customStyle="1" w:styleId="60">
    <w:name w:val="Заголовок 6 Знак"/>
    <w:basedOn w:val="a1"/>
    <w:link w:val="6"/>
    <w:uiPriority w:val="9"/>
    <w:rsid w:val="00A03F51"/>
    <w:rPr>
      <w:rFonts w:ascii="Cambria" w:eastAsia="Times New Roman" w:hAnsi="Cambria" w:cs="Times New Roman"/>
      <w:i/>
      <w:iCs/>
      <w:color w:val="243F60"/>
    </w:rPr>
  </w:style>
  <w:style w:type="character" w:customStyle="1" w:styleId="70">
    <w:name w:val="Заголовок 7 Знак"/>
    <w:basedOn w:val="a1"/>
    <w:link w:val="7"/>
    <w:uiPriority w:val="9"/>
    <w:rsid w:val="00A03F51"/>
    <w:rPr>
      <w:rFonts w:ascii="Cambria" w:eastAsia="Times New Roman" w:hAnsi="Cambria" w:cs="Times New Roman"/>
      <w:i/>
      <w:iCs/>
      <w:color w:val="404040"/>
    </w:rPr>
  </w:style>
  <w:style w:type="character" w:customStyle="1" w:styleId="80">
    <w:name w:val="Заголовок 8 Знак"/>
    <w:basedOn w:val="a1"/>
    <w:link w:val="8"/>
    <w:uiPriority w:val="9"/>
    <w:rsid w:val="00A03F51"/>
    <w:rPr>
      <w:rFonts w:ascii="Cambria" w:eastAsia="Times New Roman" w:hAnsi="Cambria" w:cs="Times New Roman"/>
      <w:color w:val="272727"/>
      <w:sz w:val="21"/>
      <w:szCs w:val="21"/>
    </w:rPr>
  </w:style>
  <w:style w:type="character" w:customStyle="1" w:styleId="90">
    <w:name w:val="Заголовок 9 Знак"/>
    <w:basedOn w:val="a1"/>
    <w:link w:val="9"/>
    <w:uiPriority w:val="9"/>
    <w:rsid w:val="00A03F51"/>
    <w:rPr>
      <w:rFonts w:ascii="Cambria" w:eastAsia="Times New Roman" w:hAnsi="Cambria" w:cs="Times New Roman"/>
      <w:i/>
      <w:iCs/>
      <w:color w:val="404040"/>
      <w:sz w:val="20"/>
      <w:szCs w:val="20"/>
    </w:rPr>
  </w:style>
  <w:style w:type="character" w:customStyle="1" w:styleId="afffa">
    <w:name w:val="заголовок столбца Знак"/>
    <w:link w:val="afffb"/>
    <w:locked/>
    <w:rsid w:val="00A03F51"/>
    <w:rPr>
      <w:b/>
      <w:color w:val="000000"/>
      <w:sz w:val="16"/>
      <w:lang w:eastAsia="ar-SA"/>
    </w:rPr>
  </w:style>
  <w:style w:type="paragraph" w:customStyle="1" w:styleId="afffb">
    <w:name w:val="заголовок столбца"/>
    <w:basedOn w:val="a0"/>
    <w:link w:val="afffa"/>
    <w:rsid w:val="00A03F51"/>
    <w:pPr>
      <w:suppressAutoHyphens/>
      <w:snapToGrid w:val="0"/>
      <w:spacing w:after="120"/>
      <w:jc w:val="center"/>
    </w:pPr>
    <w:rPr>
      <w:rFonts w:asciiTheme="minorHAnsi" w:eastAsiaTheme="minorHAnsi" w:hAnsiTheme="minorHAnsi" w:cstheme="minorBidi"/>
      <w:b/>
      <w:color w:val="000000"/>
      <w:sz w:val="16"/>
      <w:szCs w:val="22"/>
      <w:lang w:eastAsia="ar-SA"/>
    </w:rPr>
  </w:style>
  <w:style w:type="character" w:customStyle="1" w:styleId="apple-converted-space">
    <w:name w:val="apple-converted-space"/>
    <w:rsid w:val="00A03F51"/>
  </w:style>
  <w:style w:type="character" w:customStyle="1" w:styleId="s4">
    <w:name w:val="s4"/>
    <w:rsid w:val="00A03F51"/>
  </w:style>
  <w:style w:type="numbering" w:customStyle="1" w:styleId="17">
    <w:name w:val="Нет списка1"/>
    <w:next w:val="a3"/>
    <w:uiPriority w:val="99"/>
    <w:semiHidden/>
    <w:unhideWhenUsed/>
    <w:rsid w:val="00A03F51"/>
  </w:style>
  <w:style w:type="paragraph" w:customStyle="1" w:styleId="18">
    <w:name w:val="Обычный1"/>
    <w:rsid w:val="00A03F51"/>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dash041e0431044b0447043d044b0439">
    <w:name w:val="dash041e_0431_044b_0447_043d_044b_0439"/>
    <w:basedOn w:val="a0"/>
    <w:uiPriority w:val="99"/>
    <w:rsid w:val="00A03F51"/>
  </w:style>
  <w:style w:type="paragraph" w:customStyle="1" w:styleId="normacttext">
    <w:name w:val="norm_act_text"/>
    <w:basedOn w:val="a0"/>
    <w:rsid w:val="00A03F51"/>
    <w:pPr>
      <w:spacing w:before="100" w:beforeAutospacing="1" w:after="100" w:afterAutospacing="1"/>
    </w:pPr>
  </w:style>
  <w:style w:type="character" w:styleId="afffc">
    <w:name w:val="Hyperlink"/>
    <w:uiPriority w:val="99"/>
    <w:unhideWhenUsed/>
    <w:rsid w:val="00A03F51"/>
    <w:rPr>
      <w:color w:val="0000FF"/>
      <w:u w:val="single"/>
    </w:rPr>
  </w:style>
  <w:style w:type="paragraph" w:customStyle="1" w:styleId="pagetext">
    <w:name w:val="page_text"/>
    <w:basedOn w:val="a0"/>
    <w:uiPriority w:val="99"/>
    <w:rsid w:val="00A03F51"/>
    <w:pPr>
      <w:spacing w:before="100" w:beforeAutospacing="1" w:after="100" w:afterAutospacing="1"/>
    </w:pPr>
  </w:style>
  <w:style w:type="character" w:customStyle="1" w:styleId="19">
    <w:name w:val="Основной текст1"/>
    <w:rsid w:val="00A03F51"/>
    <w:rPr>
      <w:shd w:val="clear" w:color="auto" w:fill="FFFFFF"/>
    </w:rPr>
  </w:style>
  <w:style w:type="character" w:customStyle="1" w:styleId="afffd">
    <w:name w:val="Основной текст + Курсив"/>
    <w:rsid w:val="00A03F51"/>
    <w:rPr>
      <w:i/>
      <w:iCs/>
      <w:shd w:val="clear" w:color="auto" w:fill="FFFFFF"/>
    </w:rPr>
  </w:style>
  <w:style w:type="character" w:customStyle="1" w:styleId="120">
    <w:name w:val="Основной текст (12)"/>
    <w:rsid w:val="00A03F51"/>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A03F51"/>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rsid w:val="00A03F51"/>
    <w:pPr>
      <w:shd w:val="clear" w:color="auto" w:fill="FFFFFF"/>
      <w:spacing w:after="780" w:line="211" w:lineRule="exact"/>
      <w:jc w:val="right"/>
    </w:pPr>
    <w:rPr>
      <w:rFonts w:ascii="Calibri" w:eastAsia="Calibri" w:hAnsi="Calibri"/>
      <w:sz w:val="22"/>
      <w:szCs w:val="22"/>
      <w:shd w:val="clear" w:color="auto" w:fill="FFFFFF"/>
      <w:lang w:eastAsia="en-US"/>
    </w:rPr>
  </w:style>
  <w:style w:type="character" w:styleId="afffe">
    <w:name w:val="Emphasis"/>
    <w:uiPriority w:val="20"/>
    <w:qFormat/>
    <w:rsid w:val="00A03F51"/>
    <w:rPr>
      <w:i/>
      <w:iCs/>
      <w:sz w:val="24"/>
    </w:rPr>
  </w:style>
  <w:style w:type="paragraph" w:styleId="affff">
    <w:name w:val="Body Text Indent"/>
    <w:basedOn w:val="a0"/>
    <w:link w:val="affff0"/>
    <w:uiPriority w:val="99"/>
    <w:unhideWhenUsed/>
    <w:rsid w:val="00A03F51"/>
    <w:pPr>
      <w:spacing w:after="120" w:line="276" w:lineRule="auto"/>
      <w:ind w:left="283"/>
    </w:pPr>
    <w:rPr>
      <w:rFonts w:ascii="Calibri" w:eastAsia="Calibri" w:hAnsi="Calibri"/>
      <w:sz w:val="22"/>
      <w:szCs w:val="22"/>
      <w:lang w:eastAsia="en-US"/>
    </w:rPr>
  </w:style>
  <w:style w:type="character" w:customStyle="1" w:styleId="affff0">
    <w:name w:val="Основной текст с отступом Знак"/>
    <w:basedOn w:val="a1"/>
    <w:link w:val="affff"/>
    <w:uiPriority w:val="99"/>
    <w:rsid w:val="00A03F51"/>
    <w:rPr>
      <w:rFonts w:ascii="Calibri" w:eastAsia="Calibri" w:hAnsi="Calibri" w:cs="Times New Roman"/>
    </w:rPr>
  </w:style>
  <w:style w:type="character" w:styleId="affff1">
    <w:name w:val="FollowedHyperlink"/>
    <w:uiPriority w:val="99"/>
    <w:semiHidden/>
    <w:unhideWhenUsed/>
    <w:rsid w:val="00A03F51"/>
    <w:rPr>
      <w:color w:val="800080"/>
      <w:u w:val="single"/>
    </w:rPr>
  </w:style>
  <w:style w:type="paragraph" w:customStyle="1" w:styleId="xl66">
    <w:name w:val="xl66"/>
    <w:basedOn w:val="a0"/>
    <w:rsid w:val="00A03F51"/>
    <w:pPr>
      <w:spacing w:before="100" w:beforeAutospacing="1" w:after="100" w:afterAutospacing="1"/>
    </w:pPr>
  </w:style>
  <w:style w:type="paragraph" w:customStyle="1" w:styleId="xl67">
    <w:name w:val="xl67"/>
    <w:basedOn w:val="a0"/>
    <w:rsid w:val="00A03F51"/>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8">
    <w:name w:val="xl68"/>
    <w:basedOn w:val="a0"/>
    <w:rsid w:val="00A03F51"/>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9">
    <w:name w:val="xl69"/>
    <w:basedOn w:val="a0"/>
    <w:rsid w:val="00A03F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0">
    <w:name w:val="xl70"/>
    <w:basedOn w:val="a0"/>
    <w:rsid w:val="00A03F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1">
    <w:name w:val="xl71"/>
    <w:basedOn w:val="a0"/>
    <w:rsid w:val="00A03F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0"/>
    <w:rsid w:val="00A03F51"/>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3">
    <w:name w:val="xl73"/>
    <w:basedOn w:val="a0"/>
    <w:rsid w:val="00A03F51"/>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4">
    <w:name w:val="xl74"/>
    <w:basedOn w:val="a0"/>
    <w:rsid w:val="00A03F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A03F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0"/>
    <w:rsid w:val="00A03F51"/>
    <w:pPr>
      <w:spacing w:before="100" w:beforeAutospacing="1" w:after="100" w:afterAutospacing="1"/>
    </w:pPr>
  </w:style>
  <w:style w:type="paragraph" w:customStyle="1" w:styleId="xl77">
    <w:name w:val="xl77"/>
    <w:basedOn w:val="a0"/>
    <w:rsid w:val="00A03F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0"/>
    <w:rsid w:val="00A03F51"/>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79">
    <w:name w:val="xl79"/>
    <w:basedOn w:val="a0"/>
    <w:rsid w:val="00A03F51"/>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80">
    <w:name w:val="xl80"/>
    <w:basedOn w:val="a0"/>
    <w:rsid w:val="00A03F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0"/>
    <w:rsid w:val="00A03F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0"/>
    <w:rsid w:val="00A03F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a0"/>
    <w:rsid w:val="00A03F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0"/>
    <w:rsid w:val="00A03F51"/>
    <w:pPr>
      <w:spacing w:before="100" w:beforeAutospacing="1" w:after="100" w:afterAutospacing="1"/>
      <w:textAlignment w:val="top"/>
    </w:pPr>
  </w:style>
  <w:style w:type="paragraph" w:customStyle="1" w:styleId="xl85">
    <w:name w:val="xl85"/>
    <w:basedOn w:val="a0"/>
    <w:rsid w:val="00A03F5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6">
    <w:name w:val="xl86"/>
    <w:basedOn w:val="a0"/>
    <w:rsid w:val="00A03F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0"/>
    <w:rsid w:val="00A03F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0"/>
    <w:rsid w:val="00A03F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0"/>
    <w:rsid w:val="00A03F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0"/>
    <w:rsid w:val="00A03F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0"/>
    <w:rsid w:val="00A03F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0"/>
    <w:rsid w:val="00A03F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3">
    <w:name w:val="xl93"/>
    <w:basedOn w:val="a0"/>
    <w:rsid w:val="00A03F5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94">
    <w:name w:val="xl94"/>
    <w:basedOn w:val="a0"/>
    <w:rsid w:val="00A03F5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95">
    <w:name w:val="xl95"/>
    <w:basedOn w:val="a0"/>
    <w:rsid w:val="00A03F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0"/>
    <w:rsid w:val="00A03F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0"/>
    <w:rsid w:val="00A03F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0"/>
    <w:rsid w:val="00A03F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9">
    <w:name w:val="xl99"/>
    <w:basedOn w:val="a0"/>
    <w:rsid w:val="00A03F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0">
    <w:name w:val="xl100"/>
    <w:basedOn w:val="a0"/>
    <w:rsid w:val="00A03F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A03F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A03F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0"/>
    <w:rsid w:val="00A03F51"/>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4">
    <w:name w:val="xl104"/>
    <w:basedOn w:val="a0"/>
    <w:rsid w:val="00A03F51"/>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5">
    <w:name w:val="xl105"/>
    <w:basedOn w:val="a0"/>
    <w:rsid w:val="00A03F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a0"/>
    <w:rsid w:val="00A03F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0"/>
    <w:rsid w:val="00A03F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A03F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0"/>
    <w:rsid w:val="00A03F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0"/>
    <w:rsid w:val="00A03F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11">
    <w:name w:val="xl111"/>
    <w:basedOn w:val="a0"/>
    <w:rsid w:val="00A03F5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2">
    <w:name w:val="xl112"/>
    <w:basedOn w:val="a0"/>
    <w:rsid w:val="00A03F5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0"/>
    <w:rsid w:val="00A03F5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A03F5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0"/>
    <w:rsid w:val="00A03F5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0"/>
    <w:rsid w:val="00A03F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a0"/>
    <w:rsid w:val="00A03F5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0"/>
    <w:rsid w:val="00A03F5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9">
    <w:name w:val="xl119"/>
    <w:basedOn w:val="a0"/>
    <w:rsid w:val="00A03F51"/>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20">
    <w:name w:val="xl120"/>
    <w:basedOn w:val="a0"/>
    <w:rsid w:val="00A03F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0"/>
    <w:rsid w:val="00A03F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0"/>
    <w:rsid w:val="00A03F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0"/>
    <w:rsid w:val="00A03F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A03F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5">
    <w:name w:val="xl125"/>
    <w:basedOn w:val="a0"/>
    <w:rsid w:val="00A03F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6">
    <w:name w:val="xl126"/>
    <w:basedOn w:val="a0"/>
    <w:rsid w:val="00A03F5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0"/>
    <w:rsid w:val="00A03F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0"/>
    <w:rsid w:val="00A03F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9">
    <w:name w:val="xl129"/>
    <w:basedOn w:val="a0"/>
    <w:rsid w:val="00A03F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0">
    <w:name w:val="xl130"/>
    <w:basedOn w:val="a0"/>
    <w:rsid w:val="00A03F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1">
    <w:name w:val="xl131"/>
    <w:basedOn w:val="a0"/>
    <w:rsid w:val="00A03F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0"/>
    <w:rsid w:val="00A03F51"/>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33">
    <w:name w:val="xl133"/>
    <w:basedOn w:val="a0"/>
    <w:rsid w:val="00A03F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0"/>
    <w:rsid w:val="00A03F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5">
    <w:name w:val="xl135"/>
    <w:basedOn w:val="a0"/>
    <w:rsid w:val="00A03F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0"/>
    <w:rsid w:val="00A03F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0"/>
    <w:rsid w:val="00A03F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0"/>
    <w:rsid w:val="00A03F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0"/>
    <w:rsid w:val="00A03F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A03F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0"/>
    <w:rsid w:val="00A03F5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42">
    <w:name w:val="xl142"/>
    <w:basedOn w:val="a0"/>
    <w:rsid w:val="00A03F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0"/>
    <w:rsid w:val="00A03F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4">
    <w:name w:val="xl144"/>
    <w:basedOn w:val="a0"/>
    <w:rsid w:val="00A03F51"/>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45">
    <w:name w:val="xl145"/>
    <w:basedOn w:val="a0"/>
    <w:rsid w:val="00A03F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0"/>
    <w:rsid w:val="00A03F51"/>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7">
    <w:name w:val="xl147"/>
    <w:basedOn w:val="a0"/>
    <w:rsid w:val="00A03F51"/>
    <w:pPr>
      <w:pBdr>
        <w:top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8">
    <w:name w:val="xl148"/>
    <w:basedOn w:val="a0"/>
    <w:rsid w:val="00A03F51"/>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49">
    <w:name w:val="xl149"/>
    <w:basedOn w:val="a0"/>
    <w:rsid w:val="00A03F51"/>
    <w:pPr>
      <w:pBdr>
        <w:top w:val="single" w:sz="4" w:space="0" w:color="auto"/>
        <w:bottom w:val="single" w:sz="4" w:space="0" w:color="auto"/>
      </w:pBdr>
      <w:spacing w:before="100" w:beforeAutospacing="1" w:after="100" w:afterAutospacing="1"/>
      <w:jc w:val="center"/>
      <w:textAlignment w:val="center"/>
    </w:pPr>
  </w:style>
  <w:style w:type="paragraph" w:customStyle="1" w:styleId="xl150">
    <w:name w:val="xl150"/>
    <w:basedOn w:val="a0"/>
    <w:rsid w:val="00A03F5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0"/>
    <w:rsid w:val="00A03F51"/>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52">
    <w:name w:val="xl152"/>
    <w:basedOn w:val="a0"/>
    <w:rsid w:val="00A03F51"/>
    <w:pPr>
      <w:pBdr>
        <w:top w:val="single" w:sz="4" w:space="0" w:color="auto"/>
        <w:bottom w:val="single" w:sz="4" w:space="0" w:color="auto"/>
      </w:pBdr>
      <w:spacing w:before="100" w:beforeAutospacing="1" w:after="100" w:afterAutospacing="1"/>
      <w:jc w:val="center"/>
      <w:textAlignment w:val="top"/>
    </w:pPr>
  </w:style>
  <w:style w:type="paragraph" w:customStyle="1" w:styleId="xl153">
    <w:name w:val="xl153"/>
    <w:basedOn w:val="a0"/>
    <w:rsid w:val="00A03F51"/>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rPr>
  </w:style>
  <w:style w:type="paragraph" w:customStyle="1" w:styleId="xl154">
    <w:name w:val="xl154"/>
    <w:basedOn w:val="a0"/>
    <w:rsid w:val="00A03F51"/>
    <w:pPr>
      <w:pBdr>
        <w:top w:val="single" w:sz="8" w:space="0" w:color="auto"/>
        <w:bottom w:val="single" w:sz="8" w:space="0" w:color="auto"/>
      </w:pBdr>
      <w:spacing w:before="100" w:beforeAutospacing="1" w:after="100" w:afterAutospacing="1"/>
      <w:jc w:val="center"/>
      <w:textAlignment w:val="top"/>
    </w:pPr>
  </w:style>
  <w:style w:type="paragraph" w:customStyle="1" w:styleId="xl155">
    <w:name w:val="xl155"/>
    <w:basedOn w:val="a0"/>
    <w:rsid w:val="00A03F51"/>
    <w:pPr>
      <w:pBdr>
        <w:top w:val="single" w:sz="8" w:space="0" w:color="auto"/>
        <w:bottom w:val="single" w:sz="8" w:space="0" w:color="auto"/>
      </w:pBdr>
      <w:spacing w:before="100" w:beforeAutospacing="1" w:after="100" w:afterAutospacing="1"/>
      <w:jc w:val="center"/>
      <w:textAlignment w:val="top"/>
    </w:pPr>
  </w:style>
  <w:style w:type="paragraph" w:customStyle="1" w:styleId="xl156">
    <w:name w:val="xl156"/>
    <w:basedOn w:val="a0"/>
    <w:rsid w:val="00A03F51"/>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7">
    <w:name w:val="xl157"/>
    <w:basedOn w:val="a0"/>
    <w:rsid w:val="00A03F51"/>
    <w:pPr>
      <w:pBdr>
        <w:top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8">
    <w:name w:val="xl158"/>
    <w:basedOn w:val="a0"/>
    <w:rsid w:val="00A03F51"/>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59">
    <w:name w:val="xl159"/>
    <w:basedOn w:val="a0"/>
    <w:rsid w:val="00A03F51"/>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8"/>
      <w:szCs w:val="28"/>
    </w:rPr>
  </w:style>
  <w:style w:type="paragraph" w:customStyle="1" w:styleId="xl160">
    <w:name w:val="xl160"/>
    <w:basedOn w:val="a0"/>
    <w:rsid w:val="00A03F51"/>
    <w:pPr>
      <w:pBdr>
        <w:top w:val="single" w:sz="8" w:space="0" w:color="auto"/>
        <w:bottom w:val="single" w:sz="8" w:space="0" w:color="auto"/>
      </w:pBdr>
      <w:spacing w:before="100" w:beforeAutospacing="1" w:after="100" w:afterAutospacing="1"/>
      <w:jc w:val="center"/>
      <w:textAlignment w:val="top"/>
    </w:pPr>
  </w:style>
  <w:style w:type="paragraph" w:customStyle="1" w:styleId="xl161">
    <w:name w:val="xl161"/>
    <w:basedOn w:val="a0"/>
    <w:rsid w:val="00A03F51"/>
    <w:pPr>
      <w:pBdr>
        <w:top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62">
    <w:name w:val="xl162"/>
    <w:basedOn w:val="a0"/>
    <w:rsid w:val="00A03F51"/>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rPr>
  </w:style>
  <w:style w:type="paragraph" w:customStyle="1" w:styleId="xl163">
    <w:name w:val="xl163"/>
    <w:basedOn w:val="a0"/>
    <w:rsid w:val="00A03F51"/>
    <w:pPr>
      <w:pBdr>
        <w:top w:val="single" w:sz="8" w:space="0" w:color="auto"/>
        <w:bottom w:val="single" w:sz="8" w:space="0" w:color="auto"/>
      </w:pBdr>
      <w:spacing w:before="100" w:beforeAutospacing="1" w:after="100" w:afterAutospacing="1"/>
      <w:jc w:val="center"/>
      <w:textAlignment w:val="top"/>
    </w:pPr>
    <w:rPr>
      <w:sz w:val="28"/>
      <w:szCs w:val="28"/>
    </w:rPr>
  </w:style>
  <w:style w:type="paragraph" w:customStyle="1" w:styleId="xl164">
    <w:name w:val="xl164"/>
    <w:basedOn w:val="a0"/>
    <w:rsid w:val="00A03F51"/>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5">
    <w:name w:val="xl165"/>
    <w:basedOn w:val="a0"/>
    <w:rsid w:val="00A03F51"/>
    <w:pPr>
      <w:pBdr>
        <w:top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6">
    <w:name w:val="xl166"/>
    <w:basedOn w:val="a0"/>
    <w:rsid w:val="00A03F51"/>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rPr>
  </w:style>
  <w:style w:type="paragraph" w:customStyle="1" w:styleId="xl167">
    <w:name w:val="xl167"/>
    <w:basedOn w:val="a0"/>
    <w:rsid w:val="00A03F51"/>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rPr>
  </w:style>
  <w:style w:type="paragraph" w:customStyle="1" w:styleId="xl168">
    <w:name w:val="xl168"/>
    <w:basedOn w:val="a0"/>
    <w:rsid w:val="00A03F51"/>
    <w:pPr>
      <w:pBdr>
        <w:top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69">
    <w:name w:val="xl169"/>
    <w:basedOn w:val="a0"/>
    <w:rsid w:val="00A03F51"/>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70">
    <w:name w:val="xl170"/>
    <w:basedOn w:val="a0"/>
    <w:rsid w:val="00A03F51"/>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rPr>
  </w:style>
  <w:style w:type="paragraph" w:customStyle="1" w:styleId="210">
    <w:name w:val="Основной текст 21"/>
    <w:basedOn w:val="a0"/>
    <w:rsid w:val="00A03F51"/>
    <w:pPr>
      <w:widowControl w:val="0"/>
      <w:suppressAutoHyphens/>
      <w:autoSpaceDE w:val="0"/>
      <w:jc w:val="both"/>
    </w:pPr>
    <w:rPr>
      <w:i/>
      <w:sz w:val="22"/>
      <w:szCs w:val="20"/>
      <w:lang w:val="en-US" w:eastAsia="ar-SA"/>
    </w:rPr>
  </w:style>
  <w:style w:type="character" w:customStyle="1" w:styleId="130">
    <w:name w:val="Основной текст (13)_"/>
    <w:link w:val="131"/>
    <w:rsid w:val="00A03F51"/>
    <w:rPr>
      <w:rFonts w:ascii="Calibri" w:hAnsi="Calibri"/>
      <w:sz w:val="34"/>
      <w:szCs w:val="34"/>
      <w:shd w:val="clear" w:color="auto" w:fill="FFFFFF"/>
    </w:rPr>
  </w:style>
  <w:style w:type="paragraph" w:customStyle="1" w:styleId="131">
    <w:name w:val="Основной текст (13)1"/>
    <w:basedOn w:val="a0"/>
    <w:link w:val="130"/>
    <w:rsid w:val="00A03F51"/>
    <w:pPr>
      <w:shd w:val="clear" w:color="auto" w:fill="FFFFFF"/>
      <w:spacing w:before="420" w:after="180" w:line="360" w:lineRule="exact"/>
      <w:jc w:val="center"/>
    </w:pPr>
    <w:rPr>
      <w:rFonts w:ascii="Calibri" w:eastAsiaTheme="minorHAnsi" w:hAnsi="Calibri" w:cstheme="minorBidi"/>
      <w:sz w:val="34"/>
      <w:szCs w:val="34"/>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03F51"/>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A03F51"/>
    <w:pPr>
      <w:ind w:left="720" w:firstLine="700"/>
      <w:jc w:val="both"/>
    </w:pPr>
  </w:style>
  <w:style w:type="character" w:customStyle="1" w:styleId="list005f0020paragraph005f005fchar1char1">
    <w:name w:val="list_005f0020paragraph_005f_005fchar1__char1"/>
    <w:rsid w:val="00A03F51"/>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A03F51"/>
    <w:pPr>
      <w:ind w:left="720" w:firstLine="700"/>
      <w:jc w:val="both"/>
    </w:pPr>
  </w:style>
  <w:style w:type="character" w:customStyle="1" w:styleId="1a">
    <w:name w:val="Основной текст Знак1"/>
    <w:basedOn w:val="a1"/>
    <w:uiPriority w:val="99"/>
    <w:semiHidden/>
    <w:rsid w:val="00A03F51"/>
  </w:style>
  <w:style w:type="character" w:customStyle="1" w:styleId="dash041e005f0431005f044b005f0447005f043d005f044b005f0439char1">
    <w:name w:val="dash041e_005f0431_005f044b_005f0447_005f043d_005f044b_005f0439__char1"/>
    <w:rsid w:val="00A03F51"/>
    <w:rPr>
      <w:rFonts w:ascii="Times New Roman" w:hAnsi="Times New Roman" w:cs="Times New Roman" w:hint="default"/>
      <w:strike w:val="0"/>
      <w:dstrike w:val="0"/>
      <w:sz w:val="24"/>
      <w:szCs w:val="24"/>
      <w:u w:val="none"/>
      <w:effect w:val="none"/>
    </w:rPr>
  </w:style>
  <w:style w:type="paragraph" w:styleId="36">
    <w:name w:val="Body Text 3"/>
    <w:basedOn w:val="a0"/>
    <w:link w:val="37"/>
    <w:uiPriority w:val="99"/>
    <w:unhideWhenUsed/>
    <w:rsid w:val="00A03F51"/>
    <w:pPr>
      <w:spacing w:after="120" w:line="276" w:lineRule="auto"/>
    </w:pPr>
    <w:rPr>
      <w:rFonts w:ascii="Calibri" w:eastAsia="Calibri" w:hAnsi="Calibri"/>
      <w:sz w:val="16"/>
      <w:szCs w:val="16"/>
      <w:lang w:eastAsia="en-US"/>
    </w:rPr>
  </w:style>
  <w:style w:type="character" w:customStyle="1" w:styleId="37">
    <w:name w:val="Основной текст 3 Знак"/>
    <w:basedOn w:val="a1"/>
    <w:link w:val="36"/>
    <w:uiPriority w:val="99"/>
    <w:rsid w:val="00A03F51"/>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A03F51"/>
    <w:rPr>
      <w:rFonts w:cs="Times New Roman"/>
      <w:b/>
      <w:bCs/>
    </w:rPr>
  </w:style>
  <w:style w:type="paragraph" w:customStyle="1" w:styleId="book">
    <w:name w:val="book"/>
    <w:basedOn w:val="a0"/>
    <w:uiPriority w:val="99"/>
    <w:rsid w:val="00A03F51"/>
    <w:pPr>
      <w:spacing w:before="100" w:beforeAutospacing="1" w:after="100" w:afterAutospacing="1"/>
    </w:pPr>
  </w:style>
  <w:style w:type="paragraph" w:customStyle="1" w:styleId="affff2">
    <w:name w:val="Содержимое таблицы"/>
    <w:basedOn w:val="a0"/>
    <w:rsid w:val="00A03F51"/>
    <w:pPr>
      <w:widowControl w:val="0"/>
      <w:suppressLineNumbers/>
      <w:suppressAutoHyphens/>
    </w:pPr>
    <w:rPr>
      <w:rFonts w:eastAsia="SimSun" w:cs="Mangal"/>
      <w:kern w:val="1"/>
      <w:lang w:eastAsia="hi-IN" w:bidi="hi-IN"/>
    </w:rPr>
  </w:style>
  <w:style w:type="character" w:customStyle="1" w:styleId="definition">
    <w:name w:val="definition"/>
    <w:rsid w:val="00A03F51"/>
    <w:rPr>
      <w:rFonts w:cs="Times New Roman"/>
    </w:rPr>
  </w:style>
  <w:style w:type="character" w:customStyle="1" w:styleId="afff8">
    <w:name w:val="Без интервала Знак"/>
    <w:link w:val="afff7"/>
    <w:uiPriority w:val="1"/>
    <w:rsid w:val="00A03F51"/>
    <w:rPr>
      <w:rFonts w:ascii="Calibri" w:eastAsia="Calibri" w:hAnsi="Calibri" w:cs="Times New Roman"/>
    </w:rPr>
  </w:style>
  <w:style w:type="paragraph" w:styleId="affff3">
    <w:name w:val="caption"/>
    <w:basedOn w:val="a0"/>
    <w:next w:val="a0"/>
    <w:uiPriority w:val="35"/>
    <w:unhideWhenUsed/>
    <w:qFormat/>
    <w:rsid w:val="00A03F51"/>
    <w:pPr>
      <w:spacing w:after="200"/>
    </w:pPr>
    <w:rPr>
      <w:rFonts w:ascii="Calibri" w:hAnsi="Calibri"/>
      <w:b/>
      <w:bCs/>
      <w:color w:val="4F81BD"/>
      <w:sz w:val="18"/>
      <w:szCs w:val="18"/>
      <w:lang w:eastAsia="en-US"/>
    </w:rPr>
  </w:style>
  <w:style w:type="paragraph" w:styleId="affff4">
    <w:name w:val="Title"/>
    <w:basedOn w:val="a0"/>
    <w:next w:val="a0"/>
    <w:link w:val="affff5"/>
    <w:qFormat/>
    <w:rsid w:val="00A03F51"/>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ffff5">
    <w:name w:val="Название Знак"/>
    <w:basedOn w:val="a1"/>
    <w:link w:val="affff4"/>
    <w:rsid w:val="00A03F51"/>
    <w:rPr>
      <w:rFonts w:ascii="Cambria" w:eastAsia="Times New Roman" w:hAnsi="Cambria" w:cs="Times New Roman"/>
      <w:color w:val="17365D"/>
      <w:spacing w:val="5"/>
      <w:kern w:val="28"/>
      <w:sz w:val="52"/>
      <w:szCs w:val="52"/>
    </w:rPr>
  </w:style>
  <w:style w:type="paragraph" w:styleId="affff6">
    <w:name w:val="Block Text"/>
    <w:basedOn w:val="a0"/>
    <w:link w:val="affff7"/>
    <w:uiPriority w:val="99"/>
    <w:rsid w:val="00A03F51"/>
    <w:pPr>
      <w:spacing w:line="360" w:lineRule="auto"/>
      <w:ind w:left="-851" w:right="-1333" w:firstLine="851"/>
      <w:jc w:val="both"/>
    </w:pPr>
    <w:rPr>
      <w:sz w:val="28"/>
      <w:szCs w:val="20"/>
    </w:rPr>
  </w:style>
  <w:style w:type="character" w:customStyle="1" w:styleId="affff7">
    <w:name w:val="Цитата Знак"/>
    <w:link w:val="affff6"/>
    <w:uiPriority w:val="99"/>
    <w:rsid w:val="00A03F51"/>
    <w:rPr>
      <w:rFonts w:ascii="Times New Roman" w:eastAsia="Times New Roman" w:hAnsi="Times New Roman" w:cs="Times New Roman"/>
      <w:sz w:val="28"/>
      <w:szCs w:val="20"/>
      <w:lang w:eastAsia="ru-RU"/>
    </w:rPr>
  </w:style>
  <w:style w:type="character" w:styleId="affff8">
    <w:name w:val="Subtle Emphasis"/>
    <w:uiPriority w:val="19"/>
    <w:qFormat/>
    <w:rsid w:val="00A03F51"/>
    <w:rPr>
      <w:i/>
      <w:iCs/>
      <w:color w:val="808080"/>
    </w:rPr>
  </w:style>
  <w:style w:type="character" w:styleId="affff9">
    <w:name w:val="Intense Emphasis"/>
    <w:uiPriority w:val="21"/>
    <w:qFormat/>
    <w:rsid w:val="00A03F51"/>
    <w:rPr>
      <w:b/>
      <w:bCs/>
      <w:i/>
      <w:iCs/>
      <w:color w:val="4F81BD"/>
    </w:rPr>
  </w:style>
  <w:style w:type="character" w:styleId="affffa">
    <w:name w:val="Subtle Reference"/>
    <w:uiPriority w:val="31"/>
    <w:qFormat/>
    <w:rsid w:val="00A03F51"/>
    <w:rPr>
      <w:smallCaps/>
      <w:color w:val="C0504D"/>
      <w:u w:val="single"/>
    </w:rPr>
  </w:style>
  <w:style w:type="character" w:styleId="affffb">
    <w:name w:val="Intense Reference"/>
    <w:uiPriority w:val="32"/>
    <w:qFormat/>
    <w:rsid w:val="00A03F51"/>
    <w:rPr>
      <w:b/>
      <w:bCs/>
      <w:smallCaps/>
      <w:color w:val="C0504D"/>
      <w:spacing w:val="5"/>
      <w:u w:val="single"/>
    </w:rPr>
  </w:style>
  <w:style w:type="character" w:styleId="affffc">
    <w:name w:val="Book Title"/>
    <w:uiPriority w:val="33"/>
    <w:qFormat/>
    <w:rsid w:val="00A03F51"/>
    <w:rPr>
      <w:b/>
      <w:bCs/>
      <w:smallCaps/>
      <w:spacing w:val="5"/>
    </w:rPr>
  </w:style>
  <w:style w:type="paragraph" w:styleId="affffd">
    <w:name w:val="TOC Heading"/>
    <w:basedOn w:val="1"/>
    <w:next w:val="a0"/>
    <w:uiPriority w:val="39"/>
    <w:unhideWhenUsed/>
    <w:qFormat/>
    <w:rsid w:val="00A03F51"/>
    <w:pPr>
      <w:keepLines/>
      <w:spacing w:before="480" w:line="276" w:lineRule="auto"/>
      <w:outlineLvl w:val="9"/>
    </w:pPr>
    <w:rPr>
      <w:rFonts w:ascii="Cambria" w:eastAsia="Times New Roman" w:hAnsi="Cambria"/>
      <w:caps w:val="0"/>
      <w:color w:val="365F91"/>
      <w:kern w:val="0"/>
      <w:lang w:eastAsia="en-US"/>
    </w:rPr>
  </w:style>
  <w:style w:type="paragraph" w:customStyle="1" w:styleId="1b">
    <w:name w:val="Без интервала1"/>
    <w:rsid w:val="00A03F51"/>
    <w:pPr>
      <w:tabs>
        <w:tab w:val="left" w:pos="1021"/>
      </w:tabs>
      <w:spacing w:after="0" w:line="240" w:lineRule="auto"/>
      <w:ind w:firstLine="567"/>
      <w:jc w:val="both"/>
    </w:pPr>
    <w:rPr>
      <w:rFonts w:ascii="Times New Roman" w:eastAsia="Calibri" w:hAnsi="Times New Roman" w:cs="Arial"/>
      <w:lang w:eastAsia="ru-RU"/>
    </w:rPr>
  </w:style>
  <w:style w:type="character" w:customStyle="1" w:styleId="mw-headline">
    <w:name w:val="mw-headline"/>
    <w:basedOn w:val="a1"/>
    <w:rsid w:val="00A03F51"/>
  </w:style>
  <w:style w:type="paragraph" w:customStyle="1" w:styleId="descriptionind">
    <w:name w:val="descriptionind"/>
    <w:basedOn w:val="a0"/>
    <w:rsid w:val="00A03F51"/>
    <w:pPr>
      <w:spacing w:before="100" w:beforeAutospacing="1" w:after="100" w:afterAutospacing="1"/>
    </w:pPr>
  </w:style>
  <w:style w:type="character" w:customStyle="1" w:styleId="highlighthighlightactive">
    <w:name w:val="highlight highlight_active"/>
    <w:basedOn w:val="a1"/>
    <w:rsid w:val="00A03F51"/>
  </w:style>
  <w:style w:type="character" w:customStyle="1" w:styleId="editsection">
    <w:name w:val="editsection"/>
    <w:basedOn w:val="a1"/>
    <w:rsid w:val="00A03F51"/>
  </w:style>
  <w:style w:type="paragraph" w:customStyle="1" w:styleId="26">
    <w:name w:val="Абзац списка2"/>
    <w:basedOn w:val="a0"/>
    <w:rsid w:val="00A03F51"/>
    <w:pPr>
      <w:spacing w:after="200" w:line="276" w:lineRule="auto"/>
      <w:ind w:left="720"/>
    </w:pPr>
    <w:rPr>
      <w:rFonts w:ascii="Calibri" w:hAnsi="Calibri"/>
      <w:sz w:val="22"/>
      <w:szCs w:val="22"/>
    </w:rPr>
  </w:style>
  <w:style w:type="paragraph" w:styleId="affffe">
    <w:name w:val="Plain Text"/>
    <w:basedOn w:val="a0"/>
    <w:link w:val="afffff"/>
    <w:uiPriority w:val="99"/>
    <w:rsid w:val="00A03F51"/>
    <w:rPr>
      <w:rFonts w:ascii="Courier New" w:hAnsi="Courier New" w:cs="Courier New"/>
      <w:sz w:val="20"/>
      <w:szCs w:val="20"/>
    </w:rPr>
  </w:style>
  <w:style w:type="character" w:customStyle="1" w:styleId="afffff">
    <w:name w:val="Текст Знак"/>
    <w:basedOn w:val="a1"/>
    <w:link w:val="affffe"/>
    <w:uiPriority w:val="99"/>
    <w:rsid w:val="00A03F51"/>
    <w:rPr>
      <w:rFonts w:ascii="Courier New" w:eastAsia="Times New Roman" w:hAnsi="Courier New" w:cs="Courier New"/>
      <w:sz w:val="20"/>
      <w:szCs w:val="20"/>
      <w:lang w:eastAsia="ru-RU"/>
    </w:rPr>
  </w:style>
  <w:style w:type="paragraph" w:customStyle="1" w:styleId="description">
    <w:name w:val="description"/>
    <w:basedOn w:val="a0"/>
    <w:rsid w:val="00A03F51"/>
    <w:pPr>
      <w:spacing w:before="100" w:beforeAutospacing="1" w:after="100" w:afterAutospacing="1"/>
    </w:pPr>
  </w:style>
  <w:style w:type="character" w:customStyle="1" w:styleId="post-authorvcard">
    <w:name w:val="post-author vcard"/>
    <w:basedOn w:val="a1"/>
    <w:rsid w:val="00A03F51"/>
  </w:style>
  <w:style w:type="character" w:customStyle="1" w:styleId="fn">
    <w:name w:val="fn"/>
    <w:basedOn w:val="a1"/>
    <w:rsid w:val="00A03F51"/>
  </w:style>
  <w:style w:type="character" w:customStyle="1" w:styleId="post-timestamp2">
    <w:name w:val="post-timestamp2"/>
    <w:rsid w:val="00A03F51"/>
    <w:rPr>
      <w:color w:val="999966"/>
    </w:rPr>
  </w:style>
  <w:style w:type="character" w:customStyle="1" w:styleId="post-comment-link">
    <w:name w:val="post-comment-link"/>
    <w:basedOn w:val="a1"/>
    <w:rsid w:val="00A03F51"/>
  </w:style>
  <w:style w:type="character" w:customStyle="1" w:styleId="item-controlblog-adminpid-1744177254">
    <w:name w:val="item-control blog-admin pid-1744177254"/>
    <w:basedOn w:val="a1"/>
    <w:rsid w:val="00A03F51"/>
  </w:style>
  <w:style w:type="character" w:customStyle="1" w:styleId="zippytoggle-open">
    <w:name w:val="zippy toggle-open"/>
    <w:basedOn w:val="a1"/>
    <w:rsid w:val="00A03F51"/>
  </w:style>
  <w:style w:type="character" w:customStyle="1" w:styleId="post-count">
    <w:name w:val="post-count"/>
    <w:basedOn w:val="a1"/>
    <w:rsid w:val="00A03F51"/>
  </w:style>
  <w:style w:type="character" w:customStyle="1" w:styleId="zippy">
    <w:name w:val="zippy"/>
    <w:basedOn w:val="a1"/>
    <w:rsid w:val="00A03F51"/>
  </w:style>
  <w:style w:type="character" w:customStyle="1" w:styleId="item-controlblog-admin">
    <w:name w:val="item-control blog-admin"/>
    <w:basedOn w:val="a1"/>
    <w:rsid w:val="00A03F51"/>
  </w:style>
  <w:style w:type="paragraph" w:customStyle="1" w:styleId="1c">
    <w:name w:val="Стиль1"/>
    <w:basedOn w:val="a0"/>
    <w:link w:val="1d"/>
    <w:qFormat/>
    <w:rsid w:val="00A03F51"/>
    <w:pPr>
      <w:spacing w:line="360" w:lineRule="auto"/>
      <w:ind w:firstLine="680"/>
      <w:jc w:val="both"/>
    </w:pPr>
    <w:rPr>
      <w:sz w:val="28"/>
      <w:szCs w:val="20"/>
    </w:rPr>
  </w:style>
  <w:style w:type="character" w:customStyle="1" w:styleId="val">
    <w:name w:val="val"/>
    <w:basedOn w:val="a1"/>
    <w:rsid w:val="00A03F51"/>
  </w:style>
  <w:style w:type="character" w:customStyle="1" w:styleId="addressbooksuggestitemhint">
    <w:name w:val="addressbook__suggest__item__hint"/>
    <w:basedOn w:val="a1"/>
    <w:rsid w:val="00A03F51"/>
  </w:style>
  <w:style w:type="character" w:customStyle="1" w:styleId="style1">
    <w:name w:val="style1"/>
    <w:basedOn w:val="a1"/>
    <w:rsid w:val="00A03F51"/>
  </w:style>
  <w:style w:type="paragraph" w:customStyle="1" w:styleId="1e">
    <w:name w:val="МОН1"/>
    <w:basedOn w:val="a0"/>
    <w:rsid w:val="00A03F51"/>
    <w:pPr>
      <w:spacing w:line="360" w:lineRule="auto"/>
      <w:ind w:firstLine="709"/>
      <w:jc w:val="both"/>
    </w:pPr>
    <w:rPr>
      <w:sz w:val="28"/>
    </w:rPr>
  </w:style>
  <w:style w:type="character" w:customStyle="1" w:styleId="b-linki">
    <w:name w:val="b-link__i"/>
    <w:basedOn w:val="a1"/>
    <w:rsid w:val="00A03F51"/>
  </w:style>
  <w:style w:type="character" w:customStyle="1" w:styleId="apple-style-span">
    <w:name w:val="apple-style-span"/>
    <w:basedOn w:val="a1"/>
    <w:rsid w:val="00A03F51"/>
  </w:style>
  <w:style w:type="paragraph" w:styleId="27">
    <w:name w:val="Body Text 2"/>
    <w:basedOn w:val="a0"/>
    <w:link w:val="28"/>
    <w:uiPriority w:val="99"/>
    <w:unhideWhenUsed/>
    <w:rsid w:val="00A03F51"/>
    <w:pPr>
      <w:spacing w:after="120" w:line="480" w:lineRule="auto"/>
    </w:pPr>
    <w:rPr>
      <w:rFonts w:ascii="Calibri" w:eastAsia="Calibri" w:hAnsi="Calibri"/>
      <w:sz w:val="22"/>
      <w:szCs w:val="22"/>
      <w:lang w:eastAsia="en-US"/>
    </w:rPr>
  </w:style>
  <w:style w:type="character" w:customStyle="1" w:styleId="28">
    <w:name w:val="Основной текст 2 Знак"/>
    <w:basedOn w:val="a1"/>
    <w:link w:val="27"/>
    <w:uiPriority w:val="99"/>
    <w:rsid w:val="00A03F51"/>
    <w:rPr>
      <w:rFonts w:ascii="Calibri" w:eastAsia="Calibri" w:hAnsi="Calibri" w:cs="Times New Roman"/>
    </w:rPr>
  </w:style>
  <w:style w:type="paragraph" w:customStyle="1" w:styleId="afffff0">
    <w:name w:val="А_сноска"/>
    <w:basedOn w:val="affe"/>
    <w:link w:val="afffff1"/>
    <w:qFormat/>
    <w:rsid w:val="00A03F51"/>
    <w:pPr>
      <w:widowControl w:val="0"/>
      <w:ind w:firstLine="400"/>
      <w:jc w:val="both"/>
    </w:pPr>
  </w:style>
  <w:style w:type="character" w:customStyle="1" w:styleId="afffff1">
    <w:name w:val="А_сноска Знак"/>
    <w:link w:val="afffff0"/>
    <w:locked/>
    <w:rsid w:val="00A03F51"/>
    <w:rPr>
      <w:rFonts w:ascii="Times New Roman" w:eastAsia="Times New Roman" w:hAnsi="Times New Roman" w:cs="Times New Roman"/>
      <w:sz w:val="24"/>
      <w:szCs w:val="24"/>
      <w:lang w:eastAsia="ru-RU"/>
    </w:rPr>
  </w:style>
  <w:style w:type="paragraph" w:customStyle="1" w:styleId="afffff2">
    <w:name w:val="Новый"/>
    <w:basedOn w:val="a0"/>
    <w:rsid w:val="00A03F51"/>
    <w:pPr>
      <w:spacing w:line="360" w:lineRule="auto"/>
      <w:ind w:firstLine="454"/>
      <w:jc w:val="both"/>
    </w:pPr>
    <w:rPr>
      <w:rFonts w:eastAsia="Calibri"/>
      <w:sz w:val="28"/>
      <w:lang w:eastAsia="en-US"/>
    </w:rPr>
  </w:style>
  <w:style w:type="paragraph" w:customStyle="1" w:styleId="29">
    <w:name w:val="?????2"/>
    <w:basedOn w:val="a0"/>
    <w:rsid w:val="00A03F51"/>
    <w:pPr>
      <w:tabs>
        <w:tab w:val="left" w:pos="567"/>
      </w:tabs>
      <w:overflowPunct w:val="0"/>
      <w:autoSpaceDE w:val="0"/>
      <w:autoSpaceDN w:val="0"/>
      <w:adjustRightInd w:val="0"/>
      <w:ind w:left="113" w:right="284"/>
      <w:jc w:val="both"/>
    </w:pPr>
    <w:rPr>
      <w:lang w:eastAsia="en-US"/>
    </w:rPr>
  </w:style>
  <w:style w:type="character" w:customStyle="1" w:styleId="2a">
    <w:name w:val="Основной текст (2)_"/>
    <w:link w:val="2b"/>
    <w:rsid w:val="00A03F51"/>
    <w:rPr>
      <w:rFonts w:ascii="Times New Roman" w:eastAsia="Times New Roman" w:hAnsi="Times New Roman" w:cs="Times New Roman"/>
      <w:b/>
      <w:bCs/>
      <w:sz w:val="27"/>
      <w:szCs w:val="27"/>
      <w:shd w:val="clear" w:color="auto" w:fill="FFFFFF"/>
    </w:rPr>
  </w:style>
  <w:style w:type="paragraph" w:customStyle="1" w:styleId="2b">
    <w:name w:val="Основной текст (2)"/>
    <w:basedOn w:val="a0"/>
    <w:link w:val="2a"/>
    <w:rsid w:val="00A03F51"/>
    <w:pPr>
      <w:widowControl w:val="0"/>
      <w:shd w:val="clear" w:color="auto" w:fill="FFFFFF"/>
      <w:spacing w:line="480" w:lineRule="exact"/>
      <w:ind w:firstLine="720"/>
      <w:jc w:val="both"/>
    </w:pPr>
    <w:rPr>
      <w:b/>
      <w:bCs/>
      <w:sz w:val="27"/>
      <w:szCs w:val="27"/>
      <w:lang w:eastAsia="en-US"/>
    </w:rPr>
  </w:style>
  <w:style w:type="paragraph" w:customStyle="1" w:styleId="38">
    <w:name w:val="Основной текст3"/>
    <w:basedOn w:val="a0"/>
    <w:rsid w:val="00A03F51"/>
    <w:pPr>
      <w:widowControl w:val="0"/>
      <w:shd w:val="clear" w:color="auto" w:fill="FFFFFF"/>
      <w:spacing w:line="480" w:lineRule="exact"/>
      <w:jc w:val="both"/>
    </w:pPr>
    <w:rPr>
      <w:sz w:val="27"/>
      <w:szCs w:val="27"/>
      <w:lang w:eastAsia="en-US"/>
    </w:rPr>
  </w:style>
  <w:style w:type="character" w:customStyle="1" w:styleId="afffff3">
    <w:name w:val="Основной текст + Полужирный"/>
    <w:rsid w:val="00A03F51"/>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1f">
    <w:name w:val="Текст сноски Знак1"/>
    <w:basedOn w:val="a1"/>
    <w:uiPriority w:val="99"/>
    <w:semiHidden/>
    <w:rsid w:val="00A03F51"/>
  </w:style>
  <w:style w:type="paragraph" w:customStyle="1" w:styleId="2c">
    <w:name w:val="Основной текст2"/>
    <w:basedOn w:val="a0"/>
    <w:rsid w:val="00A03F51"/>
    <w:pPr>
      <w:widowControl w:val="0"/>
      <w:shd w:val="clear" w:color="auto" w:fill="FFFFFF"/>
      <w:spacing w:line="480" w:lineRule="exact"/>
      <w:jc w:val="both"/>
    </w:pPr>
    <w:rPr>
      <w:sz w:val="26"/>
      <w:szCs w:val="26"/>
      <w:lang w:eastAsia="en-US"/>
    </w:rPr>
  </w:style>
  <w:style w:type="paragraph" w:customStyle="1" w:styleId="160">
    <w:name w:val="Стиль Основной текст + 16 пт"/>
    <w:next w:val="aff5"/>
    <w:autoRedefine/>
    <w:uiPriority w:val="99"/>
    <w:rsid w:val="00A03F51"/>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A03F51"/>
    <w:rPr>
      <w:i/>
      <w:shd w:val="clear" w:color="auto" w:fill="FFFFFF"/>
    </w:rPr>
  </w:style>
  <w:style w:type="paragraph" w:customStyle="1" w:styleId="141">
    <w:name w:val="Основной текст (14)1"/>
    <w:basedOn w:val="a0"/>
    <w:link w:val="140"/>
    <w:rsid w:val="00A03F51"/>
    <w:pPr>
      <w:shd w:val="clear" w:color="auto" w:fill="FFFFFF"/>
      <w:spacing w:line="211" w:lineRule="exact"/>
      <w:ind w:firstLine="400"/>
      <w:jc w:val="both"/>
    </w:pPr>
    <w:rPr>
      <w:rFonts w:asciiTheme="minorHAnsi" w:eastAsiaTheme="minorHAnsi" w:hAnsiTheme="minorHAnsi" w:cstheme="minorBidi"/>
      <w:i/>
      <w:sz w:val="22"/>
      <w:szCs w:val="22"/>
      <w:lang w:eastAsia="en-US"/>
    </w:rPr>
  </w:style>
  <w:style w:type="character" w:customStyle="1" w:styleId="2d">
    <w:name w:val="Заголовок №2_"/>
    <w:link w:val="211"/>
    <w:locked/>
    <w:rsid w:val="00A03F51"/>
    <w:rPr>
      <w:b/>
      <w:shd w:val="clear" w:color="auto" w:fill="FFFFFF"/>
    </w:rPr>
  </w:style>
  <w:style w:type="paragraph" w:customStyle="1" w:styleId="211">
    <w:name w:val="Заголовок №21"/>
    <w:basedOn w:val="a0"/>
    <w:link w:val="2d"/>
    <w:rsid w:val="00A03F51"/>
    <w:pPr>
      <w:shd w:val="clear" w:color="auto" w:fill="FFFFFF"/>
      <w:spacing w:before="60" w:after="60" w:line="240" w:lineRule="atLeast"/>
      <w:jc w:val="center"/>
      <w:outlineLvl w:val="1"/>
    </w:pPr>
    <w:rPr>
      <w:rFonts w:asciiTheme="minorHAnsi" w:eastAsiaTheme="minorHAnsi" w:hAnsiTheme="minorHAnsi" w:cstheme="minorBidi"/>
      <w:b/>
      <w:sz w:val="22"/>
      <w:szCs w:val="22"/>
      <w:lang w:eastAsia="en-US"/>
    </w:rPr>
  </w:style>
  <w:style w:type="character" w:customStyle="1" w:styleId="149">
    <w:name w:val="Основной текст (14)9"/>
    <w:uiPriority w:val="99"/>
    <w:rsid w:val="00A03F51"/>
    <w:rPr>
      <w:rFonts w:ascii="Times New Roman" w:hAnsi="Times New Roman"/>
      <w:spacing w:val="0"/>
      <w:sz w:val="22"/>
    </w:rPr>
  </w:style>
  <w:style w:type="character" w:customStyle="1" w:styleId="148">
    <w:name w:val="Основной текст (14)8"/>
    <w:uiPriority w:val="99"/>
    <w:rsid w:val="00A03F51"/>
    <w:rPr>
      <w:rFonts w:ascii="Times New Roman" w:hAnsi="Times New Roman"/>
      <w:spacing w:val="0"/>
      <w:sz w:val="22"/>
    </w:rPr>
  </w:style>
  <w:style w:type="character" w:customStyle="1" w:styleId="Osnova1">
    <w:name w:val="Osnova1"/>
    <w:rsid w:val="00A03F51"/>
  </w:style>
  <w:style w:type="character" w:customStyle="1" w:styleId="Zag21">
    <w:name w:val="Zag_21"/>
    <w:rsid w:val="00A03F51"/>
  </w:style>
  <w:style w:type="character" w:customStyle="1" w:styleId="Zag31">
    <w:name w:val="Zag_31"/>
    <w:rsid w:val="00A03F51"/>
  </w:style>
  <w:style w:type="paragraph" w:customStyle="1" w:styleId="NormalPP">
    <w:name w:val="Normal PP"/>
    <w:basedOn w:val="a0"/>
    <w:rsid w:val="00A03F51"/>
    <w:pPr>
      <w:widowControl w:val="0"/>
      <w:autoSpaceDE w:val="0"/>
      <w:autoSpaceDN w:val="0"/>
      <w:adjustRightInd w:val="0"/>
    </w:pPr>
    <w:rPr>
      <w:rFonts w:ascii="Arial" w:hAnsi="Arial" w:cs="Arial"/>
      <w:color w:val="000000"/>
      <w:lang w:val="en-US"/>
    </w:rPr>
  </w:style>
  <w:style w:type="paragraph" w:customStyle="1" w:styleId="text2">
    <w:name w:val="text2"/>
    <w:basedOn w:val="a0"/>
    <w:rsid w:val="00A03F51"/>
    <w:pPr>
      <w:widowControl w:val="0"/>
      <w:autoSpaceDE w:val="0"/>
      <w:autoSpaceDN w:val="0"/>
      <w:adjustRightInd w:val="0"/>
      <w:ind w:left="566" w:right="793"/>
      <w:jc w:val="both"/>
    </w:pPr>
    <w:rPr>
      <w:color w:val="000000"/>
      <w:lang w:val="en-US"/>
    </w:rPr>
  </w:style>
  <w:style w:type="paragraph" w:customStyle="1" w:styleId="1f0">
    <w:name w:val="Знак Знак1 Знак Знак Знак"/>
    <w:basedOn w:val="a0"/>
    <w:uiPriority w:val="99"/>
    <w:rsid w:val="00A03F51"/>
    <w:pPr>
      <w:spacing w:after="160" w:line="240" w:lineRule="exact"/>
    </w:pPr>
    <w:rPr>
      <w:rFonts w:ascii="Verdana" w:hAnsi="Verdana"/>
      <w:sz w:val="20"/>
      <w:szCs w:val="20"/>
      <w:lang w:val="en-US" w:eastAsia="en-US"/>
    </w:rPr>
  </w:style>
  <w:style w:type="paragraph" w:customStyle="1" w:styleId="afffff4">
    <w:name w:val="Знак Знак Знак Знак Знак"/>
    <w:basedOn w:val="a0"/>
    <w:uiPriority w:val="99"/>
    <w:rsid w:val="00A03F51"/>
    <w:pPr>
      <w:spacing w:after="160" w:line="240" w:lineRule="exact"/>
    </w:pPr>
    <w:rPr>
      <w:rFonts w:ascii="Verdana" w:hAnsi="Verdana"/>
      <w:sz w:val="20"/>
      <w:szCs w:val="20"/>
      <w:lang w:val="en-US" w:eastAsia="en-US"/>
    </w:rPr>
  </w:style>
  <w:style w:type="character" w:customStyle="1" w:styleId="1f1">
    <w:name w:val="Подзаголовок Знак1"/>
    <w:uiPriority w:val="11"/>
    <w:rsid w:val="00A03F51"/>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A03F51"/>
    <w:rPr>
      <w:rFonts w:ascii="Calibri Light" w:eastAsia="Times New Roman" w:hAnsi="Calibri Light" w:cs="Times New Roman"/>
      <w:sz w:val="24"/>
      <w:szCs w:val="24"/>
    </w:rPr>
  </w:style>
  <w:style w:type="character" w:customStyle="1" w:styleId="142">
    <w:name w:val="Подзаголовок Знак14"/>
    <w:uiPriority w:val="11"/>
    <w:rsid w:val="00A03F51"/>
    <w:rPr>
      <w:rFonts w:ascii="Calibri Light" w:eastAsia="Times New Roman" w:hAnsi="Calibri Light" w:cs="Times New Roman"/>
      <w:sz w:val="24"/>
      <w:szCs w:val="24"/>
    </w:rPr>
  </w:style>
  <w:style w:type="character" w:customStyle="1" w:styleId="132">
    <w:name w:val="Подзаголовок Знак13"/>
    <w:uiPriority w:val="11"/>
    <w:rsid w:val="00A03F51"/>
    <w:rPr>
      <w:rFonts w:ascii="Calibri Light" w:eastAsia="Times New Roman" w:hAnsi="Calibri Light" w:cs="Times New Roman"/>
      <w:sz w:val="24"/>
      <w:szCs w:val="24"/>
    </w:rPr>
  </w:style>
  <w:style w:type="character" w:customStyle="1" w:styleId="122">
    <w:name w:val="Подзаголовок Знак12"/>
    <w:uiPriority w:val="11"/>
    <w:rsid w:val="00A03F51"/>
    <w:rPr>
      <w:rFonts w:ascii="Calibri Light" w:eastAsia="Times New Roman" w:hAnsi="Calibri Light" w:cs="Times New Roman"/>
      <w:sz w:val="24"/>
      <w:szCs w:val="24"/>
    </w:rPr>
  </w:style>
  <w:style w:type="character" w:customStyle="1" w:styleId="110">
    <w:name w:val="Подзаголовок Знак11"/>
    <w:rsid w:val="00A03F51"/>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A03F51"/>
    <w:pPr>
      <w:autoSpaceDE w:val="0"/>
      <w:autoSpaceDN w:val="0"/>
      <w:spacing w:after="160" w:line="240" w:lineRule="exact"/>
    </w:pPr>
    <w:rPr>
      <w:rFonts w:ascii="Arial" w:hAnsi="Arial" w:cs="Arial"/>
      <w:sz w:val="20"/>
      <w:szCs w:val="20"/>
      <w:lang w:val="en-US" w:eastAsia="en-US"/>
    </w:rPr>
  </w:style>
  <w:style w:type="paragraph" w:customStyle="1" w:styleId="afffff5">
    <w:name w:val="Знак Знак"/>
    <w:basedOn w:val="a0"/>
    <w:uiPriority w:val="99"/>
    <w:rsid w:val="00A03F51"/>
    <w:pPr>
      <w:spacing w:after="160" w:line="240" w:lineRule="exact"/>
    </w:pPr>
    <w:rPr>
      <w:rFonts w:ascii="Verdana" w:hAnsi="Verdana"/>
      <w:sz w:val="20"/>
      <w:szCs w:val="20"/>
      <w:lang w:val="en-US" w:eastAsia="en-US"/>
    </w:rPr>
  </w:style>
  <w:style w:type="character" w:customStyle="1" w:styleId="spelle">
    <w:name w:val="spelle"/>
    <w:rsid w:val="00A03F51"/>
  </w:style>
  <w:style w:type="character" w:customStyle="1" w:styleId="grame">
    <w:name w:val="grame"/>
    <w:rsid w:val="00A03F51"/>
  </w:style>
  <w:style w:type="paragraph" w:customStyle="1" w:styleId="afffff6">
    <w:name w:val="a"/>
    <w:basedOn w:val="a0"/>
    <w:rsid w:val="00A03F51"/>
    <w:pPr>
      <w:spacing w:before="100" w:beforeAutospacing="1" w:after="100" w:afterAutospacing="1"/>
    </w:pPr>
  </w:style>
  <w:style w:type="paragraph" w:customStyle="1" w:styleId="Iauiue">
    <w:name w:val="Iau.iue"/>
    <w:basedOn w:val="a0"/>
    <w:next w:val="a0"/>
    <w:rsid w:val="00A03F51"/>
    <w:pPr>
      <w:autoSpaceDE w:val="0"/>
      <w:autoSpaceDN w:val="0"/>
      <w:adjustRightInd w:val="0"/>
    </w:pPr>
  </w:style>
  <w:style w:type="paragraph" w:customStyle="1" w:styleId="afffff7">
    <w:name w:val="Знак Знак Знак"/>
    <w:basedOn w:val="a0"/>
    <w:uiPriority w:val="99"/>
    <w:rsid w:val="00A03F51"/>
    <w:pPr>
      <w:spacing w:after="160" w:line="240" w:lineRule="exact"/>
    </w:pPr>
    <w:rPr>
      <w:rFonts w:ascii="Verdana" w:hAnsi="Verdana"/>
      <w:sz w:val="20"/>
      <w:szCs w:val="20"/>
      <w:lang w:val="en-US" w:eastAsia="en-US"/>
    </w:rPr>
  </w:style>
  <w:style w:type="character" w:customStyle="1" w:styleId="normalchar1">
    <w:name w:val="normal__char1"/>
    <w:rsid w:val="00A03F51"/>
    <w:rPr>
      <w:rFonts w:ascii="Calibri" w:hAnsi="Calibri"/>
      <w:sz w:val="22"/>
    </w:rPr>
  </w:style>
  <w:style w:type="paragraph" w:customStyle="1" w:styleId="ListParagraph1">
    <w:name w:val="List Paragraph1"/>
    <w:basedOn w:val="a0"/>
    <w:uiPriority w:val="99"/>
    <w:rsid w:val="00A03F51"/>
    <w:pPr>
      <w:ind w:left="720"/>
      <w:contextualSpacing/>
    </w:pPr>
  </w:style>
  <w:style w:type="paragraph" w:customStyle="1" w:styleId="afffff8">
    <w:name w:val="Знак Знак Знак Знак"/>
    <w:basedOn w:val="a0"/>
    <w:uiPriority w:val="99"/>
    <w:rsid w:val="00A03F51"/>
    <w:pPr>
      <w:spacing w:before="100" w:beforeAutospacing="1" w:after="100" w:afterAutospacing="1"/>
    </w:pPr>
    <w:rPr>
      <w:color w:val="000000"/>
      <w:u w:color="000000"/>
      <w:lang w:val="en-US" w:eastAsia="en-US"/>
    </w:rPr>
  </w:style>
  <w:style w:type="paragraph" w:customStyle="1" w:styleId="1f2">
    <w:name w:val="Номер 1"/>
    <w:basedOn w:val="1"/>
    <w:qFormat/>
    <w:rsid w:val="00A03F51"/>
    <w:pPr>
      <w:suppressAutoHyphens/>
      <w:autoSpaceDE w:val="0"/>
      <w:autoSpaceDN w:val="0"/>
      <w:adjustRightInd w:val="0"/>
      <w:spacing w:before="360" w:after="240"/>
      <w:jc w:val="center"/>
    </w:pPr>
    <w:rPr>
      <w:rFonts w:eastAsia="Times New Roman"/>
      <w:caps w:val="0"/>
      <w:kern w:val="0"/>
      <w:szCs w:val="20"/>
    </w:rPr>
  </w:style>
  <w:style w:type="paragraph" w:customStyle="1" w:styleId="Iauiue0">
    <w:name w:val="Iau?iue"/>
    <w:rsid w:val="00A03F5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e">
    <w:name w:val="Номер 2"/>
    <w:basedOn w:val="3"/>
    <w:qFormat/>
    <w:rsid w:val="00A03F51"/>
    <w:pPr>
      <w:spacing w:before="120" w:after="120" w:line="360" w:lineRule="auto"/>
    </w:pPr>
    <w:rPr>
      <w:bCs w:val="0"/>
    </w:rPr>
  </w:style>
  <w:style w:type="paragraph" w:customStyle="1" w:styleId="BodyText21">
    <w:name w:val="Body Text 21"/>
    <w:basedOn w:val="a0"/>
    <w:rsid w:val="00A03F51"/>
    <w:pPr>
      <w:ind w:firstLine="709"/>
      <w:jc w:val="both"/>
    </w:pPr>
  </w:style>
  <w:style w:type="paragraph" w:customStyle="1" w:styleId="BodyTextIndent21">
    <w:name w:val="Body Text Indent 21"/>
    <w:basedOn w:val="a0"/>
    <w:uiPriority w:val="99"/>
    <w:rsid w:val="00A03F51"/>
    <w:pPr>
      <w:ind w:firstLine="709"/>
      <w:jc w:val="both"/>
    </w:pPr>
    <w:rPr>
      <w:sz w:val="22"/>
      <w:szCs w:val="20"/>
    </w:rPr>
  </w:style>
  <w:style w:type="character" w:customStyle="1" w:styleId="FontStyle37">
    <w:name w:val="Font Style37"/>
    <w:rsid w:val="00A03F51"/>
    <w:rPr>
      <w:rFonts w:ascii="Times New Roman" w:hAnsi="Times New Roman"/>
      <w:sz w:val="20"/>
    </w:rPr>
  </w:style>
  <w:style w:type="paragraph" w:customStyle="1" w:styleId="Style3">
    <w:name w:val="Style3"/>
    <w:basedOn w:val="a0"/>
    <w:rsid w:val="00A03F51"/>
    <w:pPr>
      <w:widowControl w:val="0"/>
      <w:autoSpaceDE w:val="0"/>
      <w:autoSpaceDN w:val="0"/>
      <w:adjustRightInd w:val="0"/>
      <w:spacing w:line="293" w:lineRule="exact"/>
      <w:ind w:firstLine="504"/>
      <w:jc w:val="both"/>
    </w:pPr>
  </w:style>
  <w:style w:type="paragraph" w:customStyle="1" w:styleId="Style10">
    <w:name w:val="Style1"/>
    <w:basedOn w:val="a0"/>
    <w:rsid w:val="00A03F51"/>
    <w:pPr>
      <w:widowControl w:val="0"/>
      <w:autoSpaceDE w:val="0"/>
      <w:autoSpaceDN w:val="0"/>
      <w:adjustRightInd w:val="0"/>
      <w:spacing w:line="298" w:lineRule="exact"/>
      <w:ind w:firstLine="514"/>
      <w:jc w:val="both"/>
    </w:pPr>
  </w:style>
  <w:style w:type="paragraph" w:customStyle="1" w:styleId="BodyText211">
    <w:name w:val="Body Text 211"/>
    <w:basedOn w:val="a0"/>
    <w:uiPriority w:val="99"/>
    <w:rsid w:val="00A03F51"/>
    <w:pPr>
      <w:ind w:firstLine="709"/>
      <w:jc w:val="both"/>
    </w:pPr>
  </w:style>
  <w:style w:type="paragraph" w:customStyle="1" w:styleId="afffff9">
    <w:name w:val="Стиль"/>
    <w:rsid w:val="00A03F5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A03F51"/>
    <w:pPr>
      <w:widowControl w:val="0"/>
      <w:autoSpaceDE w:val="0"/>
      <w:autoSpaceDN w:val="0"/>
      <w:spacing w:line="360" w:lineRule="auto"/>
      <w:jc w:val="both"/>
    </w:pPr>
    <w:rPr>
      <w:rFonts w:eastAsia="SimSun"/>
      <w:lang w:eastAsia="zh-CN"/>
    </w:rPr>
  </w:style>
  <w:style w:type="paragraph" w:customStyle="1" w:styleId="afffffa">
    <w:name w:val="Знак"/>
    <w:basedOn w:val="a0"/>
    <w:uiPriority w:val="99"/>
    <w:rsid w:val="00A03F51"/>
    <w:pPr>
      <w:spacing w:before="100" w:beforeAutospacing="1" w:after="100" w:afterAutospacing="1"/>
    </w:pPr>
    <w:rPr>
      <w:color w:val="000000"/>
      <w:u w:color="000000"/>
      <w:lang w:val="en-US" w:eastAsia="en-US"/>
    </w:rPr>
  </w:style>
  <w:style w:type="paragraph" w:customStyle="1" w:styleId="afffffb">
    <w:name w:val="Знак Знак Знак Знак Знак Знак Знак Знак Знак Знак Знак Знак Знак Знак Знак Знак"/>
    <w:basedOn w:val="a0"/>
    <w:rsid w:val="00A03F51"/>
    <w:pPr>
      <w:spacing w:after="160" w:line="240" w:lineRule="exact"/>
    </w:pPr>
    <w:rPr>
      <w:rFonts w:ascii="Verdana" w:hAnsi="Verdana"/>
      <w:sz w:val="20"/>
      <w:szCs w:val="20"/>
      <w:lang w:val="en-US" w:eastAsia="en-US"/>
    </w:rPr>
  </w:style>
  <w:style w:type="character" w:customStyle="1" w:styleId="afffffc">
    <w:name w:val="Схема документа Знак"/>
    <w:link w:val="afffffd"/>
    <w:uiPriority w:val="99"/>
    <w:semiHidden/>
    <w:rsid w:val="00A03F51"/>
    <w:rPr>
      <w:rFonts w:ascii="Tahoma" w:eastAsia="Times New Roman" w:hAnsi="Tahoma" w:cs="Times New Roman"/>
      <w:sz w:val="16"/>
      <w:szCs w:val="20"/>
      <w:lang w:val="en-US" w:eastAsia="ru-RU"/>
    </w:rPr>
  </w:style>
  <w:style w:type="paragraph" w:styleId="afffffd">
    <w:name w:val="Document Map"/>
    <w:basedOn w:val="a0"/>
    <w:link w:val="afffffc"/>
    <w:uiPriority w:val="99"/>
    <w:semiHidden/>
    <w:rsid w:val="00A03F51"/>
    <w:pPr>
      <w:ind w:firstLine="709"/>
      <w:jc w:val="both"/>
    </w:pPr>
    <w:rPr>
      <w:rFonts w:ascii="Tahoma" w:hAnsi="Tahoma"/>
      <w:sz w:val="16"/>
      <w:szCs w:val="20"/>
      <w:lang w:val="en-US"/>
    </w:rPr>
  </w:style>
  <w:style w:type="character" w:customStyle="1" w:styleId="1f3">
    <w:name w:val="Схема документа Знак1"/>
    <w:basedOn w:val="a1"/>
    <w:uiPriority w:val="99"/>
    <w:semiHidden/>
    <w:rsid w:val="00A03F51"/>
    <w:rPr>
      <w:rFonts w:ascii="Tahoma" w:eastAsia="Times New Roman" w:hAnsi="Tahoma" w:cs="Tahoma"/>
      <w:sz w:val="16"/>
      <w:szCs w:val="16"/>
      <w:lang w:eastAsia="ru-RU"/>
    </w:rPr>
  </w:style>
  <w:style w:type="paragraph" w:customStyle="1" w:styleId="MediumGrid21">
    <w:name w:val="Medium Grid 21"/>
    <w:basedOn w:val="a0"/>
    <w:uiPriority w:val="99"/>
    <w:rsid w:val="00A03F51"/>
    <w:pPr>
      <w:ind w:firstLine="709"/>
      <w:jc w:val="both"/>
    </w:pPr>
    <w:rPr>
      <w:szCs w:val="32"/>
      <w:lang w:eastAsia="en-US"/>
    </w:rPr>
  </w:style>
  <w:style w:type="character" w:customStyle="1" w:styleId="SubtleEmphasis1">
    <w:name w:val="Subtle Emphasis1"/>
    <w:uiPriority w:val="99"/>
    <w:rsid w:val="00A03F51"/>
    <w:rPr>
      <w:i/>
      <w:color w:val="5A5A5A"/>
    </w:rPr>
  </w:style>
  <w:style w:type="character" w:customStyle="1" w:styleId="IntenseEmphasis1">
    <w:name w:val="Intense Emphasis1"/>
    <w:uiPriority w:val="99"/>
    <w:rsid w:val="00A03F51"/>
    <w:rPr>
      <w:b/>
      <w:i/>
      <w:sz w:val="24"/>
      <w:u w:val="single"/>
    </w:rPr>
  </w:style>
  <w:style w:type="character" w:customStyle="1" w:styleId="SubtleReference1">
    <w:name w:val="Subtle Reference1"/>
    <w:uiPriority w:val="99"/>
    <w:rsid w:val="00A03F51"/>
    <w:rPr>
      <w:sz w:val="24"/>
      <w:u w:val="single"/>
    </w:rPr>
  </w:style>
  <w:style w:type="character" w:customStyle="1" w:styleId="IntenseReference1">
    <w:name w:val="Intense Reference1"/>
    <w:uiPriority w:val="99"/>
    <w:rsid w:val="00A03F51"/>
    <w:rPr>
      <w:b/>
      <w:sz w:val="24"/>
      <w:u w:val="single"/>
    </w:rPr>
  </w:style>
  <w:style w:type="character" w:customStyle="1" w:styleId="BookTitle1">
    <w:name w:val="Book Title1"/>
    <w:uiPriority w:val="99"/>
    <w:rsid w:val="00A03F51"/>
    <w:rPr>
      <w:rFonts w:ascii="Arial" w:hAnsi="Arial"/>
      <w:b/>
      <w:i/>
      <w:sz w:val="24"/>
    </w:rPr>
  </w:style>
  <w:style w:type="paragraph" w:customStyle="1" w:styleId="TOCHeading1">
    <w:name w:val="TOC Heading1"/>
    <w:basedOn w:val="1"/>
    <w:next w:val="a0"/>
    <w:uiPriority w:val="99"/>
    <w:rsid w:val="00A03F51"/>
    <w:pPr>
      <w:spacing w:before="240" w:after="60" w:line="240" w:lineRule="auto"/>
      <w:jc w:val="center"/>
      <w:outlineLvl w:val="9"/>
    </w:pPr>
    <w:rPr>
      <w:rFonts w:ascii="Arial" w:eastAsia="Times New Roman" w:hAnsi="Arial"/>
      <w:bCs w:val="0"/>
      <w:caps w:val="0"/>
      <w:sz w:val="20"/>
      <w:szCs w:val="20"/>
      <w:lang w:eastAsia="en-US"/>
    </w:rPr>
  </w:style>
  <w:style w:type="paragraph" w:customStyle="1" w:styleId="CompanyName">
    <w:name w:val="Company Name"/>
    <w:basedOn w:val="MediumGrid21"/>
    <w:rsid w:val="00A03F51"/>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A03F51"/>
    <w:pPr>
      <w:ind w:left="634" w:firstLine="0"/>
      <w:jc w:val="left"/>
    </w:pPr>
    <w:rPr>
      <w:rFonts w:ascii="Cambria" w:hAnsi="Cambria" w:cs="Cambria"/>
      <w:sz w:val="18"/>
      <w:szCs w:val="22"/>
      <w:lang w:eastAsia="zh-TW"/>
    </w:rPr>
  </w:style>
  <w:style w:type="paragraph" w:customStyle="1" w:styleId="DocumentDate">
    <w:name w:val="Document Date"/>
    <w:basedOn w:val="MediumGrid21"/>
    <w:rsid w:val="00A03F51"/>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A03F51"/>
    <w:pPr>
      <w:widowControl w:val="0"/>
      <w:autoSpaceDE w:val="0"/>
      <w:autoSpaceDN w:val="0"/>
      <w:adjustRightInd w:val="0"/>
      <w:spacing w:line="360" w:lineRule="auto"/>
      <w:ind w:firstLine="454"/>
      <w:jc w:val="both"/>
    </w:pPr>
    <w:rPr>
      <w:rFonts w:eastAsia="@Arial Unicode MS"/>
      <w:sz w:val="20"/>
      <w:szCs w:val="20"/>
    </w:rPr>
  </w:style>
  <w:style w:type="character" w:customStyle="1" w:styleId="Abstract0">
    <w:name w:val="Abstract Знак"/>
    <w:link w:val="Abstract"/>
    <w:locked/>
    <w:rsid w:val="00A03F51"/>
    <w:rPr>
      <w:rFonts w:ascii="Times New Roman" w:eastAsia="@Arial Unicode MS" w:hAnsi="Times New Roman" w:cs="Times New Roman"/>
      <w:sz w:val="20"/>
      <w:szCs w:val="20"/>
      <w:lang w:eastAsia="ru-RU"/>
    </w:rPr>
  </w:style>
  <w:style w:type="paragraph" w:customStyle="1" w:styleId="afffffe">
    <w:name w:val="Аннотации"/>
    <w:basedOn w:val="a0"/>
    <w:rsid w:val="00A03F51"/>
    <w:pPr>
      <w:ind w:firstLine="284"/>
      <w:jc w:val="both"/>
    </w:pPr>
    <w:rPr>
      <w:sz w:val="22"/>
      <w:szCs w:val="20"/>
    </w:rPr>
  </w:style>
  <w:style w:type="character" w:customStyle="1" w:styleId="affffff">
    <w:name w:val="Методика подзаголовок"/>
    <w:rsid w:val="00A03F51"/>
    <w:rPr>
      <w:rFonts w:ascii="Times New Roman" w:hAnsi="Times New Roman"/>
      <w:b/>
      <w:spacing w:val="30"/>
    </w:rPr>
  </w:style>
  <w:style w:type="paragraph" w:customStyle="1" w:styleId="affffff0">
    <w:name w:val="текст сноски"/>
    <w:basedOn w:val="a0"/>
    <w:rsid w:val="00A03F51"/>
    <w:pPr>
      <w:widowControl w:val="0"/>
    </w:pPr>
    <w:rPr>
      <w:rFonts w:ascii="Gelvetsky 12pt" w:hAnsi="Gelvetsky 12pt" w:cs="Gelvetsky 12pt"/>
      <w:lang w:val="en-US"/>
    </w:rPr>
  </w:style>
  <w:style w:type="character" w:customStyle="1" w:styleId="180">
    <w:name w:val="Знак Знак18"/>
    <w:uiPriority w:val="99"/>
    <w:rsid w:val="00A03F51"/>
    <w:rPr>
      <w:rFonts w:ascii="Arial" w:hAnsi="Arial"/>
      <w:b/>
      <w:kern w:val="32"/>
      <w:sz w:val="32"/>
    </w:rPr>
  </w:style>
  <w:style w:type="character" w:customStyle="1" w:styleId="170">
    <w:name w:val="Знак Знак17"/>
    <w:uiPriority w:val="99"/>
    <w:rsid w:val="00A03F51"/>
    <w:rPr>
      <w:rFonts w:ascii="Arial" w:hAnsi="Arial"/>
      <w:b/>
      <w:sz w:val="28"/>
    </w:rPr>
  </w:style>
  <w:style w:type="character" w:customStyle="1" w:styleId="161">
    <w:name w:val="Знак Знак16"/>
    <w:uiPriority w:val="99"/>
    <w:rsid w:val="00A03F51"/>
    <w:rPr>
      <w:rFonts w:ascii="Arial" w:hAnsi="Arial"/>
      <w:b/>
      <w:sz w:val="26"/>
    </w:rPr>
  </w:style>
  <w:style w:type="paragraph" w:customStyle="1" w:styleId="msonormalcxspmiddle">
    <w:name w:val="msonormalcxspmiddle"/>
    <w:basedOn w:val="a0"/>
    <w:rsid w:val="00A03F51"/>
    <w:pPr>
      <w:widowControl w:val="0"/>
      <w:suppressAutoHyphens/>
      <w:spacing w:before="280" w:after="280"/>
    </w:pPr>
    <w:rPr>
      <w:rFonts w:eastAsia="Arial Unicode MS" w:cs="Tahoma"/>
      <w:color w:val="000000"/>
      <w:lang w:val="en-US" w:eastAsia="ar-SA"/>
    </w:rPr>
  </w:style>
  <w:style w:type="paragraph" w:customStyle="1" w:styleId="1f4">
    <w:name w:val="Знак1"/>
    <w:basedOn w:val="a0"/>
    <w:rsid w:val="00A03F51"/>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0"/>
    <w:rsid w:val="00A03F51"/>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0"/>
    <w:next w:val="a0"/>
    <w:rsid w:val="00A03F51"/>
    <w:pPr>
      <w:widowControl w:val="0"/>
      <w:spacing w:before="480"/>
    </w:pPr>
    <w:rPr>
      <w:rFonts w:ascii="Arial" w:hAnsi="Arial"/>
      <w:vanish/>
      <w:sz w:val="18"/>
      <w:szCs w:val="20"/>
      <w:lang w:val="en-GB" w:eastAsia="en-US"/>
    </w:rPr>
  </w:style>
  <w:style w:type="character" w:customStyle="1" w:styleId="1f5">
    <w:name w:val="Знак Знак1"/>
    <w:locked/>
    <w:rsid w:val="00A03F51"/>
    <w:rPr>
      <w:rFonts w:ascii="Arial" w:hAnsi="Arial"/>
      <w:b/>
      <w:sz w:val="26"/>
      <w:lang w:val="ru-RU" w:eastAsia="ru-RU"/>
    </w:rPr>
  </w:style>
  <w:style w:type="paragraph" w:customStyle="1" w:styleId="NR">
    <w:name w:val="NR"/>
    <w:basedOn w:val="a0"/>
    <w:rsid w:val="00A03F51"/>
    <w:rPr>
      <w:szCs w:val="20"/>
      <w:lang w:eastAsia="en-US"/>
    </w:rPr>
  </w:style>
  <w:style w:type="paragraph" w:customStyle="1" w:styleId="2f">
    <w:name w:val="Знак Знак2 Знак"/>
    <w:basedOn w:val="a0"/>
    <w:uiPriority w:val="99"/>
    <w:rsid w:val="00A03F51"/>
    <w:pPr>
      <w:spacing w:after="160" w:line="240" w:lineRule="exact"/>
    </w:pPr>
    <w:rPr>
      <w:rFonts w:ascii="Verdana" w:hAnsi="Verdana"/>
      <w:sz w:val="20"/>
      <w:szCs w:val="20"/>
      <w:lang w:val="en-US" w:eastAsia="en-US"/>
    </w:rPr>
  </w:style>
  <w:style w:type="paragraph" w:styleId="2f0">
    <w:name w:val="List Bullet 2"/>
    <w:basedOn w:val="a0"/>
    <w:autoRedefine/>
    <w:uiPriority w:val="99"/>
    <w:rsid w:val="00A03F51"/>
    <w:pPr>
      <w:spacing w:before="60" w:after="60"/>
      <w:ind w:firstLine="720"/>
      <w:jc w:val="both"/>
    </w:pPr>
  </w:style>
  <w:style w:type="character" w:customStyle="1" w:styleId="Heading3Char">
    <w:name w:val="Heading 3 Char"/>
    <w:locked/>
    <w:rsid w:val="00A03F51"/>
    <w:rPr>
      <w:rFonts w:ascii="Arial" w:hAnsi="Arial"/>
      <w:b/>
      <w:sz w:val="26"/>
      <w:lang w:eastAsia="ru-RU"/>
    </w:rPr>
  </w:style>
  <w:style w:type="character" w:customStyle="1" w:styleId="list0020paragraphchar1">
    <w:name w:val="list_0020paragraph__char1"/>
    <w:rsid w:val="00A03F51"/>
    <w:rPr>
      <w:rFonts w:ascii="Times New Roman" w:hAnsi="Times New Roman"/>
      <w:sz w:val="24"/>
    </w:rPr>
  </w:style>
  <w:style w:type="character" w:customStyle="1" w:styleId="1f6">
    <w:name w:val="Основной шрифт абзаца1"/>
    <w:rsid w:val="00A03F51"/>
  </w:style>
  <w:style w:type="paragraph" w:customStyle="1" w:styleId="affffff1">
    <w:name w:val="Заголовок"/>
    <w:basedOn w:val="a0"/>
    <w:next w:val="aff5"/>
    <w:rsid w:val="00A03F51"/>
    <w:pPr>
      <w:keepNext/>
      <w:suppressAutoHyphens/>
      <w:spacing w:before="240" w:after="120"/>
    </w:pPr>
    <w:rPr>
      <w:rFonts w:ascii="Arial" w:eastAsia="MS Mincho" w:hAnsi="Arial" w:cs="Tahoma"/>
      <w:sz w:val="28"/>
      <w:szCs w:val="28"/>
      <w:lang w:eastAsia="ar-SA"/>
    </w:rPr>
  </w:style>
  <w:style w:type="paragraph" w:customStyle="1" w:styleId="1f7">
    <w:name w:val="Название1"/>
    <w:basedOn w:val="a0"/>
    <w:rsid w:val="00A03F51"/>
    <w:pPr>
      <w:suppressLineNumbers/>
      <w:suppressAutoHyphens/>
      <w:spacing w:before="120" w:after="120"/>
    </w:pPr>
    <w:rPr>
      <w:rFonts w:cs="Tahoma"/>
      <w:i/>
      <w:iCs/>
      <w:lang w:eastAsia="ar-SA"/>
    </w:rPr>
  </w:style>
  <w:style w:type="paragraph" w:customStyle="1" w:styleId="1f8">
    <w:name w:val="Указатель1"/>
    <w:basedOn w:val="a0"/>
    <w:rsid w:val="00A03F51"/>
    <w:pPr>
      <w:suppressLineNumbers/>
      <w:suppressAutoHyphens/>
    </w:pPr>
    <w:rPr>
      <w:rFonts w:cs="Tahoma"/>
      <w:lang w:eastAsia="ar-SA"/>
    </w:rPr>
  </w:style>
  <w:style w:type="character" w:customStyle="1" w:styleId="affffff2">
    <w:name w:val="Символ сноски"/>
    <w:rsid w:val="00A03F51"/>
    <w:rPr>
      <w:vertAlign w:val="superscript"/>
    </w:rPr>
  </w:style>
  <w:style w:type="character" w:customStyle="1" w:styleId="dash0417043d0430043a00200441043d043e0441043a0438char">
    <w:name w:val="dash0417_043d_0430_043a_0020_0441_043d_043e_0441_043a_0438__char"/>
    <w:rsid w:val="00A03F51"/>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03F51"/>
    <w:rPr>
      <w:rFonts w:ascii="Times New Roman" w:hAnsi="Times New Roman"/>
      <w:sz w:val="24"/>
      <w:u w:val="none"/>
      <w:effect w:val="none"/>
    </w:rPr>
  </w:style>
  <w:style w:type="character" w:customStyle="1" w:styleId="normal005f005f005f005fchar1005f005fchar1char1">
    <w:name w:val="normal_005f005f_005f005fchar1_005f_005fchar1__char1"/>
    <w:rsid w:val="00A03F51"/>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A03F51"/>
  </w:style>
  <w:style w:type="paragraph" w:customStyle="1" w:styleId="affffff3">
    <w:name w:val="#Текст_мой"/>
    <w:rsid w:val="00A03F51"/>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f4">
    <w:name w:val="Знак Знак Знак Знак Знак Знак Знак Знак Знак"/>
    <w:basedOn w:val="a0"/>
    <w:uiPriority w:val="99"/>
    <w:rsid w:val="00A03F51"/>
    <w:pPr>
      <w:spacing w:before="100" w:beforeAutospacing="1" w:after="100" w:afterAutospacing="1"/>
    </w:pPr>
    <w:rPr>
      <w:color w:val="000000"/>
      <w:u w:color="000000"/>
      <w:lang w:val="en-US" w:eastAsia="en-US"/>
    </w:rPr>
  </w:style>
  <w:style w:type="character" w:customStyle="1" w:styleId="maintext1">
    <w:name w:val="maintext1"/>
    <w:rsid w:val="00A03F51"/>
    <w:rPr>
      <w:sz w:val="24"/>
    </w:rPr>
  </w:style>
  <w:style w:type="paragraph" w:customStyle="1" w:styleId="default0">
    <w:name w:val="default"/>
    <w:basedOn w:val="a0"/>
    <w:rsid w:val="00A03F51"/>
  </w:style>
  <w:style w:type="paragraph" w:customStyle="1" w:styleId="affffff5">
    <w:name w:val="А_осн"/>
    <w:basedOn w:val="Abstract"/>
    <w:link w:val="affffff6"/>
    <w:rsid w:val="00A03F51"/>
    <w:rPr>
      <w:sz w:val="28"/>
    </w:rPr>
  </w:style>
  <w:style w:type="character" w:customStyle="1" w:styleId="affffff6">
    <w:name w:val="А_осн Знак"/>
    <w:link w:val="affffff5"/>
    <w:locked/>
    <w:rsid w:val="00A03F51"/>
    <w:rPr>
      <w:rFonts w:ascii="Times New Roman" w:eastAsia="@Arial Unicode MS" w:hAnsi="Times New Roman" w:cs="Times New Roman"/>
      <w:sz w:val="28"/>
      <w:szCs w:val="20"/>
      <w:lang w:eastAsia="ru-RU"/>
    </w:rPr>
  </w:style>
  <w:style w:type="character" w:customStyle="1" w:styleId="FontStyle69">
    <w:name w:val="Font Style69"/>
    <w:uiPriority w:val="99"/>
    <w:rsid w:val="00A03F51"/>
    <w:rPr>
      <w:rFonts w:ascii="Calibri" w:hAnsi="Calibri"/>
      <w:sz w:val="20"/>
    </w:rPr>
  </w:style>
  <w:style w:type="paragraph" w:customStyle="1" w:styleId="text">
    <w:name w:val="text"/>
    <w:basedOn w:val="a0"/>
    <w:uiPriority w:val="99"/>
    <w:rsid w:val="00A03F51"/>
    <w:pPr>
      <w:widowControl w:val="0"/>
      <w:autoSpaceDE w:val="0"/>
      <w:autoSpaceDN w:val="0"/>
      <w:adjustRightInd w:val="0"/>
      <w:spacing w:line="240" w:lineRule="atLeast"/>
      <w:ind w:firstLine="283"/>
      <w:jc w:val="both"/>
      <w:textAlignment w:val="center"/>
    </w:pPr>
    <w:rPr>
      <w:rFonts w:ascii="SchoolBookC" w:hAnsi="SchoolBookC" w:cs="SchoolBookC"/>
      <w:color w:val="000000"/>
      <w:sz w:val="22"/>
      <w:szCs w:val="22"/>
    </w:rPr>
  </w:style>
  <w:style w:type="paragraph" w:customStyle="1" w:styleId="c13">
    <w:name w:val="c13"/>
    <w:basedOn w:val="a0"/>
    <w:uiPriority w:val="99"/>
    <w:rsid w:val="00A03F51"/>
    <w:pPr>
      <w:spacing w:before="100" w:beforeAutospacing="1" w:after="100" w:afterAutospacing="1"/>
    </w:pPr>
  </w:style>
  <w:style w:type="character" w:customStyle="1" w:styleId="c1">
    <w:name w:val="c1"/>
    <w:uiPriority w:val="99"/>
    <w:rsid w:val="00A03F51"/>
  </w:style>
  <w:style w:type="character" w:customStyle="1" w:styleId="HeaderChar">
    <w:name w:val="Header Char"/>
    <w:locked/>
    <w:rsid w:val="00A03F51"/>
    <w:rPr>
      <w:rFonts w:ascii="Calibri" w:hAnsi="Calibri" w:cs="Times New Roman"/>
    </w:rPr>
  </w:style>
  <w:style w:type="character" w:customStyle="1" w:styleId="FooterChar">
    <w:name w:val="Footer Char"/>
    <w:locked/>
    <w:rsid w:val="00A03F51"/>
    <w:rPr>
      <w:rFonts w:ascii="Calibri" w:hAnsi="Calibri" w:cs="Times New Roman"/>
    </w:rPr>
  </w:style>
  <w:style w:type="character" w:customStyle="1" w:styleId="111">
    <w:name w:val="Заголовок 1 Знак1"/>
    <w:rsid w:val="00A03F51"/>
    <w:rPr>
      <w:rFonts w:ascii="Arial" w:hAnsi="Arial"/>
      <w:b/>
      <w:kern w:val="32"/>
      <w:sz w:val="32"/>
      <w:lang w:val="de-DE" w:eastAsia="ru-RU"/>
    </w:rPr>
  </w:style>
  <w:style w:type="character" w:customStyle="1" w:styleId="212">
    <w:name w:val="Заголовок 2 Знак1"/>
    <w:rsid w:val="00A03F51"/>
    <w:rPr>
      <w:rFonts w:ascii="Cambria" w:hAnsi="Cambria"/>
      <w:b/>
      <w:color w:val="4F81BD"/>
      <w:sz w:val="26"/>
      <w:lang w:val="ru-RU" w:eastAsia="ru-RU"/>
    </w:rPr>
  </w:style>
  <w:style w:type="character" w:customStyle="1" w:styleId="310">
    <w:name w:val="Заголовок 3 Знак1"/>
    <w:rsid w:val="00A03F51"/>
    <w:rPr>
      <w:rFonts w:ascii="Arial" w:hAnsi="Arial"/>
      <w:b/>
      <w:sz w:val="26"/>
      <w:lang w:val="ru-RU" w:eastAsia="ru-RU"/>
    </w:rPr>
  </w:style>
  <w:style w:type="character" w:customStyle="1" w:styleId="1f9">
    <w:name w:val="Нижний колонтитул Знак1"/>
    <w:locked/>
    <w:rsid w:val="00A03F51"/>
    <w:rPr>
      <w:rFonts w:eastAsia="Times New Roman"/>
      <w:sz w:val="24"/>
      <w:lang w:val="en-US" w:eastAsia="ru-RU"/>
    </w:rPr>
  </w:style>
  <w:style w:type="character" w:customStyle="1" w:styleId="1fa">
    <w:name w:val="Основной текст с отступом Знак1"/>
    <w:rsid w:val="00A03F51"/>
    <w:rPr>
      <w:sz w:val="24"/>
      <w:lang w:val="ru-RU" w:eastAsia="ru-RU"/>
    </w:rPr>
  </w:style>
  <w:style w:type="paragraph" w:customStyle="1" w:styleId="112">
    <w:name w:val="Знак Знак1 Знак Знак Знак1"/>
    <w:basedOn w:val="a0"/>
    <w:rsid w:val="00A03F51"/>
    <w:pPr>
      <w:spacing w:after="160" w:line="240" w:lineRule="exact"/>
    </w:pPr>
    <w:rPr>
      <w:rFonts w:ascii="Verdana" w:hAnsi="Verdana"/>
      <w:sz w:val="20"/>
      <w:szCs w:val="20"/>
      <w:lang w:val="en-US" w:eastAsia="en-US"/>
    </w:rPr>
  </w:style>
  <w:style w:type="paragraph" w:customStyle="1" w:styleId="1fb">
    <w:name w:val="Знак Знак Знак Знак Знак1"/>
    <w:basedOn w:val="a0"/>
    <w:rsid w:val="00A03F51"/>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A03F51"/>
    <w:pPr>
      <w:autoSpaceDE w:val="0"/>
      <w:autoSpaceDN w:val="0"/>
      <w:spacing w:after="160" w:line="240" w:lineRule="exact"/>
    </w:pPr>
    <w:rPr>
      <w:rFonts w:ascii="Arial" w:hAnsi="Arial" w:cs="Arial"/>
      <w:sz w:val="20"/>
      <w:szCs w:val="20"/>
      <w:lang w:val="en-US" w:eastAsia="en-US"/>
    </w:rPr>
  </w:style>
  <w:style w:type="paragraph" w:customStyle="1" w:styleId="39">
    <w:name w:val="Знак Знак3"/>
    <w:basedOn w:val="a0"/>
    <w:rsid w:val="00A03F51"/>
    <w:pPr>
      <w:spacing w:after="160" w:line="240" w:lineRule="exact"/>
    </w:pPr>
    <w:rPr>
      <w:rFonts w:ascii="Verdana" w:hAnsi="Verdana"/>
      <w:sz w:val="20"/>
      <w:szCs w:val="20"/>
      <w:lang w:val="en-US" w:eastAsia="en-US"/>
    </w:rPr>
  </w:style>
  <w:style w:type="paragraph" w:customStyle="1" w:styleId="1fc">
    <w:name w:val="Знак Знак Знак1"/>
    <w:basedOn w:val="a0"/>
    <w:rsid w:val="00A03F51"/>
    <w:pPr>
      <w:spacing w:after="160" w:line="240" w:lineRule="exact"/>
    </w:pPr>
    <w:rPr>
      <w:rFonts w:ascii="Verdana" w:hAnsi="Verdana"/>
      <w:sz w:val="20"/>
      <w:szCs w:val="20"/>
      <w:lang w:val="en-US" w:eastAsia="en-US"/>
    </w:rPr>
  </w:style>
  <w:style w:type="paragraph" w:customStyle="1" w:styleId="1fd">
    <w:name w:val="Знак Знак Знак Знак1"/>
    <w:basedOn w:val="a0"/>
    <w:rsid w:val="00A03F51"/>
    <w:pPr>
      <w:spacing w:before="100" w:beforeAutospacing="1" w:after="100" w:afterAutospacing="1"/>
    </w:pPr>
    <w:rPr>
      <w:color w:val="000000"/>
      <w:u w:color="000000"/>
      <w:lang w:val="en-US" w:eastAsia="en-US"/>
    </w:rPr>
  </w:style>
  <w:style w:type="paragraph" w:customStyle="1" w:styleId="2f1">
    <w:name w:val="Знак2"/>
    <w:basedOn w:val="a0"/>
    <w:rsid w:val="00A03F51"/>
    <w:pPr>
      <w:spacing w:before="100" w:beforeAutospacing="1" w:after="100" w:afterAutospacing="1"/>
    </w:pPr>
    <w:rPr>
      <w:color w:val="000000"/>
      <w:u w:color="000000"/>
      <w:lang w:val="en-US" w:eastAsia="en-US"/>
    </w:rPr>
  </w:style>
  <w:style w:type="character" w:customStyle="1" w:styleId="181">
    <w:name w:val="Знак Знак181"/>
    <w:rsid w:val="00A03F51"/>
    <w:rPr>
      <w:rFonts w:ascii="Arial" w:hAnsi="Arial"/>
      <w:b/>
      <w:kern w:val="32"/>
      <w:sz w:val="32"/>
    </w:rPr>
  </w:style>
  <w:style w:type="character" w:customStyle="1" w:styleId="171">
    <w:name w:val="Знак Знак171"/>
    <w:rsid w:val="00A03F51"/>
    <w:rPr>
      <w:rFonts w:ascii="Arial" w:hAnsi="Arial"/>
      <w:b/>
      <w:sz w:val="28"/>
    </w:rPr>
  </w:style>
  <w:style w:type="character" w:customStyle="1" w:styleId="1610">
    <w:name w:val="Знак Знак161"/>
    <w:rsid w:val="00A03F51"/>
    <w:rPr>
      <w:rFonts w:ascii="Arial" w:hAnsi="Arial"/>
      <w:b/>
      <w:sz w:val="26"/>
    </w:rPr>
  </w:style>
  <w:style w:type="character" w:customStyle="1" w:styleId="1fe">
    <w:name w:val="Название Знак1"/>
    <w:rsid w:val="00A03F51"/>
    <w:rPr>
      <w:b/>
      <w:sz w:val="24"/>
      <w:lang w:val="ru-RU" w:eastAsia="ru-RU"/>
    </w:rPr>
  </w:style>
  <w:style w:type="paragraph" w:customStyle="1" w:styleId="213">
    <w:name w:val="Знак Знак2 Знак1"/>
    <w:basedOn w:val="a0"/>
    <w:rsid w:val="00A03F51"/>
    <w:pPr>
      <w:spacing w:after="160" w:line="240" w:lineRule="exact"/>
    </w:pPr>
    <w:rPr>
      <w:rFonts w:ascii="Verdana" w:hAnsi="Verdana"/>
      <w:sz w:val="20"/>
      <w:szCs w:val="20"/>
      <w:lang w:val="en-US" w:eastAsia="en-US"/>
    </w:rPr>
  </w:style>
  <w:style w:type="paragraph" w:customStyle="1" w:styleId="1ff">
    <w:name w:val="Знак Знак Знак Знак Знак Знак Знак Знак Знак1"/>
    <w:basedOn w:val="a0"/>
    <w:rsid w:val="00A03F51"/>
    <w:pPr>
      <w:spacing w:before="100" w:beforeAutospacing="1" w:after="100" w:afterAutospacing="1"/>
    </w:pPr>
    <w:rPr>
      <w:color w:val="000000"/>
      <w:u w:color="000000"/>
      <w:lang w:val="en-US" w:eastAsia="en-US"/>
    </w:rPr>
  </w:style>
  <w:style w:type="character" w:customStyle="1" w:styleId="apple-tab-span">
    <w:name w:val="apple-tab-span"/>
    <w:rsid w:val="00A03F51"/>
  </w:style>
  <w:style w:type="character" w:customStyle="1" w:styleId="dash0410043104370430044600200441043f04380441043a0430char1">
    <w:name w:val="dash0410_0431_0437_0430_0446_0020_0441_043f_0438_0441_043a_0430__char1"/>
    <w:rsid w:val="00A03F51"/>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A03F51"/>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A03F51"/>
    <w:pPr>
      <w:ind w:left="720" w:firstLine="700"/>
      <w:jc w:val="both"/>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A03F51"/>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A03F51"/>
    <w:pPr>
      <w:spacing w:after="120" w:line="480" w:lineRule="atLeast"/>
    </w:pPr>
  </w:style>
  <w:style w:type="character" w:customStyle="1" w:styleId="c0">
    <w:name w:val="c0"/>
    <w:rsid w:val="00A03F51"/>
  </w:style>
  <w:style w:type="character" w:customStyle="1" w:styleId="2f2">
    <w:name w:val="Подпись к таблице2"/>
    <w:rsid w:val="00A03F51"/>
    <w:rPr>
      <w:rFonts w:ascii="Times New Roman" w:hAnsi="Times New Roman"/>
      <w:spacing w:val="0"/>
      <w:sz w:val="20"/>
      <w:shd w:val="clear" w:color="auto" w:fill="FFFFFF"/>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A03F51"/>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A03F51"/>
    <w:pPr>
      <w:spacing w:after="120"/>
      <w:ind w:left="280"/>
    </w:pPr>
    <w:rPr>
      <w:rFonts w:eastAsia="Calibri"/>
    </w:rPr>
  </w:style>
  <w:style w:type="paragraph" w:styleId="affffff7">
    <w:name w:val="Revision"/>
    <w:hidden/>
    <w:uiPriority w:val="99"/>
    <w:semiHidden/>
    <w:rsid w:val="00A03F51"/>
    <w:pPr>
      <w:spacing w:after="0" w:line="240" w:lineRule="auto"/>
    </w:pPr>
    <w:rPr>
      <w:rFonts w:ascii="Calibri" w:eastAsia="Times New Roman" w:hAnsi="Calibri" w:cs="Times New Roman"/>
      <w:lang w:val="en-US"/>
    </w:rPr>
  </w:style>
  <w:style w:type="numbering" w:customStyle="1" w:styleId="2f3">
    <w:name w:val="Нет списка2"/>
    <w:next w:val="a3"/>
    <w:uiPriority w:val="99"/>
    <w:semiHidden/>
    <w:unhideWhenUsed/>
    <w:rsid w:val="00A03F51"/>
  </w:style>
  <w:style w:type="character" w:customStyle="1" w:styleId="1ff0">
    <w:name w:val="Текст выноски Знак1"/>
    <w:uiPriority w:val="99"/>
    <w:semiHidden/>
    <w:rsid w:val="00A03F51"/>
    <w:rPr>
      <w:rFonts w:ascii="Segoe UI" w:eastAsia="Times New Roman" w:hAnsi="Segoe UI" w:cs="Segoe UI"/>
      <w:sz w:val="18"/>
      <w:szCs w:val="18"/>
      <w:lang w:eastAsia="ru-RU"/>
    </w:rPr>
  </w:style>
  <w:style w:type="character" w:customStyle="1" w:styleId="1ff1">
    <w:name w:val="Текст примечания Знак1"/>
    <w:uiPriority w:val="99"/>
    <w:semiHidden/>
    <w:rsid w:val="00A03F51"/>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A03F51"/>
    <w:rPr>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A03F51"/>
    <w:pPr>
      <w:spacing w:after="120"/>
      <w:ind w:left="280"/>
    </w:p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A03F51"/>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A03F51"/>
    <w:rPr>
      <w:rFonts w:ascii="Arial" w:hAnsi="Arial" w:cs="Arial"/>
      <w:spacing w:val="-10"/>
      <w:shd w:val="clear" w:color="auto" w:fill="FFFFFF"/>
    </w:rPr>
  </w:style>
  <w:style w:type="paragraph" w:customStyle="1" w:styleId="351">
    <w:name w:val="Основной текст (35)"/>
    <w:basedOn w:val="a0"/>
    <w:link w:val="350"/>
    <w:uiPriority w:val="99"/>
    <w:rsid w:val="00A03F51"/>
    <w:pPr>
      <w:widowControl w:val="0"/>
      <w:shd w:val="clear" w:color="auto" w:fill="FFFFFF"/>
      <w:spacing w:line="322" w:lineRule="exact"/>
    </w:pPr>
    <w:rPr>
      <w:rFonts w:ascii="Arial" w:eastAsiaTheme="minorHAnsi" w:hAnsi="Arial" w:cs="Arial"/>
      <w:spacing w:val="-10"/>
      <w:sz w:val="22"/>
      <w:szCs w:val="22"/>
      <w:lang w:eastAsia="en-US"/>
    </w:rPr>
  </w:style>
  <w:style w:type="character" w:customStyle="1" w:styleId="3a">
    <w:name w:val="Основной текст (3)_"/>
    <w:link w:val="3b"/>
    <w:locked/>
    <w:rsid w:val="00A03F51"/>
    <w:rPr>
      <w:rFonts w:ascii="Times New Roman" w:eastAsia="Times New Roman" w:hAnsi="Times New Roman" w:cs="Times New Roman"/>
      <w:sz w:val="26"/>
      <w:szCs w:val="26"/>
      <w:shd w:val="clear" w:color="auto" w:fill="FFFFFF"/>
    </w:rPr>
  </w:style>
  <w:style w:type="paragraph" w:customStyle="1" w:styleId="3b">
    <w:name w:val="Основной текст (3)"/>
    <w:basedOn w:val="a0"/>
    <w:link w:val="3a"/>
    <w:rsid w:val="00A03F51"/>
    <w:pPr>
      <w:widowControl w:val="0"/>
      <w:shd w:val="clear" w:color="auto" w:fill="FFFFFF"/>
      <w:spacing w:line="293" w:lineRule="exact"/>
      <w:ind w:hanging="1280"/>
    </w:pPr>
    <w:rPr>
      <w:sz w:val="26"/>
      <w:szCs w:val="26"/>
      <w:lang w:eastAsia="en-US"/>
    </w:rPr>
  </w:style>
  <w:style w:type="character" w:customStyle="1" w:styleId="44">
    <w:name w:val="Основной текст (4)_"/>
    <w:link w:val="45"/>
    <w:locked/>
    <w:rsid w:val="00A03F51"/>
    <w:rPr>
      <w:rFonts w:ascii="Times New Roman" w:eastAsia="Times New Roman" w:hAnsi="Times New Roman" w:cs="Times New Roman"/>
      <w:b/>
      <w:bCs/>
      <w:sz w:val="26"/>
      <w:szCs w:val="26"/>
      <w:shd w:val="clear" w:color="auto" w:fill="FFFFFF"/>
    </w:rPr>
  </w:style>
  <w:style w:type="paragraph" w:customStyle="1" w:styleId="45">
    <w:name w:val="Основной текст (4)"/>
    <w:basedOn w:val="a0"/>
    <w:link w:val="44"/>
    <w:rsid w:val="00A03F51"/>
    <w:pPr>
      <w:widowControl w:val="0"/>
      <w:shd w:val="clear" w:color="auto" w:fill="FFFFFF"/>
      <w:spacing w:after="120" w:line="0" w:lineRule="atLeast"/>
      <w:ind w:firstLine="320"/>
      <w:jc w:val="both"/>
    </w:pPr>
    <w:rPr>
      <w:b/>
      <w:bCs/>
      <w:sz w:val="26"/>
      <w:szCs w:val="26"/>
      <w:lang w:eastAsia="en-US"/>
    </w:rPr>
  </w:style>
  <w:style w:type="character" w:customStyle="1" w:styleId="52">
    <w:name w:val="Основной текст (5)_"/>
    <w:link w:val="53"/>
    <w:locked/>
    <w:rsid w:val="00A03F51"/>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A03F51"/>
    <w:pPr>
      <w:widowControl w:val="0"/>
      <w:shd w:val="clear" w:color="auto" w:fill="FFFFFF"/>
      <w:spacing w:line="211" w:lineRule="exact"/>
    </w:pPr>
    <w:rPr>
      <w:i/>
      <w:iCs/>
      <w:sz w:val="22"/>
      <w:szCs w:val="22"/>
      <w:lang w:eastAsia="en-US"/>
    </w:rPr>
  </w:style>
  <w:style w:type="character" w:customStyle="1" w:styleId="54">
    <w:name w:val="Заголовок №5_"/>
    <w:link w:val="55"/>
    <w:locked/>
    <w:rsid w:val="00A03F51"/>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A03F51"/>
    <w:pPr>
      <w:widowControl w:val="0"/>
      <w:shd w:val="clear" w:color="auto" w:fill="FFFFFF"/>
      <w:spacing w:line="211" w:lineRule="exact"/>
      <w:jc w:val="both"/>
      <w:outlineLvl w:val="4"/>
    </w:pPr>
    <w:rPr>
      <w:b/>
      <w:bCs/>
      <w:sz w:val="21"/>
      <w:szCs w:val="21"/>
      <w:lang w:eastAsia="en-US"/>
    </w:rPr>
  </w:style>
  <w:style w:type="character" w:customStyle="1" w:styleId="62">
    <w:name w:val="Основной текст (6)_"/>
    <w:link w:val="63"/>
    <w:locked/>
    <w:rsid w:val="00A03F51"/>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A03F51"/>
    <w:pPr>
      <w:widowControl w:val="0"/>
      <w:shd w:val="clear" w:color="auto" w:fill="FFFFFF"/>
      <w:spacing w:before="300" w:line="211" w:lineRule="exact"/>
      <w:ind w:hanging="140"/>
    </w:pPr>
    <w:rPr>
      <w:b/>
      <w:bCs/>
      <w:sz w:val="21"/>
      <w:szCs w:val="21"/>
      <w:lang w:eastAsia="en-US"/>
    </w:rPr>
  </w:style>
  <w:style w:type="character" w:customStyle="1" w:styleId="72">
    <w:name w:val="Основной текст (7)_"/>
    <w:link w:val="73"/>
    <w:locked/>
    <w:rsid w:val="00A03F51"/>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A03F51"/>
    <w:pPr>
      <w:widowControl w:val="0"/>
      <w:shd w:val="clear" w:color="auto" w:fill="FFFFFF"/>
      <w:spacing w:line="168" w:lineRule="exact"/>
      <w:ind w:firstLine="320"/>
      <w:jc w:val="both"/>
    </w:pPr>
    <w:rPr>
      <w:sz w:val="17"/>
      <w:szCs w:val="17"/>
      <w:lang w:eastAsia="en-US"/>
    </w:rPr>
  </w:style>
  <w:style w:type="character" w:customStyle="1" w:styleId="Exact">
    <w:name w:val="Подпись к картинке Exact"/>
    <w:link w:val="affffff8"/>
    <w:locked/>
    <w:rsid w:val="00A03F51"/>
    <w:rPr>
      <w:rFonts w:ascii="Times New Roman" w:eastAsia="Times New Roman" w:hAnsi="Times New Roman" w:cs="Times New Roman"/>
      <w:sz w:val="21"/>
      <w:szCs w:val="21"/>
      <w:shd w:val="clear" w:color="auto" w:fill="FFFFFF"/>
    </w:rPr>
  </w:style>
  <w:style w:type="paragraph" w:customStyle="1" w:styleId="affffff8">
    <w:name w:val="Подпись к картинке"/>
    <w:basedOn w:val="a0"/>
    <w:link w:val="Exact"/>
    <w:rsid w:val="00A03F51"/>
    <w:pPr>
      <w:widowControl w:val="0"/>
      <w:shd w:val="clear" w:color="auto" w:fill="FFFFFF"/>
      <w:spacing w:line="0" w:lineRule="atLeast"/>
    </w:pPr>
    <w:rPr>
      <w:sz w:val="21"/>
      <w:szCs w:val="21"/>
      <w:lang w:eastAsia="en-US"/>
    </w:rPr>
  </w:style>
  <w:style w:type="character" w:customStyle="1" w:styleId="2Exact">
    <w:name w:val="Заголовок №2 Exact"/>
    <w:link w:val="2f4"/>
    <w:locked/>
    <w:rsid w:val="00A03F51"/>
    <w:rPr>
      <w:rFonts w:ascii="Times New Roman" w:eastAsia="Times New Roman" w:hAnsi="Times New Roman" w:cs="Times New Roman"/>
      <w:b/>
      <w:bCs/>
      <w:sz w:val="26"/>
      <w:szCs w:val="26"/>
      <w:shd w:val="clear" w:color="auto" w:fill="FFFFFF"/>
    </w:rPr>
  </w:style>
  <w:style w:type="paragraph" w:customStyle="1" w:styleId="2f4">
    <w:name w:val="Заголовок №2"/>
    <w:basedOn w:val="a0"/>
    <w:link w:val="2Exact"/>
    <w:rsid w:val="00A03F51"/>
    <w:pPr>
      <w:widowControl w:val="0"/>
      <w:shd w:val="clear" w:color="auto" w:fill="FFFFFF"/>
      <w:spacing w:line="0" w:lineRule="atLeast"/>
      <w:outlineLvl w:val="1"/>
    </w:pPr>
    <w:rPr>
      <w:b/>
      <w:bCs/>
      <w:sz w:val="26"/>
      <w:szCs w:val="26"/>
      <w:lang w:eastAsia="en-US"/>
    </w:rPr>
  </w:style>
  <w:style w:type="character" w:customStyle="1" w:styleId="8Exact">
    <w:name w:val="Основной текст (8) Exact"/>
    <w:link w:val="83"/>
    <w:locked/>
    <w:rsid w:val="00A03F51"/>
    <w:rPr>
      <w:rFonts w:ascii="Times New Roman" w:eastAsia="Times New Roman" w:hAnsi="Times New Roman" w:cs="Times New Roman"/>
      <w:sz w:val="17"/>
      <w:szCs w:val="17"/>
      <w:shd w:val="clear" w:color="auto" w:fill="FFFFFF"/>
    </w:rPr>
  </w:style>
  <w:style w:type="paragraph" w:customStyle="1" w:styleId="83">
    <w:name w:val="Основной текст (8)"/>
    <w:basedOn w:val="a0"/>
    <w:link w:val="8Exact"/>
    <w:rsid w:val="00A03F51"/>
    <w:pPr>
      <w:widowControl w:val="0"/>
      <w:shd w:val="clear" w:color="auto" w:fill="FFFFFF"/>
      <w:spacing w:line="158" w:lineRule="exact"/>
      <w:jc w:val="right"/>
    </w:pPr>
    <w:rPr>
      <w:sz w:val="17"/>
      <w:szCs w:val="17"/>
      <w:lang w:eastAsia="en-US"/>
    </w:rPr>
  </w:style>
  <w:style w:type="character" w:customStyle="1" w:styleId="100">
    <w:name w:val="Основной текст (10)_"/>
    <w:link w:val="101"/>
    <w:locked/>
    <w:rsid w:val="00A03F51"/>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A03F51"/>
    <w:pPr>
      <w:widowControl w:val="0"/>
      <w:shd w:val="clear" w:color="auto" w:fill="FFFFFF"/>
      <w:spacing w:before="540" w:line="0" w:lineRule="atLeast"/>
      <w:jc w:val="both"/>
    </w:pPr>
    <w:rPr>
      <w:b/>
      <w:bCs/>
      <w:i/>
      <w:iCs/>
      <w:sz w:val="21"/>
      <w:szCs w:val="21"/>
      <w:lang w:eastAsia="en-US"/>
    </w:rPr>
  </w:style>
  <w:style w:type="character" w:customStyle="1" w:styleId="92">
    <w:name w:val="Основной текст (9)_"/>
    <w:link w:val="93"/>
    <w:locked/>
    <w:rsid w:val="00A03F51"/>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A03F51"/>
    <w:pPr>
      <w:widowControl w:val="0"/>
      <w:shd w:val="clear" w:color="auto" w:fill="FFFFFF"/>
      <w:spacing w:before="60" w:line="211" w:lineRule="exact"/>
      <w:jc w:val="both"/>
    </w:pPr>
    <w:rPr>
      <w:i/>
      <w:iCs/>
      <w:sz w:val="21"/>
      <w:szCs w:val="21"/>
      <w:lang w:eastAsia="en-US"/>
    </w:rPr>
  </w:style>
  <w:style w:type="character" w:customStyle="1" w:styleId="113">
    <w:name w:val="Основной текст (11)_"/>
    <w:link w:val="114"/>
    <w:uiPriority w:val="99"/>
    <w:locked/>
    <w:rsid w:val="00A03F51"/>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A03F51"/>
    <w:pPr>
      <w:widowControl w:val="0"/>
      <w:shd w:val="clear" w:color="auto" w:fill="FFFFFF"/>
      <w:spacing w:after="300" w:line="270" w:lineRule="exact"/>
    </w:pPr>
    <w:rPr>
      <w:rFonts w:ascii="Microsoft Sans Serif" w:eastAsia="Microsoft Sans Serif" w:hAnsi="Microsoft Sans Serif" w:cs="Microsoft Sans Serif"/>
      <w:i/>
      <w:iCs/>
      <w:sz w:val="16"/>
      <w:szCs w:val="16"/>
      <w:lang w:eastAsia="en-US"/>
    </w:rPr>
  </w:style>
  <w:style w:type="character" w:customStyle="1" w:styleId="123">
    <w:name w:val="Основной текст (12)_"/>
    <w:locked/>
    <w:rsid w:val="00A03F51"/>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c"/>
    <w:locked/>
    <w:rsid w:val="00A03F51"/>
    <w:rPr>
      <w:rFonts w:ascii="Times New Roman" w:eastAsia="Times New Roman" w:hAnsi="Times New Roman" w:cs="Times New Roman"/>
      <w:sz w:val="21"/>
      <w:szCs w:val="21"/>
      <w:shd w:val="clear" w:color="auto" w:fill="FFFFFF"/>
      <w:lang w:val="en-US" w:bidi="en-US"/>
    </w:rPr>
  </w:style>
  <w:style w:type="paragraph" w:customStyle="1" w:styleId="3c">
    <w:name w:val="Заголовок №3"/>
    <w:basedOn w:val="a0"/>
    <w:link w:val="3Exact"/>
    <w:rsid w:val="00A03F51"/>
    <w:pPr>
      <w:widowControl w:val="0"/>
      <w:shd w:val="clear" w:color="auto" w:fill="FFFFFF"/>
      <w:spacing w:line="0" w:lineRule="atLeast"/>
      <w:outlineLvl w:val="2"/>
    </w:pPr>
    <w:rPr>
      <w:sz w:val="21"/>
      <w:szCs w:val="21"/>
      <w:lang w:val="en-US" w:eastAsia="en-US" w:bidi="en-US"/>
    </w:rPr>
  </w:style>
  <w:style w:type="character" w:customStyle="1" w:styleId="2Exact0">
    <w:name w:val="Подпись к картинке (2) Exact"/>
    <w:link w:val="2f5"/>
    <w:locked/>
    <w:rsid w:val="00A03F51"/>
    <w:rPr>
      <w:rFonts w:ascii="Times New Roman" w:eastAsia="Times New Roman" w:hAnsi="Times New Roman" w:cs="Times New Roman"/>
      <w:shd w:val="clear" w:color="auto" w:fill="FFFFFF"/>
    </w:rPr>
  </w:style>
  <w:style w:type="paragraph" w:customStyle="1" w:styleId="2f5">
    <w:name w:val="Подпись к картинке (2)"/>
    <w:basedOn w:val="a0"/>
    <w:link w:val="2Exact0"/>
    <w:rsid w:val="00A03F51"/>
    <w:pPr>
      <w:widowControl w:val="0"/>
      <w:shd w:val="clear" w:color="auto" w:fill="FFFFFF"/>
      <w:spacing w:line="0" w:lineRule="atLeast"/>
    </w:pPr>
    <w:rPr>
      <w:sz w:val="22"/>
      <w:szCs w:val="22"/>
      <w:lang w:eastAsia="en-US"/>
    </w:rPr>
  </w:style>
  <w:style w:type="character" w:customStyle="1" w:styleId="3Exact0">
    <w:name w:val="Подпись к картинке (3) Exact"/>
    <w:link w:val="3d"/>
    <w:locked/>
    <w:rsid w:val="00A03F51"/>
    <w:rPr>
      <w:rFonts w:ascii="Times New Roman" w:eastAsia="Times New Roman" w:hAnsi="Times New Roman" w:cs="Times New Roman"/>
      <w:sz w:val="21"/>
      <w:szCs w:val="21"/>
      <w:shd w:val="clear" w:color="auto" w:fill="FFFFFF"/>
    </w:rPr>
  </w:style>
  <w:style w:type="paragraph" w:customStyle="1" w:styleId="3d">
    <w:name w:val="Подпись к картинке (3)"/>
    <w:basedOn w:val="a0"/>
    <w:link w:val="3Exact0"/>
    <w:rsid w:val="00A03F51"/>
    <w:pPr>
      <w:widowControl w:val="0"/>
      <w:shd w:val="clear" w:color="auto" w:fill="FFFFFF"/>
      <w:spacing w:line="0" w:lineRule="atLeast"/>
    </w:pPr>
    <w:rPr>
      <w:sz w:val="21"/>
      <w:szCs w:val="21"/>
      <w:lang w:eastAsia="en-US"/>
    </w:rPr>
  </w:style>
  <w:style w:type="character" w:customStyle="1" w:styleId="4Exact">
    <w:name w:val="Подпись к картинке (4) Exact"/>
    <w:link w:val="48"/>
    <w:uiPriority w:val="99"/>
    <w:locked/>
    <w:rsid w:val="00A03F51"/>
    <w:rPr>
      <w:rFonts w:ascii="Times New Roman" w:eastAsia="Times New Roman" w:hAnsi="Times New Roman" w:cs="Times New Roman"/>
      <w:i/>
      <w:iCs/>
      <w:sz w:val="21"/>
      <w:szCs w:val="21"/>
      <w:shd w:val="clear" w:color="auto" w:fill="FFFFFF"/>
      <w:lang w:val="en-US" w:bidi="en-US"/>
    </w:rPr>
  </w:style>
  <w:style w:type="paragraph" w:customStyle="1" w:styleId="48">
    <w:name w:val="Подпись к картинке (4)"/>
    <w:basedOn w:val="a0"/>
    <w:link w:val="4Exact"/>
    <w:uiPriority w:val="99"/>
    <w:rsid w:val="00A03F51"/>
    <w:pPr>
      <w:widowControl w:val="0"/>
      <w:shd w:val="clear" w:color="auto" w:fill="FFFFFF"/>
      <w:spacing w:line="0" w:lineRule="atLeast"/>
    </w:pPr>
    <w:rPr>
      <w:i/>
      <w:iCs/>
      <w:sz w:val="21"/>
      <w:szCs w:val="21"/>
      <w:lang w:val="en-US" w:eastAsia="en-US" w:bidi="en-US"/>
    </w:rPr>
  </w:style>
  <w:style w:type="character" w:customStyle="1" w:styleId="49">
    <w:name w:val="Заголовок №4_"/>
    <w:link w:val="4a"/>
    <w:locked/>
    <w:rsid w:val="00A03F51"/>
    <w:rPr>
      <w:rFonts w:ascii="Times New Roman" w:eastAsia="Times New Roman" w:hAnsi="Times New Roman" w:cs="Times New Roman"/>
      <w:b/>
      <w:bCs/>
      <w:sz w:val="26"/>
      <w:szCs w:val="26"/>
      <w:shd w:val="clear" w:color="auto" w:fill="FFFFFF"/>
    </w:rPr>
  </w:style>
  <w:style w:type="paragraph" w:customStyle="1" w:styleId="4a">
    <w:name w:val="Заголовок №4"/>
    <w:basedOn w:val="a0"/>
    <w:link w:val="49"/>
    <w:rsid w:val="00A03F51"/>
    <w:pPr>
      <w:widowControl w:val="0"/>
      <w:shd w:val="clear" w:color="auto" w:fill="FFFFFF"/>
      <w:spacing w:before="300" w:after="180" w:line="0" w:lineRule="atLeast"/>
      <w:jc w:val="both"/>
      <w:outlineLvl w:val="3"/>
    </w:pPr>
    <w:rPr>
      <w:b/>
      <w:bCs/>
      <w:sz w:val="26"/>
      <w:szCs w:val="26"/>
      <w:lang w:eastAsia="en-US"/>
    </w:rPr>
  </w:style>
  <w:style w:type="paragraph" w:customStyle="1" w:styleId="143">
    <w:name w:val="Основной текст (14)"/>
    <w:basedOn w:val="a0"/>
    <w:rsid w:val="00A03F51"/>
    <w:pPr>
      <w:widowControl w:val="0"/>
      <w:shd w:val="clear" w:color="auto" w:fill="FFFFFF"/>
      <w:spacing w:before="120" w:line="168" w:lineRule="exact"/>
      <w:ind w:firstLine="320"/>
      <w:jc w:val="both"/>
    </w:pPr>
    <w:rPr>
      <w:b/>
      <w:bCs/>
      <w:sz w:val="17"/>
      <w:szCs w:val="17"/>
      <w:lang w:eastAsia="en-US"/>
    </w:rPr>
  </w:style>
  <w:style w:type="character" w:customStyle="1" w:styleId="16Exact">
    <w:name w:val="Основной текст (16) Exact"/>
    <w:link w:val="162"/>
    <w:locked/>
    <w:rsid w:val="00A03F51"/>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A03F51"/>
    <w:pPr>
      <w:widowControl w:val="0"/>
      <w:shd w:val="clear" w:color="auto" w:fill="FFFFFF"/>
      <w:spacing w:before="240" w:after="240" w:line="0" w:lineRule="atLeast"/>
    </w:pPr>
    <w:rPr>
      <w:b/>
      <w:bCs/>
      <w:sz w:val="19"/>
      <w:szCs w:val="19"/>
      <w:lang w:eastAsia="en-US"/>
    </w:rPr>
  </w:style>
  <w:style w:type="character" w:customStyle="1" w:styleId="3Exact1">
    <w:name w:val="Номер заголовка №3 Exact"/>
    <w:link w:val="3e"/>
    <w:locked/>
    <w:rsid w:val="00A03F51"/>
    <w:rPr>
      <w:rFonts w:ascii="Impact" w:eastAsia="Impact" w:hAnsi="Impact" w:cs="Impact"/>
      <w:sz w:val="19"/>
      <w:szCs w:val="19"/>
      <w:shd w:val="clear" w:color="auto" w:fill="FFFFFF"/>
    </w:rPr>
  </w:style>
  <w:style w:type="paragraph" w:customStyle="1" w:styleId="3e">
    <w:name w:val="Номер заголовка №3"/>
    <w:basedOn w:val="a0"/>
    <w:link w:val="3Exact1"/>
    <w:rsid w:val="00A03F51"/>
    <w:pPr>
      <w:widowControl w:val="0"/>
      <w:shd w:val="clear" w:color="auto" w:fill="FFFFFF"/>
      <w:spacing w:line="0" w:lineRule="atLeast"/>
    </w:pPr>
    <w:rPr>
      <w:rFonts w:ascii="Impact" w:eastAsia="Impact" w:hAnsi="Impact" w:cs="Impact"/>
      <w:sz w:val="19"/>
      <w:szCs w:val="19"/>
      <w:lang w:eastAsia="en-US"/>
    </w:rPr>
  </w:style>
  <w:style w:type="character" w:customStyle="1" w:styleId="32Exact">
    <w:name w:val="Номер заголовка №3 (2) Exact"/>
    <w:link w:val="321"/>
    <w:locked/>
    <w:rsid w:val="00A03F51"/>
    <w:rPr>
      <w:rFonts w:ascii="Times New Roman" w:eastAsia="Times New Roman" w:hAnsi="Times New Roman" w:cs="Times New Roman"/>
      <w:sz w:val="21"/>
      <w:szCs w:val="21"/>
      <w:shd w:val="clear" w:color="auto" w:fill="FFFFFF"/>
    </w:rPr>
  </w:style>
  <w:style w:type="paragraph" w:customStyle="1" w:styleId="321">
    <w:name w:val="Номер заголовка №3 (2)"/>
    <w:basedOn w:val="a0"/>
    <w:link w:val="32Exact"/>
    <w:rsid w:val="00A03F51"/>
    <w:pPr>
      <w:widowControl w:val="0"/>
      <w:shd w:val="clear" w:color="auto" w:fill="FFFFFF"/>
      <w:spacing w:line="0" w:lineRule="atLeast"/>
    </w:pPr>
    <w:rPr>
      <w:sz w:val="21"/>
      <w:szCs w:val="21"/>
      <w:lang w:eastAsia="en-US"/>
    </w:rPr>
  </w:style>
  <w:style w:type="character" w:customStyle="1" w:styleId="33Exact">
    <w:name w:val="Номер заголовка №3 (3) Exact"/>
    <w:link w:val="330"/>
    <w:locked/>
    <w:rsid w:val="00A03F51"/>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A03F51"/>
    <w:pPr>
      <w:widowControl w:val="0"/>
      <w:shd w:val="clear" w:color="auto" w:fill="FFFFFF"/>
      <w:spacing w:line="0" w:lineRule="atLeast"/>
    </w:pPr>
    <w:rPr>
      <w:sz w:val="26"/>
      <w:szCs w:val="26"/>
      <w:lang w:eastAsia="en-US"/>
    </w:rPr>
  </w:style>
  <w:style w:type="character" w:customStyle="1" w:styleId="17Exact">
    <w:name w:val="Основной текст (17) Exact"/>
    <w:link w:val="172"/>
    <w:locked/>
    <w:rsid w:val="00A03F51"/>
    <w:rPr>
      <w:rFonts w:ascii="Candara" w:eastAsia="Candara" w:hAnsi="Candara" w:cs="Candara"/>
      <w:shd w:val="clear" w:color="auto" w:fill="FFFFFF"/>
    </w:rPr>
  </w:style>
  <w:style w:type="paragraph" w:customStyle="1" w:styleId="172">
    <w:name w:val="Основной текст (17)"/>
    <w:basedOn w:val="a0"/>
    <w:link w:val="17Exact"/>
    <w:rsid w:val="00A03F51"/>
    <w:pPr>
      <w:widowControl w:val="0"/>
      <w:shd w:val="clear" w:color="auto" w:fill="FFFFFF"/>
      <w:spacing w:line="0" w:lineRule="atLeast"/>
    </w:pPr>
    <w:rPr>
      <w:rFonts w:ascii="Candara" w:eastAsia="Candara" w:hAnsi="Candara" w:cs="Candara"/>
      <w:sz w:val="22"/>
      <w:szCs w:val="22"/>
      <w:lang w:eastAsia="en-US"/>
    </w:rPr>
  </w:style>
  <w:style w:type="character" w:customStyle="1" w:styleId="18Exact">
    <w:name w:val="Основной текст (18) Exact"/>
    <w:link w:val="182"/>
    <w:locked/>
    <w:rsid w:val="00A03F51"/>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A03F51"/>
    <w:pPr>
      <w:widowControl w:val="0"/>
      <w:shd w:val="clear" w:color="auto" w:fill="FFFFFF"/>
      <w:spacing w:line="0" w:lineRule="atLeast"/>
    </w:pPr>
    <w:rPr>
      <w:rFonts w:ascii="Microsoft Sans Serif" w:eastAsia="Microsoft Sans Serif" w:hAnsi="Microsoft Sans Serif" w:cs="Microsoft Sans Serif"/>
      <w:sz w:val="16"/>
      <w:szCs w:val="16"/>
      <w:lang w:eastAsia="en-US"/>
    </w:rPr>
  </w:style>
  <w:style w:type="character" w:customStyle="1" w:styleId="affffff9">
    <w:name w:val="Сноска_"/>
    <w:locked/>
    <w:rsid w:val="00A03F51"/>
    <w:rPr>
      <w:rFonts w:ascii="Times New Roman" w:eastAsia="Times New Roman" w:hAnsi="Times New Roman" w:cs="Times New Roman"/>
      <w:sz w:val="21"/>
      <w:szCs w:val="21"/>
      <w:shd w:val="clear" w:color="auto" w:fill="FFFFFF"/>
    </w:rPr>
  </w:style>
  <w:style w:type="character" w:customStyle="1" w:styleId="3f">
    <w:name w:val="Подпись к таблице (3)_"/>
    <w:link w:val="3f0"/>
    <w:locked/>
    <w:rsid w:val="00A03F51"/>
    <w:rPr>
      <w:rFonts w:ascii="Times New Roman" w:eastAsia="Times New Roman" w:hAnsi="Times New Roman" w:cs="Times New Roman"/>
      <w:i/>
      <w:iCs/>
      <w:shd w:val="clear" w:color="auto" w:fill="FFFFFF"/>
    </w:rPr>
  </w:style>
  <w:style w:type="paragraph" w:customStyle="1" w:styleId="3f0">
    <w:name w:val="Подпись к таблице (3)"/>
    <w:basedOn w:val="a0"/>
    <w:link w:val="3f"/>
    <w:rsid w:val="00A03F51"/>
    <w:pPr>
      <w:widowControl w:val="0"/>
      <w:shd w:val="clear" w:color="auto" w:fill="FFFFFF"/>
      <w:spacing w:line="0" w:lineRule="atLeast"/>
    </w:pPr>
    <w:rPr>
      <w:i/>
      <w:iCs/>
      <w:sz w:val="22"/>
      <w:szCs w:val="22"/>
      <w:lang w:eastAsia="en-US"/>
    </w:rPr>
  </w:style>
  <w:style w:type="character" w:customStyle="1" w:styleId="2f6">
    <w:name w:val="Сноска (2)_"/>
    <w:link w:val="2f7"/>
    <w:locked/>
    <w:rsid w:val="00A03F51"/>
    <w:rPr>
      <w:rFonts w:ascii="Times New Roman" w:eastAsia="Times New Roman" w:hAnsi="Times New Roman" w:cs="Times New Roman"/>
      <w:shd w:val="clear" w:color="auto" w:fill="FFFFFF"/>
    </w:rPr>
  </w:style>
  <w:style w:type="paragraph" w:customStyle="1" w:styleId="2f7">
    <w:name w:val="Сноска (2)"/>
    <w:basedOn w:val="a0"/>
    <w:link w:val="2f6"/>
    <w:rsid w:val="00A03F51"/>
    <w:pPr>
      <w:widowControl w:val="0"/>
      <w:shd w:val="clear" w:color="auto" w:fill="FFFFFF"/>
      <w:spacing w:line="211" w:lineRule="exact"/>
      <w:ind w:hanging="180"/>
    </w:pPr>
    <w:rPr>
      <w:sz w:val="22"/>
      <w:szCs w:val="22"/>
      <w:lang w:eastAsia="en-US"/>
    </w:rPr>
  </w:style>
  <w:style w:type="character" w:customStyle="1" w:styleId="affffffa">
    <w:name w:val="Подпись к таблице_"/>
    <w:link w:val="affffffb"/>
    <w:locked/>
    <w:rsid w:val="00A03F51"/>
    <w:rPr>
      <w:rFonts w:ascii="Times New Roman" w:eastAsia="Times New Roman" w:hAnsi="Times New Roman" w:cs="Times New Roman"/>
      <w:sz w:val="17"/>
      <w:szCs w:val="17"/>
      <w:shd w:val="clear" w:color="auto" w:fill="FFFFFF"/>
    </w:rPr>
  </w:style>
  <w:style w:type="paragraph" w:customStyle="1" w:styleId="affffffb">
    <w:name w:val="Подпись к таблице"/>
    <w:basedOn w:val="a0"/>
    <w:link w:val="affffffa"/>
    <w:rsid w:val="00A03F51"/>
    <w:pPr>
      <w:widowControl w:val="0"/>
      <w:shd w:val="clear" w:color="auto" w:fill="FFFFFF"/>
      <w:spacing w:line="168" w:lineRule="exact"/>
      <w:ind w:firstLine="300"/>
    </w:pPr>
    <w:rPr>
      <w:sz w:val="17"/>
      <w:szCs w:val="17"/>
      <w:lang w:eastAsia="en-US"/>
    </w:rPr>
  </w:style>
  <w:style w:type="character" w:customStyle="1" w:styleId="190">
    <w:name w:val="Основной текст (19)_"/>
    <w:link w:val="191"/>
    <w:locked/>
    <w:rsid w:val="00A03F51"/>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A03F51"/>
    <w:pPr>
      <w:widowControl w:val="0"/>
      <w:shd w:val="clear" w:color="auto" w:fill="FFFFFF"/>
      <w:spacing w:after="180" w:line="0" w:lineRule="atLeast"/>
      <w:ind w:firstLine="340"/>
      <w:jc w:val="both"/>
    </w:pPr>
    <w:rPr>
      <w:sz w:val="21"/>
      <w:szCs w:val="21"/>
      <w:lang w:eastAsia="en-US"/>
    </w:rPr>
  </w:style>
  <w:style w:type="character" w:customStyle="1" w:styleId="1Exact">
    <w:name w:val="Заголовок №1 Exact"/>
    <w:link w:val="1ff2"/>
    <w:locked/>
    <w:rsid w:val="00A03F51"/>
    <w:rPr>
      <w:rFonts w:ascii="Franklin Gothic Heavy" w:eastAsia="Franklin Gothic Heavy" w:hAnsi="Franklin Gothic Heavy" w:cs="Franklin Gothic Heavy"/>
      <w:i/>
      <w:iCs/>
      <w:sz w:val="28"/>
      <w:szCs w:val="28"/>
      <w:shd w:val="clear" w:color="auto" w:fill="FFFFFF"/>
    </w:rPr>
  </w:style>
  <w:style w:type="paragraph" w:customStyle="1" w:styleId="1ff2">
    <w:name w:val="Заголовок №1"/>
    <w:basedOn w:val="a0"/>
    <w:link w:val="1Exact"/>
    <w:rsid w:val="00A03F51"/>
    <w:pPr>
      <w:widowControl w:val="0"/>
      <w:shd w:val="clear" w:color="auto" w:fill="FFFFFF"/>
      <w:spacing w:line="0" w:lineRule="atLeast"/>
      <w:outlineLvl w:val="0"/>
    </w:pPr>
    <w:rPr>
      <w:rFonts w:ascii="Franklin Gothic Heavy" w:eastAsia="Franklin Gothic Heavy" w:hAnsi="Franklin Gothic Heavy" w:cs="Franklin Gothic Heavy"/>
      <w:i/>
      <w:iCs/>
      <w:sz w:val="28"/>
      <w:szCs w:val="28"/>
      <w:lang w:eastAsia="en-US"/>
    </w:rPr>
  </w:style>
  <w:style w:type="character" w:customStyle="1" w:styleId="2Exact1">
    <w:name w:val="Номер заголовка №2 Exact"/>
    <w:link w:val="2f8"/>
    <w:locked/>
    <w:rsid w:val="00A03F51"/>
    <w:rPr>
      <w:rFonts w:ascii="Times New Roman" w:eastAsia="Times New Roman" w:hAnsi="Times New Roman" w:cs="Times New Roman"/>
      <w:shd w:val="clear" w:color="auto" w:fill="FFFFFF"/>
    </w:rPr>
  </w:style>
  <w:style w:type="paragraph" w:customStyle="1" w:styleId="2f8">
    <w:name w:val="Номер заголовка №2"/>
    <w:basedOn w:val="a0"/>
    <w:link w:val="2Exact1"/>
    <w:rsid w:val="00A03F51"/>
    <w:pPr>
      <w:widowControl w:val="0"/>
      <w:shd w:val="clear" w:color="auto" w:fill="FFFFFF"/>
      <w:spacing w:before="120" w:line="0" w:lineRule="atLeast"/>
    </w:pPr>
    <w:rPr>
      <w:sz w:val="22"/>
      <w:szCs w:val="22"/>
      <w:lang w:eastAsia="en-US"/>
    </w:rPr>
  </w:style>
  <w:style w:type="character" w:customStyle="1" w:styleId="22Exact">
    <w:name w:val="Заголовок №2 (2) Exact"/>
    <w:link w:val="221"/>
    <w:locked/>
    <w:rsid w:val="00A03F51"/>
    <w:rPr>
      <w:rFonts w:ascii="Impact" w:eastAsia="Impact" w:hAnsi="Impact" w:cs="Impact"/>
      <w:sz w:val="21"/>
      <w:szCs w:val="21"/>
      <w:shd w:val="clear" w:color="auto" w:fill="FFFFFF"/>
    </w:rPr>
  </w:style>
  <w:style w:type="paragraph" w:customStyle="1" w:styleId="221">
    <w:name w:val="Заголовок №2 (2)"/>
    <w:basedOn w:val="a0"/>
    <w:link w:val="22Exact"/>
    <w:rsid w:val="00A03F51"/>
    <w:pPr>
      <w:widowControl w:val="0"/>
      <w:shd w:val="clear" w:color="auto" w:fill="FFFFFF"/>
      <w:spacing w:line="754" w:lineRule="exact"/>
      <w:outlineLvl w:val="1"/>
    </w:pPr>
    <w:rPr>
      <w:rFonts w:ascii="Impact" w:eastAsia="Impact" w:hAnsi="Impact" w:cs="Impact"/>
      <w:sz w:val="21"/>
      <w:szCs w:val="21"/>
      <w:lang w:eastAsia="en-US"/>
    </w:rPr>
  </w:style>
  <w:style w:type="character" w:customStyle="1" w:styleId="23Exact">
    <w:name w:val="Заголовок №2 (3) Exact"/>
    <w:link w:val="230"/>
    <w:locked/>
    <w:rsid w:val="00A03F51"/>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A03F51"/>
    <w:pPr>
      <w:widowControl w:val="0"/>
      <w:shd w:val="clear" w:color="auto" w:fill="FFFFFF"/>
      <w:spacing w:line="0" w:lineRule="atLeast"/>
      <w:outlineLvl w:val="1"/>
    </w:pPr>
    <w:rPr>
      <w:sz w:val="21"/>
      <w:szCs w:val="21"/>
      <w:lang w:eastAsia="en-US"/>
    </w:rPr>
  </w:style>
  <w:style w:type="character" w:customStyle="1" w:styleId="22Exact0">
    <w:name w:val="Номер заголовка №2 (2) Exact"/>
    <w:link w:val="222"/>
    <w:locked/>
    <w:rsid w:val="00A03F51"/>
    <w:rPr>
      <w:rFonts w:ascii="Times New Roman" w:eastAsia="Times New Roman" w:hAnsi="Times New Roman" w:cs="Times New Roman"/>
      <w:b/>
      <w:bCs/>
      <w:sz w:val="26"/>
      <w:szCs w:val="26"/>
      <w:shd w:val="clear" w:color="auto" w:fill="FFFFFF"/>
    </w:rPr>
  </w:style>
  <w:style w:type="paragraph" w:customStyle="1" w:styleId="222">
    <w:name w:val="Номер заголовка №2 (2)"/>
    <w:basedOn w:val="a0"/>
    <w:link w:val="22Exact0"/>
    <w:rsid w:val="00A03F51"/>
    <w:pPr>
      <w:widowControl w:val="0"/>
      <w:shd w:val="clear" w:color="auto" w:fill="FFFFFF"/>
      <w:spacing w:line="0" w:lineRule="atLeast"/>
    </w:pPr>
    <w:rPr>
      <w:b/>
      <w:bCs/>
      <w:sz w:val="26"/>
      <w:szCs w:val="26"/>
      <w:lang w:eastAsia="en-US"/>
    </w:rPr>
  </w:style>
  <w:style w:type="character" w:customStyle="1" w:styleId="5Exact">
    <w:name w:val="Подпись к картинке (5) Exact"/>
    <w:link w:val="56"/>
    <w:locked/>
    <w:rsid w:val="00A03F51"/>
    <w:rPr>
      <w:rFonts w:ascii="Impact" w:eastAsia="Impact" w:hAnsi="Impact" w:cs="Impact"/>
      <w:sz w:val="21"/>
      <w:szCs w:val="21"/>
      <w:shd w:val="clear" w:color="auto" w:fill="FFFFFF"/>
    </w:rPr>
  </w:style>
  <w:style w:type="paragraph" w:customStyle="1" w:styleId="56">
    <w:name w:val="Подпись к картинке (5)"/>
    <w:basedOn w:val="a0"/>
    <w:link w:val="5Exact"/>
    <w:rsid w:val="00A03F51"/>
    <w:pPr>
      <w:widowControl w:val="0"/>
      <w:shd w:val="clear" w:color="auto" w:fill="FFFFFF"/>
      <w:spacing w:line="0" w:lineRule="atLeast"/>
    </w:pPr>
    <w:rPr>
      <w:rFonts w:ascii="Impact" w:eastAsia="Impact" w:hAnsi="Impact" w:cs="Impact"/>
      <w:sz w:val="21"/>
      <w:szCs w:val="21"/>
      <w:lang w:eastAsia="en-US"/>
    </w:rPr>
  </w:style>
  <w:style w:type="character" w:customStyle="1" w:styleId="6Exact">
    <w:name w:val="Подпись к картинке (6) Exact"/>
    <w:link w:val="64"/>
    <w:locked/>
    <w:rsid w:val="00A03F51"/>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A03F51"/>
    <w:pPr>
      <w:widowControl w:val="0"/>
      <w:shd w:val="clear" w:color="auto" w:fill="FFFFFF"/>
      <w:spacing w:line="0" w:lineRule="atLeast"/>
    </w:pPr>
    <w:rPr>
      <w:b/>
      <w:bCs/>
      <w:sz w:val="26"/>
      <w:szCs w:val="26"/>
      <w:lang w:eastAsia="en-US"/>
    </w:rPr>
  </w:style>
  <w:style w:type="character" w:customStyle="1" w:styleId="2f9">
    <w:name w:val="Подпись к таблице (2)_"/>
    <w:link w:val="2fa"/>
    <w:locked/>
    <w:rsid w:val="00A03F51"/>
    <w:rPr>
      <w:rFonts w:ascii="Times New Roman" w:eastAsia="Times New Roman" w:hAnsi="Times New Roman" w:cs="Times New Roman"/>
      <w:sz w:val="21"/>
      <w:szCs w:val="21"/>
      <w:shd w:val="clear" w:color="auto" w:fill="FFFFFF"/>
    </w:rPr>
  </w:style>
  <w:style w:type="paragraph" w:customStyle="1" w:styleId="2fa">
    <w:name w:val="Подпись к таблице (2)"/>
    <w:basedOn w:val="a0"/>
    <w:link w:val="2f9"/>
    <w:rsid w:val="00A03F51"/>
    <w:pPr>
      <w:widowControl w:val="0"/>
      <w:shd w:val="clear" w:color="auto" w:fill="FFFFFF"/>
      <w:spacing w:line="0" w:lineRule="atLeast"/>
      <w:jc w:val="right"/>
    </w:pPr>
    <w:rPr>
      <w:sz w:val="21"/>
      <w:szCs w:val="21"/>
      <w:lang w:eastAsia="en-US"/>
    </w:rPr>
  </w:style>
  <w:style w:type="character" w:customStyle="1" w:styleId="20Exact">
    <w:name w:val="Основной текст (20) Exact"/>
    <w:link w:val="200"/>
    <w:locked/>
    <w:rsid w:val="00A03F51"/>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A03F51"/>
    <w:pPr>
      <w:widowControl w:val="0"/>
      <w:shd w:val="clear" w:color="auto" w:fill="FFFFFF"/>
      <w:spacing w:line="0" w:lineRule="atLeast"/>
    </w:pPr>
    <w:rPr>
      <w:sz w:val="17"/>
      <w:szCs w:val="17"/>
      <w:lang w:eastAsia="en-US"/>
    </w:rPr>
  </w:style>
  <w:style w:type="character" w:customStyle="1" w:styleId="21Exact">
    <w:name w:val="Основной текст (21) Exact"/>
    <w:link w:val="214"/>
    <w:locked/>
    <w:rsid w:val="00A03F51"/>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A03F51"/>
    <w:pPr>
      <w:widowControl w:val="0"/>
      <w:shd w:val="clear" w:color="auto" w:fill="FFFFFF"/>
      <w:spacing w:after="60" w:line="0" w:lineRule="atLeast"/>
    </w:pPr>
    <w:rPr>
      <w:rFonts w:ascii="Trebuchet MS" w:eastAsia="Trebuchet MS" w:hAnsi="Trebuchet MS" w:cs="Trebuchet MS"/>
      <w:i/>
      <w:iCs/>
      <w:sz w:val="15"/>
      <w:szCs w:val="15"/>
      <w:lang w:eastAsia="en-US"/>
    </w:rPr>
  </w:style>
  <w:style w:type="character" w:customStyle="1" w:styleId="affffffc">
    <w:name w:val="Колонтитул_"/>
    <w:link w:val="affffffd"/>
    <w:locked/>
    <w:rsid w:val="00A03F51"/>
    <w:rPr>
      <w:rFonts w:ascii="Times New Roman" w:eastAsia="Times New Roman" w:hAnsi="Times New Roman" w:cs="Times New Roman"/>
      <w:i/>
      <w:iCs/>
      <w:sz w:val="18"/>
      <w:szCs w:val="18"/>
      <w:shd w:val="clear" w:color="auto" w:fill="FFFFFF"/>
    </w:rPr>
  </w:style>
  <w:style w:type="paragraph" w:customStyle="1" w:styleId="affffffd">
    <w:name w:val="Колонтитул"/>
    <w:basedOn w:val="a0"/>
    <w:link w:val="affffffc"/>
    <w:rsid w:val="00A03F51"/>
    <w:pPr>
      <w:widowControl w:val="0"/>
      <w:shd w:val="clear" w:color="auto" w:fill="FFFFFF"/>
      <w:spacing w:line="0" w:lineRule="atLeast"/>
    </w:pPr>
    <w:rPr>
      <w:i/>
      <w:iCs/>
      <w:sz w:val="18"/>
      <w:szCs w:val="18"/>
      <w:lang w:eastAsia="en-US"/>
    </w:rPr>
  </w:style>
  <w:style w:type="character" w:customStyle="1" w:styleId="2fb">
    <w:name w:val="Основной текст (2) + Полужирный"/>
    <w:rsid w:val="00A03F51"/>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A03F51"/>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A03F51"/>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A03F51"/>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A03F51"/>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A03F51"/>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A03F51"/>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A03F51"/>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A03F51"/>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A03F51"/>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A03F51"/>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c">
    <w:name w:val="Основной текст (2) + Курсив"/>
    <w:aliases w:val="Интервал 9 pt"/>
    <w:rsid w:val="00A03F51"/>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A03F51"/>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A03F51"/>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A03F51"/>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A03F51"/>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A03F51"/>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A03F51"/>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A03F51"/>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A03F51"/>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A03F51"/>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A03F51"/>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A03F51"/>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A03F51"/>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A03F51"/>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A03F51"/>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A03F51"/>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A03F51"/>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A03F5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e">
    <w:name w:val="Сноска + Полужирный"/>
    <w:rsid w:val="00A03F51"/>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f">
    <w:name w:val="Сноска + Курсив"/>
    <w:rsid w:val="00A03F51"/>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A03F51"/>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A03F51"/>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A03F51"/>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A03F51"/>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A03F51"/>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A03F51"/>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A03F51"/>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A03F51"/>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A03F51"/>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A03F51"/>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A03F51"/>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A03F51"/>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d">
    <w:name w:val="Подпись к таблице (2) + Полужирный"/>
    <w:rsid w:val="00A03F51"/>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A03F51"/>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e">
    <w:name w:val="Подпись к таблице (2) + Курсив"/>
    <w:rsid w:val="00A03F51"/>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A03F51"/>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A03F51"/>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A03F51"/>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A03F51"/>
    <w:pPr>
      <w:widowControl w:val="0"/>
      <w:shd w:val="clear" w:color="auto" w:fill="FFFFFF"/>
      <w:spacing w:line="202" w:lineRule="exact"/>
      <w:ind w:hanging="780"/>
    </w:pPr>
    <w:rPr>
      <w:color w:val="000000"/>
      <w:sz w:val="22"/>
      <w:szCs w:val="22"/>
      <w:lang w:bidi="ru-RU"/>
    </w:rPr>
  </w:style>
  <w:style w:type="character" w:customStyle="1" w:styleId="2Tahoma">
    <w:name w:val="Основной текст (2) + Tahoma"/>
    <w:aliases w:val="9 pt,9.5 pt,Основной текст (4) + Tahoma"/>
    <w:rsid w:val="00A03F51"/>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3">
    <w:name w:val="Заголовок №1_"/>
    <w:uiPriority w:val="99"/>
    <w:locked/>
    <w:rsid w:val="00A03F51"/>
    <w:rPr>
      <w:rFonts w:ascii="Times New Roman" w:hAnsi="Times New Roman" w:cs="Times New Roman"/>
      <w:b/>
      <w:bCs/>
      <w:shd w:val="clear" w:color="auto" w:fill="FFFFFF"/>
    </w:rPr>
  </w:style>
  <w:style w:type="character" w:customStyle="1" w:styleId="124">
    <w:name w:val="Заголовок №1 (2)_"/>
    <w:link w:val="125"/>
    <w:uiPriority w:val="99"/>
    <w:locked/>
    <w:rsid w:val="00A03F51"/>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A03F51"/>
    <w:pPr>
      <w:widowControl w:val="0"/>
      <w:shd w:val="clear" w:color="auto" w:fill="FFFFFF"/>
      <w:spacing w:before="60" w:after="60" w:line="240" w:lineRule="atLeast"/>
      <w:ind w:firstLine="320"/>
      <w:jc w:val="both"/>
      <w:outlineLvl w:val="0"/>
    </w:pPr>
    <w:rPr>
      <w:rFonts w:eastAsiaTheme="minorHAnsi"/>
      <w:b/>
      <w:bCs/>
      <w:sz w:val="26"/>
      <w:szCs w:val="26"/>
      <w:lang w:eastAsia="en-US"/>
    </w:rPr>
  </w:style>
  <w:style w:type="character" w:customStyle="1" w:styleId="4b">
    <w:name w:val="Основной текст (4) + Не курсив"/>
    <w:uiPriority w:val="99"/>
    <w:rsid w:val="00A03F51"/>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A03F51"/>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A03F51"/>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A03F51"/>
    <w:pPr>
      <w:widowControl w:val="0"/>
      <w:shd w:val="clear" w:color="auto" w:fill="FFFFFF"/>
      <w:spacing w:line="211" w:lineRule="exact"/>
      <w:jc w:val="both"/>
      <w:outlineLvl w:val="5"/>
    </w:pPr>
    <w:rPr>
      <w:b/>
      <w:bCs/>
      <w:i/>
      <w:iCs/>
      <w:sz w:val="22"/>
      <w:szCs w:val="22"/>
      <w:lang w:eastAsia="en-US"/>
    </w:rPr>
  </w:style>
  <w:style w:type="character" w:customStyle="1" w:styleId="250">
    <w:name w:val="Основной текст (25)_"/>
    <w:link w:val="251"/>
    <w:uiPriority w:val="99"/>
    <w:locked/>
    <w:rsid w:val="00A03F51"/>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A03F51"/>
    <w:pPr>
      <w:widowControl w:val="0"/>
      <w:shd w:val="clear" w:color="auto" w:fill="FFFFFF"/>
      <w:spacing w:before="240" w:line="211" w:lineRule="exact"/>
    </w:pPr>
    <w:rPr>
      <w:b/>
      <w:bCs/>
      <w:sz w:val="22"/>
      <w:szCs w:val="22"/>
      <w:lang w:eastAsia="en-US"/>
    </w:rPr>
  </w:style>
  <w:style w:type="character" w:customStyle="1" w:styleId="163">
    <w:name w:val="Основной текст (16)_"/>
    <w:locked/>
    <w:rsid w:val="00A03F51"/>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A03F51"/>
    <w:rPr>
      <w:rFonts w:ascii="Verdana" w:eastAsia="Verdana" w:hAnsi="Verdana" w:cs="Verdana"/>
      <w:b/>
      <w:bCs/>
      <w:sz w:val="17"/>
      <w:szCs w:val="17"/>
      <w:shd w:val="clear" w:color="auto" w:fill="FFFFFF"/>
    </w:rPr>
  </w:style>
  <w:style w:type="character" w:customStyle="1" w:styleId="183">
    <w:name w:val="Основной текст (18)_"/>
    <w:locked/>
    <w:rsid w:val="00A03F51"/>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A03F51"/>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A03F51"/>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A03F51"/>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A03F51"/>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4">
    <w:name w:val="Основной текст (8)_"/>
    <w:locked/>
    <w:rsid w:val="00A03F51"/>
    <w:rPr>
      <w:rFonts w:ascii="Times New Roman" w:eastAsia="Times New Roman" w:hAnsi="Times New Roman" w:cs="Times New Roman"/>
      <w:b/>
      <w:bCs/>
      <w:shd w:val="clear" w:color="auto" w:fill="FFFFFF"/>
    </w:rPr>
  </w:style>
  <w:style w:type="character" w:customStyle="1" w:styleId="afffffff0">
    <w:name w:val="Подпись к картинке_"/>
    <w:locked/>
    <w:rsid w:val="00A03F51"/>
    <w:rPr>
      <w:rFonts w:ascii="Arial" w:eastAsia="Arial" w:hAnsi="Arial" w:cs="Arial"/>
      <w:sz w:val="18"/>
      <w:szCs w:val="18"/>
      <w:shd w:val="clear" w:color="auto" w:fill="FFFFFF"/>
    </w:rPr>
  </w:style>
  <w:style w:type="character" w:customStyle="1" w:styleId="2ff">
    <w:name w:val="Основной текст (2) + Малые прописные"/>
    <w:rsid w:val="00A03F51"/>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A03F51"/>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1">
    <w:name w:val="Основной текст (3) + Полужирный"/>
    <w:rsid w:val="00A03F51"/>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A03F51"/>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A03F51"/>
    <w:pPr>
      <w:widowControl w:val="0"/>
      <w:shd w:val="clear" w:color="auto" w:fill="FFFFFF"/>
      <w:spacing w:before="360" w:after="120" w:line="240" w:lineRule="atLeast"/>
      <w:ind w:firstLine="340"/>
      <w:jc w:val="both"/>
    </w:pPr>
    <w:rPr>
      <w:rFonts w:eastAsia="Calibri"/>
      <w:b/>
      <w:bCs/>
      <w:sz w:val="21"/>
      <w:szCs w:val="21"/>
      <w:lang w:eastAsia="en-US"/>
    </w:rPr>
  </w:style>
  <w:style w:type="paragraph" w:customStyle="1" w:styleId="2510">
    <w:name w:val="Основной текст (25)1"/>
    <w:basedOn w:val="a0"/>
    <w:uiPriority w:val="99"/>
    <w:rsid w:val="00A03F51"/>
    <w:pPr>
      <w:widowControl w:val="0"/>
      <w:shd w:val="clear" w:color="auto" w:fill="FFFFFF"/>
      <w:spacing w:after="60" w:line="240" w:lineRule="atLeast"/>
    </w:pPr>
    <w:rPr>
      <w:rFonts w:eastAsia="Calibri"/>
      <w:b/>
      <w:bCs/>
      <w:sz w:val="20"/>
      <w:szCs w:val="20"/>
      <w:lang w:eastAsia="en-US"/>
    </w:rPr>
  </w:style>
  <w:style w:type="character" w:customStyle="1" w:styleId="240">
    <w:name w:val="Основной текст (24)_"/>
    <w:link w:val="241"/>
    <w:uiPriority w:val="99"/>
    <w:locked/>
    <w:rsid w:val="00A03F51"/>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A03F51"/>
    <w:pPr>
      <w:widowControl w:val="0"/>
      <w:shd w:val="clear" w:color="auto" w:fill="FFFFFF"/>
      <w:spacing w:line="206" w:lineRule="exact"/>
    </w:pPr>
    <w:rPr>
      <w:rFonts w:eastAsiaTheme="minorHAnsi"/>
      <w:sz w:val="20"/>
      <w:szCs w:val="20"/>
      <w:lang w:eastAsia="en-US"/>
    </w:rPr>
  </w:style>
  <w:style w:type="character" w:customStyle="1" w:styleId="4c">
    <w:name w:val="Подпись к таблице (4)_"/>
    <w:link w:val="4d"/>
    <w:uiPriority w:val="99"/>
    <w:locked/>
    <w:rsid w:val="00A03F51"/>
    <w:rPr>
      <w:rFonts w:ascii="Times New Roman" w:hAnsi="Times New Roman" w:cs="Times New Roman"/>
      <w:sz w:val="20"/>
      <w:szCs w:val="20"/>
      <w:shd w:val="clear" w:color="auto" w:fill="FFFFFF"/>
    </w:rPr>
  </w:style>
  <w:style w:type="paragraph" w:customStyle="1" w:styleId="4d">
    <w:name w:val="Подпись к таблице (4)"/>
    <w:basedOn w:val="a0"/>
    <w:link w:val="4c"/>
    <w:uiPriority w:val="99"/>
    <w:rsid w:val="00A03F51"/>
    <w:pPr>
      <w:widowControl w:val="0"/>
      <w:shd w:val="clear" w:color="auto" w:fill="FFFFFF"/>
      <w:spacing w:line="240" w:lineRule="atLeast"/>
      <w:jc w:val="right"/>
    </w:pPr>
    <w:rPr>
      <w:rFonts w:eastAsiaTheme="minorHAnsi"/>
      <w:sz w:val="20"/>
      <w:szCs w:val="20"/>
      <w:lang w:eastAsia="en-US"/>
    </w:rPr>
  </w:style>
  <w:style w:type="character" w:customStyle="1" w:styleId="280">
    <w:name w:val="Основной текст (28)_"/>
    <w:link w:val="281"/>
    <w:uiPriority w:val="99"/>
    <w:locked/>
    <w:rsid w:val="00A03F51"/>
    <w:rPr>
      <w:rFonts w:ascii="Arial" w:hAnsi="Arial" w:cs="Arial"/>
      <w:sz w:val="18"/>
      <w:szCs w:val="18"/>
      <w:shd w:val="clear" w:color="auto" w:fill="FFFFFF"/>
    </w:rPr>
  </w:style>
  <w:style w:type="paragraph" w:customStyle="1" w:styleId="281">
    <w:name w:val="Основной текст (28)"/>
    <w:basedOn w:val="a0"/>
    <w:link w:val="280"/>
    <w:uiPriority w:val="99"/>
    <w:rsid w:val="00A03F51"/>
    <w:pPr>
      <w:widowControl w:val="0"/>
      <w:shd w:val="clear" w:color="auto" w:fill="FFFFFF"/>
      <w:spacing w:line="240" w:lineRule="atLeast"/>
    </w:pPr>
    <w:rPr>
      <w:rFonts w:ascii="Arial" w:eastAsiaTheme="minorHAnsi" w:hAnsi="Arial" w:cs="Arial"/>
      <w:sz w:val="18"/>
      <w:szCs w:val="18"/>
      <w:lang w:eastAsia="en-US"/>
    </w:rPr>
  </w:style>
  <w:style w:type="character" w:customStyle="1" w:styleId="223">
    <w:name w:val="Основной текст (22)_"/>
    <w:link w:val="224"/>
    <w:uiPriority w:val="99"/>
    <w:locked/>
    <w:rsid w:val="00A03F51"/>
    <w:rPr>
      <w:rFonts w:ascii="Times New Roman" w:hAnsi="Times New Roman" w:cs="Times New Roman"/>
      <w:i/>
      <w:iCs/>
      <w:shd w:val="clear" w:color="auto" w:fill="FFFFFF"/>
    </w:rPr>
  </w:style>
  <w:style w:type="paragraph" w:customStyle="1" w:styleId="224">
    <w:name w:val="Основной текст (22)"/>
    <w:basedOn w:val="a0"/>
    <w:link w:val="223"/>
    <w:uiPriority w:val="99"/>
    <w:rsid w:val="00A03F51"/>
    <w:pPr>
      <w:widowControl w:val="0"/>
      <w:shd w:val="clear" w:color="auto" w:fill="FFFFFF"/>
      <w:spacing w:after="60" w:line="211" w:lineRule="exact"/>
    </w:pPr>
    <w:rPr>
      <w:rFonts w:eastAsiaTheme="minorHAnsi"/>
      <w:i/>
      <w:iCs/>
      <w:sz w:val="22"/>
      <w:szCs w:val="22"/>
      <w:lang w:eastAsia="en-US"/>
    </w:rPr>
  </w:style>
  <w:style w:type="character" w:customStyle="1" w:styleId="afffffff1">
    <w:name w:val="Оглавление_"/>
    <w:link w:val="afffffff2"/>
    <w:locked/>
    <w:rsid w:val="00A03F51"/>
    <w:rPr>
      <w:rFonts w:ascii="Times New Roman" w:hAnsi="Times New Roman" w:cs="Times New Roman"/>
      <w:shd w:val="clear" w:color="auto" w:fill="FFFFFF"/>
    </w:rPr>
  </w:style>
  <w:style w:type="paragraph" w:customStyle="1" w:styleId="afffffff2">
    <w:name w:val="Оглавление"/>
    <w:basedOn w:val="a0"/>
    <w:link w:val="afffffff1"/>
    <w:rsid w:val="00A03F51"/>
    <w:pPr>
      <w:widowControl w:val="0"/>
      <w:shd w:val="clear" w:color="auto" w:fill="FFFFFF"/>
      <w:spacing w:line="269" w:lineRule="exact"/>
      <w:ind w:firstLine="380"/>
      <w:jc w:val="both"/>
    </w:pPr>
    <w:rPr>
      <w:rFonts w:eastAsiaTheme="minorHAnsi"/>
      <w:sz w:val="22"/>
      <w:szCs w:val="22"/>
      <w:lang w:eastAsia="en-US"/>
    </w:rPr>
  </w:style>
  <w:style w:type="character" w:customStyle="1" w:styleId="3f2">
    <w:name w:val="Оглавление (3)_"/>
    <w:link w:val="3f3"/>
    <w:uiPriority w:val="99"/>
    <w:locked/>
    <w:rsid w:val="00A03F51"/>
    <w:rPr>
      <w:rFonts w:ascii="Times New Roman" w:hAnsi="Times New Roman" w:cs="Times New Roman"/>
      <w:b/>
      <w:bCs/>
      <w:sz w:val="17"/>
      <w:szCs w:val="17"/>
      <w:shd w:val="clear" w:color="auto" w:fill="FFFFFF"/>
    </w:rPr>
  </w:style>
  <w:style w:type="paragraph" w:customStyle="1" w:styleId="3f3">
    <w:name w:val="Оглавление (3)"/>
    <w:basedOn w:val="a0"/>
    <w:link w:val="3f2"/>
    <w:uiPriority w:val="99"/>
    <w:rsid w:val="00A03F51"/>
    <w:pPr>
      <w:widowControl w:val="0"/>
      <w:shd w:val="clear" w:color="auto" w:fill="FFFFFF"/>
      <w:spacing w:line="269" w:lineRule="exact"/>
      <w:ind w:firstLine="380"/>
      <w:jc w:val="both"/>
    </w:pPr>
    <w:rPr>
      <w:rFonts w:eastAsiaTheme="minorHAnsi"/>
      <w:b/>
      <w:bCs/>
      <w:sz w:val="17"/>
      <w:szCs w:val="17"/>
      <w:lang w:eastAsia="en-US"/>
    </w:rPr>
  </w:style>
  <w:style w:type="character" w:customStyle="1" w:styleId="216">
    <w:name w:val="Основной текст (2) + Курсив1"/>
    <w:uiPriority w:val="99"/>
    <w:rsid w:val="00A03F51"/>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5">
    <w:name w:val="Основной текст (2)2"/>
    <w:uiPriority w:val="99"/>
    <w:rsid w:val="00A03F51"/>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A03F51"/>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A03F51"/>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A03F51"/>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A03F51"/>
    <w:rPr>
      <w:rFonts w:ascii="Arial" w:hAnsi="Arial" w:cs="Arial"/>
      <w:spacing w:val="20"/>
      <w:sz w:val="18"/>
      <w:szCs w:val="18"/>
      <w:shd w:val="clear" w:color="auto" w:fill="FFFFFF"/>
    </w:rPr>
  </w:style>
  <w:style w:type="character" w:customStyle="1" w:styleId="226">
    <w:name w:val="Основной текст (22) + Не курсив"/>
    <w:uiPriority w:val="99"/>
    <w:rsid w:val="00A03F51"/>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A03F51"/>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A03F51"/>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A03F51"/>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A03F51"/>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A03F51"/>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A03F51"/>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A03F51"/>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A03F51"/>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A03F51"/>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A03F51"/>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A03F51"/>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A03F51"/>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Arial1">
    <w:name w:val="Основной текст (2) + Arial1"/>
    <w:uiPriority w:val="99"/>
    <w:rsid w:val="00A03F51"/>
    <w:rPr>
      <w:rFonts w:ascii="Arial" w:eastAsia="Times New Roman" w:hAnsi="Arial" w:cs="Arial"/>
      <w:b/>
      <w:bCs/>
      <w:strike w:val="0"/>
      <w:dstrike w:val="0"/>
      <w:sz w:val="22"/>
      <w:szCs w:val="22"/>
      <w:u w:val="none"/>
      <w:effect w:val="none"/>
      <w:shd w:val="clear" w:color="auto" w:fill="FFFFFF"/>
    </w:rPr>
  </w:style>
  <w:style w:type="character" w:customStyle="1" w:styleId="85">
    <w:name w:val="Заголовок №8_"/>
    <w:link w:val="86"/>
    <w:locked/>
    <w:rsid w:val="00A03F51"/>
    <w:rPr>
      <w:rFonts w:ascii="Times New Roman" w:eastAsia="Times New Roman" w:hAnsi="Times New Roman" w:cs="Times New Roman"/>
      <w:b/>
      <w:bCs/>
      <w:shd w:val="clear" w:color="auto" w:fill="FFFFFF"/>
    </w:rPr>
  </w:style>
  <w:style w:type="paragraph" w:customStyle="1" w:styleId="86">
    <w:name w:val="Заголовок №8"/>
    <w:basedOn w:val="a0"/>
    <w:link w:val="85"/>
    <w:rsid w:val="00A03F51"/>
    <w:pPr>
      <w:widowControl w:val="0"/>
      <w:shd w:val="clear" w:color="auto" w:fill="FFFFFF"/>
      <w:spacing w:before="120" w:after="120" w:line="0" w:lineRule="atLeast"/>
      <w:jc w:val="both"/>
      <w:outlineLvl w:val="7"/>
    </w:pPr>
    <w:rPr>
      <w:b/>
      <w:bCs/>
      <w:sz w:val="22"/>
      <w:szCs w:val="22"/>
      <w:lang w:eastAsia="en-US"/>
    </w:rPr>
  </w:style>
  <w:style w:type="character" w:customStyle="1" w:styleId="96">
    <w:name w:val="Заголовок №9_"/>
    <w:link w:val="97"/>
    <w:locked/>
    <w:rsid w:val="00A03F51"/>
    <w:rPr>
      <w:rFonts w:ascii="Tahoma" w:eastAsia="Tahoma" w:hAnsi="Tahoma" w:cs="Tahoma"/>
      <w:sz w:val="19"/>
      <w:szCs w:val="19"/>
      <w:shd w:val="clear" w:color="auto" w:fill="FFFFFF"/>
    </w:rPr>
  </w:style>
  <w:style w:type="paragraph" w:customStyle="1" w:styleId="97">
    <w:name w:val="Заголовок №9"/>
    <w:basedOn w:val="a0"/>
    <w:link w:val="96"/>
    <w:rsid w:val="00A03F51"/>
    <w:pPr>
      <w:widowControl w:val="0"/>
      <w:shd w:val="clear" w:color="auto" w:fill="FFFFFF"/>
      <w:spacing w:before="60" w:after="60" w:line="206" w:lineRule="exact"/>
      <w:ind w:firstLine="420"/>
      <w:jc w:val="both"/>
      <w:outlineLvl w:val="8"/>
    </w:pPr>
    <w:rPr>
      <w:rFonts w:ascii="Tahoma" w:eastAsia="Tahoma" w:hAnsi="Tahoma" w:cs="Tahoma"/>
      <w:sz w:val="19"/>
      <w:szCs w:val="19"/>
      <w:lang w:eastAsia="en-US"/>
    </w:rPr>
  </w:style>
  <w:style w:type="character" w:customStyle="1" w:styleId="5b">
    <w:name w:val="Сноска (5)_"/>
    <w:link w:val="5c"/>
    <w:locked/>
    <w:rsid w:val="00A03F51"/>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A03F51"/>
    <w:pPr>
      <w:widowControl w:val="0"/>
      <w:shd w:val="clear" w:color="auto" w:fill="FFFFFF"/>
      <w:spacing w:before="180" w:after="60" w:line="0" w:lineRule="atLeast"/>
      <w:jc w:val="both"/>
    </w:pPr>
    <w:rPr>
      <w:b/>
      <w:bCs/>
      <w:i/>
      <w:iCs/>
      <w:sz w:val="22"/>
      <w:szCs w:val="22"/>
      <w:lang w:eastAsia="en-US"/>
    </w:rPr>
  </w:style>
  <w:style w:type="character" w:customStyle="1" w:styleId="104">
    <w:name w:val="Заголовок №10_"/>
    <w:link w:val="105"/>
    <w:locked/>
    <w:rsid w:val="00A03F51"/>
    <w:rPr>
      <w:rFonts w:ascii="Tahoma" w:eastAsia="Tahoma" w:hAnsi="Tahoma" w:cs="Tahoma"/>
      <w:b/>
      <w:bCs/>
      <w:sz w:val="18"/>
      <w:szCs w:val="18"/>
      <w:shd w:val="clear" w:color="auto" w:fill="FFFFFF"/>
    </w:rPr>
  </w:style>
  <w:style w:type="paragraph" w:customStyle="1" w:styleId="105">
    <w:name w:val="Заголовок №10"/>
    <w:basedOn w:val="a0"/>
    <w:link w:val="104"/>
    <w:rsid w:val="00A03F51"/>
    <w:pPr>
      <w:widowControl w:val="0"/>
      <w:shd w:val="clear" w:color="auto" w:fill="FFFFFF"/>
      <w:spacing w:line="221" w:lineRule="exact"/>
      <w:jc w:val="center"/>
    </w:pPr>
    <w:rPr>
      <w:rFonts w:ascii="Tahoma" w:eastAsia="Tahoma" w:hAnsi="Tahoma" w:cs="Tahoma"/>
      <w:b/>
      <w:bCs/>
      <w:sz w:val="18"/>
      <w:szCs w:val="18"/>
      <w:lang w:eastAsia="en-US"/>
    </w:rPr>
  </w:style>
  <w:style w:type="character" w:customStyle="1" w:styleId="126">
    <w:name w:val="Основной текст (12) + Полужирный"/>
    <w:rsid w:val="00A03F51"/>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A03F51"/>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A03F51"/>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A03F51"/>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e">
    <w:name w:val="Основной текст (4) + Курсив"/>
    <w:rsid w:val="00A03F51"/>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A03F51"/>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4"/>
    <w:link w:val="afffffff3"/>
    <w:uiPriority w:val="99"/>
    <w:qFormat/>
    <w:rsid w:val="00A03F51"/>
    <w:pPr>
      <w:numPr>
        <w:numId w:val="146"/>
      </w:numPr>
      <w:spacing w:before="0" w:beforeAutospacing="0" w:after="0" w:afterAutospacing="0"/>
      <w:jc w:val="both"/>
    </w:pPr>
    <w:rPr>
      <w:rFonts w:ascii="Arial Narrow" w:eastAsia="Calibri" w:hAnsi="Arial Narrow"/>
      <w:sz w:val="18"/>
      <w:szCs w:val="18"/>
    </w:rPr>
  </w:style>
  <w:style w:type="character" w:customStyle="1" w:styleId="afffffff3">
    <w:name w:val="НОМЕРА Знак"/>
    <w:link w:val="a"/>
    <w:uiPriority w:val="99"/>
    <w:rsid w:val="00A03F51"/>
    <w:rPr>
      <w:rFonts w:ascii="Arial Narrow" w:eastAsia="Calibri" w:hAnsi="Arial Narrow" w:cs="Times New Roman"/>
      <w:sz w:val="18"/>
      <w:szCs w:val="18"/>
      <w:lang w:eastAsia="ru-RU"/>
    </w:rPr>
  </w:style>
  <w:style w:type="character" w:customStyle="1" w:styleId="1d">
    <w:name w:val="Стиль1 Знак"/>
    <w:link w:val="1c"/>
    <w:locked/>
    <w:rsid w:val="00A03F51"/>
    <w:rPr>
      <w:rFonts w:ascii="Times New Roman" w:eastAsia="Times New Roman" w:hAnsi="Times New Roman" w:cs="Times New Roman"/>
      <w:sz w:val="28"/>
      <w:szCs w:val="20"/>
      <w:lang w:eastAsia="ru-RU"/>
    </w:rPr>
  </w:style>
  <w:style w:type="character" w:customStyle="1" w:styleId="il">
    <w:name w:val="il"/>
    <w:basedOn w:val="a1"/>
    <w:rsid w:val="00A03F51"/>
  </w:style>
  <w:style w:type="paragraph" w:styleId="2ff0">
    <w:name w:val="Quote"/>
    <w:basedOn w:val="a0"/>
    <w:next w:val="a0"/>
    <w:link w:val="2ff1"/>
    <w:uiPriority w:val="29"/>
    <w:qFormat/>
    <w:rsid w:val="00A03F51"/>
    <w:rPr>
      <w:rFonts w:ascii="Cambria" w:hAnsi="Cambria"/>
      <w:i/>
      <w:iCs/>
      <w:color w:val="000000"/>
    </w:rPr>
  </w:style>
  <w:style w:type="character" w:customStyle="1" w:styleId="2ff1">
    <w:name w:val="Цитата 2 Знак"/>
    <w:basedOn w:val="a1"/>
    <w:link w:val="2ff0"/>
    <w:uiPriority w:val="29"/>
    <w:rsid w:val="00A03F51"/>
    <w:rPr>
      <w:rFonts w:ascii="Cambria" w:eastAsia="Times New Roman" w:hAnsi="Cambria" w:cs="Times New Roman"/>
      <w:i/>
      <w:iC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0C95"/>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642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oleObject" Target="embeddings/oleObject7.bin"/><Relationship Id="rId39" Type="http://schemas.openxmlformats.org/officeDocument/2006/relationships/oleObject" Target="embeddings/oleObject15.bin"/><Relationship Id="rId21" Type="http://schemas.openxmlformats.org/officeDocument/2006/relationships/oleObject" Target="embeddings/oleObject5.bin"/><Relationship Id="rId34" Type="http://schemas.openxmlformats.org/officeDocument/2006/relationships/image" Target="media/image13.wmf"/><Relationship Id="rId42" Type="http://schemas.openxmlformats.org/officeDocument/2006/relationships/image" Target="media/image16.wmf"/><Relationship Id="rId47" Type="http://schemas.openxmlformats.org/officeDocument/2006/relationships/oleObject" Target="embeddings/oleObject19.bin"/><Relationship Id="rId50" Type="http://schemas.openxmlformats.org/officeDocument/2006/relationships/oleObject" Target="embeddings/oleObject22.bin"/><Relationship Id="rId55" Type="http://schemas.openxmlformats.org/officeDocument/2006/relationships/image" Target="media/image21.emf"/><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1.png"/><Relationship Id="rId41" Type="http://schemas.openxmlformats.org/officeDocument/2006/relationships/oleObject" Target="embeddings/oleObject16.bin"/><Relationship Id="rId54" Type="http://schemas.openxmlformats.org/officeDocument/2006/relationships/image" Target="media/image20.e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wmf"/><Relationship Id="rId32" Type="http://schemas.openxmlformats.org/officeDocument/2006/relationships/oleObject" Target="embeddings/oleObject10.bin"/><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image" Target="media/image18.wmf"/><Relationship Id="rId53" Type="http://schemas.openxmlformats.org/officeDocument/2006/relationships/image" Target="media/image19.emf"/><Relationship Id="rId58" Type="http://schemas.openxmlformats.org/officeDocument/2006/relationships/image" Target="media/image24.emf"/><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8.bin"/><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3.emf"/><Relationship Id="rId61"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image" Target="media/image12.wmf"/><Relationship Id="rId44" Type="http://schemas.openxmlformats.org/officeDocument/2006/relationships/image" Target="media/image17.png"/><Relationship Id="rId52" Type="http://schemas.openxmlformats.org/officeDocument/2006/relationships/hyperlink" Target="http://www.consultant.ru/document/cons_doc_LAW_99661/?dst=100004" TargetMode="External"/><Relationship Id="rId60" Type="http://schemas.openxmlformats.org/officeDocument/2006/relationships/image" Target="media/image2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10.wmf"/><Relationship Id="rId30" Type="http://schemas.openxmlformats.org/officeDocument/2006/relationships/oleObject" Target="embeddings/oleObject9.bin"/><Relationship Id="rId35" Type="http://schemas.openxmlformats.org/officeDocument/2006/relationships/oleObject" Target="embeddings/oleObject12.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image" Target="media/image22.emf"/><Relationship Id="rId64" Type="http://schemas.microsoft.com/office/2007/relationships/stylesWithEffects" Target="stylesWithEffects.xml"/><Relationship Id="rId8" Type="http://schemas.openxmlformats.org/officeDocument/2006/relationships/webSettings" Target="webSettings.xml"/><Relationship Id="rId51" Type="http://schemas.openxmlformats.org/officeDocument/2006/relationships/oleObject" Target="embeddings/oleObject23.bin"/><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image" Target="media/image9.wmf"/><Relationship Id="rId33" Type="http://schemas.openxmlformats.org/officeDocument/2006/relationships/oleObject" Target="embeddings/oleObject11.bin"/><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D3E9194321B104AA4BCFB3AC40F808C" ma:contentTypeVersion="2" ma:contentTypeDescription="Создание документа." ma:contentTypeScope="" ma:versionID="794c80f80ef4113de43edbe7e461da8a">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6BE55-EC3E-4209-8472-3E766FBC3D1C}">
  <ds:schemaRefs>
    <ds:schemaRef ds:uri="http://schemas.microsoft.com/sharepoint/v3/contenttype/forms"/>
  </ds:schemaRefs>
</ds:datastoreItem>
</file>

<file path=customXml/itemProps2.xml><?xml version="1.0" encoding="utf-8"?>
<ds:datastoreItem xmlns:ds="http://schemas.openxmlformats.org/officeDocument/2006/customXml" ds:itemID="{213E361E-1898-462E-A6A7-75AACF15646A}">
  <ds:schemaRefs>
    <ds:schemaRef ds:uri="http://schemas.microsoft.com/office/2006/metadata/properties"/>
  </ds:schemaRefs>
</ds:datastoreItem>
</file>

<file path=customXml/itemProps3.xml><?xml version="1.0" encoding="utf-8"?>
<ds:datastoreItem xmlns:ds="http://schemas.openxmlformats.org/officeDocument/2006/customXml" ds:itemID="{063F3F2A-EF01-431A-A2D8-467216039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D9749E0-6CAA-486D-9941-535A929D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262</Pages>
  <Words>114161</Words>
  <Characters>650722</Characters>
  <Application>Microsoft Office Word</Application>
  <DocSecurity>0</DocSecurity>
  <Lines>5422</Lines>
  <Paragraphs>1526</Paragraphs>
  <ScaleCrop>false</ScaleCrop>
  <HeadingPairs>
    <vt:vector size="2" baseType="variant">
      <vt:variant>
        <vt:lpstr>Название</vt:lpstr>
      </vt:variant>
      <vt:variant>
        <vt:i4>1</vt:i4>
      </vt:variant>
    </vt:vector>
  </HeadingPairs>
  <TitlesOfParts>
    <vt:vector size="1" baseType="lpstr">
      <vt:lpstr>копия ОП ООО МКОУ Новлянской ООШ</vt:lpstr>
    </vt:vector>
  </TitlesOfParts>
  <Company/>
  <LinksUpToDate>false</LinksUpToDate>
  <CharactersWithSpaces>763357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копия ОП ООО МКОУ Новлянской ООШ</dc:title>
  <dc:creator>Директор</dc:creator>
  <cp:lastModifiedBy>админ</cp:lastModifiedBy>
  <cp:revision>2</cp:revision>
  <cp:lastPrinted>2018-09-26T09:41:00Z</cp:lastPrinted>
  <dcterms:created xsi:type="dcterms:W3CDTF">2021-03-01T06:24:00Z</dcterms:created>
  <dcterms:modified xsi:type="dcterms:W3CDTF">2021-03-01T06:24:00Z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0x0101000D3E9194321B104AA4BCFB3AC40F808C</vt:lpwstr>
  </property>
</Properties>
</file>